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1087" w:rsidRDefault="00441087">
      <w:pPr>
        <w:spacing w:line="440" w:lineRule="exact"/>
        <w:rPr>
          <w:rFonts w:asciiTheme="minorEastAsia" w:eastAsiaTheme="minorEastAsia" w:hAnsiTheme="minorEastAsia"/>
          <w:sz w:val="24"/>
        </w:rPr>
      </w:pPr>
      <w:bookmarkStart w:id="0" w:name="_Toc22038"/>
    </w:p>
    <w:p w:rsidR="00441087"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441087" w:rsidRDefault="00441087">
      <w:pPr>
        <w:spacing w:line="440" w:lineRule="exact"/>
        <w:rPr>
          <w:rFonts w:asciiTheme="minorEastAsia" w:eastAsiaTheme="minorEastAsia" w:hAnsiTheme="minorEastAsia"/>
          <w:sz w:val="24"/>
        </w:rPr>
      </w:pPr>
    </w:p>
    <w:p w:rsidR="00441087" w:rsidRDefault="00000000">
      <w:pPr>
        <w:jc w:val="center"/>
        <w:rPr>
          <w:rFonts w:ascii="黑体" w:eastAsia="黑体" w:hAnsi="黑体"/>
          <w:b/>
          <w:sz w:val="52"/>
          <w:szCs w:val="52"/>
        </w:rPr>
      </w:pPr>
      <w:r>
        <w:rPr>
          <w:rFonts w:ascii="黑体" w:eastAsia="黑体" w:hAnsi="黑体" w:hint="eastAsia"/>
          <w:b/>
          <w:sz w:val="52"/>
          <w:szCs w:val="52"/>
        </w:rPr>
        <w:t>毕 业 设 计</w:t>
      </w:r>
    </w:p>
    <w:p w:rsidR="00441087" w:rsidRDefault="00441087">
      <w:pPr>
        <w:spacing w:line="440" w:lineRule="exact"/>
        <w:rPr>
          <w:rFonts w:asciiTheme="minorEastAsia" w:eastAsiaTheme="minorEastAsia" w:hAnsiTheme="minorEastAsia"/>
          <w:sz w:val="24"/>
        </w:rPr>
      </w:pPr>
    </w:p>
    <w:p w:rsidR="00441087" w:rsidRDefault="00000000">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441087" w:rsidRDefault="00441087">
      <w:pPr>
        <w:spacing w:line="440" w:lineRule="exact"/>
        <w:rPr>
          <w:rFonts w:asciiTheme="minorEastAsia" w:eastAsiaTheme="minorEastAsia" w:hAnsiTheme="minorEastAsia"/>
          <w:sz w:val="24"/>
        </w:rPr>
      </w:pPr>
    </w:p>
    <w:p w:rsidR="00441087" w:rsidRDefault="00000000">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441087" w:rsidRDefault="00441087">
      <w:pPr>
        <w:spacing w:line="440" w:lineRule="exact"/>
        <w:rPr>
          <w:rFonts w:asciiTheme="minorEastAsia" w:eastAsiaTheme="minorEastAsia" w:hAnsiTheme="minorEastAsia"/>
          <w:sz w:val="24"/>
        </w:rPr>
      </w:pPr>
    </w:p>
    <w:p w:rsidR="00441087" w:rsidRDefault="00441087">
      <w:pPr>
        <w:spacing w:line="440" w:lineRule="exact"/>
        <w:rPr>
          <w:rFonts w:asciiTheme="minorEastAsia" w:eastAsiaTheme="minorEastAsia" w:hAnsiTheme="minorEastAsia"/>
          <w:sz w:val="24"/>
        </w:rPr>
      </w:pPr>
    </w:p>
    <w:p w:rsidR="00441087" w:rsidRDefault="00441087">
      <w:pPr>
        <w:spacing w:line="440" w:lineRule="exact"/>
        <w:rPr>
          <w:rFonts w:asciiTheme="minorEastAsia" w:eastAsiaTheme="minorEastAsia" w:hAnsiTheme="minorEastAsia"/>
          <w:sz w:val="24"/>
        </w:rPr>
      </w:pPr>
    </w:p>
    <w:p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441087" w:rsidRDefault="00000000">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441087" w:rsidRDefault="00000000">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rsidR="00441087" w:rsidRDefault="00441087">
      <w:pPr>
        <w:spacing w:line="440" w:lineRule="exact"/>
        <w:rPr>
          <w:rFonts w:asciiTheme="minorEastAsia" w:eastAsiaTheme="minorEastAsia" w:hAnsiTheme="minorEastAsia"/>
          <w:sz w:val="24"/>
        </w:rPr>
      </w:pPr>
    </w:p>
    <w:p w:rsidR="00441087" w:rsidRDefault="00441087">
      <w:pPr>
        <w:spacing w:line="440" w:lineRule="exact"/>
        <w:rPr>
          <w:rFonts w:asciiTheme="minorEastAsia" w:eastAsiaTheme="minorEastAsia" w:hAnsiTheme="minorEastAsia"/>
          <w:sz w:val="24"/>
        </w:rPr>
      </w:pPr>
    </w:p>
    <w:p w:rsidR="00441087" w:rsidRDefault="00441087">
      <w:pPr>
        <w:spacing w:line="440" w:lineRule="exact"/>
        <w:rPr>
          <w:rFonts w:asciiTheme="minorEastAsia" w:eastAsiaTheme="minorEastAsia" w:hAnsiTheme="minorEastAsia"/>
          <w:sz w:val="24"/>
        </w:rPr>
      </w:pPr>
    </w:p>
    <w:p w:rsidR="00441087" w:rsidRDefault="00000000">
      <w:pPr>
        <w:spacing w:line="440" w:lineRule="exact"/>
        <w:jc w:val="center"/>
        <w:rPr>
          <w:rFonts w:asciiTheme="minorEastAsia" w:eastAsiaTheme="minorEastAsia" w:hAnsiTheme="minorEastAsia"/>
          <w:sz w:val="32"/>
          <w:szCs w:val="32"/>
        </w:rPr>
        <w:sectPr w:rsidR="00441087">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441087" w:rsidRDefault="00000000">
      <w:pPr>
        <w:jc w:val="center"/>
        <w:outlineLvl w:val="0"/>
        <w:rPr>
          <w:sz w:val="32"/>
          <w:szCs w:val="32"/>
        </w:rPr>
      </w:pPr>
      <w:bookmarkStart w:id="2" w:name="_Toc135504933"/>
      <w:r>
        <w:rPr>
          <w:rStyle w:val="10"/>
          <w:rFonts w:ascii="黑体" w:eastAsia="黑体" w:hAnsi="黑体" w:cs="黑体" w:hint="eastAsia"/>
          <w:sz w:val="32"/>
          <w:szCs w:val="32"/>
        </w:rPr>
        <w:lastRenderedPageBreak/>
        <w:t>摘  要</w:t>
      </w:r>
      <w:bookmarkEnd w:id="0"/>
      <w:bookmarkEnd w:id="2"/>
    </w:p>
    <w:p w:rsidR="00441087" w:rsidRDefault="00000000">
      <w:pPr>
        <w:spacing w:line="360" w:lineRule="auto"/>
        <w:ind w:firstLine="420"/>
        <w:rPr>
          <w:kern w:val="0"/>
          <w:sz w:val="24"/>
        </w:rPr>
      </w:pPr>
      <w:r>
        <w:rPr>
          <w:rFonts w:hint="eastAsia"/>
          <w:kern w:val="0"/>
          <w:sz w:val="24"/>
        </w:rPr>
        <w:t>近些年来，</w:t>
      </w:r>
      <w:r>
        <w:rPr>
          <w:rFonts w:eastAsiaTheme="minorEastAsia" w:hint="eastAsia"/>
          <w:sz w:val="24"/>
        </w:rPr>
        <w:t>随着网络的飞速发展，购物的方式也变得多样化以及快捷化</w:t>
      </w:r>
      <w:r>
        <w:rPr>
          <w:rFonts w:hint="eastAsia"/>
          <w:kern w:val="0"/>
          <w:sz w:val="24"/>
        </w:rPr>
        <w:t>，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441087" w:rsidRDefault="00000000">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rsidR="00441087" w:rsidRDefault="00441087">
      <w:pPr>
        <w:spacing w:line="360" w:lineRule="auto"/>
        <w:ind w:firstLine="420"/>
        <w:rPr>
          <w:kern w:val="0"/>
          <w:sz w:val="24"/>
        </w:rPr>
      </w:pPr>
    </w:p>
    <w:p w:rsidR="00441087" w:rsidRDefault="00000000">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441087" w:rsidRDefault="00000000">
      <w:pPr>
        <w:spacing w:beforeLines="100" w:before="312" w:afterLines="100" w:after="312"/>
        <w:jc w:val="center"/>
        <w:rPr>
          <w:sz w:val="24"/>
          <w:lang w:val="zh-CN"/>
        </w:rPr>
      </w:pPr>
      <w:r>
        <w:rPr>
          <w:sz w:val="24"/>
          <w:lang w:val="zh-CN"/>
        </w:rPr>
        <w:br w:type="page"/>
      </w:r>
    </w:p>
    <w:p w:rsidR="00441087" w:rsidRDefault="00000000">
      <w:pPr>
        <w:pStyle w:val="1"/>
        <w:jc w:val="center"/>
        <w:rPr>
          <w:rFonts w:eastAsia="黑体"/>
          <w:sz w:val="32"/>
          <w:szCs w:val="32"/>
        </w:rPr>
      </w:pPr>
      <w:bookmarkStart w:id="3" w:name="_Toc135504934"/>
      <w:bookmarkStart w:id="4" w:name="_Toc9728"/>
      <w:r>
        <w:rPr>
          <w:rFonts w:eastAsia="黑体"/>
          <w:sz w:val="32"/>
          <w:szCs w:val="32"/>
        </w:rPr>
        <w:lastRenderedPageBreak/>
        <w:t>Abstract</w:t>
      </w:r>
      <w:bookmarkEnd w:id="3"/>
      <w:bookmarkEnd w:id="4"/>
    </w:p>
    <w:p w:rsidR="00441087" w:rsidRDefault="00000000">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rsidR="00441087" w:rsidRDefault="00000000">
      <w:pPr>
        <w:spacing w:line="460" w:lineRule="exact"/>
        <w:ind w:firstLineChars="200" w:firstLine="480"/>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rsidR="00441087" w:rsidRDefault="00000000">
      <w:pPr>
        <w:spacing w:line="460" w:lineRule="exact"/>
        <w:sectPr w:rsidR="00441087">
          <w:footerReference w:type="default" r:id="rId9"/>
          <w:pgSz w:w="11906" w:h="16838"/>
          <w:pgMar w:top="1440" w:right="1800" w:bottom="1440" w:left="1800" w:header="851" w:footer="567" w:gutter="0"/>
          <w:pgNumType w:fmt="upperRoman" w:start="1"/>
          <w:cols w:space="425"/>
          <w:docGrid w:type="lines" w:linePitch="312"/>
        </w:sectPr>
      </w:pPr>
      <w:r>
        <w:rPr>
          <w:b/>
        </w:rPr>
        <w:t>Keywords:</w:t>
      </w:r>
      <w:r>
        <w:t xml:space="preserve">WeChat Mini Program; marketing system; JSP; MYSQL </w:t>
      </w:r>
    </w:p>
    <w:p w:rsidR="00441087" w:rsidRDefault="00441087">
      <w:pPr>
        <w:spacing w:line="460" w:lineRule="exact"/>
      </w:pPr>
    </w:p>
    <w:p w:rsidR="00441087" w:rsidRDefault="00000000">
      <w:pPr>
        <w:spacing w:line="360" w:lineRule="auto"/>
        <w:jc w:val="center"/>
      </w:pPr>
      <w:bookmarkStart w:id="5" w:name="_Toc31312"/>
      <w:bookmarkStart w:id="6" w:name="_Toc15918"/>
      <w:r>
        <w:rPr>
          <w:rFonts w:ascii="黑体" w:eastAsia="黑体" w:hAnsi="黑体" w:cs="黑体" w:hint="eastAsia"/>
          <w:sz w:val="32"/>
          <w:szCs w:val="32"/>
        </w:rPr>
        <w:t>目  录</w:t>
      </w:r>
      <w:bookmarkEnd w:id="5"/>
      <w:bookmarkEnd w:id="6"/>
    </w:p>
    <w:bookmarkStart w:id="7" w:name="_Toc3269"/>
    <w:p w:rsidR="00441087" w:rsidRDefault="00000000">
      <w:pPr>
        <w:pStyle w:val="TOC1"/>
        <w:tabs>
          <w:tab w:val="clear" w:pos="8296"/>
          <w:tab w:val="right" w:leader="dot" w:pos="9005"/>
        </w:tabs>
        <w:jc w:val="both"/>
        <w:rPr>
          <w:rStyle w:val="af3"/>
          <w:u w:val="none"/>
        </w:rPr>
      </w:pPr>
      <w:r>
        <w:rPr>
          <w:rStyle w:val="20"/>
        </w:rPr>
        <w:fldChar w:fldCharType="begin"/>
      </w:r>
      <w:r>
        <w:rPr>
          <w:rStyle w:val="20"/>
        </w:rPr>
        <w:instrText xml:space="preserve"> TOC \o \h \z \u </w:instrText>
      </w:r>
      <w:r>
        <w:rPr>
          <w:rStyle w:val="20"/>
        </w:rPr>
        <w:fldChar w:fldCharType="separate"/>
      </w:r>
      <w:hyperlink w:anchor="_Toc135504933" w:history="1">
        <w:r>
          <w:rPr>
            <w:rStyle w:val="af3"/>
            <w:bCs w:val="0"/>
            <w:u w:val="none"/>
          </w:rPr>
          <w:t>摘  要</w:t>
        </w:r>
        <w:r>
          <w:rPr>
            <w:rStyle w:val="af3"/>
            <w:bCs w:val="0"/>
            <w:u w:val="none"/>
          </w:rPr>
          <w:tab/>
        </w:r>
        <w:r>
          <w:rPr>
            <w:rStyle w:val="af3"/>
            <w:bCs w:val="0"/>
            <w:u w:val="none"/>
          </w:rPr>
          <w:fldChar w:fldCharType="begin"/>
        </w:r>
        <w:r>
          <w:rPr>
            <w:rStyle w:val="af3"/>
            <w:bCs w:val="0"/>
            <w:u w:val="none"/>
          </w:rPr>
          <w:instrText xml:space="preserve"> PAGEREF _Toc135504933 \h </w:instrText>
        </w:r>
        <w:r>
          <w:rPr>
            <w:rStyle w:val="af3"/>
            <w:bCs w:val="0"/>
            <w:u w:val="none"/>
          </w:rPr>
        </w:r>
        <w:r>
          <w:rPr>
            <w:rStyle w:val="af3"/>
            <w:bCs w:val="0"/>
            <w:u w:val="none"/>
          </w:rPr>
          <w:fldChar w:fldCharType="separate"/>
        </w:r>
        <w:r>
          <w:rPr>
            <w:rStyle w:val="af3"/>
            <w:bCs w:val="0"/>
            <w:u w:val="none"/>
          </w:rPr>
          <w:t>I</w:t>
        </w:r>
        <w:r>
          <w:rPr>
            <w:rStyle w:val="af3"/>
            <w:bCs w:val="0"/>
            <w:u w:val="none"/>
          </w:rPr>
          <w:fldChar w:fldCharType="end"/>
        </w:r>
      </w:hyperlink>
    </w:p>
    <w:p w:rsidR="00441087" w:rsidRDefault="00000000">
      <w:pPr>
        <w:pStyle w:val="TOC1"/>
        <w:tabs>
          <w:tab w:val="clear" w:pos="8296"/>
          <w:tab w:val="right" w:leader="dot" w:pos="9005"/>
        </w:tabs>
        <w:jc w:val="both"/>
        <w:rPr>
          <w:rStyle w:val="af3"/>
          <w:u w:val="none"/>
        </w:rPr>
      </w:pPr>
      <w:hyperlink w:anchor="_Toc135504934" w:history="1">
        <w:r>
          <w:rPr>
            <w:rStyle w:val="af3"/>
            <w:bCs w:val="0"/>
            <w:u w:val="none"/>
          </w:rPr>
          <w:t>Abstract</w:t>
        </w:r>
        <w:r>
          <w:rPr>
            <w:rStyle w:val="af3"/>
            <w:bCs w:val="0"/>
            <w:u w:val="none"/>
          </w:rPr>
          <w:tab/>
        </w:r>
        <w:r>
          <w:rPr>
            <w:rStyle w:val="af3"/>
            <w:bCs w:val="0"/>
            <w:u w:val="none"/>
          </w:rPr>
          <w:fldChar w:fldCharType="begin"/>
        </w:r>
        <w:r>
          <w:rPr>
            <w:rStyle w:val="af3"/>
            <w:bCs w:val="0"/>
            <w:u w:val="none"/>
          </w:rPr>
          <w:instrText xml:space="preserve"> PAGEREF _Toc135504934 \h </w:instrText>
        </w:r>
        <w:r>
          <w:rPr>
            <w:rStyle w:val="af3"/>
            <w:bCs w:val="0"/>
            <w:u w:val="none"/>
          </w:rPr>
        </w:r>
        <w:r>
          <w:rPr>
            <w:rStyle w:val="af3"/>
            <w:bCs w:val="0"/>
            <w:u w:val="none"/>
          </w:rPr>
          <w:fldChar w:fldCharType="separate"/>
        </w:r>
        <w:r>
          <w:rPr>
            <w:rStyle w:val="af3"/>
            <w:bCs w:val="0"/>
            <w:u w:val="none"/>
          </w:rPr>
          <w:t>II</w:t>
        </w:r>
        <w:r>
          <w:rPr>
            <w:rStyle w:val="af3"/>
            <w:bCs w:val="0"/>
            <w:u w:val="none"/>
          </w:rPr>
          <w:fldChar w:fldCharType="end"/>
        </w:r>
      </w:hyperlink>
    </w:p>
    <w:p w:rsidR="00441087" w:rsidRDefault="00000000">
      <w:pPr>
        <w:pStyle w:val="TOC1"/>
        <w:tabs>
          <w:tab w:val="clear" w:pos="8296"/>
          <w:tab w:val="right" w:leader="dot" w:pos="9005"/>
        </w:tabs>
        <w:jc w:val="both"/>
        <w:rPr>
          <w:rStyle w:val="af3"/>
          <w:u w:val="none"/>
        </w:rPr>
      </w:pPr>
      <w:hyperlink w:anchor="_Toc135504935" w:history="1">
        <w:r>
          <w:rPr>
            <w:rStyle w:val="af3"/>
            <w:bCs w:val="0"/>
            <w:u w:val="none"/>
          </w:rPr>
          <w:t>第1章 绪  论</w:t>
        </w:r>
        <w:r>
          <w:rPr>
            <w:rStyle w:val="af3"/>
            <w:bCs w:val="0"/>
            <w:u w:val="none"/>
          </w:rPr>
          <w:tab/>
        </w:r>
        <w:r>
          <w:rPr>
            <w:rStyle w:val="af3"/>
            <w:bCs w:val="0"/>
            <w:u w:val="none"/>
          </w:rPr>
          <w:fldChar w:fldCharType="begin"/>
        </w:r>
        <w:r>
          <w:rPr>
            <w:rStyle w:val="af3"/>
            <w:bCs w:val="0"/>
            <w:u w:val="none"/>
          </w:rPr>
          <w:instrText xml:space="preserve"> PAGEREF _Toc135504935 \h </w:instrText>
        </w:r>
        <w:r>
          <w:rPr>
            <w:rStyle w:val="af3"/>
            <w:bCs w:val="0"/>
            <w:u w:val="none"/>
          </w:rPr>
        </w:r>
        <w:r>
          <w:rPr>
            <w:rStyle w:val="af3"/>
            <w:bCs w:val="0"/>
            <w:u w:val="none"/>
          </w:rPr>
          <w:fldChar w:fldCharType="separate"/>
        </w:r>
        <w:r>
          <w:rPr>
            <w:rStyle w:val="af3"/>
            <w:bCs w:val="0"/>
            <w:u w:val="none"/>
          </w:rPr>
          <w:t>1</w:t>
        </w:r>
        <w:r>
          <w:rPr>
            <w:rStyle w:val="af3"/>
            <w:bCs w:val="0"/>
            <w:u w:val="none"/>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36" w:history="1">
        <w:r>
          <w:rPr>
            <w:rStyle w:val="af3"/>
            <w:rFonts w:ascii="宋体" w:hAnsi="宋体" w:cs="黑体"/>
          </w:rPr>
          <w:t>1.1研究背景</w:t>
        </w:r>
        <w:r>
          <w:rPr>
            <w:rFonts w:ascii="宋体" w:hAnsi="宋体"/>
          </w:rPr>
          <w:tab/>
        </w:r>
        <w:r>
          <w:rPr>
            <w:rFonts w:ascii="宋体" w:hAnsi="宋体"/>
          </w:rPr>
          <w:fldChar w:fldCharType="begin"/>
        </w:r>
        <w:r>
          <w:rPr>
            <w:rFonts w:ascii="宋体" w:hAnsi="宋体"/>
          </w:rPr>
          <w:instrText xml:space="preserve"> PAGEREF _Toc135504936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37" w:history="1">
        <w:r>
          <w:rPr>
            <w:rStyle w:val="af3"/>
            <w:rFonts w:ascii="宋体" w:hAnsi="宋体" w:cs="黑体"/>
          </w:rPr>
          <w:t>1.1.1 国内研究现状</w:t>
        </w:r>
        <w:r>
          <w:rPr>
            <w:rFonts w:ascii="宋体" w:hAnsi="宋体"/>
          </w:rPr>
          <w:tab/>
        </w:r>
        <w:r>
          <w:rPr>
            <w:rFonts w:ascii="宋体" w:hAnsi="宋体"/>
          </w:rPr>
          <w:fldChar w:fldCharType="begin"/>
        </w:r>
        <w:r>
          <w:rPr>
            <w:rFonts w:ascii="宋体" w:hAnsi="宋体"/>
          </w:rPr>
          <w:instrText xml:space="preserve"> PAGEREF _Toc135504937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38" w:history="1">
        <w:r>
          <w:rPr>
            <w:rStyle w:val="af3"/>
            <w:rFonts w:ascii="宋体" w:hAnsi="宋体" w:cs="黑体"/>
          </w:rPr>
          <w:t>1.1.2 国外研究现状</w:t>
        </w:r>
        <w:r>
          <w:rPr>
            <w:rFonts w:ascii="宋体" w:hAnsi="宋体"/>
          </w:rPr>
          <w:tab/>
        </w:r>
        <w:r>
          <w:rPr>
            <w:rFonts w:ascii="宋体" w:hAnsi="宋体"/>
          </w:rPr>
          <w:fldChar w:fldCharType="begin"/>
        </w:r>
        <w:r>
          <w:rPr>
            <w:rFonts w:ascii="宋体" w:hAnsi="宋体"/>
          </w:rPr>
          <w:instrText xml:space="preserve"> PAGEREF _Toc135504938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39" w:history="1">
        <w:r>
          <w:rPr>
            <w:rStyle w:val="af3"/>
            <w:rFonts w:ascii="宋体" w:hAnsi="宋体" w:cs="黑体"/>
          </w:rPr>
          <w:t>1.2 研究目的与意义</w:t>
        </w:r>
        <w:r>
          <w:rPr>
            <w:rFonts w:ascii="宋体" w:hAnsi="宋体"/>
          </w:rPr>
          <w:tab/>
        </w:r>
        <w:r>
          <w:rPr>
            <w:rFonts w:ascii="宋体" w:hAnsi="宋体"/>
          </w:rPr>
          <w:fldChar w:fldCharType="begin"/>
        </w:r>
        <w:r>
          <w:rPr>
            <w:rFonts w:ascii="宋体" w:hAnsi="宋体"/>
          </w:rPr>
          <w:instrText xml:space="preserve"> PAGEREF _Toc135504939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40" w:history="1">
        <w:r>
          <w:rPr>
            <w:rStyle w:val="af3"/>
            <w:rFonts w:ascii="宋体" w:hAnsi="宋体" w:cs="黑体"/>
          </w:rPr>
          <w:t>1.3 相关技术介绍</w:t>
        </w:r>
        <w:r>
          <w:rPr>
            <w:rFonts w:ascii="宋体" w:hAnsi="宋体"/>
          </w:rPr>
          <w:tab/>
        </w:r>
        <w:r>
          <w:rPr>
            <w:rFonts w:ascii="宋体" w:hAnsi="宋体"/>
          </w:rPr>
          <w:fldChar w:fldCharType="begin"/>
        </w:r>
        <w:r>
          <w:rPr>
            <w:rFonts w:ascii="宋体" w:hAnsi="宋体"/>
          </w:rPr>
          <w:instrText xml:space="preserve"> PAGEREF _Toc135504940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41" w:history="1">
        <w:r>
          <w:rPr>
            <w:rStyle w:val="af3"/>
            <w:rFonts w:ascii="宋体" w:hAnsi="宋体" w:cs="黑体"/>
          </w:rPr>
          <w:t xml:space="preserve">1.3.1 </w:t>
        </w:r>
        <w:r>
          <w:rPr>
            <w:rStyle w:val="af3"/>
            <w:rFonts w:ascii="宋体" w:hAnsi="宋体"/>
          </w:rPr>
          <w:t>Java</w:t>
        </w:r>
        <w:r>
          <w:rPr>
            <w:rStyle w:val="af3"/>
            <w:rFonts w:ascii="宋体" w:hAnsi="宋体" w:cs="黑体"/>
          </w:rPr>
          <w:t>语言</w:t>
        </w:r>
        <w:r>
          <w:rPr>
            <w:rFonts w:ascii="宋体" w:hAnsi="宋体"/>
          </w:rPr>
          <w:tab/>
        </w:r>
        <w:r>
          <w:rPr>
            <w:rFonts w:ascii="宋体" w:hAnsi="宋体"/>
          </w:rPr>
          <w:fldChar w:fldCharType="begin"/>
        </w:r>
        <w:r>
          <w:rPr>
            <w:rFonts w:ascii="宋体" w:hAnsi="宋体"/>
          </w:rPr>
          <w:instrText xml:space="preserve"> PAGEREF _Toc135504941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42" w:history="1">
        <w:r>
          <w:rPr>
            <w:rStyle w:val="af3"/>
            <w:rFonts w:ascii="宋体" w:hAnsi="宋体" w:cs="黑体"/>
          </w:rPr>
          <w:t xml:space="preserve">1.3.2 </w:t>
        </w:r>
        <w:r>
          <w:rPr>
            <w:rStyle w:val="af3"/>
            <w:rFonts w:ascii="宋体" w:hAnsi="宋体"/>
          </w:rPr>
          <w:t>MyEclipse</w:t>
        </w:r>
        <w:r>
          <w:rPr>
            <w:rStyle w:val="af3"/>
            <w:rFonts w:ascii="宋体" w:hAnsi="宋体" w:cs="黑体"/>
          </w:rPr>
          <w:t>简介</w:t>
        </w:r>
        <w:r>
          <w:rPr>
            <w:rFonts w:ascii="宋体" w:hAnsi="宋体"/>
          </w:rPr>
          <w:tab/>
        </w:r>
        <w:r>
          <w:rPr>
            <w:rFonts w:ascii="宋体" w:hAnsi="宋体"/>
          </w:rPr>
          <w:fldChar w:fldCharType="begin"/>
        </w:r>
        <w:r>
          <w:rPr>
            <w:rFonts w:ascii="宋体" w:hAnsi="宋体"/>
          </w:rPr>
          <w:instrText xml:space="preserve"> PAGEREF _Toc135504942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43" w:history="1">
        <w:r>
          <w:rPr>
            <w:rStyle w:val="af3"/>
            <w:rFonts w:ascii="宋体" w:hAnsi="宋体" w:cs="黑体"/>
          </w:rPr>
          <w:t xml:space="preserve">1.3.3 </w:t>
        </w:r>
        <w:r>
          <w:rPr>
            <w:rStyle w:val="af3"/>
            <w:rFonts w:ascii="宋体" w:hAnsi="宋体"/>
          </w:rPr>
          <w:t>MYSQL</w:t>
        </w:r>
        <w:r>
          <w:rPr>
            <w:rStyle w:val="af3"/>
            <w:rFonts w:ascii="宋体" w:hAnsi="宋体" w:cs="黑体"/>
          </w:rPr>
          <w:t>数据库</w:t>
        </w:r>
        <w:r>
          <w:rPr>
            <w:rFonts w:ascii="宋体" w:hAnsi="宋体"/>
          </w:rPr>
          <w:tab/>
        </w:r>
        <w:r>
          <w:rPr>
            <w:rFonts w:ascii="宋体" w:hAnsi="宋体"/>
          </w:rPr>
          <w:fldChar w:fldCharType="begin"/>
        </w:r>
        <w:r>
          <w:rPr>
            <w:rFonts w:ascii="宋体" w:hAnsi="宋体"/>
          </w:rPr>
          <w:instrText xml:space="preserve"> PAGEREF _Toc135504943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44" w:history="1">
        <w:r>
          <w:rPr>
            <w:rStyle w:val="af3"/>
            <w:rFonts w:ascii="宋体" w:hAnsi="宋体" w:cs="黑体"/>
          </w:rPr>
          <w:t>1.3.4 微信小程序</w:t>
        </w:r>
        <w:r>
          <w:rPr>
            <w:rFonts w:ascii="宋体" w:hAnsi="宋体"/>
          </w:rPr>
          <w:tab/>
        </w:r>
        <w:r>
          <w:rPr>
            <w:rFonts w:ascii="宋体" w:hAnsi="宋体"/>
          </w:rPr>
          <w:fldChar w:fldCharType="begin"/>
        </w:r>
        <w:r>
          <w:rPr>
            <w:rFonts w:ascii="宋体" w:hAnsi="宋体"/>
          </w:rPr>
          <w:instrText xml:space="preserve"> PAGEREF _Toc135504944 \h </w:instrText>
        </w:r>
        <w:r>
          <w:rPr>
            <w:rFonts w:ascii="宋体" w:hAnsi="宋体"/>
          </w:rPr>
        </w:r>
        <w:r>
          <w:rPr>
            <w:rFonts w:ascii="宋体" w:hAnsi="宋体"/>
          </w:rPr>
          <w:fldChar w:fldCharType="separate"/>
        </w:r>
        <w:r>
          <w:rPr>
            <w:rFonts w:ascii="宋体" w:hAnsi="宋体"/>
          </w:rPr>
          <w:t>5</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45" w:history="1">
        <w:r>
          <w:rPr>
            <w:rStyle w:val="af3"/>
            <w:rFonts w:ascii="宋体" w:hAnsi="宋体" w:cstheme="majorBidi"/>
          </w:rPr>
          <w:t>1.5 论文结构</w:t>
        </w:r>
        <w:r>
          <w:rPr>
            <w:rFonts w:ascii="宋体" w:hAnsi="宋体"/>
          </w:rPr>
          <w:tab/>
        </w:r>
        <w:r>
          <w:rPr>
            <w:rFonts w:ascii="宋体" w:hAnsi="宋体"/>
          </w:rPr>
          <w:fldChar w:fldCharType="begin"/>
        </w:r>
        <w:r>
          <w:rPr>
            <w:rFonts w:ascii="宋体" w:hAnsi="宋体"/>
          </w:rPr>
          <w:instrText xml:space="preserve"> PAGEREF _Toc135504945 \h </w:instrText>
        </w:r>
        <w:r>
          <w:rPr>
            <w:rFonts w:ascii="宋体" w:hAnsi="宋体"/>
          </w:rPr>
        </w:r>
        <w:r>
          <w:rPr>
            <w:rFonts w:ascii="宋体" w:hAnsi="宋体"/>
          </w:rPr>
          <w:fldChar w:fldCharType="separate"/>
        </w:r>
        <w:r>
          <w:rPr>
            <w:rFonts w:ascii="宋体" w:hAnsi="宋体"/>
          </w:rPr>
          <w:t>6</w:t>
        </w:r>
        <w:r>
          <w:rPr>
            <w:rFonts w:ascii="宋体" w:hAnsi="宋体"/>
          </w:rPr>
          <w:fldChar w:fldCharType="end"/>
        </w:r>
      </w:hyperlink>
    </w:p>
    <w:p w:rsidR="00441087" w:rsidRDefault="00000000">
      <w:pPr>
        <w:pStyle w:val="TOC1"/>
        <w:tabs>
          <w:tab w:val="clear" w:pos="8296"/>
          <w:tab w:val="right" w:leader="dot" w:pos="9005"/>
        </w:tabs>
        <w:jc w:val="both"/>
        <w:rPr>
          <w:rStyle w:val="af3"/>
          <w:u w:val="none"/>
        </w:rPr>
      </w:pPr>
      <w:hyperlink w:anchor="_Toc135504946" w:history="1">
        <w:r>
          <w:rPr>
            <w:rStyle w:val="af3"/>
            <w:bCs w:val="0"/>
            <w:u w:val="none"/>
          </w:rPr>
          <w:t>第2章 需求分析</w:t>
        </w:r>
        <w:r>
          <w:rPr>
            <w:rStyle w:val="af3"/>
            <w:bCs w:val="0"/>
            <w:u w:val="none"/>
          </w:rPr>
          <w:tab/>
        </w:r>
        <w:r>
          <w:rPr>
            <w:rStyle w:val="af3"/>
            <w:bCs w:val="0"/>
            <w:u w:val="none"/>
          </w:rPr>
          <w:fldChar w:fldCharType="begin"/>
        </w:r>
        <w:r>
          <w:rPr>
            <w:rStyle w:val="af3"/>
            <w:bCs w:val="0"/>
            <w:u w:val="none"/>
          </w:rPr>
          <w:instrText xml:space="preserve"> PAGEREF _Toc135504946 \h </w:instrText>
        </w:r>
        <w:r>
          <w:rPr>
            <w:rStyle w:val="af3"/>
            <w:bCs w:val="0"/>
            <w:u w:val="none"/>
          </w:rPr>
        </w:r>
        <w:r>
          <w:rPr>
            <w:rStyle w:val="af3"/>
            <w:bCs w:val="0"/>
            <w:u w:val="none"/>
          </w:rPr>
          <w:fldChar w:fldCharType="separate"/>
        </w:r>
        <w:r>
          <w:rPr>
            <w:rStyle w:val="af3"/>
            <w:bCs w:val="0"/>
            <w:u w:val="none"/>
          </w:rPr>
          <w:t>7</w:t>
        </w:r>
        <w:r>
          <w:rPr>
            <w:rStyle w:val="af3"/>
            <w:bCs w:val="0"/>
            <w:u w:val="none"/>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47" w:history="1">
        <w:r>
          <w:rPr>
            <w:rStyle w:val="af3"/>
            <w:rFonts w:ascii="宋体" w:hAnsi="宋体" w:cs="黑体"/>
          </w:rPr>
          <w:t xml:space="preserve">2.1 </w:t>
        </w:r>
        <w:r>
          <w:rPr>
            <w:rStyle w:val="af3"/>
            <w:rFonts w:ascii="宋体" w:hAnsi="宋体" w:cs="黑体"/>
            <w:lang w:val="zh-CN"/>
          </w:rPr>
          <w:t>可行性分析</w:t>
        </w:r>
        <w:r>
          <w:rPr>
            <w:rFonts w:ascii="宋体" w:hAnsi="宋体"/>
          </w:rPr>
          <w:tab/>
        </w:r>
        <w:r>
          <w:rPr>
            <w:rFonts w:ascii="宋体" w:hAnsi="宋体"/>
          </w:rPr>
          <w:fldChar w:fldCharType="begin"/>
        </w:r>
        <w:r>
          <w:rPr>
            <w:rFonts w:ascii="宋体" w:hAnsi="宋体"/>
          </w:rPr>
          <w:instrText xml:space="preserve"> PAGEREF _Toc135504947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48" w:history="1">
        <w:r>
          <w:rPr>
            <w:rStyle w:val="af3"/>
            <w:rFonts w:ascii="宋体" w:hAnsi="宋体" w:cs="黑体"/>
          </w:rPr>
          <w:t>2.1.1</w:t>
        </w:r>
        <w:r>
          <w:rPr>
            <w:rStyle w:val="af3"/>
            <w:rFonts w:ascii="宋体" w:hAnsi="宋体" w:cs="黑体"/>
            <w:lang w:val="zh-CN"/>
          </w:rPr>
          <w:t>技术可行性</w:t>
        </w:r>
        <w:r>
          <w:rPr>
            <w:rFonts w:ascii="宋体" w:hAnsi="宋体"/>
          </w:rPr>
          <w:tab/>
        </w:r>
        <w:r>
          <w:rPr>
            <w:rFonts w:ascii="宋体" w:hAnsi="宋体"/>
          </w:rPr>
          <w:fldChar w:fldCharType="begin"/>
        </w:r>
        <w:r>
          <w:rPr>
            <w:rFonts w:ascii="宋体" w:hAnsi="宋体"/>
          </w:rPr>
          <w:instrText xml:space="preserve"> PAGEREF _Toc135504948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49" w:history="1">
        <w:r>
          <w:rPr>
            <w:rStyle w:val="af3"/>
            <w:rFonts w:ascii="宋体" w:hAnsi="宋体" w:cs="黑体"/>
            <w:lang w:val="zh-CN"/>
          </w:rPr>
          <w:t>2.1.2 经济可行性</w:t>
        </w:r>
        <w:r>
          <w:rPr>
            <w:rFonts w:ascii="宋体" w:hAnsi="宋体"/>
          </w:rPr>
          <w:tab/>
        </w:r>
        <w:r>
          <w:rPr>
            <w:rFonts w:ascii="宋体" w:hAnsi="宋体"/>
          </w:rPr>
          <w:fldChar w:fldCharType="begin"/>
        </w:r>
        <w:r>
          <w:rPr>
            <w:rFonts w:ascii="宋体" w:hAnsi="宋体"/>
          </w:rPr>
          <w:instrText xml:space="preserve"> PAGEREF _Toc135504949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50" w:history="1">
        <w:r>
          <w:rPr>
            <w:rStyle w:val="af3"/>
            <w:rFonts w:ascii="宋体" w:hAnsi="宋体" w:cs="黑体"/>
            <w:lang w:val="zh-CN"/>
          </w:rPr>
          <w:t>2.1.3操作可行性</w:t>
        </w:r>
        <w:r>
          <w:rPr>
            <w:rFonts w:ascii="宋体" w:hAnsi="宋体"/>
          </w:rPr>
          <w:tab/>
        </w:r>
        <w:r>
          <w:rPr>
            <w:rFonts w:ascii="宋体" w:hAnsi="宋体"/>
          </w:rPr>
          <w:fldChar w:fldCharType="begin"/>
        </w:r>
        <w:r>
          <w:rPr>
            <w:rFonts w:ascii="宋体" w:hAnsi="宋体"/>
          </w:rPr>
          <w:instrText xml:space="preserve"> PAGEREF _Toc135504950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51" w:history="1">
        <w:r>
          <w:rPr>
            <w:rStyle w:val="af3"/>
            <w:rFonts w:ascii="宋体" w:hAnsi="宋体"/>
          </w:rPr>
          <w:t>2.2 功能性需求分析</w:t>
        </w:r>
        <w:r>
          <w:rPr>
            <w:rFonts w:ascii="宋体" w:hAnsi="宋体"/>
          </w:rPr>
          <w:tab/>
        </w:r>
        <w:r>
          <w:rPr>
            <w:rFonts w:ascii="宋体" w:hAnsi="宋体"/>
          </w:rPr>
          <w:fldChar w:fldCharType="begin"/>
        </w:r>
        <w:r>
          <w:rPr>
            <w:rFonts w:ascii="宋体" w:hAnsi="宋体"/>
          </w:rPr>
          <w:instrText xml:space="preserve"> PAGEREF _Toc135504951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52" w:history="1">
        <w:r>
          <w:rPr>
            <w:rStyle w:val="af3"/>
            <w:rFonts w:ascii="宋体" w:hAnsi="宋体" w:cs="黑体"/>
          </w:rPr>
          <w:t>2.3 系统用例分析</w:t>
        </w:r>
        <w:r>
          <w:rPr>
            <w:rFonts w:ascii="宋体" w:hAnsi="宋体"/>
          </w:rPr>
          <w:tab/>
        </w:r>
        <w:r>
          <w:rPr>
            <w:rFonts w:ascii="宋体" w:hAnsi="宋体"/>
          </w:rPr>
          <w:fldChar w:fldCharType="begin"/>
        </w:r>
        <w:r>
          <w:rPr>
            <w:rFonts w:ascii="宋体" w:hAnsi="宋体"/>
          </w:rPr>
          <w:instrText xml:space="preserve"> PAGEREF _Toc135504952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53" w:history="1">
        <w:r>
          <w:rPr>
            <w:rStyle w:val="af3"/>
            <w:rFonts w:ascii="宋体" w:hAnsi="宋体" w:cs="黑体"/>
          </w:rPr>
          <w:t>2.3.1 登录用例分析</w:t>
        </w:r>
        <w:r>
          <w:rPr>
            <w:rFonts w:ascii="宋体" w:hAnsi="宋体"/>
          </w:rPr>
          <w:tab/>
        </w:r>
        <w:r>
          <w:rPr>
            <w:rFonts w:ascii="宋体" w:hAnsi="宋体"/>
          </w:rPr>
          <w:fldChar w:fldCharType="begin"/>
        </w:r>
        <w:r>
          <w:rPr>
            <w:rFonts w:ascii="宋体" w:hAnsi="宋体"/>
          </w:rPr>
          <w:instrText xml:space="preserve"> PAGEREF _Toc135504953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54" w:history="1">
        <w:r>
          <w:rPr>
            <w:rStyle w:val="af3"/>
            <w:rFonts w:ascii="宋体" w:hAnsi="宋体" w:cs="黑体"/>
          </w:rPr>
          <w:t>2.3.2 商品管理用例分析</w:t>
        </w:r>
        <w:r>
          <w:rPr>
            <w:rFonts w:ascii="宋体" w:hAnsi="宋体"/>
          </w:rPr>
          <w:tab/>
        </w:r>
        <w:r>
          <w:rPr>
            <w:rFonts w:ascii="宋体" w:hAnsi="宋体"/>
          </w:rPr>
          <w:fldChar w:fldCharType="begin"/>
        </w:r>
        <w:r>
          <w:rPr>
            <w:rFonts w:ascii="宋体" w:hAnsi="宋体"/>
          </w:rPr>
          <w:instrText xml:space="preserve"> PAGEREF _Toc135504954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55" w:history="1">
        <w:r>
          <w:rPr>
            <w:rStyle w:val="af3"/>
            <w:rFonts w:ascii="宋体" w:hAnsi="宋体" w:cs="黑体"/>
          </w:rPr>
          <w:t>2.3.3 购物车信息管理用例分析</w:t>
        </w:r>
        <w:r>
          <w:rPr>
            <w:rFonts w:ascii="宋体" w:hAnsi="宋体"/>
          </w:rPr>
          <w:tab/>
        </w:r>
        <w:r>
          <w:rPr>
            <w:rFonts w:ascii="宋体" w:hAnsi="宋体"/>
          </w:rPr>
          <w:fldChar w:fldCharType="begin"/>
        </w:r>
        <w:r>
          <w:rPr>
            <w:rFonts w:ascii="宋体" w:hAnsi="宋体"/>
          </w:rPr>
          <w:instrText xml:space="preserve"> PAGEREF _Toc135504955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56" w:history="1">
        <w:r>
          <w:rPr>
            <w:rStyle w:val="af3"/>
            <w:rFonts w:ascii="宋体" w:hAnsi="宋体" w:cs="黑体"/>
          </w:rPr>
          <w:t>2.3.4 会员信息管理用例分析</w:t>
        </w:r>
        <w:r>
          <w:rPr>
            <w:rFonts w:ascii="宋体" w:hAnsi="宋体"/>
          </w:rPr>
          <w:tab/>
        </w:r>
        <w:r>
          <w:rPr>
            <w:rFonts w:ascii="宋体" w:hAnsi="宋体"/>
          </w:rPr>
          <w:fldChar w:fldCharType="begin"/>
        </w:r>
        <w:r>
          <w:rPr>
            <w:rFonts w:ascii="宋体" w:hAnsi="宋体"/>
          </w:rPr>
          <w:instrText xml:space="preserve"> PAGEREF _Toc135504956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57" w:history="1">
        <w:r>
          <w:rPr>
            <w:rStyle w:val="af3"/>
            <w:rFonts w:ascii="宋体" w:hAnsi="宋体" w:cs="黑体"/>
            <w:lang w:val="zh-CN"/>
          </w:rPr>
          <w:t>2.</w:t>
        </w:r>
        <w:r>
          <w:rPr>
            <w:rStyle w:val="af3"/>
            <w:rFonts w:ascii="宋体" w:hAnsi="宋体" w:cs="黑体"/>
          </w:rPr>
          <w:t>4</w:t>
        </w:r>
        <w:r>
          <w:rPr>
            <w:rStyle w:val="af3"/>
            <w:rFonts w:ascii="宋体" w:hAnsi="宋体" w:cs="黑体"/>
            <w:lang w:val="zh-CN"/>
          </w:rPr>
          <w:t xml:space="preserve"> 系统运行环境</w:t>
        </w:r>
        <w:r>
          <w:rPr>
            <w:rFonts w:ascii="宋体" w:hAnsi="宋体"/>
          </w:rPr>
          <w:tab/>
        </w:r>
        <w:r>
          <w:rPr>
            <w:rFonts w:ascii="宋体" w:hAnsi="宋体"/>
          </w:rPr>
          <w:fldChar w:fldCharType="begin"/>
        </w:r>
        <w:r>
          <w:rPr>
            <w:rFonts w:ascii="宋体" w:hAnsi="宋体"/>
          </w:rPr>
          <w:instrText xml:space="preserve"> PAGEREF _Toc135504957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58" w:history="1">
        <w:r>
          <w:rPr>
            <w:rStyle w:val="af3"/>
            <w:rFonts w:ascii="宋体" w:hAnsi="宋体" w:cs="黑体"/>
            <w:lang w:val="zh-CN"/>
          </w:rPr>
          <w:t>2.5系统设计原则</w:t>
        </w:r>
        <w:r>
          <w:rPr>
            <w:rFonts w:ascii="宋体" w:hAnsi="宋体"/>
          </w:rPr>
          <w:tab/>
        </w:r>
        <w:r>
          <w:rPr>
            <w:rFonts w:ascii="宋体" w:hAnsi="宋体"/>
          </w:rPr>
          <w:fldChar w:fldCharType="begin"/>
        </w:r>
        <w:r>
          <w:rPr>
            <w:rFonts w:ascii="宋体" w:hAnsi="宋体"/>
          </w:rPr>
          <w:instrText xml:space="preserve"> PAGEREF _Toc135504958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59" w:history="1">
        <w:r>
          <w:rPr>
            <w:rStyle w:val="af3"/>
            <w:rFonts w:ascii="宋体" w:hAnsi="宋体" w:cs="黑体"/>
            <w:lang w:val="zh-CN"/>
          </w:rPr>
          <w:t>2.6 本章小结</w:t>
        </w:r>
        <w:r>
          <w:rPr>
            <w:rFonts w:ascii="宋体" w:hAnsi="宋体"/>
          </w:rPr>
          <w:tab/>
        </w:r>
        <w:r>
          <w:rPr>
            <w:rFonts w:ascii="宋体" w:hAnsi="宋体"/>
          </w:rPr>
          <w:fldChar w:fldCharType="begin"/>
        </w:r>
        <w:r>
          <w:rPr>
            <w:rFonts w:ascii="宋体" w:hAnsi="宋体"/>
          </w:rPr>
          <w:instrText xml:space="preserve"> PAGEREF _Toc135504959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rsidR="00441087" w:rsidRDefault="00000000">
      <w:pPr>
        <w:pStyle w:val="TOC1"/>
        <w:tabs>
          <w:tab w:val="clear" w:pos="8296"/>
          <w:tab w:val="right" w:leader="dot" w:pos="9005"/>
        </w:tabs>
        <w:jc w:val="both"/>
        <w:rPr>
          <w:rStyle w:val="af3"/>
          <w:u w:val="none"/>
        </w:rPr>
      </w:pPr>
      <w:hyperlink w:anchor="_Toc135504960" w:history="1">
        <w:r>
          <w:rPr>
            <w:rStyle w:val="af3"/>
            <w:bCs w:val="0"/>
            <w:u w:val="none"/>
          </w:rPr>
          <w:t>第3章 系统概要设计</w:t>
        </w:r>
        <w:r>
          <w:rPr>
            <w:rStyle w:val="af3"/>
            <w:bCs w:val="0"/>
            <w:u w:val="none"/>
          </w:rPr>
          <w:tab/>
        </w:r>
        <w:r>
          <w:rPr>
            <w:rStyle w:val="af3"/>
            <w:bCs w:val="0"/>
            <w:u w:val="none"/>
          </w:rPr>
          <w:fldChar w:fldCharType="begin"/>
        </w:r>
        <w:r>
          <w:rPr>
            <w:rStyle w:val="af3"/>
            <w:bCs w:val="0"/>
            <w:u w:val="none"/>
          </w:rPr>
          <w:instrText xml:space="preserve"> PAGEREF _Toc135504960 \h </w:instrText>
        </w:r>
        <w:r>
          <w:rPr>
            <w:rStyle w:val="af3"/>
            <w:bCs w:val="0"/>
            <w:u w:val="none"/>
          </w:rPr>
        </w:r>
        <w:r>
          <w:rPr>
            <w:rStyle w:val="af3"/>
            <w:bCs w:val="0"/>
            <w:u w:val="none"/>
          </w:rPr>
          <w:fldChar w:fldCharType="separate"/>
        </w:r>
        <w:r>
          <w:rPr>
            <w:rStyle w:val="af3"/>
            <w:bCs w:val="0"/>
            <w:u w:val="none"/>
          </w:rPr>
          <w:t>14</w:t>
        </w:r>
        <w:r>
          <w:rPr>
            <w:rStyle w:val="af3"/>
            <w:bCs w:val="0"/>
            <w:u w:val="none"/>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1" w:history="1">
        <w:r>
          <w:rPr>
            <w:rStyle w:val="af3"/>
            <w:rFonts w:ascii="宋体" w:hAnsi="宋体" w:cs="黑体"/>
            <w:lang w:val="zh-CN"/>
          </w:rPr>
          <w:t>3.1 系统功能分析</w:t>
        </w:r>
        <w:r>
          <w:rPr>
            <w:rFonts w:ascii="宋体" w:hAnsi="宋体"/>
          </w:rPr>
          <w:tab/>
        </w:r>
        <w:r>
          <w:rPr>
            <w:rFonts w:ascii="宋体" w:hAnsi="宋体"/>
          </w:rPr>
          <w:fldChar w:fldCharType="begin"/>
        </w:r>
        <w:r>
          <w:rPr>
            <w:rFonts w:ascii="宋体" w:hAnsi="宋体"/>
          </w:rPr>
          <w:instrText xml:space="preserve"> PAGEREF _Toc135504961 \h </w:instrText>
        </w:r>
        <w:r>
          <w:rPr>
            <w:rFonts w:ascii="宋体" w:hAnsi="宋体"/>
          </w:rPr>
        </w:r>
        <w:r>
          <w:rPr>
            <w:rFonts w:ascii="宋体" w:hAnsi="宋体"/>
          </w:rPr>
          <w:fldChar w:fldCharType="separate"/>
        </w:r>
        <w:r>
          <w:rPr>
            <w:rFonts w:ascii="宋体" w:hAnsi="宋体"/>
          </w:rPr>
          <w:t>14</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2" w:history="1">
        <w:r>
          <w:rPr>
            <w:rStyle w:val="af3"/>
            <w:rFonts w:ascii="宋体" w:hAnsi="宋体" w:cs="黑体"/>
          </w:rPr>
          <w:t>3.2 数据库逻辑结构设计</w:t>
        </w:r>
        <w:r>
          <w:rPr>
            <w:rFonts w:ascii="宋体" w:hAnsi="宋体"/>
          </w:rPr>
          <w:tab/>
        </w:r>
        <w:r>
          <w:rPr>
            <w:rFonts w:ascii="宋体" w:hAnsi="宋体"/>
          </w:rPr>
          <w:fldChar w:fldCharType="begin"/>
        </w:r>
        <w:r>
          <w:rPr>
            <w:rFonts w:ascii="宋体" w:hAnsi="宋体"/>
          </w:rPr>
          <w:instrText xml:space="preserve"> PAGEREF _Toc135504962 \h </w:instrText>
        </w:r>
        <w:r>
          <w:rPr>
            <w:rFonts w:ascii="宋体" w:hAnsi="宋体"/>
          </w:rPr>
        </w:r>
        <w:r>
          <w:rPr>
            <w:rFonts w:ascii="宋体" w:hAnsi="宋体"/>
          </w:rPr>
          <w:fldChar w:fldCharType="separate"/>
        </w:r>
        <w:r>
          <w:rPr>
            <w:rFonts w:ascii="宋体" w:hAnsi="宋体"/>
          </w:rPr>
          <w:t>15</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3" w:history="1">
        <w:r>
          <w:rPr>
            <w:rStyle w:val="af3"/>
            <w:rFonts w:ascii="宋体" w:hAnsi="宋体" w:cs="黑体"/>
          </w:rPr>
          <w:t>3.3数据库物理结构设计</w:t>
        </w:r>
        <w:r>
          <w:rPr>
            <w:rFonts w:ascii="宋体" w:hAnsi="宋体"/>
          </w:rPr>
          <w:tab/>
        </w:r>
        <w:r>
          <w:rPr>
            <w:rFonts w:ascii="宋体" w:hAnsi="宋体"/>
          </w:rPr>
          <w:fldChar w:fldCharType="begin"/>
        </w:r>
        <w:r>
          <w:rPr>
            <w:rFonts w:ascii="宋体" w:hAnsi="宋体"/>
          </w:rPr>
          <w:instrText xml:space="preserve"> PAGEREF _Toc135504963 \h </w:instrText>
        </w:r>
        <w:r>
          <w:rPr>
            <w:rFonts w:ascii="宋体" w:hAnsi="宋体"/>
          </w:rPr>
        </w:r>
        <w:r>
          <w:rPr>
            <w:rFonts w:ascii="宋体" w:hAnsi="宋体"/>
          </w:rPr>
          <w:fldChar w:fldCharType="separate"/>
        </w:r>
        <w:r>
          <w:rPr>
            <w:rFonts w:ascii="宋体" w:hAnsi="宋体"/>
          </w:rPr>
          <w:t>18</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4" w:history="1">
        <w:r>
          <w:rPr>
            <w:rStyle w:val="af3"/>
            <w:rFonts w:ascii="宋体" w:hAnsi="宋体" w:cs="黑体"/>
            <w:lang w:val="zh-CN"/>
          </w:rPr>
          <w:t>3.4 本章小结</w:t>
        </w:r>
        <w:r>
          <w:rPr>
            <w:rFonts w:ascii="宋体" w:hAnsi="宋体"/>
          </w:rPr>
          <w:tab/>
        </w:r>
        <w:r>
          <w:rPr>
            <w:rFonts w:ascii="宋体" w:hAnsi="宋体"/>
          </w:rPr>
          <w:fldChar w:fldCharType="begin"/>
        </w:r>
        <w:r>
          <w:rPr>
            <w:rFonts w:ascii="宋体" w:hAnsi="宋体"/>
          </w:rPr>
          <w:instrText xml:space="preserve"> PAGEREF _Toc135504964 \h </w:instrText>
        </w:r>
        <w:r>
          <w:rPr>
            <w:rFonts w:ascii="宋体" w:hAnsi="宋体"/>
          </w:rPr>
        </w:r>
        <w:r>
          <w:rPr>
            <w:rFonts w:ascii="宋体" w:hAnsi="宋体"/>
          </w:rPr>
          <w:fldChar w:fldCharType="separate"/>
        </w:r>
        <w:r>
          <w:rPr>
            <w:rFonts w:ascii="宋体" w:hAnsi="宋体"/>
          </w:rPr>
          <w:t>21</w:t>
        </w:r>
        <w:r>
          <w:rPr>
            <w:rFonts w:ascii="宋体" w:hAnsi="宋体"/>
          </w:rPr>
          <w:fldChar w:fldCharType="end"/>
        </w:r>
      </w:hyperlink>
    </w:p>
    <w:p w:rsidR="00441087" w:rsidRDefault="00000000">
      <w:pPr>
        <w:pStyle w:val="TOC1"/>
        <w:tabs>
          <w:tab w:val="clear" w:pos="8296"/>
          <w:tab w:val="right" w:leader="dot" w:pos="9005"/>
        </w:tabs>
        <w:jc w:val="both"/>
        <w:rPr>
          <w:rStyle w:val="af3"/>
          <w:u w:val="none"/>
        </w:rPr>
      </w:pPr>
      <w:hyperlink w:anchor="_Toc135504965" w:history="1">
        <w:r>
          <w:rPr>
            <w:rStyle w:val="af3"/>
            <w:bCs w:val="0"/>
            <w:u w:val="none"/>
          </w:rPr>
          <w:t>第4章 系统的详细设计与实现</w:t>
        </w:r>
        <w:r>
          <w:rPr>
            <w:rStyle w:val="af3"/>
            <w:bCs w:val="0"/>
            <w:u w:val="none"/>
          </w:rPr>
          <w:tab/>
        </w:r>
        <w:r>
          <w:rPr>
            <w:rStyle w:val="af3"/>
            <w:bCs w:val="0"/>
            <w:u w:val="none"/>
          </w:rPr>
          <w:fldChar w:fldCharType="begin"/>
        </w:r>
        <w:r>
          <w:rPr>
            <w:rStyle w:val="af3"/>
            <w:bCs w:val="0"/>
            <w:u w:val="none"/>
          </w:rPr>
          <w:instrText xml:space="preserve"> PAGEREF _Toc135504965 \h </w:instrText>
        </w:r>
        <w:r>
          <w:rPr>
            <w:rStyle w:val="af3"/>
            <w:bCs w:val="0"/>
            <w:u w:val="none"/>
          </w:rPr>
        </w:r>
        <w:r>
          <w:rPr>
            <w:rStyle w:val="af3"/>
            <w:bCs w:val="0"/>
            <w:u w:val="none"/>
          </w:rPr>
          <w:fldChar w:fldCharType="separate"/>
        </w:r>
        <w:r>
          <w:rPr>
            <w:rStyle w:val="af3"/>
            <w:bCs w:val="0"/>
            <w:u w:val="none"/>
          </w:rPr>
          <w:t>22</w:t>
        </w:r>
        <w:r>
          <w:rPr>
            <w:rStyle w:val="af3"/>
            <w:bCs w:val="0"/>
            <w:u w:val="none"/>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6" w:history="1">
        <w:r>
          <w:rPr>
            <w:rStyle w:val="af3"/>
            <w:rFonts w:ascii="宋体" w:hAnsi="宋体" w:cs="黑体"/>
          </w:rPr>
          <w:t>4.1管理员登陆的实现</w:t>
        </w:r>
        <w:r>
          <w:rPr>
            <w:rFonts w:ascii="宋体" w:hAnsi="宋体"/>
          </w:rPr>
          <w:tab/>
        </w:r>
        <w:r>
          <w:rPr>
            <w:rFonts w:ascii="宋体" w:hAnsi="宋体"/>
          </w:rPr>
          <w:fldChar w:fldCharType="begin"/>
        </w:r>
        <w:r>
          <w:rPr>
            <w:rFonts w:ascii="宋体" w:hAnsi="宋体"/>
          </w:rPr>
          <w:instrText xml:space="preserve"> PAGEREF _Toc135504966 \h </w:instrText>
        </w:r>
        <w:r>
          <w:rPr>
            <w:rFonts w:ascii="宋体" w:hAnsi="宋体"/>
          </w:rPr>
        </w:r>
        <w:r>
          <w:rPr>
            <w:rFonts w:ascii="宋体" w:hAnsi="宋体"/>
          </w:rPr>
          <w:fldChar w:fldCharType="separate"/>
        </w:r>
        <w:r>
          <w:rPr>
            <w:rFonts w:ascii="宋体" w:hAnsi="宋体"/>
          </w:rPr>
          <w:t>22</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7" w:history="1">
        <w:r>
          <w:rPr>
            <w:rStyle w:val="af3"/>
            <w:rFonts w:ascii="宋体" w:hAnsi="宋体" w:cs="黑体"/>
          </w:rPr>
          <w:t>4.2会员管理模块的实现</w:t>
        </w:r>
        <w:r>
          <w:rPr>
            <w:rFonts w:ascii="宋体" w:hAnsi="宋体"/>
          </w:rPr>
          <w:tab/>
        </w:r>
        <w:r>
          <w:rPr>
            <w:rFonts w:ascii="宋体" w:hAnsi="宋体"/>
          </w:rPr>
          <w:fldChar w:fldCharType="begin"/>
        </w:r>
        <w:r>
          <w:rPr>
            <w:rFonts w:ascii="宋体" w:hAnsi="宋体"/>
          </w:rPr>
          <w:instrText xml:space="preserve"> PAGEREF _Toc135504967 \h </w:instrText>
        </w:r>
        <w:r>
          <w:rPr>
            <w:rFonts w:ascii="宋体" w:hAnsi="宋体"/>
          </w:rPr>
        </w:r>
        <w:r>
          <w:rPr>
            <w:rFonts w:ascii="宋体" w:hAnsi="宋体"/>
          </w:rPr>
          <w:fldChar w:fldCharType="separate"/>
        </w:r>
        <w:r>
          <w:rPr>
            <w:rFonts w:ascii="宋体" w:hAnsi="宋体"/>
          </w:rPr>
          <w:t>24</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8" w:history="1">
        <w:r>
          <w:rPr>
            <w:rStyle w:val="af3"/>
            <w:rFonts w:ascii="宋体" w:hAnsi="宋体" w:cs="黑体"/>
          </w:rPr>
          <w:t>4.3商品类别管理模块的实现</w:t>
        </w:r>
        <w:r>
          <w:rPr>
            <w:rFonts w:ascii="宋体" w:hAnsi="宋体"/>
          </w:rPr>
          <w:tab/>
        </w:r>
        <w:r>
          <w:rPr>
            <w:rFonts w:ascii="宋体" w:hAnsi="宋体"/>
          </w:rPr>
          <w:fldChar w:fldCharType="begin"/>
        </w:r>
        <w:r>
          <w:rPr>
            <w:rFonts w:ascii="宋体" w:hAnsi="宋体"/>
          </w:rPr>
          <w:instrText xml:space="preserve"> PAGEREF _Toc135504968 \h </w:instrText>
        </w:r>
        <w:r>
          <w:rPr>
            <w:rFonts w:ascii="宋体" w:hAnsi="宋体"/>
          </w:rPr>
        </w:r>
        <w:r>
          <w:rPr>
            <w:rFonts w:ascii="宋体" w:hAnsi="宋体"/>
          </w:rPr>
          <w:fldChar w:fldCharType="separate"/>
        </w:r>
        <w:r>
          <w:rPr>
            <w:rFonts w:ascii="宋体" w:hAnsi="宋体"/>
          </w:rPr>
          <w:t>25</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69" w:history="1">
        <w:r>
          <w:rPr>
            <w:rStyle w:val="af3"/>
            <w:rFonts w:ascii="宋体" w:hAnsi="宋体" w:cs="黑体"/>
          </w:rPr>
          <w:t>4.4商品信息管理模块的实现</w:t>
        </w:r>
        <w:r>
          <w:rPr>
            <w:rFonts w:ascii="宋体" w:hAnsi="宋体"/>
          </w:rPr>
          <w:tab/>
        </w:r>
        <w:r>
          <w:rPr>
            <w:rFonts w:ascii="宋体" w:hAnsi="宋体"/>
          </w:rPr>
          <w:fldChar w:fldCharType="begin"/>
        </w:r>
        <w:r>
          <w:rPr>
            <w:rFonts w:ascii="宋体" w:hAnsi="宋体"/>
          </w:rPr>
          <w:instrText xml:space="preserve"> PAGEREF _Toc135504969 \h </w:instrText>
        </w:r>
        <w:r>
          <w:rPr>
            <w:rFonts w:ascii="宋体" w:hAnsi="宋体"/>
          </w:rPr>
        </w:r>
        <w:r>
          <w:rPr>
            <w:rFonts w:ascii="宋体" w:hAnsi="宋体"/>
          </w:rPr>
          <w:fldChar w:fldCharType="separate"/>
        </w:r>
        <w:r>
          <w:rPr>
            <w:rFonts w:ascii="宋体" w:hAnsi="宋体"/>
          </w:rPr>
          <w:t>27</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0" w:history="1">
        <w:r>
          <w:rPr>
            <w:rStyle w:val="af3"/>
            <w:rFonts w:ascii="宋体" w:hAnsi="宋体" w:cs="黑体"/>
          </w:rPr>
          <w:t>4.5订单信息管理模块的实现</w:t>
        </w:r>
        <w:r>
          <w:rPr>
            <w:rFonts w:ascii="宋体" w:hAnsi="宋体"/>
          </w:rPr>
          <w:tab/>
        </w:r>
        <w:r>
          <w:rPr>
            <w:rFonts w:ascii="宋体" w:hAnsi="宋体"/>
          </w:rPr>
          <w:fldChar w:fldCharType="begin"/>
        </w:r>
        <w:r>
          <w:rPr>
            <w:rFonts w:ascii="宋体" w:hAnsi="宋体"/>
          </w:rPr>
          <w:instrText xml:space="preserve"> PAGEREF _Toc135504970 \h </w:instrText>
        </w:r>
        <w:r>
          <w:rPr>
            <w:rFonts w:ascii="宋体" w:hAnsi="宋体"/>
          </w:rPr>
        </w:r>
        <w:r>
          <w:rPr>
            <w:rFonts w:ascii="宋体" w:hAnsi="宋体"/>
          </w:rPr>
          <w:fldChar w:fldCharType="separate"/>
        </w:r>
        <w:r>
          <w:rPr>
            <w:rFonts w:ascii="宋体" w:hAnsi="宋体"/>
          </w:rPr>
          <w:t>28</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1" w:history="1">
        <w:r>
          <w:rPr>
            <w:rStyle w:val="af3"/>
            <w:rFonts w:ascii="宋体" w:hAnsi="宋体" w:cs="黑体"/>
          </w:rPr>
          <w:t>4.6 购物车页面</w:t>
        </w:r>
        <w:r>
          <w:rPr>
            <w:rFonts w:ascii="宋体" w:hAnsi="宋体"/>
          </w:rPr>
          <w:tab/>
        </w:r>
        <w:r>
          <w:rPr>
            <w:rFonts w:ascii="宋体" w:hAnsi="宋体"/>
          </w:rPr>
          <w:fldChar w:fldCharType="begin"/>
        </w:r>
        <w:r>
          <w:rPr>
            <w:rFonts w:ascii="宋体" w:hAnsi="宋体"/>
          </w:rPr>
          <w:instrText xml:space="preserve"> PAGEREF _Toc135504971 \h </w:instrText>
        </w:r>
        <w:r>
          <w:rPr>
            <w:rFonts w:ascii="宋体" w:hAnsi="宋体"/>
          </w:rPr>
        </w:r>
        <w:r>
          <w:rPr>
            <w:rFonts w:ascii="宋体" w:hAnsi="宋体"/>
          </w:rPr>
          <w:fldChar w:fldCharType="separate"/>
        </w:r>
        <w:r>
          <w:rPr>
            <w:rFonts w:ascii="宋体" w:hAnsi="宋体"/>
          </w:rPr>
          <w:t>30</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2" w:history="1">
        <w:r>
          <w:rPr>
            <w:rStyle w:val="af3"/>
            <w:rFonts w:ascii="宋体" w:hAnsi="宋体" w:cs="黑体"/>
          </w:rPr>
          <w:t>4.7 本章小结</w:t>
        </w:r>
        <w:r>
          <w:rPr>
            <w:rFonts w:ascii="宋体" w:hAnsi="宋体"/>
          </w:rPr>
          <w:tab/>
        </w:r>
        <w:r>
          <w:rPr>
            <w:rFonts w:ascii="宋体" w:hAnsi="宋体"/>
          </w:rPr>
          <w:fldChar w:fldCharType="begin"/>
        </w:r>
        <w:r>
          <w:rPr>
            <w:rFonts w:ascii="宋体" w:hAnsi="宋体"/>
          </w:rPr>
          <w:instrText xml:space="preserve"> PAGEREF _Toc135504972 \h </w:instrText>
        </w:r>
        <w:r>
          <w:rPr>
            <w:rFonts w:ascii="宋体" w:hAnsi="宋体"/>
          </w:rPr>
        </w:r>
        <w:r>
          <w:rPr>
            <w:rFonts w:ascii="宋体" w:hAnsi="宋体"/>
          </w:rPr>
          <w:fldChar w:fldCharType="separate"/>
        </w:r>
        <w:r>
          <w:rPr>
            <w:rFonts w:ascii="宋体" w:hAnsi="宋体"/>
          </w:rPr>
          <w:t>32</w:t>
        </w:r>
        <w:r>
          <w:rPr>
            <w:rFonts w:ascii="宋体" w:hAnsi="宋体"/>
          </w:rPr>
          <w:fldChar w:fldCharType="end"/>
        </w:r>
      </w:hyperlink>
    </w:p>
    <w:p w:rsidR="00441087" w:rsidRDefault="00000000">
      <w:pPr>
        <w:pStyle w:val="TOC1"/>
        <w:tabs>
          <w:tab w:val="clear" w:pos="8296"/>
          <w:tab w:val="right" w:leader="dot" w:pos="9005"/>
        </w:tabs>
        <w:jc w:val="both"/>
        <w:rPr>
          <w:rStyle w:val="af3"/>
          <w:u w:val="none"/>
        </w:rPr>
      </w:pPr>
      <w:hyperlink w:anchor="_Toc135504973" w:history="1">
        <w:r>
          <w:rPr>
            <w:rStyle w:val="af3"/>
            <w:bCs w:val="0"/>
            <w:u w:val="none"/>
          </w:rPr>
          <w:t>第5章 系统测试</w:t>
        </w:r>
        <w:r>
          <w:rPr>
            <w:rStyle w:val="af3"/>
            <w:bCs w:val="0"/>
            <w:u w:val="none"/>
          </w:rPr>
          <w:tab/>
        </w:r>
        <w:r>
          <w:rPr>
            <w:rStyle w:val="af3"/>
            <w:bCs w:val="0"/>
            <w:u w:val="none"/>
          </w:rPr>
          <w:fldChar w:fldCharType="begin"/>
        </w:r>
        <w:r>
          <w:rPr>
            <w:rStyle w:val="af3"/>
            <w:bCs w:val="0"/>
            <w:u w:val="none"/>
          </w:rPr>
          <w:instrText xml:space="preserve"> PAGEREF _Toc135504973 \h </w:instrText>
        </w:r>
        <w:r>
          <w:rPr>
            <w:rStyle w:val="af3"/>
            <w:bCs w:val="0"/>
            <w:u w:val="none"/>
          </w:rPr>
        </w:r>
        <w:r>
          <w:rPr>
            <w:rStyle w:val="af3"/>
            <w:bCs w:val="0"/>
            <w:u w:val="none"/>
          </w:rPr>
          <w:fldChar w:fldCharType="separate"/>
        </w:r>
        <w:r>
          <w:rPr>
            <w:rStyle w:val="af3"/>
            <w:bCs w:val="0"/>
            <w:u w:val="none"/>
          </w:rPr>
          <w:t>33</w:t>
        </w:r>
        <w:r>
          <w:rPr>
            <w:rStyle w:val="af3"/>
            <w:bCs w:val="0"/>
            <w:u w:val="none"/>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4" w:history="1">
        <w:r>
          <w:rPr>
            <w:rStyle w:val="af3"/>
            <w:rFonts w:ascii="宋体" w:hAnsi="宋体" w:cs="黑体"/>
          </w:rPr>
          <w:t>5.1 测试的目的</w:t>
        </w:r>
        <w:r>
          <w:rPr>
            <w:rFonts w:ascii="宋体" w:hAnsi="宋体"/>
          </w:rPr>
          <w:tab/>
        </w:r>
        <w:r>
          <w:rPr>
            <w:rFonts w:ascii="宋体" w:hAnsi="宋体"/>
          </w:rPr>
          <w:fldChar w:fldCharType="begin"/>
        </w:r>
        <w:r>
          <w:rPr>
            <w:rFonts w:ascii="宋体" w:hAnsi="宋体"/>
          </w:rPr>
          <w:instrText xml:space="preserve"> PAGEREF _Toc135504974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5" w:history="1">
        <w:r>
          <w:rPr>
            <w:rStyle w:val="af3"/>
            <w:rFonts w:ascii="宋体" w:hAnsi="宋体" w:cs="黑体"/>
          </w:rPr>
          <w:t>5.2 测试的步骤</w:t>
        </w:r>
        <w:r>
          <w:rPr>
            <w:rFonts w:ascii="宋体" w:hAnsi="宋体"/>
          </w:rPr>
          <w:tab/>
        </w:r>
        <w:r>
          <w:rPr>
            <w:rFonts w:ascii="宋体" w:hAnsi="宋体"/>
          </w:rPr>
          <w:fldChar w:fldCharType="begin"/>
        </w:r>
        <w:r>
          <w:rPr>
            <w:rFonts w:ascii="宋体" w:hAnsi="宋体"/>
          </w:rPr>
          <w:instrText xml:space="preserve"> PAGEREF _Toc135504975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6" w:history="1">
        <w:r>
          <w:rPr>
            <w:rStyle w:val="af3"/>
            <w:rFonts w:ascii="宋体" w:hAnsi="宋体" w:cs="黑体"/>
          </w:rPr>
          <w:t>5.3 测试的主要内容</w:t>
        </w:r>
        <w:r>
          <w:rPr>
            <w:rFonts w:ascii="宋体" w:hAnsi="宋体"/>
          </w:rPr>
          <w:tab/>
        </w:r>
        <w:r>
          <w:rPr>
            <w:rFonts w:ascii="宋体" w:hAnsi="宋体"/>
          </w:rPr>
          <w:fldChar w:fldCharType="begin"/>
        </w:r>
        <w:r>
          <w:rPr>
            <w:rFonts w:ascii="宋体" w:hAnsi="宋体"/>
          </w:rPr>
          <w:instrText xml:space="preserve"> PAGEREF _Toc135504976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77" w:history="1">
        <w:r>
          <w:rPr>
            <w:rStyle w:val="af3"/>
            <w:rFonts w:ascii="宋体" w:hAnsi="宋体" w:cs="黑体"/>
          </w:rPr>
          <w:t>5.4部分测试实例</w:t>
        </w:r>
        <w:r>
          <w:rPr>
            <w:rFonts w:ascii="宋体" w:hAnsi="宋体"/>
          </w:rPr>
          <w:tab/>
        </w:r>
        <w:r>
          <w:rPr>
            <w:rFonts w:ascii="宋体" w:hAnsi="宋体"/>
          </w:rPr>
          <w:fldChar w:fldCharType="begin"/>
        </w:r>
        <w:r>
          <w:rPr>
            <w:rFonts w:ascii="宋体" w:hAnsi="宋体"/>
          </w:rPr>
          <w:instrText xml:space="preserve"> PAGEREF _Toc135504977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78" w:history="1">
        <w:r>
          <w:rPr>
            <w:rStyle w:val="af3"/>
            <w:rFonts w:ascii="宋体" w:hAnsi="宋体"/>
          </w:rPr>
          <w:t>5.4.1 登录功能测试</w:t>
        </w:r>
        <w:r>
          <w:rPr>
            <w:rFonts w:ascii="宋体" w:hAnsi="宋体"/>
          </w:rPr>
          <w:tab/>
        </w:r>
        <w:r>
          <w:rPr>
            <w:rFonts w:ascii="宋体" w:hAnsi="宋体"/>
          </w:rPr>
          <w:fldChar w:fldCharType="begin"/>
        </w:r>
        <w:r>
          <w:rPr>
            <w:rFonts w:ascii="宋体" w:hAnsi="宋体"/>
          </w:rPr>
          <w:instrText xml:space="preserve"> PAGEREF _Toc135504978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79" w:history="1">
        <w:r>
          <w:rPr>
            <w:rStyle w:val="af3"/>
            <w:rFonts w:ascii="宋体" w:hAnsi="宋体"/>
          </w:rPr>
          <w:t>5.4.2 会员信息功能测试</w:t>
        </w:r>
        <w:r>
          <w:rPr>
            <w:rFonts w:ascii="宋体" w:hAnsi="宋体"/>
          </w:rPr>
          <w:tab/>
        </w:r>
        <w:r>
          <w:rPr>
            <w:rFonts w:ascii="宋体" w:hAnsi="宋体"/>
          </w:rPr>
          <w:fldChar w:fldCharType="begin"/>
        </w:r>
        <w:r>
          <w:rPr>
            <w:rFonts w:ascii="宋体" w:hAnsi="宋体"/>
          </w:rPr>
          <w:instrText xml:space="preserve"> PAGEREF _Toc135504979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80" w:history="1">
        <w:r>
          <w:rPr>
            <w:rStyle w:val="af3"/>
            <w:rFonts w:ascii="宋体" w:hAnsi="宋体"/>
          </w:rPr>
          <w:t>5.4.3 商品信息功能测试</w:t>
        </w:r>
        <w:r>
          <w:rPr>
            <w:rFonts w:ascii="宋体" w:hAnsi="宋体"/>
          </w:rPr>
          <w:tab/>
        </w:r>
        <w:r>
          <w:rPr>
            <w:rFonts w:ascii="宋体" w:hAnsi="宋体"/>
          </w:rPr>
          <w:fldChar w:fldCharType="begin"/>
        </w:r>
        <w:r>
          <w:rPr>
            <w:rFonts w:ascii="宋体" w:hAnsi="宋体"/>
          </w:rPr>
          <w:instrText xml:space="preserve"> PAGEREF _Toc135504980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81" w:history="1">
        <w:r>
          <w:rPr>
            <w:rStyle w:val="af3"/>
            <w:rFonts w:ascii="宋体" w:hAnsi="宋体"/>
          </w:rPr>
          <w:t>5.4.4 商品类别信息功能测试</w:t>
        </w:r>
        <w:r>
          <w:rPr>
            <w:rFonts w:ascii="宋体" w:hAnsi="宋体"/>
          </w:rPr>
          <w:tab/>
        </w:r>
        <w:r>
          <w:rPr>
            <w:rFonts w:ascii="宋体" w:hAnsi="宋体"/>
          </w:rPr>
          <w:fldChar w:fldCharType="begin"/>
        </w:r>
        <w:r>
          <w:rPr>
            <w:rFonts w:ascii="宋体" w:hAnsi="宋体"/>
          </w:rPr>
          <w:instrText xml:space="preserve"> PAGEREF _Toc135504981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82" w:history="1">
        <w:r>
          <w:rPr>
            <w:rStyle w:val="af3"/>
            <w:rFonts w:ascii="宋体" w:hAnsi="宋体"/>
          </w:rPr>
          <w:t>5.4.5 订单信息功能测试</w:t>
        </w:r>
        <w:r>
          <w:rPr>
            <w:rFonts w:ascii="宋体" w:hAnsi="宋体"/>
          </w:rPr>
          <w:tab/>
        </w:r>
        <w:r>
          <w:rPr>
            <w:rFonts w:ascii="宋体" w:hAnsi="宋体"/>
          </w:rPr>
          <w:fldChar w:fldCharType="begin"/>
        </w:r>
        <w:r>
          <w:rPr>
            <w:rFonts w:ascii="宋体" w:hAnsi="宋体"/>
          </w:rPr>
          <w:instrText xml:space="preserve"> PAGEREF _Toc135504982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83" w:history="1">
        <w:r>
          <w:rPr>
            <w:rStyle w:val="af3"/>
            <w:rFonts w:ascii="宋体" w:hAnsi="宋体"/>
          </w:rPr>
          <w:t>5.4.6系统压力测试用例</w:t>
        </w:r>
        <w:r>
          <w:rPr>
            <w:rFonts w:ascii="宋体" w:hAnsi="宋体"/>
          </w:rPr>
          <w:tab/>
        </w:r>
        <w:r>
          <w:rPr>
            <w:rFonts w:ascii="宋体" w:hAnsi="宋体"/>
          </w:rPr>
          <w:fldChar w:fldCharType="begin"/>
        </w:r>
        <w:r>
          <w:rPr>
            <w:rFonts w:ascii="宋体" w:hAnsi="宋体"/>
          </w:rPr>
          <w:instrText xml:space="preserve"> PAGEREF _Toc135504983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rsidR="00441087" w:rsidRDefault="00000000">
      <w:pPr>
        <w:pStyle w:val="TOC3"/>
        <w:ind w:firstLine="960"/>
        <w:rPr>
          <w:rFonts w:ascii="宋体" w:hAnsi="宋体" w:cstheme="minorBidi"/>
          <w:sz w:val="21"/>
          <w:szCs w:val="22"/>
          <w14:ligatures w14:val="standardContextual"/>
        </w:rPr>
      </w:pPr>
      <w:hyperlink w:anchor="_Toc135504984" w:history="1">
        <w:r>
          <w:rPr>
            <w:rStyle w:val="af3"/>
            <w:rFonts w:ascii="宋体" w:hAnsi="宋体"/>
          </w:rPr>
          <w:t>5.4.7 系统负载测试</w:t>
        </w:r>
        <w:r>
          <w:rPr>
            <w:rFonts w:ascii="宋体" w:hAnsi="宋体"/>
          </w:rPr>
          <w:tab/>
        </w:r>
        <w:r>
          <w:rPr>
            <w:rFonts w:ascii="宋体" w:hAnsi="宋体"/>
          </w:rPr>
          <w:fldChar w:fldCharType="begin"/>
        </w:r>
        <w:r>
          <w:rPr>
            <w:rFonts w:ascii="宋体" w:hAnsi="宋体"/>
          </w:rPr>
          <w:instrText xml:space="preserve"> PAGEREF _Toc135504984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rsidR="00441087" w:rsidRDefault="00000000">
      <w:pPr>
        <w:pStyle w:val="TOC2"/>
        <w:ind w:firstLine="480"/>
        <w:rPr>
          <w:rFonts w:ascii="宋体" w:hAnsi="宋体" w:cstheme="minorBidi"/>
          <w:sz w:val="21"/>
          <w:szCs w:val="22"/>
          <w14:ligatures w14:val="standardContextual"/>
        </w:rPr>
      </w:pPr>
      <w:hyperlink w:anchor="_Toc135504985" w:history="1">
        <w:r>
          <w:rPr>
            <w:rStyle w:val="af3"/>
            <w:rFonts w:ascii="宋体" w:hAnsi="宋体" w:cs="黑体"/>
          </w:rPr>
          <w:t>5.5 本章小结</w:t>
        </w:r>
        <w:r>
          <w:rPr>
            <w:rFonts w:ascii="宋体" w:hAnsi="宋体"/>
          </w:rPr>
          <w:tab/>
        </w:r>
        <w:r>
          <w:rPr>
            <w:rFonts w:ascii="宋体" w:hAnsi="宋体"/>
          </w:rPr>
          <w:fldChar w:fldCharType="begin"/>
        </w:r>
        <w:r>
          <w:rPr>
            <w:rFonts w:ascii="宋体" w:hAnsi="宋体"/>
          </w:rPr>
          <w:instrText xml:space="preserve"> PAGEREF _Toc135504985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rsidR="00441087" w:rsidRDefault="00000000">
      <w:pPr>
        <w:pStyle w:val="TOC1"/>
        <w:tabs>
          <w:tab w:val="clear" w:pos="8296"/>
          <w:tab w:val="right" w:leader="dot" w:pos="9005"/>
        </w:tabs>
        <w:jc w:val="both"/>
        <w:rPr>
          <w:rStyle w:val="af3"/>
          <w:u w:val="none"/>
        </w:rPr>
      </w:pPr>
      <w:hyperlink w:anchor="_Toc135504986" w:history="1">
        <w:r>
          <w:rPr>
            <w:rStyle w:val="af3"/>
            <w:bCs w:val="0"/>
            <w:u w:val="none"/>
          </w:rPr>
          <w:t>结  论</w:t>
        </w:r>
        <w:r>
          <w:rPr>
            <w:rStyle w:val="af3"/>
            <w:bCs w:val="0"/>
            <w:u w:val="none"/>
          </w:rPr>
          <w:tab/>
        </w:r>
        <w:r>
          <w:rPr>
            <w:rStyle w:val="af3"/>
            <w:bCs w:val="0"/>
            <w:u w:val="none"/>
          </w:rPr>
          <w:fldChar w:fldCharType="begin"/>
        </w:r>
        <w:r>
          <w:rPr>
            <w:rStyle w:val="af3"/>
            <w:bCs w:val="0"/>
            <w:u w:val="none"/>
          </w:rPr>
          <w:instrText xml:space="preserve"> PAGEREF _Toc135504986 \h </w:instrText>
        </w:r>
        <w:r>
          <w:rPr>
            <w:rStyle w:val="af3"/>
            <w:bCs w:val="0"/>
            <w:u w:val="none"/>
          </w:rPr>
        </w:r>
        <w:r>
          <w:rPr>
            <w:rStyle w:val="af3"/>
            <w:bCs w:val="0"/>
            <w:u w:val="none"/>
          </w:rPr>
          <w:fldChar w:fldCharType="separate"/>
        </w:r>
        <w:r>
          <w:rPr>
            <w:rStyle w:val="af3"/>
            <w:bCs w:val="0"/>
            <w:u w:val="none"/>
          </w:rPr>
          <w:t>38</w:t>
        </w:r>
        <w:r>
          <w:rPr>
            <w:rStyle w:val="af3"/>
            <w:bCs w:val="0"/>
            <w:u w:val="none"/>
          </w:rPr>
          <w:fldChar w:fldCharType="end"/>
        </w:r>
      </w:hyperlink>
    </w:p>
    <w:p w:rsidR="00441087" w:rsidRDefault="00000000">
      <w:pPr>
        <w:pStyle w:val="TOC1"/>
        <w:tabs>
          <w:tab w:val="clear" w:pos="8296"/>
          <w:tab w:val="right" w:leader="dot" w:pos="9005"/>
        </w:tabs>
        <w:jc w:val="both"/>
        <w:rPr>
          <w:rStyle w:val="af3"/>
          <w:u w:val="none"/>
        </w:rPr>
      </w:pPr>
      <w:hyperlink w:anchor="_Toc135504987" w:history="1">
        <w:r>
          <w:rPr>
            <w:rStyle w:val="af3"/>
            <w:bCs w:val="0"/>
            <w:u w:val="none"/>
          </w:rPr>
          <w:t>参考文献</w:t>
        </w:r>
        <w:r>
          <w:rPr>
            <w:rStyle w:val="af3"/>
            <w:bCs w:val="0"/>
            <w:u w:val="none"/>
          </w:rPr>
          <w:tab/>
        </w:r>
        <w:r>
          <w:rPr>
            <w:rStyle w:val="af3"/>
            <w:bCs w:val="0"/>
            <w:u w:val="none"/>
          </w:rPr>
          <w:fldChar w:fldCharType="begin"/>
        </w:r>
        <w:r>
          <w:rPr>
            <w:rStyle w:val="af3"/>
            <w:bCs w:val="0"/>
            <w:u w:val="none"/>
          </w:rPr>
          <w:instrText xml:space="preserve"> PAGEREF _Toc135504987 \h </w:instrText>
        </w:r>
        <w:r>
          <w:rPr>
            <w:rStyle w:val="af3"/>
            <w:bCs w:val="0"/>
            <w:u w:val="none"/>
          </w:rPr>
        </w:r>
        <w:r>
          <w:rPr>
            <w:rStyle w:val="af3"/>
            <w:bCs w:val="0"/>
            <w:u w:val="none"/>
          </w:rPr>
          <w:fldChar w:fldCharType="separate"/>
        </w:r>
        <w:r>
          <w:rPr>
            <w:rStyle w:val="af3"/>
            <w:bCs w:val="0"/>
            <w:u w:val="none"/>
          </w:rPr>
          <w:t>39</w:t>
        </w:r>
        <w:r>
          <w:rPr>
            <w:rStyle w:val="af3"/>
            <w:bCs w:val="0"/>
            <w:u w:val="none"/>
          </w:rPr>
          <w:fldChar w:fldCharType="end"/>
        </w:r>
      </w:hyperlink>
    </w:p>
    <w:p w:rsidR="00441087" w:rsidRDefault="00000000">
      <w:pPr>
        <w:pStyle w:val="TOC1"/>
        <w:tabs>
          <w:tab w:val="clear" w:pos="8296"/>
          <w:tab w:val="right" w:leader="dot" w:pos="9005"/>
        </w:tabs>
        <w:jc w:val="both"/>
        <w:rPr>
          <w:rStyle w:val="af3"/>
          <w:u w:val="none"/>
        </w:rPr>
      </w:pPr>
      <w:hyperlink w:anchor="_Toc135504988" w:history="1">
        <w:r>
          <w:rPr>
            <w:rStyle w:val="af3"/>
            <w:bCs w:val="0"/>
            <w:u w:val="none"/>
          </w:rPr>
          <w:t>致  谢</w:t>
        </w:r>
        <w:r>
          <w:rPr>
            <w:rStyle w:val="af3"/>
            <w:bCs w:val="0"/>
            <w:u w:val="none"/>
          </w:rPr>
          <w:tab/>
        </w:r>
        <w:r>
          <w:rPr>
            <w:rStyle w:val="af3"/>
            <w:bCs w:val="0"/>
            <w:u w:val="none"/>
          </w:rPr>
          <w:fldChar w:fldCharType="begin"/>
        </w:r>
        <w:r>
          <w:rPr>
            <w:rStyle w:val="af3"/>
            <w:bCs w:val="0"/>
            <w:u w:val="none"/>
          </w:rPr>
          <w:instrText xml:space="preserve"> PAGEREF _Toc135504988 \h </w:instrText>
        </w:r>
        <w:r>
          <w:rPr>
            <w:rStyle w:val="af3"/>
            <w:bCs w:val="0"/>
            <w:u w:val="none"/>
          </w:rPr>
        </w:r>
        <w:r>
          <w:rPr>
            <w:rStyle w:val="af3"/>
            <w:bCs w:val="0"/>
            <w:u w:val="none"/>
          </w:rPr>
          <w:fldChar w:fldCharType="separate"/>
        </w:r>
        <w:r>
          <w:rPr>
            <w:rStyle w:val="af3"/>
            <w:bCs w:val="0"/>
            <w:u w:val="none"/>
          </w:rPr>
          <w:t>40</w:t>
        </w:r>
        <w:r>
          <w:rPr>
            <w:rStyle w:val="af3"/>
            <w:bCs w:val="0"/>
            <w:u w:val="none"/>
          </w:rPr>
          <w:fldChar w:fldCharType="end"/>
        </w:r>
      </w:hyperlink>
    </w:p>
    <w:p w:rsidR="00441087" w:rsidRDefault="00000000">
      <w:pPr>
        <w:spacing w:beforeLines="100" w:before="312" w:afterLines="100" w:after="312" w:line="460" w:lineRule="exact"/>
        <w:ind w:firstLine="420"/>
        <w:jc w:val="center"/>
        <w:rPr>
          <w:rStyle w:val="20"/>
        </w:rPr>
        <w:sectPr w:rsidR="00441087">
          <w:footerReference w:type="default" r:id="rId10"/>
          <w:pgSz w:w="11906" w:h="16838"/>
          <w:pgMar w:top="1440" w:right="1800" w:bottom="1440" w:left="1800" w:header="851" w:footer="567" w:gutter="0"/>
          <w:pgNumType w:fmt="upperRoman" w:start="1"/>
          <w:cols w:space="425"/>
          <w:docGrid w:type="lines" w:linePitch="312"/>
        </w:sectPr>
      </w:pPr>
      <w:r>
        <w:rPr>
          <w:rStyle w:val="20"/>
        </w:rPr>
        <w:fldChar w:fldCharType="end"/>
      </w:r>
    </w:p>
    <w:p w:rsidR="00441087" w:rsidRDefault="00000000">
      <w:pPr>
        <w:pStyle w:val="1"/>
        <w:jc w:val="center"/>
        <w:rPr>
          <w:rFonts w:ascii="黑体" w:eastAsia="黑体" w:hAnsi="黑体" w:cs="黑体"/>
          <w:b w:val="0"/>
          <w:bCs w:val="0"/>
          <w:sz w:val="32"/>
          <w:szCs w:val="32"/>
        </w:rPr>
      </w:pPr>
      <w:bookmarkStart w:id="8" w:name="_Toc135504935"/>
      <w:bookmarkStart w:id="9" w:name="_Toc185996422"/>
      <w:bookmarkStart w:id="10" w:name="_Toc185866511"/>
      <w:bookmarkEnd w:id="7"/>
      <w:r>
        <w:rPr>
          <w:rFonts w:ascii="黑体" w:eastAsia="黑体" w:hAnsi="黑体" w:cs="黑体" w:hint="eastAsia"/>
          <w:b w:val="0"/>
          <w:bCs w:val="0"/>
          <w:sz w:val="32"/>
          <w:szCs w:val="32"/>
        </w:rPr>
        <w:lastRenderedPageBreak/>
        <w:t>第1章 绪  论</w:t>
      </w:r>
      <w:bookmarkEnd w:id="8"/>
    </w:p>
    <w:p w:rsidR="00441087" w:rsidRDefault="00000000">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441087" w:rsidRDefault="00000000">
      <w:pPr>
        <w:pStyle w:val="2"/>
        <w:rPr>
          <w:rFonts w:ascii="黑体" w:hAnsi="黑体" w:cs="黑体"/>
          <w:b w:val="0"/>
          <w:bCs w:val="0"/>
          <w:sz w:val="30"/>
          <w:szCs w:val="30"/>
        </w:rPr>
      </w:pPr>
      <w:bookmarkStart w:id="11" w:name="_Toc13550493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rsidR="00441087" w:rsidRDefault="00000000">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rsidR="00441087" w:rsidRDefault="00000000">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441087" w:rsidRDefault="00000000">
      <w:pPr>
        <w:pStyle w:val="3"/>
        <w:rPr>
          <w:rFonts w:ascii="黑体" w:eastAsia="黑体" w:hAnsi="黑体" w:cs="黑体"/>
          <w:b w:val="0"/>
          <w:bCs w:val="0"/>
          <w:sz w:val="28"/>
          <w:szCs w:val="28"/>
        </w:rPr>
      </w:pPr>
      <w:bookmarkStart w:id="12" w:name="_Toc13550493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441087" w:rsidRDefault="00000000">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rsidR="00441087" w:rsidRDefault="00000000">
      <w:pPr>
        <w:spacing w:line="460" w:lineRule="exact"/>
        <w:ind w:firstLineChars="200" w:firstLine="480"/>
        <w:rPr>
          <w:rFonts w:eastAsiaTheme="minorEastAsia"/>
          <w:sz w:val="24"/>
        </w:rPr>
      </w:pPr>
      <w:r>
        <w:rPr>
          <w:rFonts w:eastAsiaTheme="minorEastAsia" w:hint="eastAsia"/>
          <w:sz w:val="24"/>
        </w:rPr>
        <w:lastRenderedPageBreak/>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rsidR="00441087" w:rsidRDefault="00000000">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rsidR="00441087" w:rsidRDefault="00000000">
      <w:pPr>
        <w:pStyle w:val="3"/>
      </w:pPr>
      <w:bookmarkStart w:id="13" w:name="_Toc13550493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441087" w:rsidRDefault="00000000">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rsidR="00441087" w:rsidRDefault="00000000">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rsidR="00441087" w:rsidRDefault="00000000">
      <w:pPr>
        <w:pStyle w:val="2"/>
        <w:spacing w:line="460" w:lineRule="exact"/>
        <w:rPr>
          <w:rFonts w:ascii="黑体" w:hAnsi="黑体" w:cs="黑体"/>
          <w:b w:val="0"/>
          <w:bCs w:val="0"/>
          <w:sz w:val="30"/>
          <w:szCs w:val="30"/>
        </w:rPr>
      </w:pPr>
      <w:bookmarkStart w:id="14" w:name="_Toc449949457"/>
      <w:bookmarkStart w:id="15" w:name="_Toc23833"/>
      <w:bookmarkStart w:id="16" w:name="_Toc13550493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r>
        <w:rPr>
          <w:rFonts w:ascii="黑体" w:hAnsi="黑体" w:cs="黑体" w:hint="eastAsia"/>
          <w:b w:val="0"/>
          <w:bCs w:val="0"/>
          <w:sz w:val="30"/>
          <w:szCs w:val="30"/>
        </w:rPr>
        <w:t>研究目的与意义</w:t>
      </w:r>
      <w:bookmarkEnd w:id="16"/>
    </w:p>
    <w:p w:rsidR="00441087" w:rsidRDefault="00000000">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rsidR="00441087" w:rsidRDefault="00000000">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w:t>
      </w:r>
      <w:r>
        <w:rPr>
          <w:rFonts w:hint="eastAsia"/>
          <w:sz w:val="24"/>
          <w:lang w:val="zh-CN"/>
        </w:rPr>
        <w:lastRenderedPageBreak/>
        <w:t>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rsidR="00441087" w:rsidRDefault="00000000">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rsidR="00441087" w:rsidRDefault="00000000">
      <w:pPr>
        <w:spacing w:line="460" w:lineRule="exact"/>
        <w:ind w:firstLineChars="200" w:firstLine="480"/>
        <w:rPr>
          <w:rFonts w:ascii="宋体" w:hAnsi="宋体" w:cs="宋体"/>
          <w:sz w:val="24"/>
        </w:rPr>
      </w:pPr>
      <w:r>
        <w:rPr>
          <w:rFonts w:ascii="宋体" w:hAnsi="宋体" w:cs="宋体" w:hint="eastAsia"/>
          <w:sz w:val="24"/>
        </w:rPr>
        <w:t>(1) 简化安装应用</w:t>
      </w:r>
    </w:p>
    <w:p w:rsidR="00441087" w:rsidRDefault="00000000">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rsidR="00441087" w:rsidRDefault="00000000">
      <w:pPr>
        <w:spacing w:line="460" w:lineRule="exact"/>
        <w:ind w:left="480"/>
        <w:rPr>
          <w:rFonts w:ascii="宋体" w:hAnsi="宋体" w:cs="宋体"/>
          <w:sz w:val="24"/>
        </w:rPr>
      </w:pPr>
      <w:r>
        <w:rPr>
          <w:rFonts w:ascii="宋体" w:hAnsi="宋体" w:cs="宋体" w:hint="eastAsia"/>
          <w:sz w:val="24"/>
        </w:rPr>
        <w:t>(2) 优化线下购物服务</w:t>
      </w:r>
    </w:p>
    <w:p w:rsidR="00441087" w:rsidRDefault="00000000">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rsidR="00441087" w:rsidRDefault="00000000">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441087" w:rsidRDefault="00000000">
      <w:pPr>
        <w:pStyle w:val="2"/>
        <w:spacing w:line="460" w:lineRule="exact"/>
        <w:rPr>
          <w:rFonts w:ascii="黑体" w:hAnsi="黑体" w:cs="黑体"/>
          <w:b w:val="0"/>
          <w:bCs w:val="0"/>
          <w:sz w:val="30"/>
          <w:szCs w:val="30"/>
        </w:rPr>
      </w:pPr>
      <w:bookmarkStart w:id="17" w:name="_Toc13550494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7"/>
    </w:p>
    <w:p w:rsidR="00441087" w:rsidRDefault="00000000">
      <w:pPr>
        <w:pStyle w:val="3"/>
        <w:spacing w:line="460" w:lineRule="exact"/>
        <w:rPr>
          <w:rFonts w:eastAsia="黑体"/>
          <w:b w:val="0"/>
          <w:bCs w:val="0"/>
          <w:sz w:val="28"/>
          <w:szCs w:val="28"/>
        </w:rPr>
      </w:pPr>
      <w:bookmarkStart w:id="18" w:name="_Toc6923"/>
      <w:bookmarkStart w:id="19" w:name="_Toc504487331"/>
      <w:bookmarkStart w:id="20" w:name="_Toc505549477"/>
      <w:bookmarkStart w:id="21" w:name="_Toc135504941"/>
      <w:bookmarkStart w:id="22" w:name="_Toc508573184"/>
      <w:bookmarkStart w:id="23" w:name="_Toc356255485"/>
      <w:bookmarkStart w:id="24" w:name="_Toc303864132"/>
      <w:bookmarkStart w:id="25" w:name="_Toc404241965"/>
      <w:bookmarkStart w:id="26" w:name="_Toc376809768"/>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8"/>
      <w:bookmarkEnd w:id="19"/>
      <w:bookmarkEnd w:id="20"/>
      <w:bookmarkEnd w:id="21"/>
      <w:bookmarkEnd w:id="22"/>
    </w:p>
    <w:bookmarkEnd w:id="23"/>
    <w:bookmarkEnd w:id="24"/>
    <w:bookmarkEnd w:id="25"/>
    <w:bookmarkEnd w:id="26"/>
    <w:p w:rsidR="00441087" w:rsidRDefault="00000000">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rsidR="00441087" w:rsidRDefault="00000000">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w:t>
      </w:r>
      <w:r>
        <w:rPr>
          <w:rFonts w:cs="Helvetica"/>
          <w:color w:val="24292F"/>
          <w:sz w:val="24"/>
          <w:szCs w:val="14"/>
        </w:rPr>
        <w:lastRenderedPageBreak/>
        <w:t>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rsidR="00441087" w:rsidRDefault="00000000">
      <w:pPr>
        <w:pStyle w:val="3"/>
        <w:spacing w:line="460" w:lineRule="exact"/>
        <w:rPr>
          <w:rFonts w:ascii="黑体" w:eastAsia="黑体" w:hAnsi="黑体" w:cs="黑体"/>
          <w:b w:val="0"/>
          <w:bCs w:val="0"/>
          <w:sz w:val="28"/>
          <w:szCs w:val="28"/>
        </w:rPr>
      </w:pPr>
      <w:bookmarkStart w:id="27" w:name="_Toc1597"/>
      <w:bookmarkStart w:id="28" w:name="_Toc505549479"/>
      <w:bookmarkStart w:id="29" w:name="_Toc508573186"/>
      <w:bookmarkStart w:id="30" w:name="_Toc504487333"/>
      <w:bookmarkStart w:id="31" w:name="_Toc135504942"/>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7"/>
      <w:bookmarkEnd w:id="28"/>
      <w:bookmarkEnd w:id="29"/>
      <w:bookmarkEnd w:id="30"/>
      <w:bookmarkEnd w:id="31"/>
    </w:p>
    <w:p w:rsidR="00441087" w:rsidRDefault="00000000">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rsidR="00441087" w:rsidRDefault="00000000">
      <w:pPr>
        <w:pStyle w:val="3"/>
        <w:spacing w:line="460" w:lineRule="exact"/>
        <w:rPr>
          <w:rFonts w:ascii="黑体" w:eastAsia="黑体" w:hAnsi="黑体" w:cs="黑体"/>
          <w:b w:val="0"/>
          <w:bCs w:val="0"/>
          <w:sz w:val="28"/>
          <w:szCs w:val="28"/>
        </w:rPr>
      </w:pPr>
      <w:bookmarkStart w:id="32" w:name="_Toc7491"/>
      <w:bookmarkStart w:id="33" w:name="_Toc504487335"/>
      <w:bookmarkStart w:id="34" w:name="_Toc508573188"/>
      <w:bookmarkStart w:id="35" w:name="_Toc135504943"/>
      <w:bookmarkStart w:id="36" w:name="_Toc505549481"/>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MYSQL</w:t>
      </w:r>
      <w:r>
        <w:rPr>
          <w:rFonts w:ascii="黑体" w:eastAsia="黑体" w:hAnsi="黑体" w:cs="黑体" w:hint="eastAsia"/>
          <w:b w:val="0"/>
          <w:bCs w:val="0"/>
          <w:sz w:val="28"/>
          <w:szCs w:val="28"/>
        </w:rPr>
        <w:t>数据库</w:t>
      </w:r>
      <w:bookmarkEnd w:id="32"/>
      <w:bookmarkEnd w:id="33"/>
      <w:bookmarkEnd w:id="34"/>
      <w:bookmarkEnd w:id="35"/>
      <w:bookmarkEnd w:id="36"/>
    </w:p>
    <w:p w:rsidR="00441087" w:rsidRDefault="00000000">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rsidR="00441087" w:rsidRDefault="00000000">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rsidR="00441087" w:rsidRDefault="00000000">
      <w:pPr>
        <w:pStyle w:val="3"/>
        <w:spacing w:line="460" w:lineRule="exact"/>
        <w:rPr>
          <w:rFonts w:ascii="黑体" w:eastAsia="黑体" w:hAnsi="黑体" w:cs="黑体"/>
          <w:b w:val="0"/>
          <w:bCs w:val="0"/>
          <w:sz w:val="28"/>
          <w:szCs w:val="28"/>
        </w:rPr>
      </w:pPr>
      <w:bookmarkStart w:id="37" w:name="_Toc7249"/>
      <w:bookmarkStart w:id="38" w:name="_Toc135504944"/>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微信小程序</w:t>
      </w:r>
      <w:bookmarkEnd w:id="37"/>
      <w:bookmarkEnd w:id="38"/>
    </w:p>
    <w:p w:rsidR="00441087" w:rsidRDefault="00000000">
      <w:pPr>
        <w:spacing w:line="460" w:lineRule="exact"/>
        <w:ind w:firstLineChars="200" w:firstLine="480"/>
        <w:rPr>
          <w:sz w:val="24"/>
        </w:rPr>
      </w:pPr>
      <w:bookmarkStart w:id="39" w:name="_Toc135217901"/>
      <w:bookmarkStart w:id="40" w:name="_Toc134985072"/>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rsidR="00441087" w:rsidRDefault="00000000">
      <w:pPr>
        <w:pStyle w:val="af1"/>
        <w:spacing w:before="0" w:beforeAutospacing="0" w:after="0" w:afterAutospacing="0" w:line="460" w:lineRule="exact"/>
        <w:ind w:firstLineChars="200" w:firstLine="480"/>
      </w:pPr>
      <w:r>
        <w:rPr>
          <w:rFonts w:hint="eastAsia"/>
        </w:rPr>
        <w:lastRenderedPageBreak/>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rsidR="00441087" w:rsidRDefault="00000000">
      <w:pPr>
        <w:spacing w:line="460" w:lineRule="exact"/>
        <w:ind w:firstLineChars="200" w:firstLine="480"/>
        <w:rPr>
          <w:sz w:val="24"/>
        </w:rPr>
      </w:pPr>
      <w:r>
        <w:rPr>
          <w:sz w:val="24"/>
        </w:rPr>
        <w:t>（</w:t>
      </w:r>
      <w:r>
        <w:rPr>
          <w:sz w:val="24"/>
        </w:rPr>
        <w:t>3</w:t>
      </w:r>
      <w:r>
        <w:rPr>
          <w:sz w:val="24"/>
        </w:rPr>
        <w:t>）逻辑层</w:t>
      </w:r>
    </w:p>
    <w:p w:rsidR="00441087" w:rsidRDefault="00000000">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rsidR="00441087" w:rsidRDefault="00000000">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rsidR="00441087" w:rsidRDefault="00000000">
      <w:pPr>
        <w:spacing w:line="460" w:lineRule="exact"/>
        <w:ind w:firstLineChars="200" w:firstLine="480"/>
        <w:rPr>
          <w:sz w:val="24"/>
        </w:rPr>
      </w:pPr>
      <w:r>
        <w:rPr>
          <w:sz w:val="24"/>
        </w:rPr>
        <w:t>（</w:t>
      </w:r>
      <w:r>
        <w:rPr>
          <w:sz w:val="24"/>
        </w:rPr>
        <w:t>6</w:t>
      </w:r>
      <w:r>
        <w:rPr>
          <w:sz w:val="24"/>
        </w:rPr>
        <w:t>）系统层</w:t>
      </w:r>
    </w:p>
    <w:p w:rsidR="00441087" w:rsidRDefault="00000000">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rsidR="00441087" w:rsidRDefault="00000000">
      <w:pPr>
        <w:pStyle w:val="2"/>
        <w:spacing w:before="240" w:after="240" w:line="460" w:lineRule="exact"/>
        <w:rPr>
          <w:rStyle w:val="20"/>
          <w:rFonts w:ascii="Times New Roman" w:hAnsi="Times New Roman" w:cstheme="majorBidi"/>
          <w:sz w:val="30"/>
          <w:szCs w:val="30"/>
        </w:rPr>
      </w:pPr>
      <w:bookmarkStart w:id="41" w:name="_Toc135504945"/>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39"/>
      <w:bookmarkEnd w:id="40"/>
      <w:bookmarkEnd w:id="41"/>
    </w:p>
    <w:p w:rsidR="00441087" w:rsidRDefault="00000000">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rsidR="00441087" w:rsidRDefault="00000000">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rsidR="00441087" w:rsidRDefault="00000000">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rsidR="00441087" w:rsidRDefault="00000000">
      <w:pPr>
        <w:spacing w:line="460" w:lineRule="exact"/>
        <w:ind w:firstLineChars="200" w:firstLine="480"/>
        <w:rPr>
          <w:sz w:val="24"/>
        </w:rPr>
      </w:pPr>
      <w:r>
        <w:rPr>
          <w:rFonts w:hint="eastAsia"/>
          <w:sz w:val="24"/>
        </w:rPr>
        <w:t>第四章系统的详细设计与实现，对实现过程做出全是，并画出时序图和流程图。</w:t>
      </w:r>
    </w:p>
    <w:p w:rsidR="00441087" w:rsidRDefault="00000000">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rsidR="00441087" w:rsidRDefault="00000000">
      <w:pPr>
        <w:pStyle w:val="1"/>
        <w:spacing w:line="460" w:lineRule="exact"/>
        <w:jc w:val="center"/>
        <w:rPr>
          <w:rFonts w:ascii="黑体" w:eastAsia="黑体" w:hAnsi="黑体" w:cs="黑体"/>
          <w:b w:val="0"/>
          <w:bCs w:val="0"/>
          <w:sz w:val="32"/>
          <w:szCs w:val="32"/>
        </w:rPr>
      </w:pPr>
      <w:bookmarkStart w:id="42" w:name="_Toc135504946"/>
      <w:bookmarkStart w:id="43" w:name="_Toc10488"/>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 需求分析</w:t>
      </w:r>
      <w:bookmarkEnd w:id="42"/>
      <w:bookmarkEnd w:id="43"/>
    </w:p>
    <w:p w:rsidR="00441087" w:rsidRDefault="00000000">
      <w:pPr>
        <w:spacing w:line="460" w:lineRule="exact"/>
        <w:ind w:firstLineChars="200" w:firstLine="480"/>
        <w:rPr>
          <w:kern w:val="0"/>
          <w:sz w:val="24"/>
        </w:rPr>
      </w:pPr>
      <w:bookmarkStart w:id="44" w:name="_Toc11958"/>
      <w:bookmarkStart w:id="45" w:name="_Toc6944"/>
      <w:bookmarkStart w:id="46"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rsidR="00441087" w:rsidRDefault="00000000">
      <w:pPr>
        <w:pStyle w:val="2"/>
        <w:spacing w:line="460" w:lineRule="exact"/>
        <w:rPr>
          <w:rFonts w:ascii="黑体" w:hAnsi="黑体" w:cs="黑体"/>
          <w:b w:val="0"/>
          <w:bCs w:val="0"/>
          <w:sz w:val="30"/>
          <w:szCs w:val="30"/>
          <w:lang w:val="zh-CN"/>
        </w:rPr>
      </w:pPr>
      <w:bookmarkStart w:id="47" w:name="_Toc135504947"/>
      <w:r>
        <w:rPr>
          <w:rFonts w:ascii="黑体" w:hAnsi="黑体" w:cs="黑体"/>
          <w:b w:val="0"/>
          <w:bCs w:val="0"/>
          <w:sz w:val="30"/>
          <w:szCs w:val="30"/>
        </w:rPr>
        <w:t>2</w:t>
      </w:r>
      <w:r>
        <w:rPr>
          <w:rFonts w:ascii="黑体" w:hAnsi="黑体" w:cs="黑体" w:hint="eastAsia"/>
          <w:b w:val="0"/>
          <w:bCs w:val="0"/>
          <w:sz w:val="30"/>
          <w:szCs w:val="30"/>
        </w:rPr>
        <w:t xml:space="preserve">.1 </w:t>
      </w:r>
      <w:bookmarkStart w:id="48" w:name="_Toc503477046"/>
      <w:bookmarkEnd w:id="44"/>
      <w:bookmarkEnd w:id="45"/>
      <w:r>
        <w:rPr>
          <w:rFonts w:ascii="黑体" w:hAnsi="黑体" w:cs="黑体" w:hint="eastAsia"/>
          <w:b w:val="0"/>
          <w:bCs w:val="0"/>
          <w:sz w:val="30"/>
          <w:szCs w:val="30"/>
          <w:lang w:val="zh-CN"/>
        </w:rPr>
        <w:t>可行性分析</w:t>
      </w:r>
      <w:bookmarkEnd w:id="46"/>
      <w:bookmarkEnd w:id="47"/>
      <w:bookmarkEnd w:id="48"/>
    </w:p>
    <w:p w:rsidR="00441087" w:rsidRDefault="00000000">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rsidR="00441087" w:rsidRDefault="00000000">
      <w:pPr>
        <w:pStyle w:val="3"/>
        <w:spacing w:line="460" w:lineRule="exact"/>
        <w:rPr>
          <w:rFonts w:ascii="黑体" w:eastAsia="黑体" w:hAnsi="黑体" w:cs="黑体"/>
          <w:b w:val="0"/>
          <w:bCs w:val="0"/>
          <w:sz w:val="28"/>
          <w:szCs w:val="28"/>
        </w:rPr>
      </w:pPr>
      <w:bookmarkStart w:id="49" w:name="_Toc135504948"/>
      <w:bookmarkStart w:id="50" w:name="_Toc503477047"/>
      <w:bookmarkStart w:id="51" w:name="_Toc49526753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49"/>
      <w:bookmarkEnd w:id="50"/>
      <w:bookmarkEnd w:id="51"/>
    </w:p>
    <w:p w:rsidR="00441087" w:rsidRDefault="00000000">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rsidR="00441087" w:rsidRDefault="00000000">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rsidR="00441087" w:rsidRDefault="00000000">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rsidR="00441087" w:rsidRDefault="00000000">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rsidR="00441087" w:rsidRDefault="00000000">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rsidR="00441087" w:rsidRDefault="00441087">
      <w:pPr>
        <w:widowControl/>
        <w:spacing w:line="460" w:lineRule="exact"/>
        <w:ind w:firstLine="437"/>
        <w:rPr>
          <w:kern w:val="0"/>
          <w:sz w:val="24"/>
        </w:rPr>
      </w:pPr>
    </w:p>
    <w:p w:rsidR="00441087" w:rsidRDefault="00000000">
      <w:pPr>
        <w:pStyle w:val="3"/>
        <w:spacing w:line="460" w:lineRule="exact"/>
        <w:rPr>
          <w:rFonts w:ascii="黑体" w:eastAsia="黑体" w:hAnsi="黑体" w:cs="黑体"/>
          <w:b w:val="0"/>
          <w:bCs w:val="0"/>
          <w:sz w:val="28"/>
          <w:szCs w:val="28"/>
          <w:lang w:val="zh-CN"/>
        </w:rPr>
      </w:pPr>
      <w:bookmarkStart w:id="52" w:name="_Toc503477048"/>
      <w:bookmarkStart w:id="53" w:name="_Toc495267538"/>
      <w:bookmarkStart w:id="54" w:name="_Toc135504949"/>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2"/>
      <w:bookmarkEnd w:id="53"/>
      <w:bookmarkEnd w:id="54"/>
    </w:p>
    <w:p w:rsidR="00441087" w:rsidRDefault="00000000">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rsidR="00441087" w:rsidRDefault="00000000">
      <w:pPr>
        <w:pStyle w:val="3"/>
        <w:spacing w:line="460" w:lineRule="exact"/>
        <w:rPr>
          <w:rFonts w:ascii="黑体" w:eastAsia="黑体" w:hAnsi="黑体" w:cs="黑体"/>
          <w:b w:val="0"/>
          <w:bCs w:val="0"/>
          <w:sz w:val="28"/>
          <w:szCs w:val="28"/>
          <w:lang w:val="zh-CN"/>
        </w:rPr>
      </w:pPr>
      <w:bookmarkStart w:id="55" w:name="_Toc495267539"/>
      <w:bookmarkStart w:id="56" w:name="_Toc135504950"/>
      <w:bookmarkStart w:id="57" w:name="_Toc503477049"/>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5"/>
      <w:bookmarkEnd w:id="56"/>
      <w:bookmarkEnd w:id="57"/>
    </w:p>
    <w:p w:rsidR="00441087" w:rsidRDefault="00000000">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rsidR="00441087" w:rsidRDefault="00000000">
      <w:pPr>
        <w:pStyle w:val="2"/>
        <w:spacing w:before="120" w:after="120" w:line="460" w:lineRule="exact"/>
        <w:rPr>
          <w:rStyle w:val="20"/>
          <w:rFonts w:ascii="黑体" w:hAnsi="黑体"/>
          <w:bCs/>
          <w:sz w:val="30"/>
          <w:szCs w:val="30"/>
        </w:rPr>
      </w:pPr>
      <w:bookmarkStart w:id="58" w:name="_Toc134981881"/>
      <w:bookmarkStart w:id="59" w:name="_Toc135504951"/>
      <w:r>
        <w:rPr>
          <w:rStyle w:val="20"/>
          <w:rFonts w:ascii="黑体" w:hAnsi="黑体"/>
          <w:sz w:val="30"/>
          <w:szCs w:val="30"/>
        </w:rPr>
        <w:t xml:space="preserve">2.2 </w:t>
      </w:r>
      <w:r>
        <w:rPr>
          <w:rStyle w:val="20"/>
          <w:rFonts w:ascii="黑体" w:hAnsi="黑体" w:hint="eastAsia"/>
          <w:sz w:val="30"/>
          <w:szCs w:val="30"/>
        </w:rPr>
        <w:t>功能性需求分析</w:t>
      </w:r>
      <w:bookmarkEnd w:id="58"/>
      <w:bookmarkEnd w:id="59"/>
    </w:p>
    <w:p w:rsidR="00441087" w:rsidRDefault="00000000">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rsidR="00441087" w:rsidRDefault="0000000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rsidR="00441087" w:rsidRDefault="00000000">
      <w:pPr>
        <w:spacing w:line="460" w:lineRule="exact"/>
        <w:ind w:firstLineChars="200" w:firstLine="480"/>
        <w:rPr>
          <w:sz w:val="24"/>
        </w:rPr>
      </w:pPr>
      <w:r>
        <w:rPr>
          <w:sz w:val="24"/>
        </w:rPr>
        <w:t>对于用户系统提供以下操作：</w:t>
      </w:r>
    </w:p>
    <w:p w:rsidR="00441087" w:rsidRDefault="00000000">
      <w:pPr>
        <w:spacing w:line="460" w:lineRule="exact"/>
        <w:ind w:firstLineChars="200" w:firstLine="480"/>
        <w:rPr>
          <w:sz w:val="24"/>
        </w:rPr>
      </w:pPr>
      <w:r>
        <w:rPr>
          <w:sz w:val="24"/>
        </w:rPr>
        <w:t>注册登录功能，用户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rsidR="00441087" w:rsidRDefault="00000000">
      <w:pPr>
        <w:spacing w:line="460" w:lineRule="exact"/>
        <w:ind w:firstLineChars="200" w:firstLine="480"/>
        <w:rPr>
          <w:sz w:val="24"/>
        </w:rPr>
      </w:pPr>
      <w:r>
        <w:rPr>
          <w:sz w:val="24"/>
        </w:rPr>
        <w:t>个人中心管理，用户可以在个人中心修改个人资料、查看订单信息和评价等；</w:t>
      </w:r>
    </w:p>
    <w:p w:rsidR="00441087" w:rsidRDefault="00000000">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rsidR="00441087" w:rsidRDefault="00000000">
      <w:pPr>
        <w:spacing w:line="460" w:lineRule="exact"/>
        <w:ind w:firstLineChars="200" w:firstLine="480"/>
        <w:rPr>
          <w:sz w:val="24"/>
        </w:rPr>
      </w:pPr>
      <w:r>
        <w:rPr>
          <w:sz w:val="24"/>
        </w:rPr>
        <w:t>管理员则具有更多的系统权限和操作：</w:t>
      </w:r>
    </w:p>
    <w:p w:rsidR="00441087" w:rsidRDefault="00000000">
      <w:pPr>
        <w:spacing w:line="460" w:lineRule="exact"/>
        <w:ind w:firstLineChars="200" w:firstLine="480"/>
        <w:rPr>
          <w:sz w:val="24"/>
        </w:rPr>
      </w:pPr>
      <w:r>
        <w:rPr>
          <w:sz w:val="24"/>
        </w:rPr>
        <w:t>登录功能，管理员需要使用特定的账号和密码进行登录；</w:t>
      </w:r>
    </w:p>
    <w:p w:rsidR="00441087" w:rsidRDefault="00000000">
      <w:pPr>
        <w:spacing w:line="460" w:lineRule="exact"/>
        <w:ind w:firstLineChars="200" w:firstLine="480"/>
        <w:rPr>
          <w:sz w:val="24"/>
        </w:rPr>
      </w:pPr>
      <w:r>
        <w:rPr>
          <w:sz w:val="24"/>
        </w:rPr>
        <w:t>个人中心管理，管理员可以在个人中心中修改个人资料、查看订单信息和评价等；</w:t>
      </w:r>
    </w:p>
    <w:p w:rsidR="00441087" w:rsidRDefault="00000000">
      <w:pPr>
        <w:spacing w:line="460" w:lineRule="exact"/>
        <w:ind w:firstLineChars="200" w:firstLine="480"/>
        <w:rPr>
          <w:sz w:val="24"/>
        </w:rPr>
      </w:pPr>
      <w:r>
        <w:rPr>
          <w:sz w:val="24"/>
        </w:rPr>
        <w:t>会员管理功能，管理员可以管理系统中的会员信息，包括审核注册申请、禁止违规行为、修改用户信息等；</w:t>
      </w:r>
    </w:p>
    <w:p w:rsidR="00441087" w:rsidRDefault="00000000">
      <w:pPr>
        <w:spacing w:line="460" w:lineRule="exact"/>
        <w:ind w:firstLineChars="200" w:firstLine="480"/>
        <w:rPr>
          <w:sz w:val="24"/>
        </w:rPr>
      </w:pPr>
      <w:r>
        <w:rPr>
          <w:sz w:val="24"/>
        </w:rPr>
        <w:t>商品分类管理，管理员可以新增、修改、删除商品分类，并对商品进行分类管理；</w:t>
      </w:r>
    </w:p>
    <w:p w:rsidR="00441087" w:rsidRDefault="00000000">
      <w:pPr>
        <w:spacing w:line="460" w:lineRule="exact"/>
        <w:ind w:firstLineChars="200" w:firstLine="480"/>
        <w:rPr>
          <w:sz w:val="24"/>
        </w:rPr>
      </w:pPr>
      <w:r>
        <w:rPr>
          <w:sz w:val="24"/>
        </w:rPr>
        <w:t>商品信息管理，管理员可以对商品进行新增、修改、下架等操作，也可以管理商品的描述文案、图片，上货日期等；</w:t>
      </w:r>
    </w:p>
    <w:p w:rsidR="00441087" w:rsidRDefault="00000000">
      <w:pPr>
        <w:spacing w:line="460" w:lineRule="exact"/>
        <w:ind w:firstLineChars="200" w:firstLine="480"/>
        <w:rPr>
          <w:sz w:val="24"/>
        </w:rPr>
      </w:pPr>
      <w:r>
        <w:rPr>
          <w:sz w:val="24"/>
        </w:rPr>
        <w:lastRenderedPageBreak/>
        <w:t>订单管理功能，管理员可以对订单进行新增、修改、取消、发货等操作</w:t>
      </w:r>
      <w:r w:rsidR="006224EA">
        <w:rPr>
          <w:rFonts w:hint="eastAsia"/>
          <w:sz w:val="24"/>
        </w:rPr>
        <w:t>；</w:t>
      </w:r>
    </w:p>
    <w:p w:rsidR="00441087" w:rsidRDefault="00000000">
      <w:pPr>
        <w:spacing w:line="460" w:lineRule="exact"/>
        <w:ind w:firstLineChars="200" w:firstLine="480"/>
        <w:rPr>
          <w:sz w:val="24"/>
        </w:rPr>
      </w:pPr>
      <w:r>
        <w:rPr>
          <w:sz w:val="24"/>
        </w:rPr>
        <w:t>系统管理功能，管理员可以对系统进行设置，包括设置配送方式、优惠活动</w:t>
      </w:r>
      <w:r w:rsidR="006224EA">
        <w:rPr>
          <w:rFonts w:hint="eastAsia"/>
          <w:sz w:val="24"/>
        </w:rPr>
        <w:t>；</w:t>
      </w:r>
    </w:p>
    <w:p w:rsidR="00441087" w:rsidRDefault="00000000">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441087"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441087">
        <w:trPr>
          <w:trHeight w:val="545"/>
          <w:jc w:val="center"/>
        </w:trPr>
        <w:tc>
          <w:tcPr>
            <w:tcW w:w="1313" w:type="dxa"/>
            <w:tcBorders>
              <w:bottom w:val="single" w:sz="4" w:space="0" w:color="000000"/>
              <w:tl2br w:val="nil"/>
              <w:tr2bl w:val="nil"/>
            </w:tcBorders>
            <w:vAlign w:val="center"/>
          </w:tcPr>
          <w:p w:rsidR="00441087"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441087"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441087" w:rsidRDefault="00000000">
            <w:pPr>
              <w:snapToGrid w:val="0"/>
              <w:rPr>
                <w:rFonts w:cs="宋体"/>
                <w:szCs w:val="32"/>
              </w:rPr>
            </w:pPr>
            <w:r>
              <w:rPr>
                <w:rFonts w:cs="宋体" w:hint="eastAsia"/>
                <w:szCs w:val="32"/>
              </w:rPr>
              <w:t>需求内容</w:t>
            </w:r>
          </w:p>
        </w:tc>
      </w:tr>
      <w:tr w:rsidR="00441087">
        <w:trPr>
          <w:trHeight w:hRule="exact" w:val="907"/>
          <w:jc w:val="center"/>
        </w:trPr>
        <w:tc>
          <w:tcPr>
            <w:tcW w:w="1313" w:type="dxa"/>
            <w:tcBorders>
              <w:top w:val="single" w:sz="4" w:space="0" w:color="000000"/>
              <w:tl2br w:val="nil"/>
              <w:tr2bl w:val="nil"/>
            </w:tcBorders>
            <w:vAlign w:val="center"/>
          </w:tcPr>
          <w:p w:rsidR="00441087"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441087" w:rsidRDefault="00000000">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441087" w:rsidRDefault="00000000">
            <w:pPr>
              <w:snapToGrid w:val="0"/>
              <w:jc w:val="left"/>
              <w:rPr>
                <w:rFonts w:cs="宋体"/>
                <w:szCs w:val="32"/>
              </w:rPr>
            </w:pPr>
            <w:r>
              <w:rPr>
                <w:rFonts w:hint="eastAsia"/>
                <w:sz w:val="24"/>
              </w:rPr>
              <w:t>登录、我的信息管理、商品查看、购物车管理、订单管理等。</w:t>
            </w:r>
          </w:p>
        </w:tc>
      </w:tr>
      <w:tr w:rsidR="00441087">
        <w:trPr>
          <w:trHeight w:val="68"/>
          <w:jc w:val="center"/>
        </w:trPr>
        <w:tc>
          <w:tcPr>
            <w:tcW w:w="1313" w:type="dxa"/>
            <w:tcBorders>
              <w:tl2br w:val="nil"/>
              <w:tr2bl w:val="nil"/>
            </w:tcBorders>
            <w:vAlign w:val="center"/>
          </w:tcPr>
          <w:p w:rsidR="00441087" w:rsidRDefault="00000000">
            <w:pPr>
              <w:snapToGrid w:val="0"/>
              <w:jc w:val="left"/>
              <w:rPr>
                <w:rFonts w:cs="宋体"/>
                <w:szCs w:val="32"/>
              </w:rPr>
            </w:pPr>
            <w:r>
              <w:rPr>
                <w:rFonts w:cs="宋体"/>
                <w:szCs w:val="32"/>
              </w:rPr>
              <w:t>2</w:t>
            </w:r>
          </w:p>
        </w:tc>
        <w:tc>
          <w:tcPr>
            <w:tcW w:w="1643" w:type="dxa"/>
            <w:tcBorders>
              <w:tl2br w:val="nil"/>
              <w:tr2bl w:val="nil"/>
            </w:tcBorders>
            <w:vAlign w:val="center"/>
          </w:tcPr>
          <w:p w:rsidR="00441087" w:rsidRDefault="00000000">
            <w:pPr>
              <w:snapToGrid w:val="0"/>
              <w:rPr>
                <w:rFonts w:cs="宋体"/>
                <w:szCs w:val="32"/>
              </w:rPr>
            </w:pPr>
            <w:r>
              <w:rPr>
                <w:rFonts w:cs="宋体" w:hint="eastAsia"/>
                <w:szCs w:val="32"/>
              </w:rPr>
              <w:t>管理员</w:t>
            </w:r>
          </w:p>
        </w:tc>
        <w:tc>
          <w:tcPr>
            <w:tcW w:w="5774" w:type="dxa"/>
            <w:tcBorders>
              <w:tl2br w:val="nil"/>
              <w:tr2bl w:val="nil"/>
            </w:tcBorders>
            <w:vAlign w:val="center"/>
          </w:tcPr>
          <w:p w:rsidR="00441087" w:rsidRDefault="00000000">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rsidR="00441087"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441087" w:rsidRDefault="00000000">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441087">
        <w:trPr>
          <w:trHeight w:val="567"/>
          <w:jc w:val="center"/>
        </w:trPr>
        <w:tc>
          <w:tcPr>
            <w:tcW w:w="2195" w:type="dxa"/>
            <w:tcBorders>
              <w:top w:val="single" w:sz="12" w:space="0" w:color="000000"/>
              <w:bottom w:val="single" w:sz="4" w:space="0" w:color="000000"/>
              <w:tl2br w:val="nil"/>
              <w:tr2bl w:val="nil"/>
            </w:tcBorders>
            <w:vAlign w:val="center"/>
          </w:tcPr>
          <w:p w:rsidR="00441087" w:rsidRDefault="00000000">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441087" w:rsidRDefault="00000000">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441087" w:rsidRDefault="00000000">
            <w:pPr>
              <w:pStyle w:val="21"/>
              <w:spacing w:after="0"/>
              <w:ind w:leftChars="0" w:left="0"/>
              <w:rPr>
                <w:rFonts w:ascii="宋体" w:hAnsi="宋体"/>
              </w:rPr>
            </w:pPr>
            <w:r>
              <w:rPr>
                <w:rFonts w:ascii="宋体" w:hAnsi="宋体" w:hint="eastAsia"/>
              </w:rPr>
              <w:t>预期参与者、角色</w:t>
            </w:r>
          </w:p>
        </w:tc>
      </w:tr>
      <w:tr w:rsidR="00441087">
        <w:trPr>
          <w:trHeight w:val="567"/>
          <w:jc w:val="center"/>
        </w:trPr>
        <w:tc>
          <w:tcPr>
            <w:tcW w:w="2195" w:type="dxa"/>
            <w:tcBorders>
              <w:top w:val="single" w:sz="4" w:space="0" w:color="000000"/>
              <w:bottom w:val="nil"/>
              <w:tl2br w:val="nil"/>
              <w:tr2bl w:val="nil"/>
            </w:tcBorders>
            <w:vAlign w:val="center"/>
          </w:tcPr>
          <w:p w:rsidR="00441087" w:rsidRDefault="00000000">
            <w:pPr>
              <w:pStyle w:val="21"/>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441087" w:rsidRDefault="00000000">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441087" w:rsidRDefault="00000000">
            <w:pPr>
              <w:pStyle w:val="21"/>
              <w:spacing w:after="0"/>
              <w:ind w:leftChars="0" w:left="0"/>
              <w:rPr>
                <w:rFonts w:ascii="宋体" w:hAnsi="宋体"/>
              </w:rPr>
            </w:pPr>
            <w:r>
              <w:rPr>
                <w:rFonts w:ascii="宋体" w:hAnsi="宋体" w:hint="eastAsia"/>
              </w:rPr>
              <w:t>管理员、用户</w:t>
            </w:r>
          </w:p>
        </w:tc>
      </w:tr>
      <w:tr w:rsidR="00441087">
        <w:trPr>
          <w:trHeight w:val="567"/>
          <w:jc w:val="center"/>
        </w:trPr>
        <w:tc>
          <w:tcPr>
            <w:tcW w:w="2195" w:type="dxa"/>
            <w:tcBorders>
              <w:top w:val="nil"/>
              <w:bottom w:val="nil"/>
              <w:tl2br w:val="nil"/>
              <w:tr2bl w:val="nil"/>
            </w:tcBorders>
            <w:vAlign w:val="center"/>
          </w:tcPr>
          <w:p w:rsidR="00441087" w:rsidRDefault="00000000">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441087" w:rsidRDefault="00000000">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441087" w:rsidRDefault="00000000">
            <w:pPr>
              <w:pStyle w:val="21"/>
              <w:spacing w:after="0"/>
              <w:ind w:leftChars="0" w:left="0"/>
              <w:rPr>
                <w:rFonts w:ascii="宋体" w:hAnsi="宋体"/>
              </w:rPr>
            </w:pPr>
            <w:r>
              <w:rPr>
                <w:rFonts w:ascii="宋体" w:hAnsi="宋体" w:hint="eastAsia"/>
              </w:rPr>
              <w:t>管理员</w:t>
            </w:r>
          </w:p>
        </w:tc>
      </w:tr>
      <w:tr w:rsidR="00441087">
        <w:trPr>
          <w:trHeight w:val="567"/>
          <w:jc w:val="center"/>
        </w:trPr>
        <w:tc>
          <w:tcPr>
            <w:tcW w:w="2195" w:type="dxa"/>
            <w:tcBorders>
              <w:top w:val="nil"/>
              <w:bottom w:val="nil"/>
              <w:tl2br w:val="nil"/>
              <w:tr2bl w:val="nil"/>
            </w:tcBorders>
            <w:vAlign w:val="center"/>
          </w:tcPr>
          <w:p w:rsidR="00441087" w:rsidRDefault="00000000">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441087" w:rsidRDefault="00000000">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441087" w:rsidRDefault="00000000">
            <w:pPr>
              <w:snapToGrid w:val="0"/>
              <w:ind w:firstLineChars="200" w:firstLine="420"/>
              <w:jc w:val="left"/>
              <w:rPr>
                <w:rFonts w:ascii="宋体" w:hAnsi="宋体"/>
              </w:rPr>
            </w:pPr>
            <w:r>
              <w:rPr>
                <w:rFonts w:ascii="宋体" w:hAnsi="宋体" w:hint="eastAsia"/>
              </w:rPr>
              <w:t>管理员</w:t>
            </w:r>
          </w:p>
        </w:tc>
      </w:tr>
      <w:tr w:rsidR="00441087">
        <w:trPr>
          <w:trHeight w:val="567"/>
          <w:jc w:val="center"/>
        </w:trPr>
        <w:tc>
          <w:tcPr>
            <w:tcW w:w="2195" w:type="dxa"/>
            <w:tcBorders>
              <w:top w:val="nil"/>
              <w:bottom w:val="single" w:sz="12" w:space="0" w:color="000000"/>
              <w:tl2br w:val="nil"/>
              <w:tr2bl w:val="nil"/>
            </w:tcBorders>
            <w:vAlign w:val="center"/>
          </w:tcPr>
          <w:p w:rsidR="00441087" w:rsidRDefault="00000000">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441087" w:rsidRDefault="00000000">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441087" w:rsidRDefault="00000000">
            <w:pPr>
              <w:snapToGrid w:val="0"/>
              <w:ind w:firstLineChars="200" w:firstLine="420"/>
              <w:jc w:val="left"/>
              <w:rPr>
                <w:rFonts w:cs="宋体"/>
                <w:szCs w:val="32"/>
              </w:rPr>
            </w:pPr>
            <w:r>
              <w:rPr>
                <w:rFonts w:ascii="宋体" w:hAnsi="宋体" w:hint="eastAsia"/>
              </w:rPr>
              <w:t>管理员</w:t>
            </w:r>
          </w:p>
        </w:tc>
      </w:tr>
    </w:tbl>
    <w:bookmarkEnd w:id="60"/>
    <w:p w:rsidR="00441087" w:rsidRDefault="00000000">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rsidR="00441087" w:rsidRPr="006224EA" w:rsidRDefault="00000000" w:rsidP="006224EA">
      <w:pPr>
        <w:pStyle w:val="21"/>
        <w:ind w:leftChars="0" w:left="0" w:firstLineChars="0" w:firstLine="0"/>
        <w:jc w:val="center"/>
        <w:rPr>
          <w:rFonts w:ascii="黑体" w:eastAsia="黑体" w:hAnsi="黑体" w:cs="黑体" w:hint="eastAsia"/>
          <w:szCs w:val="21"/>
        </w:rPr>
      </w:pPr>
      <w:r>
        <w:rPr>
          <w:noProof/>
        </w:rPr>
        <w:drawing>
          <wp:inline distT="0" distB="0" distL="0" distR="0">
            <wp:extent cx="4632960" cy="2555182"/>
            <wp:effectExtent l="0" t="0" r="0" b="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图片 1"/>
                    <pic:cNvPicPr>
                      <a:picLocks noChangeAspect="1"/>
                    </pic:cNvPicPr>
                  </pic:nvPicPr>
                  <pic:blipFill>
                    <a:blip r:embed="rId11"/>
                    <a:stretch>
                      <a:fillRect/>
                    </a:stretch>
                  </pic:blipFill>
                  <pic:spPr>
                    <a:xfrm>
                      <a:off x="0" y="0"/>
                      <a:ext cx="4690713" cy="2587034"/>
                    </a:xfrm>
                    <a:prstGeom prst="rect">
                      <a:avLst/>
                    </a:prstGeom>
                  </pic:spPr>
                </pic:pic>
              </a:graphicData>
            </a:graphic>
          </wp:inline>
        </w:drawing>
      </w:r>
    </w:p>
    <w:p w:rsidR="00441087" w:rsidRDefault="00000000">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1角色用例图</w:t>
      </w:r>
    </w:p>
    <w:p w:rsidR="00441087" w:rsidRDefault="00000000" w:rsidP="006224EA">
      <w:pPr>
        <w:pStyle w:val="2"/>
        <w:snapToGrid w:val="0"/>
        <w:spacing w:beforeLines="50" w:before="156" w:afterLines="50" w:after="156" w:line="360" w:lineRule="auto"/>
        <w:rPr>
          <w:rFonts w:ascii="黑体" w:hAnsi="黑体" w:cs="黑体"/>
          <w:b w:val="0"/>
          <w:color w:val="000000"/>
          <w:sz w:val="30"/>
          <w:szCs w:val="30"/>
        </w:rPr>
      </w:pPr>
      <w:bookmarkStart w:id="61" w:name="_Toc21286"/>
      <w:bookmarkStart w:id="62" w:name="_Toc135504952"/>
      <w:bookmarkStart w:id="63" w:name="_Toc495267542"/>
      <w:bookmarkStart w:id="64" w:name="_Toc503477052"/>
      <w:bookmarkStart w:id="65" w:name="_Toc209"/>
      <w:r>
        <w:rPr>
          <w:rFonts w:ascii="黑体" w:hAnsi="黑体" w:cs="黑体"/>
          <w:b w:val="0"/>
          <w:color w:val="000000"/>
          <w:sz w:val="30"/>
          <w:szCs w:val="30"/>
        </w:rPr>
        <w:lastRenderedPageBreak/>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rsidR="00441087" w:rsidRDefault="00000000">
      <w:pPr>
        <w:pStyle w:val="a4"/>
        <w:snapToGrid w:val="0"/>
        <w:spacing w:line="460" w:lineRule="exact"/>
        <w:ind w:firstLine="480"/>
      </w:pPr>
      <w:bookmarkStart w:id="66" w:name="_Toc25145"/>
      <w:r>
        <w:rPr>
          <w:rFonts w:hint="eastAsia"/>
        </w:rPr>
        <w:t>系统使用者分析程序决定了整个系统的使用者以及对应的使用者类别。以下对该系统的某些主要功能的使用情况进行了详细的分析。</w:t>
      </w:r>
    </w:p>
    <w:p w:rsidR="00441087" w:rsidRDefault="00000000">
      <w:pPr>
        <w:pStyle w:val="a4"/>
        <w:snapToGrid w:val="0"/>
        <w:spacing w:line="460" w:lineRule="exact"/>
        <w:ind w:firstLine="480"/>
      </w:pPr>
      <w:r>
        <w:rPr>
          <w:rFonts w:hint="eastAsia"/>
        </w:rPr>
        <w:t>在本章中，我们先简单地介绍了本系统的总体使用情况，然后再具体地分析本系统的主要功能。</w:t>
      </w:r>
    </w:p>
    <w:p w:rsidR="00441087" w:rsidRDefault="00000000">
      <w:pPr>
        <w:pStyle w:val="3"/>
        <w:snapToGrid w:val="0"/>
        <w:spacing w:line="360" w:lineRule="auto"/>
        <w:rPr>
          <w:rFonts w:ascii="黑体" w:eastAsia="黑体" w:hAnsi="黑体" w:cs="黑体"/>
          <w:b w:val="0"/>
          <w:color w:val="000000"/>
          <w:sz w:val="28"/>
          <w:szCs w:val="28"/>
        </w:rPr>
      </w:pPr>
      <w:bookmarkStart w:id="67" w:name="_Toc13550495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rsidR="00441087" w:rsidRDefault="00000000">
      <w:pPr>
        <w:pStyle w:val="a4"/>
        <w:snapToGrid w:val="0"/>
        <w:spacing w:line="460" w:lineRule="exact"/>
        <w:ind w:firstLine="480"/>
      </w:pPr>
      <w:r>
        <w:rPr>
          <w:rFonts w:hint="eastAsia"/>
        </w:rPr>
        <w:t>登录用例如下表</w:t>
      </w:r>
      <w:r>
        <w:t>2-3</w:t>
      </w:r>
      <w:r>
        <w:rPr>
          <w:rFonts w:hint="eastAsia"/>
        </w:rPr>
        <w:t>所示，登录后程序进行逻辑判断，</w:t>
      </w:r>
      <w:r w:rsidR="006224EA">
        <w:rPr>
          <w:rFonts w:hint="eastAsia"/>
        </w:rPr>
        <w:t>然后根据返回信息</w:t>
      </w:r>
      <w:r>
        <w:rPr>
          <w:rFonts w:hint="eastAsia"/>
        </w:rPr>
        <w:t>给出对应的提示。</w:t>
      </w:r>
    </w:p>
    <w:p w:rsidR="00441087" w:rsidRDefault="00000000">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441087">
        <w:trPr>
          <w:trHeight w:hRule="exact" w:val="357"/>
          <w:jc w:val="center"/>
        </w:trPr>
        <w:tc>
          <w:tcPr>
            <w:tcW w:w="2731" w:type="dxa"/>
            <w:tcBorders>
              <w:top w:val="single" w:sz="12" w:space="0" w:color="auto"/>
              <w:bottom w:val="single" w:sz="8" w:space="0" w:color="auto"/>
            </w:tcBorders>
          </w:tcPr>
          <w:p w:rsidR="00441087"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441087" w:rsidRDefault="00000000">
            <w:pPr>
              <w:snapToGrid w:val="0"/>
              <w:jc w:val="center"/>
              <w:rPr>
                <w:rFonts w:ascii="宋体" w:hAnsi="宋体" w:cs="宋体"/>
                <w:szCs w:val="21"/>
              </w:rPr>
            </w:pPr>
            <w:r>
              <w:rPr>
                <w:rFonts w:ascii="宋体" w:hAnsi="宋体" w:cs="宋体" w:hint="eastAsia"/>
                <w:szCs w:val="21"/>
              </w:rPr>
              <w:t>描述</w:t>
            </w:r>
          </w:p>
        </w:tc>
      </w:tr>
      <w:tr w:rsidR="00441087">
        <w:trPr>
          <w:trHeight w:hRule="exact" w:val="357"/>
          <w:jc w:val="center"/>
        </w:trPr>
        <w:tc>
          <w:tcPr>
            <w:tcW w:w="2731" w:type="dxa"/>
            <w:tcBorders>
              <w:top w:val="single" w:sz="8" w:space="0" w:color="auto"/>
            </w:tcBorders>
          </w:tcPr>
          <w:p w:rsidR="00441087"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441087" w:rsidRDefault="00000000">
            <w:pPr>
              <w:snapToGrid w:val="0"/>
              <w:jc w:val="left"/>
              <w:rPr>
                <w:rFonts w:ascii="宋体" w:hAnsi="宋体" w:cs="宋体"/>
                <w:szCs w:val="21"/>
              </w:rPr>
            </w:pPr>
            <w:r>
              <w:rPr>
                <w:rFonts w:ascii="宋体" w:hAnsi="宋体" w:cs="宋体" w:hint="eastAsia"/>
                <w:szCs w:val="21"/>
              </w:rPr>
              <w:t>管理员登录</w:t>
            </w:r>
          </w:p>
        </w:tc>
      </w:tr>
      <w:tr w:rsidR="00441087">
        <w:trPr>
          <w:trHeight w:hRule="exact" w:val="357"/>
          <w:jc w:val="center"/>
        </w:trPr>
        <w:tc>
          <w:tcPr>
            <w:tcW w:w="2731" w:type="dxa"/>
          </w:tcPr>
          <w:p w:rsidR="00441087"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rsidR="00441087" w:rsidRDefault="00000000">
            <w:pPr>
              <w:snapToGrid w:val="0"/>
              <w:jc w:val="left"/>
              <w:rPr>
                <w:rFonts w:ascii="宋体" w:hAnsi="宋体" w:cs="宋体"/>
                <w:szCs w:val="21"/>
              </w:rPr>
            </w:pPr>
            <w:r>
              <w:rPr>
                <w:rFonts w:ascii="宋体" w:hAnsi="宋体" w:cs="宋体" w:hint="eastAsia"/>
                <w:szCs w:val="21"/>
              </w:rPr>
              <w:t>管理员</w:t>
            </w:r>
          </w:p>
        </w:tc>
      </w:tr>
      <w:tr w:rsidR="00441087">
        <w:trPr>
          <w:trHeight w:hRule="exact" w:val="357"/>
          <w:jc w:val="center"/>
        </w:trPr>
        <w:tc>
          <w:tcPr>
            <w:tcW w:w="2731" w:type="dxa"/>
          </w:tcPr>
          <w:p w:rsidR="00441087" w:rsidRDefault="00000000">
            <w:pPr>
              <w:snapToGrid w:val="0"/>
              <w:jc w:val="left"/>
              <w:rPr>
                <w:rFonts w:ascii="宋体" w:hAnsi="宋体" w:cs="宋体"/>
                <w:szCs w:val="21"/>
              </w:rPr>
            </w:pPr>
            <w:r>
              <w:rPr>
                <w:rFonts w:ascii="宋体" w:hAnsi="宋体" w:cs="宋体" w:hint="eastAsia"/>
                <w:szCs w:val="21"/>
              </w:rPr>
              <w:t>描述</w:t>
            </w:r>
          </w:p>
        </w:tc>
        <w:tc>
          <w:tcPr>
            <w:tcW w:w="6383" w:type="dxa"/>
          </w:tcPr>
          <w:p w:rsidR="00441087" w:rsidRDefault="00000000">
            <w:pPr>
              <w:snapToGrid w:val="0"/>
              <w:jc w:val="left"/>
              <w:rPr>
                <w:rFonts w:ascii="宋体" w:hAnsi="宋体" w:cs="宋体"/>
                <w:szCs w:val="21"/>
              </w:rPr>
            </w:pPr>
            <w:r>
              <w:rPr>
                <w:rFonts w:ascii="宋体" w:hAnsi="宋体" w:cs="宋体" w:hint="eastAsia"/>
                <w:szCs w:val="21"/>
              </w:rPr>
              <w:t>酒店管理人员在进行管理之前需要登录</w:t>
            </w:r>
          </w:p>
        </w:tc>
      </w:tr>
      <w:tr w:rsidR="00441087">
        <w:trPr>
          <w:trHeight w:hRule="exact" w:val="357"/>
          <w:jc w:val="center"/>
        </w:trPr>
        <w:tc>
          <w:tcPr>
            <w:tcW w:w="2731" w:type="dxa"/>
            <w:tcBorders>
              <w:bottom w:val="nil"/>
            </w:tcBorders>
          </w:tcPr>
          <w:p w:rsidR="00441087"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441087"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441087">
        <w:trPr>
          <w:trHeight w:hRule="exact" w:val="357"/>
          <w:jc w:val="center"/>
        </w:trPr>
        <w:tc>
          <w:tcPr>
            <w:tcW w:w="2731" w:type="dxa"/>
            <w:tcBorders>
              <w:top w:val="nil"/>
            </w:tcBorders>
          </w:tcPr>
          <w:p w:rsidR="00441087"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441087"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441087">
        <w:trPr>
          <w:trHeight w:hRule="exact" w:val="357"/>
          <w:jc w:val="center"/>
        </w:trPr>
        <w:tc>
          <w:tcPr>
            <w:tcW w:w="2731"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441087">
        <w:trPr>
          <w:trHeight w:hRule="exact" w:val="357"/>
          <w:jc w:val="center"/>
        </w:trPr>
        <w:tc>
          <w:tcPr>
            <w:tcW w:w="2731"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rsidR="00441087" w:rsidRDefault="00441087">
            <w:pPr>
              <w:snapToGrid w:val="0"/>
              <w:jc w:val="left"/>
              <w:rPr>
                <w:rFonts w:ascii="宋体" w:hAnsi="宋体" w:cs="宋体"/>
                <w:color w:val="000000"/>
                <w:szCs w:val="21"/>
              </w:rPr>
            </w:pPr>
          </w:p>
        </w:tc>
      </w:tr>
      <w:tr w:rsidR="00441087">
        <w:trPr>
          <w:trHeight w:hRule="exact" w:val="357"/>
          <w:jc w:val="center"/>
        </w:trPr>
        <w:tc>
          <w:tcPr>
            <w:tcW w:w="2731" w:type="dxa"/>
          </w:tcPr>
          <w:p w:rsidR="00441087" w:rsidRDefault="00441087">
            <w:pPr>
              <w:snapToGrid w:val="0"/>
              <w:jc w:val="left"/>
              <w:rPr>
                <w:rFonts w:ascii="宋体" w:hAnsi="宋体" w:cs="宋体"/>
                <w:color w:val="000000"/>
                <w:szCs w:val="21"/>
              </w:rPr>
            </w:pP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441087" w:rsidRDefault="00441087">
            <w:pPr>
              <w:snapToGrid w:val="0"/>
              <w:jc w:val="left"/>
              <w:rPr>
                <w:rFonts w:ascii="宋体" w:hAnsi="宋体" w:cs="宋体"/>
                <w:color w:val="000000"/>
                <w:szCs w:val="21"/>
              </w:rPr>
            </w:pPr>
          </w:p>
        </w:tc>
      </w:tr>
      <w:tr w:rsidR="00441087">
        <w:trPr>
          <w:trHeight w:hRule="exact" w:val="357"/>
          <w:jc w:val="center"/>
        </w:trPr>
        <w:tc>
          <w:tcPr>
            <w:tcW w:w="2731" w:type="dxa"/>
          </w:tcPr>
          <w:p w:rsidR="00441087" w:rsidRDefault="00441087">
            <w:pPr>
              <w:snapToGrid w:val="0"/>
              <w:jc w:val="left"/>
              <w:rPr>
                <w:rFonts w:ascii="宋体" w:hAnsi="宋体" w:cs="宋体"/>
                <w:color w:val="000000"/>
                <w:szCs w:val="21"/>
              </w:rPr>
            </w:pP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441087">
        <w:trPr>
          <w:trHeight w:hRule="exact" w:val="357"/>
          <w:jc w:val="center"/>
        </w:trPr>
        <w:tc>
          <w:tcPr>
            <w:tcW w:w="2731" w:type="dxa"/>
          </w:tcPr>
          <w:p w:rsidR="00441087" w:rsidRDefault="00441087">
            <w:pPr>
              <w:snapToGrid w:val="0"/>
              <w:jc w:val="left"/>
              <w:rPr>
                <w:rFonts w:ascii="宋体" w:hAnsi="宋体" w:cs="宋体"/>
                <w:color w:val="000000"/>
                <w:szCs w:val="21"/>
              </w:rPr>
            </w:pP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441087">
        <w:trPr>
          <w:trHeight w:hRule="exact" w:val="357"/>
          <w:jc w:val="center"/>
        </w:trPr>
        <w:tc>
          <w:tcPr>
            <w:tcW w:w="2731" w:type="dxa"/>
          </w:tcPr>
          <w:p w:rsidR="00441087" w:rsidRDefault="00441087">
            <w:pPr>
              <w:snapToGrid w:val="0"/>
              <w:jc w:val="left"/>
              <w:rPr>
                <w:rFonts w:ascii="宋体" w:hAnsi="宋体" w:cs="宋体"/>
                <w:color w:val="000000"/>
                <w:szCs w:val="21"/>
              </w:rPr>
            </w:pP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441087">
        <w:trPr>
          <w:trHeight w:hRule="exact" w:val="357"/>
          <w:jc w:val="center"/>
        </w:trPr>
        <w:tc>
          <w:tcPr>
            <w:tcW w:w="2731"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441087">
        <w:trPr>
          <w:trHeight w:hRule="exact" w:val="357"/>
          <w:jc w:val="center"/>
        </w:trPr>
        <w:tc>
          <w:tcPr>
            <w:tcW w:w="2731"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441087" w:rsidRDefault="00441087">
            <w:pPr>
              <w:snapToGrid w:val="0"/>
              <w:jc w:val="left"/>
              <w:rPr>
                <w:rFonts w:ascii="宋体" w:hAnsi="宋体" w:cs="宋体"/>
                <w:color w:val="000000"/>
                <w:szCs w:val="21"/>
              </w:rPr>
            </w:pPr>
          </w:p>
        </w:tc>
      </w:tr>
      <w:tr w:rsidR="00441087">
        <w:trPr>
          <w:trHeight w:hRule="exact" w:val="357"/>
          <w:jc w:val="center"/>
        </w:trPr>
        <w:tc>
          <w:tcPr>
            <w:tcW w:w="2731"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441087" w:rsidRDefault="00000000">
            <w:pPr>
              <w:snapToGrid w:val="0"/>
              <w:jc w:val="left"/>
              <w:rPr>
                <w:rFonts w:ascii="宋体" w:hAnsi="宋体" w:cs="宋体"/>
                <w:color w:val="000000"/>
                <w:szCs w:val="21"/>
              </w:rPr>
            </w:pPr>
            <w:r>
              <w:rPr>
                <w:rFonts w:ascii="宋体" w:hAnsi="宋体" w:cs="宋体" w:hint="eastAsia"/>
                <w:color w:val="000000"/>
                <w:szCs w:val="21"/>
              </w:rPr>
              <w:t>页面美化。</w:t>
            </w:r>
          </w:p>
        </w:tc>
      </w:tr>
    </w:tbl>
    <w:p w:rsidR="00441087" w:rsidRDefault="00441087">
      <w:pPr>
        <w:pStyle w:val="a4"/>
        <w:snapToGrid w:val="0"/>
        <w:spacing w:line="360" w:lineRule="auto"/>
        <w:ind w:firstLine="482"/>
        <w:rPr>
          <w:rFonts w:ascii="黑体" w:hAnsi="黑体" w:cs="黑体"/>
          <w:b/>
          <w:color w:val="000000"/>
          <w:szCs w:val="28"/>
        </w:rPr>
      </w:pPr>
      <w:bookmarkStart w:id="68" w:name="_Toc10725"/>
    </w:p>
    <w:p w:rsidR="00441087" w:rsidRDefault="00000000">
      <w:pPr>
        <w:pStyle w:val="3"/>
        <w:snapToGrid w:val="0"/>
        <w:spacing w:line="460" w:lineRule="exact"/>
        <w:rPr>
          <w:rFonts w:ascii="黑体" w:eastAsia="黑体" w:hAnsi="黑体" w:cs="黑体"/>
          <w:b w:val="0"/>
          <w:color w:val="000000"/>
          <w:sz w:val="28"/>
          <w:szCs w:val="28"/>
        </w:rPr>
      </w:pPr>
      <w:bookmarkStart w:id="69" w:name="_Toc13550495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rsidR="00441087" w:rsidRDefault="00000000">
      <w:pPr>
        <w:pStyle w:val="a4"/>
        <w:snapToGrid w:val="0"/>
        <w:spacing w:line="460" w:lineRule="exact"/>
        <w:ind w:firstLine="480"/>
      </w:pPr>
      <w:r>
        <w:rPr>
          <w:rFonts w:hint="eastAsia"/>
        </w:rPr>
        <w:t>管理员可以对商品的对象信息进行管理操作</w:t>
      </w:r>
      <w:r w:rsidR="006224EA">
        <w:rPr>
          <w:rFonts w:hint="eastAsia"/>
        </w:rPr>
        <w:t>，根据商品信息进行管理操作</w:t>
      </w:r>
      <w:r>
        <w:rPr>
          <w:rFonts w:hint="eastAsia"/>
        </w:rPr>
        <w:t>，如下表</w:t>
      </w:r>
      <w:r>
        <w:t>2-4</w:t>
      </w:r>
      <w:r>
        <w:rPr>
          <w:rFonts w:hint="eastAsia"/>
        </w:rPr>
        <w:t>所示。</w:t>
      </w:r>
    </w:p>
    <w:p w:rsidR="006224EA" w:rsidRDefault="006224EA">
      <w:pPr>
        <w:pStyle w:val="a4"/>
        <w:snapToGrid w:val="0"/>
        <w:spacing w:line="460" w:lineRule="exact"/>
        <w:ind w:firstLine="480"/>
        <w:rPr>
          <w:rFonts w:hint="eastAsia"/>
        </w:rPr>
      </w:pPr>
    </w:p>
    <w:p w:rsidR="00441087" w:rsidRDefault="00000000">
      <w:pPr>
        <w:pStyle w:val="a3"/>
        <w:keepNext/>
        <w:snapToGrid w:val="0"/>
        <w:spacing w:before="0" w:after="0" w:line="360" w:lineRule="auto"/>
        <w:rPr>
          <w:rFonts w:ascii="宋体" w:hAnsi="宋体" w:cs="黑体"/>
        </w:rPr>
      </w:pPr>
      <w:r>
        <w:rPr>
          <w:rFonts w:ascii="宋体" w:hAnsi="宋体" w:cs="黑体" w:hint="eastAsia"/>
        </w:rPr>
        <w:lastRenderedPageBreak/>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441087">
        <w:trPr>
          <w:trHeight w:hRule="exact" w:val="357"/>
        </w:trPr>
        <w:tc>
          <w:tcPr>
            <w:tcW w:w="2731" w:type="dxa"/>
            <w:tcBorders>
              <w:top w:val="single" w:sz="12" w:space="0" w:color="auto"/>
              <w:bottom w:val="single" w:sz="8" w:space="0" w:color="auto"/>
            </w:tcBorders>
          </w:tcPr>
          <w:p w:rsidR="00441087"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441087" w:rsidRDefault="00000000">
            <w:pPr>
              <w:snapToGrid w:val="0"/>
              <w:jc w:val="center"/>
              <w:rPr>
                <w:rFonts w:ascii="宋体" w:hAnsi="宋体"/>
                <w:szCs w:val="21"/>
              </w:rPr>
            </w:pPr>
            <w:r>
              <w:rPr>
                <w:rFonts w:ascii="宋体" w:hAnsi="宋体" w:hint="eastAsia"/>
                <w:szCs w:val="21"/>
              </w:rPr>
              <w:t>描述</w:t>
            </w:r>
          </w:p>
        </w:tc>
      </w:tr>
      <w:tr w:rsidR="00441087">
        <w:trPr>
          <w:trHeight w:hRule="exact" w:val="357"/>
        </w:trPr>
        <w:tc>
          <w:tcPr>
            <w:tcW w:w="2731" w:type="dxa"/>
            <w:tcBorders>
              <w:top w:val="single" w:sz="8" w:space="0" w:color="auto"/>
            </w:tcBorders>
          </w:tcPr>
          <w:p w:rsidR="00441087"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441087" w:rsidRDefault="00000000">
            <w:pPr>
              <w:snapToGrid w:val="0"/>
              <w:jc w:val="left"/>
              <w:rPr>
                <w:rFonts w:ascii="宋体" w:hAnsi="宋体"/>
                <w:szCs w:val="21"/>
              </w:rPr>
            </w:pPr>
            <w:r>
              <w:rPr>
                <w:rFonts w:ascii="宋体" w:hAnsi="宋体" w:hint="eastAsia"/>
                <w:szCs w:val="21"/>
              </w:rPr>
              <w:t>商品管理</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主要业务参与者</w:t>
            </w:r>
          </w:p>
        </w:tc>
        <w:tc>
          <w:tcPr>
            <w:tcW w:w="6266" w:type="dxa"/>
          </w:tcPr>
          <w:p w:rsidR="00441087" w:rsidRDefault="00000000">
            <w:pPr>
              <w:snapToGrid w:val="0"/>
              <w:jc w:val="left"/>
              <w:rPr>
                <w:rFonts w:ascii="宋体" w:hAnsi="宋体"/>
                <w:szCs w:val="21"/>
              </w:rPr>
            </w:pPr>
            <w:r>
              <w:rPr>
                <w:rFonts w:ascii="宋体" w:hAnsi="宋体" w:hint="eastAsia"/>
                <w:szCs w:val="21"/>
              </w:rPr>
              <w:t>管理员</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其他参与者</w:t>
            </w:r>
          </w:p>
        </w:tc>
        <w:tc>
          <w:tcPr>
            <w:tcW w:w="6266" w:type="dxa"/>
          </w:tcPr>
          <w:p w:rsidR="00441087" w:rsidRDefault="00000000">
            <w:pPr>
              <w:snapToGrid w:val="0"/>
              <w:jc w:val="left"/>
              <w:rPr>
                <w:rFonts w:ascii="宋体" w:hAnsi="宋体"/>
                <w:szCs w:val="21"/>
              </w:rPr>
            </w:pPr>
            <w:r>
              <w:rPr>
                <w:rFonts w:ascii="宋体" w:hAnsi="宋体" w:hint="eastAsia"/>
                <w:szCs w:val="21"/>
              </w:rPr>
              <w:t>无</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描述</w:t>
            </w:r>
          </w:p>
        </w:tc>
        <w:tc>
          <w:tcPr>
            <w:tcW w:w="6266" w:type="dxa"/>
          </w:tcPr>
          <w:p w:rsidR="00441087" w:rsidRDefault="00000000">
            <w:pPr>
              <w:snapToGrid w:val="0"/>
              <w:jc w:val="left"/>
              <w:rPr>
                <w:rFonts w:ascii="宋体" w:hAnsi="宋体"/>
                <w:szCs w:val="21"/>
              </w:rPr>
            </w:pPr>
            <w:r>
              <w:rPr>
                <w:rFonts w:ascii="宋体" w:hAnsi="宋体" w:hint="eastAsia"/>
                <w:szCs w:val="21"/>
              </w:rPr>
              <w:t>管理员对商品信息进行管理</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前置条件</w:t>
            </w:r>
          </w:p>
        </w:tc>
        <w:tc>
          <w:tcPr>
            <w:tcW w:w="6266" w:type="dxa"/>
          </w:tcPr>
          <w:p w:rsidR="00441087" w:rsidRDefault="00000000">
            <w:pPr>
              <w:snapToGrid w:val="0"/>
              <w:jc w:val="left"/>
              <w:rPr>
                <w:rFonts w:ascii="宋体" w:hAnsi="宋体"/>
                <w:szCs w:val="21"/>
              </w:rPr>
            </w:pPr>
            <w:r>
              <w:rPr>
                <w:rFonts w:ascii="宋体" w:hAnsi="宋体" w:hint="eastAsia"/>
                <w:szCs w:val="21"/>
              </w:rPr>
              <w:t>管理员验证登录成功</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后置条件</w:t>
            </w:r>
          </w:p>
        </w:tc>
        <w:tc>
          <w:tcPr>
            <w:tcW w:w="6266" w:type="dxa"/>
          </w:tcPr>
          <w:p w:rsidR="00441087" w:rsidRDefault="00000000">
            <w:pPr>
              <w:snapToGrid w:val="0"/>
              <w:jc w:val="left"/>
              <w:rPr>
                <w:rFonts w:ascii="宋体" w:hAnsi="宋体"/>
                <w:szCs w:val="21"/>
              </w:rPr>
            </w:pPr>
            <w:r>
              <w:rPr>
                <w:rFonts w:ascii="宋体" w:hAnsi="宋体" w:hint="eastAsia"/>
                <w:szCs w:val="21"/>
              </w:rPr>
              <w:t>可以使用管理系统管理信息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触发条件</w:t>
            </w:r>
          </w:p>
        </w:tc>
        <w:tc>
          <w:tcPr>
            <w:tcW w:w="6266" w:type="dxa"/>
          </w:tcPr>
          <w:p w:rsidR="00441087" w:rsidRDefault="00000000">
            <w:pPr>
              <w:snapToGrid w:val="0"/>
              <w:jc w:val="left"/>
              <w:rPr>
                <w:rFonts w:ascii="宋体" w:hAnsi="宋体"/>
                <w:szCs w:val="21"/>
              </w:rPr>
            </w:pPr>
            <w:r>
              <w:rPr>
                <w:rFonts w:ascii="宋体" w:hAnsi="宋体" w:hint="eastAsia"/>
                <w:szCs w:val="21"/>
              </w:rPr>
              <w:t>管理员登录后进入商品管理模块</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基本流程</w:t>
            </w:r>
          </w:p>
        </w:tc>
        <w:tc>
          <w:tcPr>
            <w:tcW w:w="6266" w:type="dxa"/>
          </w:tcPr>
          <w:p w:rsidR="00441087" w:rsidRDefault="00000000">
            <w:pPr>
              <w:snapToGrid w:val="0"/>
              <w:jc w:val="left"/>
              <w:rPr>
                <w:rFonts w:ascii="宋体" w:hAnsi="宋体"/>
                <w:szCs w:val="21"/>
              </w:rPr>
            </w:pPr>
            <w:r>
              <w:rPr>
                <w:rFonts w:ascii="宋体" w:hAnsi="宋体" w:hint="eastAsia"/>
                <w:szCs w:val="21"/>
              </w:rPr>
              <w:t>1.管理员对商品信息进行查询</w:t>
            </w:r>
          </w:p>
        </w:tc>
      </w:tr>
      <w:tr w:rsidR="00441087">
        <w:trPr>
          <w:trHeight w:hRule="exact" w:val="357"/>
        </w:trPr>
        <w:tc>
          <w:tcPr>
            <w:tcW w:w="2731" w:type="dxa"/>
          </w:tcPr>
          <w:p w:rsidR="00441087" w:rsidRDefault="00441087">
            <w:pPr>
              <w:snapToGrid w:val="0"/>
              <w:jc w:val="left"/>
              <w:rPr>
                <w:rFonts w:ascii="宋体" w:hAnsi="宋体"/>
                <w:szCs w:val="21"/>
              </w:rPr>
            </w:pPr>
          </w:p>
        </w:tc>
        <w:tc>
          <w:tcPr>
            <w:tcW w:w="6266" w:type="dxa"/>
          </w:tcPr>
          <w:p w:rsidR="00441087" w:rsidRDefault="00000000">
            <w:pPr>
              <w:snapToGrid w:val="0"/>
              <w:jc w:val="left"/>
              <w:rPr>
                <w:rFonts w:ascii="宋体" w:hAnsi="宋体"/>
                <w:szCs w:val="21"/>
              </w:rPr>
            </w:pPr>
            <w:r>
              <w:rPr>
                <w:rFonts w:ascii="宋体" w:hAnsi="宋体" w:hint="eastAsia"/>
                <w:szCs w:val="21"/>
              </w:rPr>
              <w:t>2.查询信息</w:t>
            </w:r>
          </w:p>
        </w:tc>
      </w:tr>
      <w:tr w:rsidR="00441087">
        <w:trPr>
          <w:trHeight w:hRule="exact" w:val="357"/>
        </w:trPr>
        <w:tc>
          <w:tcPr>
            <w:tcW w:w="2731" w:type="dxa"/>
          </w:tcPr>
          <w:p w:rsidR="00441087" w:rsidRDefault="00441087">
            <w:pPr>
              <w:snapToGrid w:val="0"/>
              <w:jc w:val="left"/>
              <w:rPr>
                <w:rFonts w:ascii="宋体" w:hAnsi="宋体"/>
                <w:szCs w:val="21"/>
              </w:rPr>
            </w:pPr>
          </w:p>
        </w:tc>
        <w:tc>
          <w:tcPr>
            <w:tcW w:w="6266" w:type="dxa"/>
          </w:tcPr>
          <w:p w:rsidR="00441087" w:rsidRDefault="00000000">
            <w:pPr>
              <w:snapToGrid w:val="0"/>
              <w:jc w:val="left"/>
              <w:rPr>
                <w:rFonts w:ascii="宋体" w:hAnsi="宋体"/>
                <w:szCs w:val="21"/>
              </w:rPr>
            </w:pPr>
            <w:r>
              <w:rPr>
                <w:rFonts w:ascii="宋体" w:hAnsi="宋体" w:hint="eastAsia"/>
                <w:szCs w:val="21"/>
              </w:rPr>
              <w:t>3.返回商品查询结果</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结束</w:t>
            </w:r>
          </w:p>
        </w:tc>
        <w:tc>
          <w:tcPr>
            <w:tcW w:w="6266" w:type="dxa"/>
          </w:tcPr>
          <w:p w:rsidR="00441087" w:rsidRDefault="00000000">
            <w:pPr>
              <w:snapToGrid w:val="0"/>
              <w:jc w:val="left"/>
              <w:rPr>
                <w:rFonts w:ascii="宋体" w:hAnsi="宋体"/>
                <w:szCs w:val="21"/>
              </w:rPr>
            </w:pPr>
            <w:r>
              <w:rPr>
                <w:rFonts w:ascii="宋体" w:hAnsi="宋体" w:hint="eastAsia"/>
                <w:szCs w:val="21"/>
              </w:rPr>
              <w:t>展示商品信息</w:t>
            </w:r>
          </w:p>
        </w:tc>
      </w:tr>
    </w:tbl>
    <w:p w:rsidR="00441087" w:rsidRDefault="00441087">
      <w:pPr>
        <w:snapToGrid w:val="0"/>
        <w:spacing w:line="360" w:lineRule="auto"/>
        <w:rPr>
          <w:szCs w:val="21"/>
        </w:rPr>
      </w:pPr>
    </w:p>
    <w:p w:rsidR="00441087" w:rsidRDefault="00000000">
      <w:pPr>
        <w:pStyle w:val="3"/>
        <w:numPr>
          <w:ilvl w:val="2"/>
          <w:numId w:val="0"/>
        </w:numPr>
        <w:snapToGrid w:val="0"/>
        <w:spacing w:line="360" w:lineRule="auto"/>
        <w:rPr>
          <w:rFonts w:ascii="黑体" w:eastAsia="黑体" w:hAnsi="黑体" w:cs="黑体"/>
          <w:b w:val="0"/>
          <w:color w:val="000000"/>
          <w:sz w:val="28"/>
          <w:szCs w:val="28"/>
        </w:rPr>
      </w:pPr>
      <w:bookmarkStart w:id="70" w:name="_Toc135504955"/>
      <w:bookmarkStart w:id="71" w:name="_Toc3106"/>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rsidR="00441087" w:rsidRDefault="00000000">
      <w:pPr>
        <w:pStyle w:val="a4"/>
        <w:snapToGrid w:val="0"/>
        <w:spacing w:line="360" w:lineRule="auto"/>
        <w:ind w:firstLine="480"/>
      </w:pPr>
      <w:r>
        <w:rPr>
          <w:rFonts w:hint="eastAsia"/>
        </w:rPr>
        <w:t>购物车信息管理用例如表</w:t>
      </w:r>
      <w:r>
        <w:t>2-5</w:t>
      </w:r>
      <w:r>
        <w:rPr>
          <w:rFonts w:hint="eastAsia"/>
        </w:rPr>
        <w:t>所示。</w:t>
      </w:r>
    </w:p>
    <w:p w:rsidR="00441087" w:rsidRDefault="00000000">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441087">
        <w:trPr>
          <w:trHeight w:hRule="exact" w:val="357"/>
        </w:trPr>
        <w:tc>
          <w:tcPr>
            <w:tcW w:w="2731" w:type="dxa"/>
            <w:tcBorders>
              <w:top w:val="single" w:sz="12" w:space="0" w:color="auto"/>
              <w:bottom w:val="single" w:sz="8" w:space="0" w:color="auto"/>
            </w:tcBorders>
          </w:tcPr>
          <w:p w:rsidR="00441087"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441087" w:rsidRDefault="00000000">
            <w:pPr>
              <w:snapToGrid w:val="0"/>
              <w:jc w:val="center"/>
              <w:rPr>
                <w:rFonts w:ascii="宋体" w:hAnsi="宋体"/>
                <w:szCs w:val="21"/>
              </w:rPr>
            </w:pPr>
            <w:r>
              <w:rPr>
                <w:rFonts w:ascii="宋体" w:hAnsi="宋体" w:hint="eastAsia"/>
                <w:szCs w:val="21"/>
              </w:rPr>
              <w:t>描述</w:t>
            </w:r>
          </w:p>
        </w:tc>
      </w:tr>
      <w:tr w:rsidR="00441087">
        <w:trPr>
          <w:trHeight w:hRule="exact" w:val="357"/>
        </w:trPr>
        <w:tc>
          <w:tcPr>
            <w:tcW w:w="2731" w:type="dxa"/>
            <w:tcBorders>
              <w:top w:val="single" w:sz="8" w:space="0" w:color="auto"/>
            </w:tcBorders>
          </w:tcPr>
          <w:p w:rsidR="00441087"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441087" w:rsidRDefault="00000000">
            <w:pPr>
              <w:snapToGrid w:val="0"/>
              <w:jc w:val="left"/>
              <w:rPr>
                <w:rFonts w:ascii="宋体" w:hAnsi="宋体"/>
                <w:szCs w:val="21"/>
              </w:rPr>
            </w:pPr>
            <w:r>
              <w:rPr>
                <w:rFonts w:ascii="宋体" w:hAnsi="宋体" w:hint="eastAsia"/>
                <w:szCs w:val="21"/>
              </w:rPr>
              <w:t>购物车信息管理</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主要业务参与者</w:t>
            </w:r>
          </w:p>
        </w:tc>
        <w:tc>
          <w:tcPr>
            <w:tcW w:w="6266" w:type="dxa"/>
          </w:tcPr>
          <w:p w:rsidR="00441087" w:rsidRDefault="00000000">
            <w:pPr>
              <w:snapToGrid w:val="0"/>
              <w:jc w:val="left"/>
              <w:rPr>
                <w:rFonts w:ascii="宋体" w:hAnsi="宋体"/>
                <w:szCs w:val="21"/>
              </w:rPr>
            </w:pPr>
            <w:r>
              <w:rPr>
                <w:rFonts w:ascii="宋体" w:hAnsi="宋体" w:hint="eastAsia"/>
                <w:szCs w:val="21"/>
              </w:rPr>
              <w:t>管理员</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其他参与者</w:t>
            </w:r>
          </w:p>
        </w:tc>
        <w:tc>
          <w:tcPr>
            <w:tcW w:w="6266" w:type="dxa"/>
          </w:tcPr>
          <w:p w:rsidR="00441087" w:rsidRDefault="00000000">
            <w:pPr>
              <w:snapToGrid w:val="0"/>
              <w:jc w:val="left"/>
              <w:rPr>
                <w:rFonts w:ascii="宋体" w:hAnsi="宋体"/>
                <w:szCs w:val="21"/>
              </w:rPr>
            </w:pPr>
            <w:r>
              <w:rPr>
                <w:rFonts w:ascii="宋体" w:hAnsi="宋体" w:hint="eastAsia"/>
                <w:szCs w:val="21"/>
              </w:rPr>
              <w:t>无</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描述</w:t>
            </w:r>
          </w:p>
        </w:tc>
        <w:tc>
          <w:tcPr>
            <w:tcW w:w="6266" w:type="dxa"/>
          </w:tcPr>
          <w:p w:rsidR="00441087" w:rsidRDefault="00000000">
            <w:pPr>
              <w:snapToGrid w:val="0"/>
              <w:jc w:val="left"/>
              <w:rPr>
                <w:rFonts w:ascii="宋体" w:hAnsi="宋体"/>
                <w:szCs w:val="21"/>
              </w:rPr>
            </w:pPr>
            <w:r>
              <w:rPr>
                <w:rFonts w:ascii="宋体" w:hAnsi="宋体" w:hint="eastAsia"/>
                <w:szCs w:val="21"/>
              </w:rPr>
              <w:t>管理员查询顾客信息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前置条件</w:t>
            </w:r>
          </w:p>
        </w:tc>
        <w:tc>
          <w:tcPr>
            <w:tcW w:w="6266" w:type="dxa"/>
          </w:tcPr>
          <w:p w:rsidR="00441087" w:rsidRDefault="00000000">
            <w:pPr>
              <w:snapToGrid w:val="0"/>
              <w:jc w:val="left"/>
              <w:rPr>
                <w:rFonts w:ascii="宋体" w:hAnsi="宋体"/>
                <w:szCs w:val="21"/>
              </w:rPr>
            </w:pPr>
            <w:r>
              <w:rPr>
                <w:rFonts w:ascii="宋体" w:hAnsi="宋体" w:hint="eastAsia"/>
                <w:szCs w:val="21"/>
              </w:rPr>
              <w:t>数据库内存在顾客信息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后置条件</w:t>
            </w:r>
          </w:p>
        </w:tc>
        <w:tc>
          <w:tcPr>
            <w:tcW w:w="6266" w:type="dxa"/>
          </w:tcPr>
          <w:p w:rsidR="00441087" w:rsidRDefault="00000000">
            <w:pPr>
              <w:snapToGrid w:val="0"/>
              <w:jc w:val="left"/>
              <w:rPr>
                <w:rFonts w:ascii="宋体" w:hAnsi="宋体"/>
                <w:szCs w:val="21"/>
              </w:rPr>
            </w:pPr>
            <w:r>
              <w:rPr>
                <w:rFonts w:ascii="宋体" w:hAnsi="宋体" w:hint="eastAsia"/>
                <w:szCs w:val="21"/>
              </w:rPr>
              <w:t>具备管理权限</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触发条件</w:t>
            </w:r>
          </w:p>
        </w:tc>
        <w:tc>
          <w:tcPr>
            <w:tcW w:w="6266" w:type="dxa"/>
          </w:tcPr>
          <w:p w:rsidR="00441087" w:rsidRDefault="00000000">
            <w:pPr>
              <w:snapToGrid w:val="0"/>
              <w:jc w:val="left"/>
              <w:rPr>
                <w:rFonts w:ascii="宋体" w:hAnsi="宋体"/>
                <w:szCs w:val="21"/>
              </w:rPr>
            </w:pPr>
            <w:r>
              <w:rPr>
                <w:rFonts w:ascii="宋体" w:hAnsi="宋体" w:hint="eastAsia"/>
                <w:szCs w:val="21"/>
              </w:rPr>
              <w:t>管理员进入顾客信息管理模块</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基本流程</w:t>
            </w:r>
          </w:p>
        </w:tc>
        <w:tc>
          <w:tcPr>
            <w:tcW w:w="6266" w:type="dxa"/>
          </w:tcPr>
          <w:p w:rsidR="00441087" w:rsidRDefault="00000000">
            <w:pPr>
              <w:snapToGrid w:val="0"/>
              <w:jc w:val="left"/>
              <w:rPr>
                <w:rFonts w:ascii="宋体" w:hAnsi="宋体"/>
                <w:szCs w:val="21"/>
              </w:rPr>
            </w:pPr>
            <w:r>
              <w:rPr>
                <w:rFonts w:ascii="宋体" w:hAnsi="宋体" w:hint="eastAsia"/>
                <w:szCs w:val="21"/>
              </w:rPr>
              <w:t>1.管理员查询购物车信息</w:t>
            </w:r>
          </w:p>
        </w:tc>
      </w:tr>
      <w:tr w:rsidR="00441087">
        <w:trPr>
          <w:trHeight w:hRule="exact" w:val="357"/>
        </w:trPr>
        <w:tc>
          <w:tcPr>
            <w:tcW w:w="2731" w:type="dxa"/>
          </w:tcPr>
          <w:p w:rsidR="00441087" w:rsidRDefault="00441087">
            <w:pPr>
              <w:snapToGrid w:val="0"/>
              <w:ind w:firstLine="450"/>
              <w:jc w:val="left"/>
              <w:rPr>
                <w:rFonts w:ascii="宋体" w:hAnsi="宋体"/>
                <w:szCs w:val="21"/>
              </w:rPr>
            </w:pPr>
          </w:p>
        </w:tc>
        <w:tc>
          <w:tcPr>
            <w:tcW w:w="6266" w:type="dxa"/>
          </w:tcPr>
          <w:p w:rsidR="00441087" w:rsidRDefault="00000000">
            <w:pPr>
              <w:snapToGrid w:val="0"/>
              <w:jc w:val="left"/>
              <w:rPr>
                <w:rFonts w:ascii="宋体" w:hAnsi="宋体"/>
                <w:szCs w:val="21"/>
              </w:rPr>
            </w:pPr>
            <w:r>
              <w:rPr>
                <w:rFonts w:ascii="宋体" w:hAnsi="宋体" w:hint="eastAsia"/>
                <w:szCs w:val="21"/>
              </w:rPr>
              <w:t>2.后台将数据查询出来</w:t>
            </w:r>
          </w:p>
        </w:tc>
      </w:tr>
      <w:tr w:rsidR="00441087">
        <w:trPr>
          <w:trHeight w:hRule="exact" w:val="357"/>
        </w:trPr>
        <w:tc>
          <w:tcPr>
            <w:tcW w:w="2731" w:type="dxa"/>
          </w:tcPr>
          <w:p w:rsidR="00441087" w:rsidRDefault="00441087">
            <w:pPr>
              <w:snapToGrid w:val="0"/>
              <w:ind w:firstLine="450"/>
              <w:jc w:val="left"/>
              <w:rPr>
                <w:rFonts w:ascii="宋体" w:hAnsi="宋体"/>
                <w:szCs w:val="21"/>
              </w:rPr>
            </w:pPr>
          </w:p>
        </w:tc>
        <w:tc>
          <w:tcPr>
            <w:tcW w:w="6266" w:type="dxa"/>
          </w:tcPr>
          <w:p w:rsidR="00441087" w:rsidRDefault="00000000">
            <w:pPr>
              <w:snapToGrid w:val="0"/>
              <w:jc w:val="left"/>
              <w:rPr>
                <w:rFonts w:ascii="宋体" w:hAnsi="宋体"/>
                <w:szCs w:val="21"/>
              </w:rPr>
            </w:pPr>
            <w:r>
              <w:rPr>
                <w:rFonts w:ascii="宋体" w:hAnsi="宋体" w:hint="eastAsia"/>
                <w:szCs w:val="21"/>
              </w:rPr>
              <w:t>3.返回查询结果</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结束</w:t>
            </w:r>
          </w:p>
        </w:tc>
        <w:tc>
          <w:tcPr>
            <w:tcW w:w="6266" w:type="dxa"/>
          </w:tcPr>
          <w:p w:rsidR="00441087" w:rsidRDefault="00000000">
            <w:pPr>
              <w:snapToGrid w:val="0"/>
              <w:jc w:val="left"/>
              <w:rPr>
                <w:rFonts w:ascii="宋体" w:hAnsi="宋体"/>
                <w:szCs w:val="21"/>
              </w:rPr>
            </w:pPr>
            <w:r>
              <w:rPr>
                <w:rFonts w:ascii="宋体" w:hAnsi="宋体" w:hint="eastAsia"/>
                <w:szCs w:val="21"/>
              </w:rPr>
              <w:t>展示购物车信息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实现约束和说明</w:t>
            </w:r>
          </w:p>
        </w:tc>
        <w:tc>
          <w:tcPr>
            <w:tcW w:w="6266" w:type="dxa"/>
          </w:tcPr>
          <w:p w:rsidR="00441087" w:rsidRDefault="00000000">
            <w:pPr>
              <w:snapToGrid w:val="0"/>
              <w:jc w:val="left"/>
              <w:rPr>
                <w:rFonts w:ascii="宋体" w:hAnsi="宋体"/>
                <w:szCs w:val="21"/>
              </w:rPr>
            </w:pPr>
            <w:r>
              <w:rPr>
                <w:rFonts w:ascii="宋体" w:hAnsi="宋体" w:hint="eastAsia"/>
                <w:szCs w:val="21"/>
              </w:rPr>
              <w:t>无</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待解决问题</w:t>
            </w:r>
          </w:p>
        </w:tc>
        <w:tc>
          <w:tcPr>
            <w:tcW w:w="6266" w:type="dxa"/>
          </w:tcPr>
          <w:p w:rsidR="00441087" w:rsidRDefault="00000000">
            <w:pPr>
              <w:snapToGrid w:val="0"/>
              <w:jc w:val="left"/>
              <w:rPr>
                <w:rFonts w:ascii="宋体" w:hAnsi="宋体"/>
                <w:szCs w:val="21"/>
              </w:rPr>
            </w:pPr>
            <w:r>
              <w:rPr>
                <w:rFonts w:ascii="宋体" w:hAnsi="宋体" w:hint="eastAsia"/>
                <w:szCs w:val="21"/>
              </w:rPr>
              <w:t>页面美化。</w:t>
            </w:r>
          </w:p>
        </w:tc>
      </w:tr>
    </w:tbl>
    <w:p w:rsidR="00441087" w:rsidRDefault="00441087"/>
    <w:p w:rsidR="00441087" w:rsidRDefault="00441087"/>
    <w:p w:rsidR="00441087" w:rsidRDefault="00000000">
      <w:pPr>
        <w:pStyle w:val="3"/>
        <w:numPr>
          <w:ilvl w:val="2"/>
          <w:numId w:val="0"/>
        </w:numPr>
        <w:spacing w:line="360" w:lineRule="auto"/>
        <w:rPr>
          <w:rFonts w:ascii="黑体" w:eastAsia="黑体" w:hAnsi="黑体" w:cs="黑体"/>
          <w:b w:val="0"/>
          <w:sz w:val="28"/>
          <w:szCs w:val="28"/>
        </w:rPr>
      </w:pPr>
      <w:bookmarkStart w:id="72" w:name="_Toc135504956"/>
      <w:r>
        <w:rPr>
          <w:rFonts w:ascii="黑体" w:eastAsia="黑体" w:hAnsi="黑体" w:cs="黑体"/>
          <w:b w:val="0"/>
          <w:sz w:val="28"/>
          <w:szCs w:val="28"/>
        </w:rPr>
        <w:lastRenderedPageBreak/>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rsidR="00441087" w:rsidRDefault="00000000">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rsidR="00441087" w:rsidRDefault="00000000">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441087">
        <w:trPr>
          <w:trHeight w:hRule="exact" w:val="357"/>
        </w:trPr>
        <w:tc>
          <w:tcPr>
            <w:tcW w:w="2731" w:type="dxa"/>
            <w:tcBorders>
              <w:top w:val="single" w:sz="12" w:space="0" w:color="auto"/>
              <w:bottom w:val="single" w:sz="8" w:space="0" w:color="auto"/>
            </w:tcBorders>
          </w:tcPr>
          <w:p w:rsidR="00441087"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441087" w:rsidRDefault="00000000">
            <w:pPr>
              <w:snapToGrid w:val="0"/>
              <w:jc w:val="center"/>
              <w:rPr>
                <w:rFonts w:ascii="宋体" w:hAnsi="宋体"/>
                <w:szCs w:val="21"/>
              </w:rPr>
            </w:pPr>
            <w:r>
              <w:rPr>
                <w:rFonts w:ascii="宋体" w:hAnsi="宋体" w:hint="eastAsia"/>
                <w:szCs w:val="21"/>
              </w:rPr>
              <w:t>描述</w:t>
            </w:r>
          </w:p>
        </w:tc>
      </w:tr>
      <w:tr w:rsidR="00441087">
        <w:trPr>
          <w:trHeight w:hRule="exact" w:val="357"/>
        </w:trPr>
        <w:tc>
          <w:tcPr>
            <w:tcW w:w="2731" w:type="dxa"/>
            <w:tcBorders>
              <w:top w:val="single" w:sz="8" w:space="0" w:color="auto"/>
            </w:tcBorders>
          </w:tcPr>
          <w:p w:rsidR="00441087"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441087" w:rsidRDefault="00000000">
            <w:pPr>
              <w:snapToGrid w:val="0"/>
              <w:jc w:val="left"/>
              <w:rPr>
                <w:rFonts w:ascii="宋体" w:hAnsi="宋体"/>
                <w:szCs w:val="21"/>
              </w:rPr>
            </w:pPr>
            <w:r>
              <w:rPr>
                <w:rFonts w:ascii="宋体" w:hAnsi="宋体" w:hint="eastAsia"/>
                <w:szCs w:val="21"/>
              </w:rPr>
              <w:t>会员信息管理</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主要业务参与者</w:t>
            </w:r>
          </w:p>
        </w:tc>
        <w:tc>
          <w:tcPr>
            <w:tcW w:w="6266" w:type="dxa"/>
          </w:tcPr>
          <w:p w:rsidR="00441087" w:rsidRDefault="00000000">
            <w:pPr>
              <w:snapToGrid w:val="0"/>
              <w:jc w:val="left"/>
              <w:rPr>
                <w:rFonts w:ascii="宋体" w:hAnsi="宋体"/>
                <w:szCs w:val="21"/>
              </w:rPr>
            </w:pPr>
            <w:r>
              <w:rPr>
                <w:rFonts w:ascii="宋体" w:hAnsi="宋体" w:hint="eastAsia"/>
                <w:szCs w:val="21"/>
              </w:rPr>
              <w:t>管理员</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其他参与者</w:t>
            </w:r>
          </w:p>
        </w:tc>
        <w:tc>
          <w:tcPr>
            <w:tcW w:w="6266" w:type="dxa"/>
          </w:tcPr>
          <w:p w:rsidR="00441087" w:rsidRDefault="00000000">
            <w:pPr>
              <w:snapToGrid w:val="0"/>
              <w:jc w:val="left"/>
              <w:rPr>
                <w:rFonts w:ascii="宋体" w:hAnsi="宋体"/>
                <w:szCs w:val="21"/>
              </w:rPr>
            </w:pPr>
            <w:r>
              <w:rPr>
                <w:rFonts w:ascii="宋体" w:hAnsi="宋体" w:hint="eastAsia"/>
                <w:szCs w:val="21"/>
              </w:rPr>
              <w:t>无</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描述</w:t>
            </w:r>
          </w:p>
        </w:tc>
        <w:tc>
          <w:tcPr>
            <w:tcW w:w="6266" w:type="dxa"/>
          </w:tcPr>
          <w:p w:rsidR="00441087" w:rsidRDefault="00000000">
            <w:pPr>
              <w:snapToGrid w:val="0"/>
              <w:jc w:val="left"/>
              <w:rPr>
                <w:rFonts w:ascii="宋体" w:hAnsi="宋体"/>
                <w:szCs w:val="21"/>
              </w:rPr>
            </w:pPr>
            <w:r>
              <w:rPr>
                <w:rFonts w:ascii="宋体" w:hAnsi="宋体" w:hint="eastAsia"/>
                <w:szCs w:val="21"/>
              </w:rPr>
              <w:t>管理员查询会员信息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前置条件</w:t>
            </w:r>
          </w:p>
        </w:tc>
        <w:tc>
          <w:tcPr>
            <w:tcW w:w="6266" w:type="dxa"/>
          </w:tcPr>
          <w:p w:rsidR="00441087" w:rsidRDefault="00000000">
            <w:pPr>
              <w:snapToGrid w:val="0"/>
              <w:jc w:val="left"/>
              <w:rPr>
                <w:rFonts w:ascii="宋体" w:hAnsi="宋体"/>
                <w:szCs w:val="21"/>
              </w:rPr>
            </w:pPr>
            <w:r>
              <w:rPr>
                <w:rFonts w:ascii="宋体" w:hAnsi="宋体" w:hint="eastAsia"/>
                <w:szCs w:val="21"/>
              </w:rPr>
              <w:t>数据库中存在对应信息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后置条件</w:t>
            </w:r>
          </w:p>
        </w:tc>
        <w:tc>
          <w:tcPr>
            <w:tcW w:w="6266" w:type="dxa"/>
          </w:tcPr>
          <w:p w:rsidR="00441087" w:rsidRDefault="00000000">
            <w:pPr>
              <w:snapToGrid w:val="0"/>
              <w:jc w:val="left"/>
              <w:rPr>
                <w:rFonts w:ascii="宋体" w:hAnsi="宋体"/>
                <w:szCs w:val="21"/>
              </w:rPr>
            </w:pPr>
            <w:r>
              <w:rPr>
                <w:rFonts w:ascii="宋体" w:hAnsi="宋体" w:hint="eastAsia"/>
                <w:szCs w:val="21"/>
              </w:rPr>
              <w:t>管理员具备管理权限</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触发条件</w:t>
            </w:r>
          </w:p>
        </w:tc>
        <w:tc>
          <w:tcPr>
            <w:tcW w:w="6266" w:type="dxa"/>
          </w:tcPr>
          <w:p w:rsidR="00441087" w:rsidRDefault="00000000">
            <w:pPr>
              <w:snapToGrid w:val="0"/>
              <w:jc w:val="left"/>
              <w:rPr>
                <w:rFonts w:ascii="宋体" w:hAnsi="宋体"/>
                <w:szCs w:val="21"/>
              </w:rPr>
            </w:pPr>
            <w:r>
              <w:rPr>
                <w:rFonts w:ascii="宋体" w:hAnsi="宋体" w:hint="eastAsia"/>
                <w:szCs w:val="21"/>
              </w:rPr>
              <w:t>管理员进入会员信息管理模块</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基本流程</w:t>
            </w:r>
          </w:p>
        </w:tc>
        <w:tc>
          <w:tcPr>
            <w:tcW w:w="6266" w:type="dxa"/>
          </w:tcPr>
          <w:p w:rsidR="00441087" w:rsidRDefault="00000000">
            <w:pPr>
              <w:snapToGrid w:val="0"/>
              <w:jc w:val="left"/>
              <w:rPr>
                <w:rFonts w:ascii="宋体" w:hAnsi="宋体"/>
                <w:szCs w:val="21"/>
              </w:rPr>
            </w:pPr>
            <w:r>
              <w:rPr>
                <w:rFonts w:ascii="宋体" w:hAnsi="宋体" w:hint="eastAsia"/>
                <w:szCs w:val="21"/>
              </w:rPr>
              <w:t>1.管理员对会员信息进行查询</w:t>
            </w:r>
          </w:p>
        </w:tc>
      </w:tr>
      <w:tr w:rsidR="00441087">
        <w:trPr>
          <w:trHeight w:hRule="exact" w:val="357"/>
        </w:trPr>
        <w:tc>
          <w:tcPr>
            <w:tcW w:w="2731" w:type="dxa"/>
          </w:tcPr>
          <w:p w:rsidR="00441087" w:rsidRDefault="00441087">
            <w:pPr>
              <w:snapToGrid w:val="0"/>
              <w:jc w:val="left"/>
              <w:rPr>
                <w:rFonts w:ascii="宋体" w:hAnsi="宋体"/>
                <w:szCs w:val="21"/>
              </w:rPr>
            </w:pPr>
          </w:p>
        </w:tc>
        <w:tc>
          <w:tcPr>
            <w:tcW w:w="6266" w:type="dxa"/>
          </w:tcPr>
          <w:p w:rsidR="00441087" w:rsidRDefault="00000000">
            <w:pPr>
              <w:snapToGrid w:val="0"/>
              <w:jc w:val="left"/>
              <w:rPr>
                <w:rFonts w:ascii="宋体" w:hAnsi="宋体"/>
                <w:szCs w:val="21"/>
              </w:rPr>
            </w:pPr>
            <w:r>
              <w:rPr>
                <w:rFonts w:ascii="宋体" w:hAnsi="宋体" w:hint="eastAsia"/>
                <w:szCs w:val="21"/>
              </w:rPr>
              <w:t>2.后台执行查询相关功能</w:t>
            </w:r>
          </w:p>
        </w:tc>
      </w:tr>
      <w:tr w:rsidR="00441087">
        <w:trPr>
          <w:trHeight w:hRule="exact" w:val="357"/>
        </w:trPr>
        <w:tc>
          <w:tcPr>
            <w:tcW w:w="2731" w:type="dxa"/>
          </w:tcPr>
          <w:p w:rsidR="00441087" w:rsidRDefault="00441087">
            <w:pPr>
              <w:snapToGrid w:val="0"/>
              <w:jc w:val="left"/>
              <w:rPr>
                <w:rFonts w:ascii="宋体" w:hAnsi="宋体"/>
                <w:szCs w:val="21"/>
              </w:rPr>
            </w:pPr>
          </w:p>
        </w:tc>
        <w:tc>
          <w:tcPr>
            <w:tcW w:w="6266" w:type="dxa"/>
          </w:tcPr>
          <w:p w:rsidR="00441087" w:rsidRDefault="00000000">
            <w:pPr>
              <w:snapToGrid w:val="0"/>
              <w:jc w:val="left"/>
              <w:rPr>
                <w:rFonts w:ascii="宋体" w:hAnsi="宋体"/>
                <w:szCs w:val="21"/>
              </w:rPr>
            </w:pPr>
            <w:r>
              <w:rPr>
                <w:rFonts w:ascii="宋体" w:hAnsi="宋体" w:hint="eastAsia"/>
                <w:szCs w:val="21"/>
              </w:rPr>
              <w:t>3.返回客房查询结果</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结束</w:t>
            </w:r>
          </w:p>
        </w:tc>
        <w:tc>
          <w:tcPr>
            <w:tcW w:w="6266" w:type="dxa"/>
          </w:tcPr>
          <w:p w:rsidR="00441087" w:rsidRDefault="00000000">
            <w:pPr>
              <w:snapToGrid w:val="0"/>
              <w:jc w:val="left"/>
              <w:rPr>
                <w:rFonts w:ascii="宋体" w:hAnsi="宋体"/>
                <w:szCs w:val="21"/>
              </w:rPr>
            </w:pPr>
            <w:r>
              <w:rPr>
                <w:rFonts w:ascii="宋体" w:hAnsi="宋体" w:hint="eastAsia"/>
                <w:szCs w:val="21"/>
              </w:rPr>
              <w:t>展示会员信息</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实现约束和说明</w:t>
            </w:r>
          </w:p>
        </w:tc>
        <w:tc>
          <w:tcPr>
            <w:tcW w:w="6266" w:type="dxa"/>
          </w:tcPr>
          <w:p w:rsidR="00441087" w:rsidRDefault="00000000">
            <w:pPr>
              <w:snapToGrid w:val="0"/>
              <w:jc w:val="left"/>
              <w:rPr>
                <w:rFonts w:ascii="宋体" w:hAnsi="宋体"/>
                <w:szCs w:val="21"/>
              </w:rPr>
            </w:pPr>
            <w:r>
              <w:rPr>
                <w:rFonts w:ascii="宋体" w:hAnsi="宋体" w:hint="eastAsia"/>
                <w:szCs w:val="21"/>
              </w:rPr>
              <w:t>无</w:t>
            </w:r>
          </w:p>
        </w:tc>
      </w:tr>
      <w:tr w:rsidR="00441087">
        <w:trPr>
          <w:trHeight w:hRule="exact" w:val="357"/>
        </w:trPr>
        <w:tc>
          <w:tcPr>
            <w:tcW w:w="2731" w:type="dxa"/>
          </w:tcPr>
          <w:p w:rsidR="00441087" w:rsidRDefault="00000000">
            <w:pPr>
              <w:snapToGrid w:val="0"/>
              <w:jc w:val="left"/>
              <w:rPr>
                <w:rFonts w:ascii="宋体" w:hAnsi="宋体"/>
                <w:szCs w:val="21"/>
              </w:rPr>
            </w:pPr>
            <w:r>
              <w:rPr>
                <w:rFonts w:ascii="宋体" w:hAnsi="宋体" w:hint="eastAsia"/>
                <w:szCs w:val="21"/>
              </w:rPr>
              <w:t>待解决问题</w:t>
            </w:r>
          </w:p>
        </w:tc>
        <w:tc>
          <w:tcPr>
            <w:tcW w:w="6266" w:type="dxa"/>
          </w:tcPr>
          <w:p w:rsidR="00441087" w:rsidRDefault="00000000">
            <w:pPr>
              <w:snapToGrid w:val="0"/>
              <w:jc w:val="left"/>
              <w:rPr>
                <w:rFonts w:ascii="宋体" w:hAnsi="宋体"/>
                <w:szCs w:val="21"/>
              </w:rPr>
            </w:pPr>
            <w:r>
              <w:rPr>
                <w:rFonts w:ascii="宋体" w:hAnsi="宋体" w:hint="eastAsia"/>
                <w:szCs w:val="21"/>
              </w:rPr>
              <w:t>页面美化。</w:t>
            </w:r>
          </w:p>
        </w:tc>
      </w:tr>
    </w:tbl>
    <w:p w:rsidR="00441087" w:rsidRDefault="00000000">
      <w:pPr>
        <w:pStyle w:val="2"/>
        <w:rPr>
          <w:rFonts w:ascii="黑体" w:hAnsi="黑体" w:cs="黑体"/>
          <w:b w:val="0"/>
          <w:bCs w:val="0"/>
          <w:sz w:val="30"/>
          <w:szCs w:val="30"/>
        </w:rPr>
      </w:pPr>
      <w:bookmarkStart w:id="73" w:name="_Toc13550495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rsidR="00441087" w:rsidRDefault="00000000">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441087" w:rsidRDefault="00000000">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441087" w:rsidRDefault="00000000">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441087" w:rsidRDefault="00000000">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441087" w:rsidRDefault="00000000">
      <w:pPr>
        <w:pStyle w:val="2"/>
        <w:rPr>
          <w:rFonts w:ascii="黑体" w:hAnsi="黑体" w:cs="黑体"/>
          <w:b w:val="0"/>
          <w:bCs w:val="0"/>
          <w:sz w:val="30"/>
          <w:szCs w:val="30"/>
          <w:lang w:val="zh-CN"/>
        </w:rPr>
      </w:pPr>
      <w:bookmarkStart w:id="74" w:name="_Toc135504958"/>
      <w:bookmarkStart w:id="75" w:name="_Toc20755"/>
      <w:bookmarkStart w:id="76" w:name="_Toc495267543"/>
      <w:bookmarkStart w:id="77"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rsidR="00441087" w:rsidRDefault="00000000">
      <w:pPr>
        <w:pStyle w:val="a4"/>
        <w:snapToGrid w:val="0"/>
        <w:spacing w:line="460" w:lineRule="exact"/>
        <w:ind w:firstLine="480"/>
      </w:pPr>
      <w:r>
        <w:t>根据各模块的功能及具体特点，本系统应达到下列目的：</w:t>
      </w:r>
    </w:p>
    <w:p w:rsidR="00441087" w:rsidRDefault="00000000">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rsidR="00441087" w:rsidRDefault="00000000">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w:t>
      </w:r>
      <w:r>
        <w:lastRenderedPageBreak/>
        <w:t>据错位。</w:t>
      </w:r>
    </w:p>
    <w:p w:rsidR="00441087" w:rsidRDefault="00000000">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rsidR="00441087" w:rsidRDefault="00000000">
      <w:pPr>
        <w:pStyle w:val="a4"/>
        <w:snapToGrid w:val="0"/>
        <w:spacing w:line="460" w:lineRule="exact"/>
        <w:ind w:firstLine="480"/>
      </w:pPr>
      <w:r>
        <w:t>(4)</w:t>
      </w:r>
      <w:r>
        <w:t>易维护性（</w:t>
      </w:r>
      <w:r>
        <w:t>variability</w:t>
      </w:r>
      <w:r>
        <w:t>）。本系统具有很好的可维护性，并且具有很好的可扩展性。</w:t>
      </w:r>
    </w:p>
    <w:p w:rsidR="00441087" w:rsidRDefault="00000000">
      <w:pPr>
        <w:pStyle w:val="a4"/>
        <w:snapToGrid w:val="0"/>
        <w:spacing w:line="460" w:lineRule="exact"/>
        <w:ind w:firstLine="480"/>
      </w:pPr>
      <w:r>
        <w:t>(5)</w:t>
      </w:r>
      <w:r>
        <w:t>自主性。各功能模块尽量保持相互间的独立性，降低了相互间的耦合性。</w:t>
      </w:r>
    </w:p>
    <w:p w:rsidR="00441087" w:rsidRDefault="00000000">
      <w:pPr>
        <w:pStyle w:val="a4"/>
        <w:snapToGrid w:val="0"/>
        <w:spacing w:line="460" w:lineRule="exact"/>
        <w:ind w:firstLine="480"/>
      </w:pPr>
      <w:r>
        <w:rPr>
          <w:rFonts w:hint="eastAsia"/>
        </w:rPr>
        <w:t xml:space="preserve">(6) </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rsidR="00441087" w:rsidRDefault="00000000">
      <w:pPr>
        <w:pStyle w:val="2"/>
        <w:spacing w:before="0" w:after="0" w:line="460" w:lineRule="exact"/>
        <w:ind w:firstLineChars="200" w:firstLine="600"/>
        <w:rPr>
          <w:rFonts w:ascii="黑体" w:hAnsi="黑体" w:cs="黑体"/>
          <w:b w:val="0"/>
          <w:bCs w:val="0"/>
          <w:sz w:val="30"/>
          <w:szCs w:val="30"/>
          <w:lang w:val="zh-CN"/>
        </w:rPr>
      </w:pPr>
      <w:bookmarkStart w:id="78" w:name="_Toc13550495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8"/>
    </w:p>
    <w:p w:rsidR="00441087" w:rsidRDefault="00000000">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rsidR="00441087" w:rsidRDefault="00000000">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9" w:name="_Toc29368"/>
      <w:bookmarkStart w:id="80" w:name="_Toc135504960"/>
      <w:r>
        <w:rPr>
          <w:rStyle w:val="10"/>
          <w:rFonts w:ascii="黑体" w:eastAsia="黑体" w:hAnsi="黑体" w:cs="黑体" w:hint="eastAsia"/>
          <w:b w:val="0"/>
          <w:bCs w:val="0"/>
          <w:sz w:val="32"/>
          <w:szCs w:val="32"/>
        </w:rPr>
        <w:lastRenderedPageBreak/>
        <w:t xml:space="preserve">第3章 </w:t>
      </w:r>
      <w:bookmarkEnd w:id="79"/>
      <w:r>
        <w:rPr>
          <w:rStyle w:val="10"/>
          <w:rFonts w:ascii="黑体" w:eastAsia="黑体" w:hAnsi="黑体" w:cs="黑体" w:hint="eastAsia"/>
          <w:b w:val="0"/>
          <w:bCs w:val="0"/>
          <w:sz w:val="32"/>
          <w:szCs w:val="32"/>
        </w:rPr>
        <w:t>系统概要设计</w:t>
      </w:r>
      <w:bookmarkEnd w:id="80"/>
    </w:p>
    <w:p w:rsidR="00441087" w:rsidRDefault="00000000">
      <w:pPr>
        <w:pStyle w:val="a4"/>
        <w:snapToGrid w:val="0"/>
        <w:spacing w:line="460" w:lineRule="exact"/>
        <w:ind w:firstLine="480"/>
      </w:pPr>
      <w:bookmarkStart w:id="81" w:name="_Toc503477050"/>
      <w:bookmarkStart w:id="82" w:name="_Toc23712"/>
      <w:bookmarkStart w:id="83" w:name="_Toc260687760"/>
      <w:bookmarkStart w:id="84" w:name="_Toc260685872"/>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rsidR="00441087" w:rsidRDefault="00000000">
      <w:pPr>
        <w:pStyle w:val="2"/>
        <w:rPr>
          <w:rFonts w:ascii="黑体" w:hAnsi="黑体" w:cs="黑体"/>
          <w:b w:val="0"/>
          <w:bCs w:val="0"/>
          <w:sz w:val="30"/>
          <w:szCs w:val="30"/>
          <w:lang w:val="zh-CN"/>
        </w:rPr>
      </w:pPr>
      <w:bookmarkStart w:id="85" w:name="_Toc13550496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1"/>
      <w:bookmarkEnd w:id="82"/>
      <w:bookmarkEnd w:id="85"/>
    </w:p>
    <w:p w:rsidR="00441087" w:rsidRDefault="00000000">
      <w:pPr>
        <w:pStyle w:val="a4"/>
        <w:snapToGrid w:val="0"/>
        <w:spacing w:line="460" w:lineRule="exact"/>
        <w:ind w:firstLine="480"/>
      </w:pPr>
      <w:r>
        <w:rPr>
          <w:rFonts w:hint="eastAsia"/>
        </w:rPr>
        <w:t>校园零食商城</w:t>
      </w:r>
      <w:r>
        <w:t>具体功能描述如下：</w:t>
      </w:r>
    </w:p>
    <w:p w:rsidR="00441087" w:rsidRDefault="00000000">
      <w:pPr>
        <w:pStyle w:val="a4"/>
        <w:snapToGrid w:val="0"/>
        <w:spacing w:line="460" w:lineRule="exact"/>
        <w:ind w:firstLine="480"/>
      </w:pPr>
      <w:r>
        <w:t>服务器端模块包括：</w:t>
      </w:r>
    </w:p>
    <w:p w:rsidR="00441087" w:rsidRDefault="00000000">
      <w:pPr>
        <w:pStyle w:val="a4"/>
        <w:snapToGrid w:val="0"/>
        <w:spacing w:line="460" w:lineRule="exact"/>
        <w:ind w:firstLine="480"/>
      </w:pPr>
      <w:r>
        <w:rPr>
          <w:rFonts w:hint="eastAsia"/>
        </w:rPr>
        <w:t>(</w:t>
      </w:r>
      <w:r>
        <w:t>1)</w:t>
      </w:r>
      <w:r>
        <w:rPr>
          <w:rFonts w:hint="eastAsia"/>
        </w:rPr>
        <w:t>个人中心：</w:t>
      </w:r>
      <w:r>
        <w:t>可以更改</w:t>
      </w:r>
      <w:r>
        <w:rPr>
          <w:rFonts w:hint="eastAsia"/>
        </w:rPr>
        <w:t>登录</w:t>
      </w:r>
      <w:r>
        <w:t>密码和个人资料。</w:t>
      </w:r>
    </w:p>
    <w:p w:rsidR="00441087" w:rsidRDefault="00000000">
      <w:pPr>
        <w:pStyle w:val="a4"/>
        <w:snapToGrid w:val="0"/>
        <w:spacing w:line="460" w:lineRule="exact"/>
        <w:ind w:firstLine="480"/>
      </w:pPr>
      <w:r>
        <w:t>(2)</w:t>
      </w:r>
      <w:r>
        <w:t>会员管理：会员资料的添加、浏览、修改、删除。</w:t>
      </w:r>
    </w:p>
    <w:p w:rsidR="00441087" w:rsidRDefault="00000000">
      <w:pPr>
        <w:pStyle w:val="a4"/>
        <w:snapToGrid w:val="0"/>
        <w:spacing w:line="460" w:lineRule="exact"/>
        <w:ind w:firstLine="480"/>
      </w:pPr>
      <w:r>
        <w:t>(3)</w:t>
      </w:r>
      <w:r>
        <w:rPr>
          <w:rFonts w:hint="eastAsia"/>
        </w:rPr>
        <w:t>商品</w:t>
      </w:r>
      <w:r>
        <w:t>类别管理：</w:t>
      </w:r>
      <w:r>
        <w:rPr>
          <w:rFonts w:hint="eastAsia"/>
        </w:rPr>
        <w:t>商品</w:t>
      </w:r>
      <w:r>
        <w:t>类别资讯的新增、检视、变更、删除。</w:t>
      </w:r>
    </w:p>
    <w:p w:rsidR="00441087" w:rsidRDefault="00000000">
      <w:pPr>
        <w:pStyle w:val="a4"/>
        <w:snapToGrid w:val="0"/>
        <w:spacing w:line="460" w:lineRule="exact"/>
        <w:ind w:firstLine="480"/>
      </w:pPr>
      <w:r>
        <w:t>(4)</w:t>
      </w:r>
      <w:r>
        <w:rPr>
          <w:rFonts w:hint="eastAsia"/>
        </w:rPr>
        <w:t>商品信息</w:t>
      </w:r>
      <w:r>
        <w:t>管理：</w:t>
      </w:r>
      <w:r>
        <w:rPr>
          <w:rFonts w:hint="eastAsia"/>
        </w:rPr>
        <w:t>可以对商品信息进行增加、修改、删除。</w:t>
      </w:r>
    </w:p>
    <w:p w:rsidR="00441087" w:rsidRDefault="00000000">
      <w:pPr>
        <w:pStyle w:val="a4"/>
        <w:snapToGrid w:val="0"/>
        <w:spacing w:line="460" w:lineRule="exact"/>
        <w:ind w:firstLine="480"/>
      </w:pPr>
      <w:r>
        <w:t>(5)</w:t>
      </w:r>
      <w:r>
        <w:t>系统管理：浏览、修改轮播地图数据，添加、查看、修改、删除销售数据。</w:t>
      </w:r>
    </w:p>
    <w:p w:rsidR="00441087" w:rsidRDefault="00000000">
      <w:pPr>
        <w:pStyle w:val="a4"/>
        <w:snapToGrid w:val="0"/>
        <w:spacing w:line="460" w:lineRule="exact"/>
        <w:ind w:firstLine="480"/>
      </w:pPr>
      <w:r>
        <w:t>(6)</w:t>
      </w:r>
      <w:r>
        <w:rPr>
          <w:rFonts w:hint="eastAsia"/>
        </w:rPr>
        <w:t>订单</w:t>
      </w:r>
      <w:r>
        <w:t>管理：可对</w:t>
      </w:r>
      <w:r>
        <w:rPr>
          <w:rFonts w:hint="eastAsia"/>
        </w:rPr>
        <w:t>订单</w:t>
      </w:r>
      <w:r>
        <w:t>进行</w:t>
      </w:r>
      <w:r>
        <w:rPr>
          <w:rFonts w:hint="eastAsia"/>
        </w:rPr>
        <w:t>查看具体数据、修改信息、删除等</w:t>
      </w:r>
      <w:r>
        <w:t>。</w:t>
      </w:r>
    </w:p>
    <w:p w:rsidR="00441087" w:rsidRDefault="00000000">
      <w:pPr>
        <w:pStyle w:val="a4"/>
        <w:snapToGrid w:val="0"/>
        <w:spacing w:line="460" w:lineRule="exact"/>
        <w:ind w:firstLine="480"/>
      </w:pPr>
      <w:r>
        <w:t>客户端模块包括：</w:t>
      </w:r>
    </w:p>
    <w:p w:rsidR="00441087" w:rsidRDefault="00000000">
      <w:pPr>
        <w:pStyle w:val="a4"/>
        <w:snapToGrid w:val="0"/>
        <w:spacing w:line="460" w:lineRule="exact"/>
        <w:ind w:firstLine="480"/>
      </w:pPr>
      <w:bookmarkStart w:id="86" w:name="_Toc415404174"/>
      <w:r>
        <w:rPr>
          <w:rFonts w:hint="eastAsia"/>
        </w:rPr>
        <w:t>(1)</w:t>
      </w:r>
      <w:r>
        <w:rPr>
          <w:rFonts w:hint="eastAsia"/>
        </w:rPr>
        <w:t>用户模块：完成用户的注册与管理。</w:t>
      </w:r>
    </w:p>
    <w:p w:rsidR="00441087" w:rsidRDefault="00000000">
      <w:pPr>
        <w:pStyle w:val="a4"/>
        <w:snapToGrid w:val="0"/>
        <w:spacing w:line="460" w:lineRule="exact"/>
        <w:ind w:firstLine="480"/>
      </w:pPr>
      <w:r>
        <w:rPr>
          <w:rFonts w:hint="eastAsia"/>
        </w:rPr>
        <w:t>(2)</w:t>
      </w:r>
      <w:r>
        <w:rPr>
          <w:rFonts w:hint="eastAsia"/>
        </w:rPr>
        <w:t>销售信息：实现了“销售信息”的列表，通过“点击”可以获得“销售信息”的详细信息。</w:t>
      </w:r>
    </w:p>
    <w:p w:rsidR="00441087" w:rsidRDefault="00000000">
      <w:pPr>
        <w:pStyle w:val="a4"/>
        <w:snapToGrid w:val="0"/>
        <w:spacing w:line="460" w:lineRule="exact"/>
        <w:ind w:firstLine="480"/>
      </w:pPr>
      <w:r>
        <w:rPr>
          <w:rFonts w:hint="eastAsia"/>
        </w:rPr>
        <w:t>(3)</w:t>
      </w:r>
      <w:r>
        <w:rPr>
          <w:rFonts w:hint="eastAsia"/>
        </w:rPr>
        <w:t>商品资料：可在网上搜索“商品分类”“商品名称”，也可在网上搜索“商品目录”“商品名称”。</w:t>
      </w:r>
    </w:p>
    <w:p w:rsidR="00441087" w:rsidRDefault="00000000">
      <w:pPr>
        <w:pStyle w:val="a4"/>
        <w:snapToGrid w:val="0"/>
        <w:spacing w:line="460" w:lineRule="exact"/>
        <w:ind w:firstLine="480"/>
      </w:pPr>
      <w:r>
        <w:rPr>
          <w:rFonts w:hint="eastAsia"/>
        </w:rPr>
        <w:t>(4)</w:t>
      </w:r>
      <w:r>
        <w:rPr>
          <w:rFonts w:hint="eastAsia"/>
        </w:rPr>
        <w:t>我的信息：登录之后之后，就可以进入自己的个人后台主页，修改自己的个人信息也可以查看自己的信息。</w:t>
      </w:r>
    </w:p>
    <w:p w:rsidR="00441087" w:rsidRDefault="00000000">
      <w:pPr>
        <w:pStyle w:val="a4"/>
        <w:snapToGrid w:val="0"/>
        <w:spacing w:line="460" w:lineRule="exact"/>
        <w:ind w:firstLine="480"/>
      </w:pPr>
      <w:r>
        <w:rPr>
          <w:rFonts w:hint="eastAsia"/>
        </w:rPr>
        <w:t>经过对该系统的需求分析，该系统的主要功能如下所示：</w:t>
      </w:r>
    </w:p>
    <w:p w:rsidR="00441087" w:rsidRDefault="00000000">
      <w:pPr>
        <w:jc w:val="center"/>
        <w:rPr>
          <w:kern w:val="0"/>
          <w:sz w:val="24"/>
        </w:rPr>
      </w:pPr>
      <w:r>
        <w:rPr>
          <w:noProof/>
        </w:rPr>
        <w:lastRenderedPageBreak/>
        <w:drawing>
          <wp:inline distT="0" distB="0" distL="114300" distR="114300">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698365" cy="3335655"/>
                    </a:xfrm>
                    <a:prstGeom prst="rect">
                      <a:avLst/>
                    </a:prstGeom>
                    <a:noFill/>
                    <a:ln>
                      <a:noFill/>
                    </a:ln>
                  </pic:spPr>
                </pic:pic>
              </a:graphicData>
            </a:graphic>
          </wp:inline>
        </w:drawing>
      </w:r>
    </w:p>
    <w:p w:rsidR="00441087" w:rsidRDefault="00000000">
      <w:pPr>
        <w:jc w:val="center"/>
        <w:rPr>
          <w:rFonts w:ascii="宋体" w:hAnsi="宋体" w:cs="黑体"/>
          <w:kern w:val="0"/>
          <w:szCs w:val="21"/>
        </w:rPr>
      </w:pPr>
      <w:r>
        <w:rPr>
          <w:rFonts w:ascii="宋体" w:hAnsi="宋体" w:cs="黑体" w:hint="eastAsia"/>
          <w:kern w:val="0"/>
          <w:szCs w:val="21"/>
        </w:rPr>
        <w:t>图3-1 系统功能结构图</w:t>
      </w:r>
      <w:bookmarkEnd w:id="86"/>
    </w:p>
    <w:p w:rsidR="00441087" w:rsidRDefault="00000000">
      <w:pPr>
        <w:pStyle w:val="a4"/>
        <w:snapToGrid w:val="0"/>
        <w:spacing w:line="460" w:lineRule="exact"/>
        <w:ind w:firstLine="480"/>
      </w:pPr>
      <w:bookmarkStart w:id="87" w:name="_Toc15032"/>
      <w:r>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rsidR="00441087" w:rsidRDefault="00000000">
      <w:pPr>
        <w:pStyle w:val="2"/>
        <w:rPr>
          <w:rFonts w:ascii="黑体" w:hAnsi="黑体" w:cs="黑体"/>
          <w:b w:val="0"/>
          <w:bCs w:val="0"/>
          <w:sz w:val="30"/>
          <w:szCs w:val="30"/>
        </w:rPr>
      </w:pPr>
      <w:bookmarkStart w:id="88" w:name="_Toc13550496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7"/>
      <w:bookmarkEnd w:id="88"/>
    </w:p>
    <w:p w:rsidR="00441087" w:rsidRDefault="00000000">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rsidR="00441087" w:rsidRDefault="00441087"/>
    <w:p w:rsidR="00441087" w:rsidRDefault="00000000">
      <w:pPr>
        <w:jc w:val="center"/>
      </w:pPr>
      <w:r>
        <w:rPr>
          <w:noProof/>
        </w:rPr>
        <w:lastRenderedPageBreak/>
        <w:drawing>
          <wp:inline distT="0" distB="0" distL="0" distR="0">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3"/>
                    <a:stretch>
                      <a:fillRect/>
                    </a:stretch>
                  </pic:blipFill>
                  <pic:spPr>
                    <a:xfrm>
                      <a:off x="0" y="0"/>
                      <a:ext cx="5412105" cy="3799840"/>
                    </a:xfrm>
                    <a:prstGeom prst="rect">
                      <a:avLst/>
                    </a:prstGeom>
                  </pic:spPr>
                </pic:pic>
              </a:graphicData>
            </a:graphic>
          </wp:inline>
        </w:drawing>
      </w:r>
    </w:p>
    <w:p w:rsidR="00441087" w:rsidRDefault="00000000">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rsidR="00441087" w:rsidRDefault="00000000">
      <w:pPr>
        <w:pStyle w:val="a4"/>
        <w:snapToGrid w:val="0"/>
        <w:spacing w:line="460" w:lineRule="exact"/>
        <w:ind w:firstLine="480"/>
      </w:pPr>
      <w:r>
        <w:t>所计划的实体包括</w:t>
      </w:r>
      <w:r>
        <w:rPr>
          <w:rFonts w:hint="eastAsia"/>
        </w:rPr>
        <w:t>以下几个</w:t>
      </w:r>
      <w:r>
        <w:t>：</w:t>
      </w:r>
    </w:p>
    <w:p w:rsidR="00441087" w:rsidRDefault="00000000">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rsidR="00441087" w:rsidRDefault="00000000">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4" o:title=""/>
            <o:lock v:ext="edit" aspectratio="f"/>
          </v:shape>
          <o:OLEObject Type="Embed" ProgID="Visio.Drawing.15" ShapeID="_x0000_i1025" DrawAspect="Content" ObjectID="_1746133254" r:id="rId15"/>
        </w:object>
      </w:r>
    </w:p>
    <w:p w:rsidR="00441087" w:rsidRDefault="00000000">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rsidR="00441087" w:rsidRDefault="00000000">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rsidR="00441087" w:rsidRDefault="00000000">
      <w:pPr>
        <w:jc w:val="center"/>
        <w:rPr>
          <w:kern w:val="0"/>
          <w:sz w:val="24"/>
        </w:rPr>
      </w:pPr>
      <w:r>
        <w:rPr>
          <w:kern w:val="0"/>
          <w:sz w:val="24"/>
        </w:rPr>
        <w:object w:dxaOrig="5112" w:dyaOrig="1740">
          <v:shape id="_x0000_i1026" type="#_x0000_t75" style="width:255.6pt;height:87pt" o:ole="">
            <v:imagedata r:id="rId16" o:title=""/>
            <o:lock v:ext="edit" aspectratio="f"/>
          </v:shape>
          <o:OLEObject Type="Embed" ProgID="Visio.Drawing.15" ShapeID="_x0000_i1026" DrawAspect="Content" ObjectID="_1746133255" r:id="rId17"/>
        </w:object>
      </w:r>
    </w:p>
    <w:p w:rsidR="00441087" w:rsidRDefault="00000000">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rsidR="00441087" w:rsidRDefault="00000000">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w:t>
      </w:r>
      <w:r>
        <w:lastRenderedPageBreak/>
        <w:t>份个人资料、一份内容和一些其它的属性。</w:t>
      </w:r>
      <w:r>
        <w:rPr>
          <w:rFonts w:hint="eastAsia"/>
        </w:rPr>
        <w:t>如图</w:t>
      </w:r>
      <w:r>
        <w:t>3-5</w:t>
      </w:r>
      <w:r>
        <w:rPr>
          <w:rFonts w:hint="eastAsia"/>
        </w:rPr>
        <w:t>所</w:t>
      </w:r>
      <w:r>
        <w:t>示。</w:t>
      </w:r>
    </w:p>
    <w:p w:rsidR="00441087" w:rsidRDefault="00000000">
      <w:pPr>
        <w:jc w:val="center"/>
        <w:rPr>
          <w:kern w:val="0"/>
          <w:sz w:val="24"/>
        </w:rPr>
      </w:pPr>
      <w:r>
        <w:rPr>
          <w:kern w:val="0"/>
          <w:sz w:val="24"/>
        </w:rPr>
        <w:object w:dxaOrig="5352" w:dyaOrig="1896">
          <v:shape id="_x0000_i1027" type="#_x0000_t75" style="width:267.6pt;height:94.8pt" o:ole="">
            <v:imagedata r:id="rId18" o:title=""/>
            <o:lock v:ext="edit" aspectratio="f"/>
          </v:shape>
          <o:OLEObject Type="Embed" ProgID="Visio.Drawing.15" ShapeID="_x0000_i1027" DrawAspect="Content" ObjectID="_1746133256" r:id="rId19"/>
        </w:object>
      </w:r>
    </w:p>
    <w:p w:rsidR="00441087" w:rsidRDefault="00000000">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售资讯实体属性图</w:t>
      </w:r>
    </w:p>
    <w:p w:rsidR="00441087" w:rsidRDefault="00000000">
      <w:pPr>
        <w:pStyle w:val="a4"/>
        <w:snapToGrid w:val="0"/>
        <w:spacing w:line="460" w:lineRule="exact"/>
        <w:ind w:firstLine="480"/>
      </w:pPr>
      <w:r>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rsidR="00441087" w:rsidRDefault="00000000">
      <w:pPr>
        <w:jc w:val="center"/>
        <w:rPr>
          <w:kern w:val="0"/>
          <w:sz w:val="24"/>
        </w:rPr>
      </w:pPr>
      <w:r>
        <w:rPr>
          <w:kern w:val="0"/>
          <w:sz w:val="24"/>
        </w:rPr>
        <w:object w:dxaOrig="6660" w:dyaOrig="3600">
          <v:shape id="_x0000_i1028" type="#_x0000_t75" style="width:333pt;height:180pt" o:ole="">
            <v:imagedata r:id="rId20" o:title=""/>
            <o:lock v:ext="edit" aspectratio="f"/>
          </v:shape>
          <o:OLEObject Type="Embed" ProgID="Visio.Drawing.15" ShapeID="_x0000_i1028" DrawAspect="Content" ObjectID="_1746133257" r:id="rId21"/>
        </w:object>
      </w:r>
    </w:p>
    <w:p w:rsidR="00441087" w:rsidRDefault="00000000">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rsidR="00441087" w:rsidRDefault="00000000">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rsidR="00441087" w:rsidRDefault="00000000">
      <w:pPr>
        <w:jc w:val="center"/>
        <w:rPr>
          <w:kern w:val="0"/>
          <w:sz w:val="24"/>
        </w:rPr>
      </w:pPr>
      <w:r>
        <w:rPr>
          <w:kern w:val="0"/>
          <w:sz w:val="24"/>
        </w:rPr>
        <w:object w:dxaOrig="4848" w:dyaOrig="1788">
          <v:shape id="_x0000_i1029" type="#_x0000_t75" style="width:242.4pt;height:89.4pt" o:ole="">
            <v:imagedata r:id="rId22" o:title=""/>
            <o:lock v:ext="edit" aspectratio="f"/>
          </v:shape>
          <o:OLEObject Type="Embed" ProgID="Visio.Drawing.15" ShapeID="_x0000_i1029" DrawAspect="Content" ObjectID="_1746133258" r:id="rId23"/>
        </w:object>
      </w:r>
    </w:p>
    <w:p w:rsidR="00441087" w:rsidRDefault="00000000">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rsidR="00441087" w:rsidRDefault="00000000">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rsidR="00441087" w:rsidRDefault="00000000">
      <w:pPr>
        <w:jc w:val="center"/>
        <w:rPr>
          <w:kern w:val="0"/>
          <w:sz w:val="24"/>
        </w:rPr>
      </w:pPr>
      <w:r>
        <w:rPr>
          <w:kern w:val="0"/>
          <w:sz w:val="24"/>
        </w:rPr>
        <w:object w:dxaOrig="6468" w:dyaOrig="1956">
          <v:shape id="_x0000_i1030" type="#_x0000_t75" style="width:323.4pt;height:97.8pt" o:ole="">
            <v:imagedata r:id="rId24" o:title=""/>
            <o:lock v:ext="edit" aspectratio="f"/>
          </v:shape>
          <o:OLEObject Type="Embed" ProgID="Visio.Drawing.15" ShapeID="_x0000_i1030" DrawAspect="Content" ObjectID="_1746133259" r:id="rId25"/>
        </w:object>
      </w:r>
    </w:p>
    <w:p w:rsidR="00441087" w:rsidRDefault="00000000">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rsidR="00441087" w:rsidRDefault="00000000">
      <w:pPr>
        <w:pStyle w:val="a4"/>
        <w:snapToGrid w:val="0"/>
        <w:spacing w:line="460" w:lineRule="exact"/>
        <w:ind w:firstLine="480"/>
      </w:pPr>
      <w:r>
        <w:t>（</w:t>
      </w:r>
      <w:r>
        <w:t>7</w:t>
      </w:r>
      <w:r>
        <w:rPr>
          <w:rFonts w:hint="eastAsia"/>
        </w:rPr>
        <w:t>）</w:t>
      </w:r>
      <w:r>
        <w:t>管理员对象包括</w:t>
      </w:r>
      <w:r>
        <w:t>id</w:t>
      </w:r>
      <w:r>
        <w:t>、登录名、密码等属性，如图</w:t>
      </w:r>
      <w:r>
        <w:rPr>
          <w:rFonts w:hint="eastAsia"/>
        </w:rPr>
        <w:t>3</w:t>
      </w:r>
      <w:r>
        <w:t>-9</w:t>
      </w:r>
      <w:r>
        <w:rPr>
          <w:rFonts w:hint="eastAsia"/>
        </w:rPr>
        <w:t>所示。</w:t>
      </w:r>
    </w:p>
    <w:p w:rsidR="00441087" w:rsidRDefault="00000000">
      <w:pPr>
        <w:jc w:val="center"/>
        <w:rPr>
          <w:kern w:val="0"/>
          <w:sz w:val="24"/>
        </w:rPr>
      </w:pPr>
      <w:r>
        <w:rPr>
          <w:kern w:val="0"/>
          <w:sz w:val="24"/>
        </w:rPr>
        <w:object w:dxaOrig="4716" w:dyaOrig="1824">
          <v:shape id="_x0000_i1031" type="#_x0000_t75" style="width:235.8pt;height:91.2pt" o:ole="">
            <v:imagedata r:id="rId26" o:title=""/>
            <o:lock v:ext="edit" aspectratio="f"/>
          </v:shape>
          <o:OLEObject Type="Embed" ProgID="Visio.Drawing.15" ShapeID="_x0000_i1031" DrawAspect="Content" ObjectID="_1746133260" r:id="rId27"/>
        </w:object>
      </w:r>
    </w:p>
    <w:p w:rsidR="00441087" w:rsidRDefault="00000000">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rsidR="00441087" w:rsidRDefault="00441087">
      <w:pPr>
        <w:rPr>
          <w:sz w:val="24"/>
        </w:rPr>
      </w:pPr>
    </w:p>
    <w:p w:rsidR="00441087" w:rsidRDefault="00000000">
      <w:pPr>
        <w:pStyle w:val="2"/>
        <w:rPr>
          <w:rFonts w:ascii="黑体" w:hAnsi="黑体" w:cs="黑体"/>
          <w:b w:val="0"/>
          <w:bCs w:val="0"/>
          <w:sz w:val="30"/>
          <w:szCs w:val="30"/>
        </w:rPr>
      </w:pPr>
      <w:bookmarkStart w:id="89" w:name="_Toc135504963"/>
      <w:bookmarkStart w:id="90" w:name="_Toc28510"/>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Pr>
          <w:rFonts w:ascii="黑体" w:hAnsi="黑体" w:cs="黑体" w:hint="eastAsia"/>
          <w:b w:val="0"/>
          <w:bCs w:val="0"/>
          <w:sz w:val="30"/>
          <w:szCs w:val="30"/>
        </w:rPr>
        <w:t>数据库物理结构设计</w:t>
      </w:r>
      <w:bookmarkEnd w:id="89"/>
      <w:bookmarkEnd w:id="90"/>
    </w:p>
    <w:p w:rsidR="00441087" w:rsidRDefault="00000000">
      <w:pPr>
        <w:pStyle w:val="a4"/>
        <w:snapToGrid w:val="0"/>
        <w:spacing w:line="460" w:lineRule="exact"/>
        <w:ind w:firstLine="480"/>
      </w:pPr>
      <w:bookmarkStart w:id="91" w:name="_Toc167788174"/>
      <w:bookmarkStart w:id="92" w:name="_Toc168303448"/>
      <w:bookmarkStart w:id="93" w:name="_Toc168300034"/>
      <w:bookmarkStart w:id="94" w:name="_Toc167788234"/>
      <w:bookmarkStart w:id="95" w:name="_Toc136768186"/>
      <w:bookmarkStart w:id="96" w:name="_Toc167787581"/>
      <w:bookmarkStart w:id="97" w:name="_Toc167788048"/>
      <w:bookmarkStart w:id="98" w:name="_Toc167788294"/>
      <w:bookmarkStart w:id="99" w:name="_Toc168299753"/>
      <w:bookmarkStart w:id="100" w:name="_Toc167788428"/>
      <w:bookmarkStart w:id="101" w:name="_Toc167788354"/>
      <w:bookmarkStart w:id="102" w:name="_Toc168303311"/>
      <w:bookmarkStart w:id="103"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addtime</w:t>
            </w:r>
          </w:p>
        </w:tc>
        <w:tc>
          <w:tcPr>
            <w:tcW w:w="0" w:type="auto"/>
            <w:shd w:val="clear" w:color="auto" w:fill="FFFFFF" w:themeFill="background1"/>
            <w:vAlign w:val="center"/>
          </w:tcPr>
          <w:p w:rsidR="00441087" w:rsidRDefault="00000000">
            <w:pPr>
              <w:widowControl/>
              <w:jc w:val="left"/>
              <w:rPr>
                <w:sz w:val="24"/>
              </w:rPr>
            </w:pPr>
            <w:r>
              <w:rPr>
                <w:sz w:val="24"/>
              </w:rPr>
              <w:t>timestamp</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userid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4</w:t>
            </w:r>
          </w:p>
        </w:tc>
        <w:tc>
          <w:tcPr>
            <w:tcW w:w="0" w:type="auto"/>
            <w:shd w:val="clear" w:color="auto" w:fill="FFFFFF" w:themeFill="background1"/>
            <w:vAlign w:val="center"/>
          </w:tcPr>
          <w:p w:rsidR="00441087" w:rsidRDefault="00000000">
            <w:pPr>
              <w:widowControl/>
              <w:jc w:val="left"/>
              <w:rPr>
                <w:sz w:val="24"/>
              </w:rPr>
            </w:pPr>
            <w:r>
              <w:rPr>
                <w:sz w:val="24"/>
              </w:rPr>
              <w:t>address</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5</w:t>
            </w:r>
          </w:p>
        </w:tc>
        <w:tc>
          <w:tcPr>
            <w:tcW w:w="0" w:type="auto"/>
            <w:shd w:val="clear" w:color="auto" w:fill="FFFFFF" w:themeFill="background1"/>
            <w:vAlign w:val="center"/>
          </w:tcPr>
          <w:p w:rsidR="00441087" w:rsidRDefault="00000000">
            <w:pPr>
              <w:widowControl/>
              <w:jc w:val="left"/>
              <w:rPr>
                <w:sz w:val="24"/>
              </w:rPr>
            </w:pPr>
            <w:r>
              <w:rPr>
                <w:sz w:val="24"/>
              </w:rPr>
              <w:t>name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bl>
    <w:p w:rsidR="00441087" w:rsidRDefault="00000000">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addtime</w:t>
            </w:r>
          </w:p>
        </w:tc>
        <w:tc>
          <w:tcPr>
            <w:tcW w:w="0" w:type="auto"/>
            <w:shd w:val="clear" w:color="auto" w:fill="FFFFFF" w:themeFill="background1"/>
            <w:vAlign w:val="center"/>
          </w:tcPr>
          <w:p w:rsidR="00441087" w:rsidRDefault="00000000">
            <w:pPr>
              <w:widowControl/>
              <w:jc w:val="left"/>
              <w:rPr>
                <w:sz w:val="24"/>
              </w:rPr>
            </w:pPr>
            <w:r>
              <w:rPr>
                <w:sz w:val="24"/>
              </w:rPr>
              <w:t>timestamp</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huiyuanzhanghao</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bl>
    <w:p w:rsidR="00441087" w:rsidRDefault="00000000">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3-2</w:t>
      </w:r>
      <w:r>
        <w:rPr>
          <w:rFonts w:ascii="宋体" w:hAnsi="宋体" w:cs="黑体" w:hint="eastAsia"/>
          <w:kern w:val="0"/>
          <w:szCs w:val="21"/>
        </w:rPr>
        <w:t>（续）</w:t>
      </w:r>
      <w:r>
        <w:rPr>
          <w:rFonts w:ascii="宋体" w:hAnsi="宋体" w:cs="黑体"/>
          <w:kern w:val="0"/>
          <w:szCs w:val="21"/>
        </w:rPr>
        <w:t xml:space="preserve">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3"/>
        <w:gridCol w:w="1987"/>
        <w:gridCol w:w="1310"/>
        <w:gridCol w:w="744"/>
        <w:gridCol w:w="1027"/>
        <w:gridCol w:w="744"/>
        <w:gridCol w:w="744"/>
        <w:gridCol w:w="744"/>
        <w:gridCol w:w="1027"/>
      </w:tblGrid>
      <w:tr w:rsidR="00441087">
        <w:trPr>
          <w:tblCellSpacing w:w="0" w:type="dxa"/>
        </w:trPr>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4</w:t>
            </w:r>
          </w:p>
        </w:tc>
        <w:tc>
          <w:tcPr>
            <w:tcW w:w="0" w:type="auto"/>
            <w:shd w:val="clear" w:color="auto" w:fill="FFFFFF" w:themeFill="background1"/>
            <w:vAlign w:val="center"/>
          </w:tcPr>
          <w:p w:rsidR="00441087" w:rsidRDefault="00000000">
            <w:pPr>
              <w:widowControl/>
              <w:jc w:val="left"/>
              <w:rPr>
                <w:sz w:val="24"/>
              </w:rPr>
            </w:pPr>
            <w:r>
              <w:rPr>
                <w:sz w:val="24"/>
              </w:rPr>
              <w:t>mima</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5</w:t>
            </w:r>
          </w:p>
        </w:tc>
        <w:tc>
          <w:tcPr>
            <w:tcW w:w="0" w:type="auto"/>
            <w:shd w:val="clear" w:color="auto" w:fill="FFFFFF" w:themeFill="background1"/>
            <w:vAlign w:val="center"/>
          </w:tcPr>
          <w:p w:rsidR="00441087" w:rsidRDefault="00000000">
            <w:pPr>
              <w:widowControl/>
              <w:jc w:val="left"/>
              <w:rPr>
                <w:sz w:val="24"/>
              </w:rPr>
            </w:pPr>
            <w:r>
              <w:rPr>
                <w:sz w:val="24"/>
              </w:rPr>
              <w:t>huiyuannicheng</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6</w:t>
            </w:r>
          </w:p>
        </w:tc>
        <w:tc>
          <w:tcPr>
            <w:tcW w:w="0" w:type="auto"/>
            <w:shd w:val="clear" w:color="auto" w:fill="FFFFFF" w:themeFill="background1"/>
            <w:vAlign w:val="center"/>
          </w:tcPr>
          <w:p w:rsidR="00441087" w:rsidRDefault="00000000">
            <w:pPr>
              <w:widowControl/>
              <w:jc w:val="left"/>
              <w:rPr>
                <w:sz w:val="24"/>
              </w:rPr>
            </w:pPr>
            <w:r>
              <w:rPr>
                <w:sz w:val="24"/>
              </w:rPr>
              <w:t>xingbie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7</w:t>
            </w:r>
          </w:p>
        </w:tc>
        <w:tc>
          <w:tcPr>
            <w:tcW w:w="0" w:type="auto"/>
            <w:shd w:val="clear" w:color="auto" w:fill="FFFFFF" w:themeFill="background1"/>
            <w:vAlign w:val="center"/>
          </w:tcPr>
          <w:p w:rsidR="00441087" w:rsidRDefault="00000000">
            <w:pPr>
              <w:widowControl/>
              <w:jc w:val="left"/>
              <w:rPr>
                <w:sz w:val="24"/>
              </w:rPr>
            </w:pPr>
            <w:r>
              <w:rPr>
                <w:sz w:val="24"/>
              </w:rPr>
              <w:t>shoujihaoma</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bl>
    <w:p w:rsidR="00441087" w:rsidRDefault="00000000">
      <w:pPr>
        <w:pStyle w:val="a4"/>
        <w:snapToGrid w:val="0"/>
        <w:spacing w:line="460" w:lineRule="exact"/>
        <w:ind w:firstLine="480"/>
      </w:pPr>
      <w:r>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addtime</w:t>
            </w:r>
          </w:p>
        </w:tc>
        <w:tc>
          <w:tcPr>
            <w:tcW w:w="0" w:type="auto"/>
            <w:shd w:val="clear" w:color="auto" w:fill="FFFFFF" w:themeFill="background1"/>
            <w:vAlign w:val="center"/>
          </w:tcPr>
          <w:p w:rsidR="00441087" w:rsidRDefault="00000000">
            <w:pPr>
              <w:widowControl/>
              <w:jc w:val="left"/>
              <w:rPr>
                <w:sz w:val="24"/>
              </w:rPr>
            </w:pPr>
            <w:r>
              <w:rPr>
                <w:sz w:val="24"/>
              </w:rPr>
              <w:t>timestamp</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title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4</w:t>
            </w:r>
          </w:p>
        </w:tc>
        <w:tc>
          <w:tcPr>
            <w:tcW w:w="0" w:type="auto"/>
            <w:shd w:val="clear" w:color="auto" w:fill="FFFFFF" w:themeFill="background1"/>
            <w:vAlign w:val="center"/>
          </w:tcPr>
          <w:p w:rsidR="00441087" w:rsidRDefault="00000000">
            <w:pPr>
              <w:widowControl/>
              <w:jc w:val="left"/>
              <w:rPr>
                <w:sz w:val="24"/>
              </w:rPr>
            </w:pPr>
            <w:r>
              <w:rPr>
                <w:sz w:val="24"/>
              </w:rPr>
              <w:t>introduction</w:t>
            </w:r>
          </w:p>
        </w:tc>
        <w:tc>
          <w:tcPr>
            <w:tcW w:w="0" w:type="auto"/>
            <w:shd w:val="clear" w:color="auto" w:fill="FFFFFF" w:themeFill="background1"/>
            <w:vAlign w:val="center"/>
          </w:tcPr>
          <w:p w:rsidR="00441087" w:rsidRDefault="00000000">
            <w:pPr>
              <w:widowControl/>
              <w:jc w:val="left"/>
              <w:rPr>
                <w:sz w:val="24"/>
              </w:rPr>
            </w:pPr>
            <w:r>
              <w:rPr>
                <w:sz w:val="24"/>
              </w:rPr>
              <w:t>longtext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5</w:t>
            </w:r>
          </w:p>
        </w:tc>
        <w:tc>
          <w:tcPr>
            <w:tcW w:w="0" w:type="auto"/>
            <w:shd w:val="clear" w:color="auto" w:fill="FFFFFF" w:themeFill="background1"/>
            <w:vAlign w:val="center"/>
          </w:tcPr>
          <w:p w:rsidR="00441087" w:rsidRDefault="00000000">
            <w:pPr>
              <w:widowControl/>
              <w:jc w:val="left"/>
              <w:rPr>
                <w:sz w:val="24"/>
              </w:rPr>
            </w:pPr>
            <w:r>
              <w:rPr>
                <w:sz w:val="24"/>
              </w:rPr>
              <w:t>picture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6</w:t>
            </w:r>
          </w:p>
        </w:tc>
        <w:tc>
          <w:tcPr>
            <w:tcW w:w="0" w:type="auto"/>
            <w:shd w:val="clear" w:color="auto" w:fill="FFFFFF" w:themeFill="background1"/>
            <w:vAlign w:val="center"/>
          </w:tcPr>
          <w:p w:rsidR="00441087" w:rsidRDefault="00000000">
            <w:pPr>
              <w:widowControl/>
              <w:jc w:val="left"/>
              <w:rPr>
                <w:sz w:val="24"/>
              </w:rPr>
            </w:pPr>
            <w:r>
              <w:rPr>
                <w:sz w:val="24"/>
              </w:rPr>
              <w:t>content</w:t>
            </w:r>
          </w:p>
        </w:tc>
        <w:tc>
          <w:tcPr>
            <w:tcW w:w="0" w:type="auto"/>
            <w:shd w:val="clear" w:color="auto" w:fill="FFFFFF" w:themeFill="background1"/>
            <w:vAlign w:val="center"/>
          </w:tcPr>
          <w:p w:rsidR="00441087" w:rsidRDefault="00000000">
            <w:pPr>
              <w:widowControl/>
              <w:jc w:val="left"/>
              <w:rPr>
                <w:sz w:val="24"/>
              </w:rPr>
            </w:pPr>
            <w:r>
              <w:rPr>
                <w:sz w:val="24"/>
              </w:rPr>
              <w:t>longtext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bl>
    <w:p w:rsidR="00441087" w:rsidRDefault="00000000">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85"/>
        <w:gridCol w:w="1550"/>
        <w:gridCol w:w="1433"/>
        <w:gridCol w:w="784"/>
        <w:gridCol w:w="1083"/>
        <w:gridCol w:w="784"/>
        <w:gridCol w:w="784"/>
        <w:gridCol w:w="784"/>
        <w:gridCol w:w="1083"/>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addtime</w:t>
            </w:r>
          </w:p>
        </w:tc>
        <w:tc>
          <w:tcPr>
            <w:tcW w:w="0" w:type="auto"/>
            <w:shd w:val="clear" w:color="auto" w:fill="FFFFFF" w:themeFill="background1"/>
            <w:vAlign w:val="center"/>
          </w:tcPr>
          <w:p w:rsidR="00441087" w:rsidRDefault="00000000">
            <w:pPr>
              <w:widowControl/>
              <w:jc w:val="left"/>
              <w:rPr>
                <w:sz w:val="24"/>
              </w:rPr>
            </w:pPr>
            <w:r>
              <w:rPr>
                <w:sz w:val="24"/>
              </w:rPr>
              <w:t>timestamp</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orderid</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4</w:t>
            </w:r>
          </w:p>
        </w:tc>
        <w:tc>
          <w:tcPr>
            <w:tcW w:w="0" w:type="auto"/>
            <w:shd w:val="clear" w:color="auto" w:fill="FFFFFF" w:themeFill="background1"/>
            <w:vAlign w:val="center"/>
          </w:tcPr>
          <w:p w:rsidR="00441087" w:rsidRDefault="00000000">
            <w:pPr>
              <w:widowControl/>
              <w:jc w:val="left"/>
              <w:rPr>
                <w:sz w:val="24"/>
              </w:rPr>
            </w:pPr>
            <w:r>
              <w:rPr>
                <w:sz w:val="24"/>
              </w:rPr>
              <w:t>tablename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5</w:t>
            </w:r>
          </w:p>
        </w:tc>
        <w:tc>
          <w:tcPr>
            <w:tcW w:w="0" w:type="auto"/>
            <w:shd w:val="clear" w:color="auto" w:fill="FFFFFF" w:themeFill="background1"/>
            <w:vAlign w:val="center"/>
          </w:tcPr>
          <w:p w:rsidR="00441087" w:rsidRDefault="00000000">
            <w:pPr>
              <w:widowControl/>
              <w:jc w:val="left"/>
              <w:rPr>
                <w:sz w:val="24"/>
              </w:rPr>
            </w:pPr>
            <w:r>
              <w:rPr>
                <w:sz w:val="24"/>
              </w:rPr>
              <w:t>userid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6</w:t>
            </w:r>
          </w:p>
        </w:tc>
        <w:tc>
          <w:tcPr>
            <w:tcW w:w="0" w:type="auto"/>
            <w:shd w:val="clear" w:color="auto" w:fill="FFFFFF" w:themeFill="background1"/>
            <w:vAlign w:val="center"/>
          </w:tcPr>
          <w:p w:rsidR="00441087" w:rsidRDefault="00000000">
            <w:pPr>
              <w:widowControl/>
              <w:jc w:val="left"/>
              <w:rPr>
                <w:sz w:val="24"/>
              </w:rPr>
            </w:pPr>
            <w:r>
              <w:rPr>
                <w:sz w:val="24"/>
              </w:rPr>
              <w:t>goodid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7</w:t>
            </w:r>
          </w:p>
        </w:tc>
        <w:tc>
          <w:tcPr>
            <w:tcW w:w="0" w:type="auto"/>
            <w:shd w:val="clear" w:color="auto" w:fill="FFFFFF" w:themeFill="background1"/>
            <w:vAlign w:val="center"/>
          </w:tcPr>
          <w:p w:rsidR="00441087" w:rsidRDefault="00000000">
            <w:pPr>
              <w:widowControl/>
              <w:jc w:val="left"/>
              <w:rPr>
                <w:sz w:val="24"/>
              </w:rPr>
            </w:pPr>
            <w:r>
              <w:rPr>
                <w:sz w:val="24"/>
              </w:rPr>
              <w:t>goodname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8</w:t>
            </w:r>
          </w:p>
        </w:tc>
        <w:tc>
          <w:tcPr>
            <w:tcW w:w="0" w:type="auto"/>
            <w:shd w:val="clear" w:color="auto" w:fill="FFFFFF" w:themeFill="background1"/>
            <w:vAlign w:val="center"/>
          </w:tcPr>
          <w:p w:rsidR="00441087" w:rsidRDefault="00000000">
            <w:pPr>
              <w:widowControl/>
              <w:jc w:val="left"/>
              <w:rPr>
                <w:sz w:val="24"/>
              </w:rPr>
            </w:pPr>
            <w:r>
              <w:rPr>
                <w:sz w:val="24"/>
              </w:rPr>
              <w:t>picture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9</w:t>
            </w:r>
          </w:p>
        </w:tc>
        <w:tc>
          <w:tcPr>
            <w:tcW w:w="0" w:type="auto"/>
            <w:shd w:val="clear" w:color="auto" w:fill="FFFFFF" w:themeFill="background1"/>
            <w:vAlign w:val="center"/>
          </w:tcPr>
          <w:p w:rsidR="00441087" w:rsidRDefault="00000000">
            <w:pPr>
              <w:widowControl/>
              <w:jc w:val="left"/>
              <w:rPr>
                <w:sz w:val="24"/>
              </w:rPr>
            </w:pPr>
            <w:r>
              <w:rPr>
                <w:sz w:val="24"/>
              </w:rPr>
              <w:t>buynumber</w:t>
            </w:r>
          </w:p>
        </w:tc>
        <w:tc>
          <w:tcPr>
            <w:tcW w:w="0" w:type="auto"/>
            <w:shd w:val="clear" w:color="auto" w:fill="FFFFFF" w:themeFill="background1"/>
            <w:vAlign w:val="center"/>
          </w:tcPr>
          <w:p w:rsidR="00441087" w:rsidRDefault="00000000">
            <w:pPr>
              <w:widowControl/>
              <w:jc w:val="left"/>
              <w:rPr>
                <w:sz w:val="24"/>
              </w:rPr>
            </w:pPr>
            <w:r>
              <w:rPr>
                <w:sz w:val="24"/>
              </w:rPr>
              <w:t>int</w:t>
            </w:r>
          </w:p>
        </w:tc>
        <w:tc>
          <w:tcPr>
            <w:tcW w:w="0" w:type="auto"/>
            <w:shd w:val="clear" w:color="auto" w:fill="FFFFFF" w:themeFill="background1"/>
            <w:vAlign w:val="center"/>
          </w:tcPr>
          <w:p w:rsidR="00441087" w:rsidRDefault="00000000">
            <w:pPr>
              <w:widowControl/>
              <w:jc w:val="left"/>
              <w:rPr>
                <w:sz w:val="24"/>
              </w:rPr>
            </w:pPr>
            <w:r>
              <w:rPr>
                <w:sz w:val="24"/>
              </w:rPr>
              <w:t>11</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10</w:t>
            </w:r>
          </w:p>
        </w:tc>
        <w:tc>
          <w:tcPr>
            <w:tcW w:w="0" w:type="auto"/>
            <w:shd w:val="clear" w:color="auto" w:fill="FFFFFF" w:themeFill="background1"/>
            <w:vAlign w:val="center"/>
          </w:tcPr>
          <w:p w:rsidR="00441087" w:rsidRDefault="00000000">
            <w:pPr>
              <w:widowControl/>
              <w:jc w:val="left"/>
              <w:rPr>
                <w:sz w:val="24"/>
              </w:rPr>
            </w:pPr>
            <w:r>
              <w:rPr>
                <w:sz w:val="24"/>
              </w:rPr>
              <w:t>price</w:t>
            </w:r>
          </w:p>
        </w:tc>
        <w:tc>
          <w:tcPr>
            <w:tcW w:w="0" w:type="auto"/>
            <w:shd w:val="clear" w:color="auto" w:fill="FFFFFF" w:themeFill="background1"/>
            <w:vAlign w:val="center"/>
          </w:tcPr>
          <w:p w:rsidR="00441087" w:rsidRDefault="00000000">
            <w:pPr>
              <w:widowControl/>
              <w:jc w:val="left"/>
              <w:rPr>
                <w:sz w:val="24"/>
              </w:rPr>
            </w:pPr>
            <w:r>
              <w:rPr>
                <w:sz w:val="24"/>
              </w:rPr>
              <w:t>float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bl>
    <w:p w:rsidR="00441087" w:rsidRDefault="00000000">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3-4</w:t>
      </w:r>
      <w:r>
        <w:rPr>
          <w:rFonts w:ascii="宋体" w:hAnsi="宋体" w:cs="黑体" w:hint="eastAsia"/>
          <w:kern w:val="0"/>
          <w:szCs w:val="21"/>
        </w:rPr>
        <w:t>（续）</w:t>
      </w:r>
      <w:r>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7"/>
        <w:gridCol w:w="1758"/>
        <w:gridCol w:w="1353"/>
        <w:gridCol w:w="768"/>
        <w:gridCol w:w="1060"/>
        <w:gridCol w:w="768"/>
        <w:gridCol w:w="768"/>
        <w:gridCol w:w="768"/>
        <w:gridCol w:w="1060"/>
      </w:tblGrid>
      <w:tr w:rsidR="00441087">
        <w:trPr>
          <w:tblCellSpacing w:w="0" w:type="dxa"/>
        </w:trPr>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2"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11</w:t>
            </w:r>
          </w:p>
        </w:tc>
        <w:tc>
          <w:tcPr>
            <w:tcW w:w="0" w:type="auto"/>
            <w:shd w:val="clear" w:color="auto" w:fill="FFFFFF" w:themeFill="background1"/>
            <w:vAlign w:val="center"/>
          </w:tcPr>
          <w:p w:rsidR="00441087" w:rsidRDefault="00000000">
            <w:pPr>
              <w:widowControl/>
              <w:jc w:val="left"/>
              <w:rPr>
                <w:sz w:val="24"/>
              </w:rPr>
            </w:pPr>
            <w:r>
              <w:rPr>
                <w:sz w:val="24"/>
              </w:rPr>
              <w:t>discountprice</w:t>
            </w:r>
          </w:p>
        </w:tc>
        <w:tc>
          <w:tcPr>
            <w:tcW w:w="0" w:type="auto"/>
            <w:shd w:val="clear" w:color="auto" w:fill="FFFFFF" w:themeFill="background1"/>
            <w:vAlign w:val="center"/>
          </w:tcPr>
          <w:p w:rsidR="00441087" w:rsidRDefault="00000000">
            <w:pPr>
              <w:widowControl/>
              <w:jc w:val="left"/>
              <w:rPr>
                <w:sz w:val="24"/>
              </w:rPr>
            </w:pPr>
            <w:r>
              <w:rPr>
                <w:sz w:val="24"/>
              </w:rPr>
              <w:t>float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12</w:t>
            </w:r>
          </w:p>
        </w:tc>
        <w:tc>
          <w:tcPr>
            <w:tcW w:w="0" w:type="auto"/>
            <w:shd w:val="clear" w:color="auto" w:fill="FFFFFF" w:themeFill="background1"/>
            <w:vAlign w:val="center"/>
          </w:tcPr>
          <w:p w:rsidR="00441087" w:rsidRDefault="00000000">
            <w:pPr>
              <w:widowControl/>
              <w:jc w:val="left"/>
              <w:rPr>
                <w:sz w:val="24"/>
              </w:rPr>
            </w:pPr>
            <w:r>
              <w:rPr>
                <w:sz w:val="24"/>
              </w:rPr>
              <w:t>total</w:t>
            </w:r>
          </w:p>
        </w:tc>
        <w:tc>
          <w:tcPr>
            <w:tcW w:w="0" w:type="auto"/>
            <w:shd w:val="clear" w:color="auto" w:fill="FFFFFF" w:themeFill="background1"/>
            <w:vAlign w:val="center"/>
          </w:tcPr>
          <w:p w:rsidR="00441087" w:rsidRDefault="00000000">
            <w:pPr>
              <w:widowControl/>
              <w:jc w:val="left"/>
              <w:rPr>
                <w:sz w:val="24"/>
              </w:rPr>
            </w:pPr>
            <w:r>
              <w:rPr>
                <w:sz w:val="24"/>
              </w:rPr>
              <w:t>float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13</w:t>
            </w:r>
          </w:p>
        </w:tc>
        <w:tc>
          <w:tcPr>
            <w:tcW w:w="0" w:type="auto"/>
            <w:shd w:val="clear" w:color="auto" w:fill="FFFFFF" w:themeFill="background1"/>
            <w:vAlign w:val="center"/>
          </w:tcPr>
          <w:p w:rsidR="00441087" w:rsidRDefault="00000000">
            <w:pPr>
              <w:widowControl/>
              <w:jc w:val="left"/>
              <w:rPr>
                <w:sz w:val="24"/>
              </w:rPr>
            </w:pPr>
            <w:r>
              <w:rPr>
                <w:sz w:val="24"/>
              </w:rPr>
              <w:t>discounttotal</w:t>
            </w:r>
          </w:p>
        </w:tc>
        <w:tc>
          <w:tcPr>
            <w:tcW w:w="0" w:type="auto"/>
            <w:shd w:val="clear" w:color="auto" w:fill="FFFFFF" w:themeFill="background1"/>
            <w:vAlign w:val="center"/>
          </w:tcPr>
          <w:p w:rsidR="00441087" w:rsidRDefault="00000000">
            <w:pPr>
              <w:widowControl/>
              <w:jc w:val="left"/>
              <w:rPr>
                <w:sz w:val="24"/>
              </w:rPr>
            </w:pPr>
            <w:r>
              <w:rPr>
                <w:sz w:val="24"/>
              </w:rPr>
              <w:t>float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14</w:t>
            </w:r>
          </w:p>
        </w:tc>
        <w:tc>
          <w:tcPr>
            <w:tcW w:w="0" w:type="auto"/>
            <w:shd w:val="clear" w:color="auto" w:fill="FFFFFF" w:themeFill="background1"/>
            <w:vAlign w:val="center"/>
          </w:tcPr>
          <w:p w:rsidR="00441087" w:rsidRDefault="00000000">
            <w:pPr>
              <w:widowControl/>
              <w:jc w:val="left"/>
              <w:rPr>
                <w:sz w:val="24"/>
              </w:rPr>
            </w:pPr>
            <w:r>
              <w:rPr>
                <w:sz w:val="24"/>
              </w:rPr>
              <w:t>type</w:t>
            </w:r>
          </w:p>
        </w:tc>
        <w:tc>
          <w:tcPr>
            <w:tcW w:w="0" w:type="auto"/>
            <w:shd w:val="clear" w:color="auto" w:fill="FFFFFF" w:themeFill="background1"/>
            <w:vAlign w:val="center"/>
          </w:tcPr>
          <w:p w:rsidR="00441087" w:rsidRDefault="00000000">
            <w:pPr>
              <w:widowControl/>
              <w:jc w:val="left"/>
              <w:rPr>
                <w:sz w:val="24"/>
              </w:rPr>
            </w:pPr>
            <w:r>
              <w:rPr>
                <w:sz w:val="24"/>
              </w:rPr>
              <w:t>int</w:t>
            </w:r>
          </w:p>
        </w:tc>
        <w:tc>
          <w:tcPr>
            <w:tcW w:w="0" w:type="auto"/>
            <w:shd w:val="clear" w:color="auto" w:fill="FFFFFF" w:themeFill="background1"/>
            <w:vAlign w:val="center"/>
          </w:tcPr>
          <w:p w:rsidR="00441087" w:rsidRDefault="00000000">
            <w:pPr>
              <w:widowControl/>
              <w:jc w:val="left"/>
              <w:rPr>
                <w:sz w:val="24"/>
              </w:rPr>
            </w:pPr>
            <w:r>
              <w:rPr>
                <w:sz w:val="24"/>
              </w:rPr>
              <w:t>11</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15</w:t>
            </w:r>
          </w:p>
        </w:tc>
        <w:tc>
          <w:tcPr>
            <w:tcW w:w="0" w:type="auto"/>
            <w:shd w:val="clear" w:color="auto" w:fill="FFFFFF" w:themeFill="background1"/>
            <w:vAlign w:val="center"/>
          </w:tcPr>
          <w:p w:rsidR="00441087" w:rsidRDefault="00000000">
            <w:pPr>
              <w:widowControl/>
              <w:jc w:val="left"/>
              <w:rPr>
                <w:sz w:val="24"/>
              </w:rPr>
            </w:pPr>
            <w:r>
              <w:rPr>
                <w:sz w:val="24"/>
              </w:rPr>
              <w:t>status</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bl>
    <w:p w:rsidR="00441087" w:rsidRDefault="00000000">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addtime</w:t>
            </w:r>
          </w:p>
        </w:tc>
        <w:tc>
          <w:tcPr>
            <w:tcW w:w="0" w:type="auto"/>
            <w:shd w:val="clear" w:color="auto" w:fill="FFFFFF" w:themeFill="background1"/>
            <w:vAlign w:val="center"/>
          </w:tcPr>
          <w:p w:rsidR="00441087" w:rsidRDefault="00000000">
            <w:pPr>
              <w:widowControl/>
              <w:jc w:val="left"/>
              <w:rPr>
                <w:sz w:val="24"/>
              </w:rPr>
            </w:pPr>
            <w:r>
              <w:rPr>
                <w:sz w:val="24"/>
              </w:rPr>
              <w:t>timestamp</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shangpinleibie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bl>
    <w:p w:rsidR="00441087" w:rsidRDefault="00000000">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rsidR="00441087" w:rsidRDefault="0000000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addtime</w:t>
            </w:r>
          </w:p>
        </w:tc>
        <w:tc>
          <w:tcPr>
            <w:tcW w:w="0" w:type="auto"/>
            <w:shd w:val="clear" w:color="auto" w:fill="FFFFFF" w:themeFill="background1"/>
            <w:vAlign w:val="center"/>
          </w:tcPr>
          <w:p w:rsidR="00441087" w:rsidRDefault="00000000">
            <w:pPr>
              <w:widowControl/>
              <w:jc w:val="left"/>
              <w:rPr>
                <w:sz w:val="24"/>
              </w:rPr>
            </w:pPr>
            <w:r>
              <w:rPr>
                <w:sz w:val="24"/>
              </w:rPr>
              <w:t>timestamp</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shangpinbianhao</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4</w:t>
            </w:r>
          </w:p>
        </w:tc>
        <w:tc>
          <w:tcPr>
            <w:tcW w:w="0" w:type="auto"/>
            <w:shd w:val="clear" w:color="auto" w:fill="FFFFFF" w:themeFill="background1"/>
            <w:vAlign w:val="center"/>
          </w:tcPr>
          <w:p w:rsidR="00441087" w:rsidRDefault="00000000">
            <w:pPr>
              <w:widowControl/>
              <w:jc w:val="left"/>
              <w:rPr>
                <w:sz w:val="24"/>
              </w:rPr>
            </w:pPr>
            <w:r>
              <w:rPr>
                <w:sz w:val="24"/>
              </w:rPr>
              <w:t>shangpinmingcheng</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5</w:t>
            </w:r>
          </w:p>
        </w:tc>
        <w:tc>
          <w:tcPr>
            <w:tcW w:w="0" w:type="auto"/>
            <w:shd w:val="clear" w:color="auto" w:fill="FFFFFF" w:themeFill="background1"/>
            <w:vAlign w:val="center"/>
          </w:tcPr>
          <w:p w:rsidR="00441087" w:rsidRDefault="00000000">
            <w:pPr>
              <w:widowControl/>
              <w:jc w:val="left"/>
              <w:rPr>
                <w:sz w:val="24"/>
              </w:rPr>
            </w:pPr>
            <w:r>
              <w:rPr>
                <w:sz w:val="24"/>
              </w:rPr>
              <w:t>shangpinfenlei</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6</w:t>
            </w:r>
          </w:p>
        </w:tc>
        <w:tc>
          <w:tcPr>
            <w:tcW w:w="0" w:type="auto"/>
            <w:shd w:val="clear" w:color="auto" w:fill="FFFFFF" w:themeFill="background1"/>
            <w:vAlign w:val="center"/>
          </w:tcPr>
          <w:p w:rsidR="00441087" w:rsidRDefault="00000000">
            <w:pPr>
              <w:widowControl/>
              <w:jc w:val="left"/>
              <w:rPr>
                <w:sz w:val="24"/>
              </w:rPr>
            </w:pPr>
            <w:r>
              <w:rPr>
                <w:sz w:val="24"/>
              </w:rPr>
              <w:t>shangpintupian</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200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7</w:t>
            </w:r>
          </w:p>
        </w:tc>
        <w:tc>
          <w:tcPr>
            <w:tcW w:w="0" w:type="auto"/>
            <w:shd w:val="clear" w:color="auto" w:fill="FFFFFF" w:themeFill="background1"/>
            <w:vAlign w:val="center"/>
          </w:tcPr>
          <w:p w:rsidR="00441087" w:rsidRDefault="00000000">
            <w:pPr>
              <w:widowControl/>
              <w:jc w:val="left"/>
              <w:rPr>
                <w:sz w:val="24"/>
              </w:rPr>
            </w:pPr>
            <w:r>
              <w:rPr>
                <w:sz w:val="24"/>
              </w:rPr>
              <w:t>shangpinxiangqing</w:t>
            </w:r>
          </w:p>
        </w:tc>
        <w:tc>
          <w:tcPr>
            <w:tcW w:w="0" w:type="auto"/>
            <w:shd w:val="clear" w:color="auto" w:fill="FFFFFF" w:themeFill="background1"/>
            <w:vAlign w:val="center"/>
          </w:tcPr>
          <w:p w:rsidR="00441087" w:rsidRDefault="00000000">
            <w:pPr>
              <w:widowControl/>
              <w:jc w:val="left"/>
              <w:rPr>
                <w:sz w:val="24"/>
              </w:rPr>
            </w:pPr>
            <w:r>
              <w:rPr>
                <w:sz w:val="24"/>
              </w:rPr>
              <w:t>longtext</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8</w:t>
            </w:r>
          </w:p>
        </w:tc>
        <w:tc>
          <w:tcPr>
            <w:tcW w:w="0" w:type="auto"/>
            <w:shd w:val="clear" w:color="auto" w:fill="FFFFFF" w:themeFill="background1"/>
            <w:vAlign w:val="center"/>
          </w:tcPr>
          <w:p w:rsidR="00441087" w:rsidRDefault="00000000">
            <w:pPr>
              <w:widowControl/>
              <w:jc w:val="left"/>
              <w:rPr>
                <w:sz w:val="24"/>
              </w:rPr>
            </w:pPr>
            <w:r>
              <w:rPr>
                <w:sz w:val="24"/>
              </w:rPr>
              <w:t>fabushijian</w:t>
            </w:r>
          </w:p>
        </w:tc>
        <w:tc>
          <w:tcPr>
            <w:tcW w:w="0" w:type="auto"/>
            <w:shd w:val="clear" w:color="auto" w:fill="FFFFFF" w:themeFill="background1"/>
            <w:vAlign w:val="center"/>
          </w:tcPr>
          <w:p w:rsidR="00441087" w:rsidRDefault="00000000">
            <w:pPr>
              <w:widowControl/>
              <w:jc w:val="left"/>
              <w:rPr>
                <w:sz w:val="24"/>
              </w:rPr>
            </w:pPr>
            <w:r>
              <w:rPr>
                <w:sz w:val="24"/>
              </w:rPr>
              <w:t>datetime</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r>
    </w:tbl>
    <w:p w:rsidR="00441087" w:rsidRDefault="00000000">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rsidR="00441087" w:rsidRDefault="00441087">
      <w:pPr>
        <w:pStyle w:val="a4"/>
        <w:snapToGrid w:val="0"/>
        <w:spacing w:line="460" w:lineRule="exact"/>
        <w:ind w:firstLine="480"/>
      </w:pPr>
    </w:p>
    <w:p w:rsidR="00441087" w:rsidRDefault="00441087">
      <w:pPr>
        <w:pStyle w:val="a4"/>
        <w:snapToGrid w:val="0"/>
        <w:spacing w:line="460" w:lineRule="exact"/>
        <w:ind w:firstLine="480"/>
      </w:pPr>
    </w:p>
    <w:p w:rsidR="00441087" w:rsidRDefault="00000000">
      <w:pPr>
        <w:jc w:val="center"/>
        <w:rPr>
          <w:rFonts w:ascii="宋体" w:hAnsi="宋体" w:cs="黑体"/>
          <w:kern w:val="0"/>
          <w:szCs w:val="21"/>
        </w:rPr>
      </w:pPr>
      <w:r>
        <w:rPr>
          <w:rFonts w:ascii="宋体" w:hAnsi="宋体" w:cs="黑体" w:hint="eastAsia"/>
          <w:kern w:val="0"/>
          <w:szCs w:val="21"/>
        </w:rPr>
        <w:lastRenderedPageBreak/>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441087">
        <w:trPr>
          <w:tblCellSpacing w:w="0" w:type="dxa"/>
        </w:trPr>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441087" w:rsidRDefault="00000000">
            <w:pPr>
              <w:widowControl/>
              <w:jc w:val="left"/>
              <w:rPr>
                <w:sz w:val="24"/>
              </w:rPr>
            </w:pPr>
            <w:r>
              <w:rPr>
                <w:sz w:val="24"/>
              </w:rPr>
              <w:t>允许空</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1</w:t>
            </w:r>
          </w:p>
        </w:tc>
        <w:tc>
          <w:tcPr>
            <w:tcW w:w="0" w:type="auto"/>
            <w:shd w:val="clear" w:color="auto" w:fill="FFFFFF" w:themeFill="background1"/>
            <w:vAlign w:val="center"/>
          </w:tcPr>
          <w:p w:rsidR="00441087" w:rsidRDefault="00000000">
            <w:pPr>
              <w:widowControl/>
              <w:jc w:val="left"/>
              <w:rPr>
                <w:sz w:val="24"/>
              </w:rPr>
            </w:pPr>
            <w:r>
              <w:rPr>
                <w:sz w:val="24"/>
              </w:rPr>
              <w:t>id</w:t>
            </w:r>
          </w:p>
        </w:tc>
        <w:tc>
          <w:tcPr>
            <w:tcW w:w="0" w:type="auto"/>
            <w:shd w:val="clear" w:color="auto" w:fill="FFFFFF" w:themeFill="background1"/>
            <w:vAlign w:val="center"/>
          </w:tcPr>
          <w:p w:rsidR="00441087" w:rsidRDefault="00000000">
            <w:pPr>
              <w:widowControl/>
              <w:jc w:val="left"/>
              <w:rPr>
                <w:sz w:val="24"/>
              </w:rPr>
            </w:pPr>
            <w:r>
              <w:rPr>
                <w:sz w:val="24"/>
              </w:rPr>
              <w:t>bigint</w:t>
            </w:r>
          </w:p>
        </w:tc>
        <w:tc>
          <w:tcPr>
            <w:tcW w:w="0" w:type="auto"/>
            <w:shd w:val="clear" w:color="auto" w:fill="FFFFFF" w:themeFill="background1"/>
            <w:vAlign w:val="center"/>
          </w:tcPr>
          <w:p w:rsidR="00441087" w:rsidRDefault="00000000">
            <w:pPr>
              <w:widowControl/>
              <w:jc w:val="left"/>
              <w:rPr>
                <w:sz w:val="24"/>
              </w:rPr>
            </w:pPr>
            <w:r>
              <w:rPr>
                <w:sz w:val="24"/>
              </w:rPr>
              <w:t>20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是</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2</w:t>
            </w:r>
          </w:p>
        </w:tc>
        <w:tc>
          <w:tcPr>
            <w:tcW w:w="0" w:type="auto"/>
            <w:shd w:val="clear" w:color="auto" w:fill="FFFFFF" w:themeFill="background1"/>
            <w:vAlign w:val="center"/>
          </w:tcPr>
          <w:p w:rsidR="00441087" w:rsidRDefault="00000000">
            <w:pPr>
              <w:widowControl/>
              <w:jc w:val="left"/>
              <w:rPr>
                <w:sz w:val="24"/>
              </w:rPr>
            </w:pPr>
            <w:r>
              <w:rPr>
                <w:sz w:val="24"/>
              </w:rPr>
              <w:t>username</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100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r w:rsidR="00441087">
        <w:trPr>
          <w:tblCellSpacing w:w="0" w:type="dxa"/>
        </w:trPr>
        <w:tc>
          <w:tcPr>
            <w:tcW w:w="0" w:type="auto"/>
            <w:shd w:val="clear" w:color="auto" w:fill="FFFFFF" w:themeFill="background1"/>
            <w:vAlign w:val="center"/>
          </w:tcPr>
          <w:p w:rsidR="00441087" w:rsidRDefault="00000000">
            <w:pPr>
              <w:widowControl/>
              <w:jc w:val="left"/>
              <w:rPr>
                <w:sz w:val="24"/>
              </w:rPr>
            </w:pPr>
            <w:r>
              <w:rPr>
                <w:sz w:val="24"/>
              </w:rPr>
              <w:t>3</w:t>
            </w:r>
          </w:p>
        </w:tc>
        <w:tc>
          <w:tcPr>
            <w:tcW w:w="0" w:type="auto"/>
            <w:shd w:val="clear" w:color="auto" w:fill="FFFFFF" w:themeFill="background1"/>
            <w:vAlign w:val="center"/>
          </w:tcPr>
          <w:p w:rsidR="00441087" w:rsidRDefault="00000000">
            <w:pPr>
              <w:widowControl/>
              <w:jc w:val="left"/>
              <w:rPr>
                <w:sz w:val="24"/>
              </w:rPr>
            </w:pPr>
            <w:r>
              <w:rPr>
                <w:sz w:val="24"/>
              </w:rPr>
              <w:t>password</w:t>
            </w:r>
          </w:p>
        </w:tc>
        <w:tc>
          <w:tcPr>
            <w:tcW w:w="0" w:type="auto"/>
            <w:shd w:val="clear" w:color="auto" w:fill="FFFFFF" w:themeFill="background1"/>
            <w:vAlign w:val="center"/>
          </w:tcPr>
          <w:p w:rsidR="00441087" w:rsidRDefault="00000000">
            <w:pPr>
              <w:widowControl/>
              <w:jc w:val="left"/>
              <w:rPr>
                <w:sz w:val="24"/>
              </w:rPr>
            </w:pPr>
            <w:r>
              <w:rPr>
                <w:sz w:val="24"/>
              </w:rPr>
              <w:t>varchar</w:t>
            </w:r>
          </w:p>
        </w:tc>
        <w:tc>
          <w:tcPr>
            <w:tcW w:w="0" w:type="auto"/>
            <w:shd w:val="clear" w:color="auto" w:fill="FFFFFF" w:themeFill="background1"/>
            <w:vAlign w:val="center"/>
          </w:tcPr>
          <w:p w:rsidR="00441087" w:rsidRDefault="00000000">
            <w:pPr>
              <w:widowControl/>
              <w:jc w:val="left"/>
              <w:rPr>
                <w:sz w:val="24"/>
              </w:rPr>
            </w:pPr>
            <w:r>
              <w:rPr>
                <w:sz w:val="24"/>
              </w:rPr>
              <w:t>100</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 </w:t>
            </w:r>
          </w:p>
        </w:tc>
        <w:tc>
          <w:tcPr>
            <w:tcW w:w="0" w:type="auto"/>
            <w:shd w:val="clear" w:color="auto" w:fill="FFFFFF" w:themeFill="background1"/>
            <w:vAlign w:val="center"/>
          </w:tcPr>
          <w:p w:rsidR="00441087" w:rsidRDefault="00000000">
            <w:pPr>
              <w:widowControl/>
              <w:jc w:val="left"/>
              <w:rPr>
                <w:sz w:val="24"/>
              </w:rPr>
            </w:pPr>
            <w:r>
              <w:rPr>
                <w:sz w:val="24"/>
              </w:rPr>
              <w:t>否</w:t>
            </w:r>
          </w:p>
        </w:tc>
      </w:tr>
    </w:tbl>
    <w:p w:rsidR="00441087" w:rsidRDefault="00000000">
      <w:pPr>
        <w:pStyle w:val="2"/>
        <w:rPr>
          <w:rFonts w:ascii="黑体" w:hAnsi="黑体" w:cs="黑体"/>
          <w:b w:val="0"/>
          <w:bCs w:val="0"/>
          <w:sz w:val="30"/>
          <w:szCs w:val="30"/>
          <w:lang w:val="zh-CN"/>
        </w:rPr>
      </w:pPr>
      <w:bookmarkStart w:id="104" w:name="_Toc135504964"/>
      <w:bookmarkStart w:id="105"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4"/>
    </w:p>
    <w:p w:rsidR="00441087" w:rsidRDefault="00000000">
      <w:pPr>
        <w:pStyle w:val="a4"/>
        <w:snapToGrid w:val="0"/>
        <w:spacing w:line="460" w:lineRule="exact"/>
        <w:ind w:firstLine="480"/>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p>
    <w:p w:rsidR="00441087" w:rsidRDefault="00000000">
      <w:pPr>
        <w:pStyle w:val="af1"/>
        <w:spacing w:before="0" w:beforeAutospacing="0" w:after="0" w:afterAutospacing="0" w:line="17" w:lineRule="atLeast"/>
        <w:rPr>
          <w:rStyle w:val="10"/>
          <w:rFonts w:ascii="黑体" w:eastAsia="黑体" w:hAnsi="黑体" w:cs="黑体"/>
          <w:b w:val="0"/>
          <w:bCs w:val="0"/>
          <w:sz w:val="32"/>
          <w:szCs w:val="32"/>
        </w:rPr>
      </w:pPr>
      <w:r>
        <w:t> </w:t>
      </w:r>
    </w:p>
    <w:p w:rsidR="00441087" w:rsidRDefault="00000000">
      <w:pPr>
        <w:rPr>
          <w:rStyle w:val="10"/>
          <w:rFonts w:ascii="黑体" w:eastAsia="黑体" w:hAnsi="黑体" w:cs="黑体"/>
          <w:b w:val="0"/>
          <w:bCs w:val="0"/>
          <w:sz w:val="32"/>
          <w:szCs w:val="32"/>
        </w:rPr>
      </w:pPr>
      <w:r>
        <w:rPr>
          <w:rStyle w:val="10"/>
          <w:rFonts w:ascii="黑体" w:eastAsia="黑体" w:hAnsi="黑体" w:cs="黑体" w:hint="eastAsia"/>
          <w:b w:val="0"/>
          <w:bCs w:val="0"/>
          <w:sz w:val="32"/>
          <w:szCs w:val="32"/>
        </w:rPr>
        <w:br w:type="page"/>
      </w:r>
    </w:p>
    <w:p w:rsidR="00441087" w:rsidRDefault="00000000">
      <w:pPr>
        <w:spacing w:line="360" w:lineRule="auto"/>
        <w:ind w:rightChars="150" w:right="315"/>
        <w:jc w:val="center"/>
        <w:outlineLvl w:val="0"/>
        <w:rPr>
          <w:bCs/>
          <w:sz w:val="24"/>
        </w:rPr>
      </w:pPr>
      <w:bookmarkStart w:id="106" w:name="_Toc135504965"/>
      <w:r>
        <w:rPr>
          <w:rStyle w:val="10"/>
          <w:rFonts w:ascii="黑体" w:eastAsia="黑体" w:hAnsi="黑体" w:cs="黑体" w:hint="eastAsia"/>
          <w:b w:val="0"/>
          <w:bCs w:val="0"/>
          <w:sz w:val="32"/>
          <w:szCs w:val="32"/>
        </w:rPr>
        <w:lastRenderedPageBreak/>
        <w:t>第4章 系统的详细设计与实现</w:t>
      </w:r>
      <w:bookmarkStart w:id="107" w:name="_Toc291957589"/>
      <w:bookmarkStart w:id="108" w:name="_Toc291958305"/>
      <w:bookmarkStart w:id="109" w:name="_Toc291958353"/>
      <w:bookmarkStart w:id="110" w:name="_Toc291958230"/>
      <w:bookmarkStart w:id="111" w:name="_Toc291957946"/>
      <w:bookmarkEnd w:id="91"/>
      <w:bookmarkEnd w:id="92"/>
      <w:bookmarkEnd w:id="93"/>
      <w:bookmarkEnd w:id="94"/>
      <w:bookmarkEnd w:id="95"/>
      <w:bookmarkEnd w:id="96"/>
      <w:bookmarkEnd w:id="97"/>
      <w:bookmarkEnd w:id="98"/>
      <w:bookmarkEnd w:id="99"/>
      <w:bookmarkEnd w:id="100"/>
      <w:bookmarkEnd w:id="101"/>
      <w:bookmarkEnd w:id="102"/>
      <w:bookmarkEnd w:id="105"/>
      <w:bookmarkEnd w:id="106"/>
    </w:p>
    <w:p w:rsidR="00441087" w:rsidRDefault="00000000">
      <w:pPr>
        <w:pStyle w:val="a4"/>
        <w:snapToGrid w:val="0"/>
        <w:spacing w:line="460" w:lineRule="exact"/>
        <w:ind w:firstLine="480"/>
      </w:pPr>
      <w:bookmarkStart w:id="112" w:name="_Toc29862"/>
      <w:bookmarkStart w:id="113" w:name="_Toc534306771"/>
      <w:bookmarkStart w:id="114" w:name="_Toc32115"/>
      <w:bookmarkStart w:id="115" w:name="_Toc356060183"/>
      <w:bookmarkStart w:id="116" w:name="_Toc11286"/>
      <w:bookmarkStart w:id="117" w:name="_Toc294456701"/>
      <w:bookmarkStart w:id="118" w:name="_Toc31611"/>
      <w:bookmarkStart w:id="119" w:name="_Toc293824168"/>
      <w:bookmarkEnd w:id="107"/>
      <w:bookmarkEnd w:id="108"/>
      <w:bookmarkEnd w:id="109"/>
      <w:bookmarkEnd w:id="110"/>
      <w:bookmarkEnd w:id="111"/>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441087" w:rsidRDefault="00000000">
      <w:pPr>
        <w:pStyle w:val="2"/>
        <w:spacing w:line="460" w:lineRule="exact"/>
        <w:rPr>
          <w:rFonts w:ascii="黑体" w:hAnsi="黑体" w:cs="黑体"/>
          <w:b w:val="0"/>
          <w:bCs w:val="0"/>
          <w:sz w:val="30"/>
          <w:szCs w:val="30"/>
        </w:rPr>
      </w:pPr>
      <w:bookmarkStart w:id="120" w:name="_Toc534306772"/>
      <w:bookmarkStart w:id="121" w:name="_Toc525199194"/>
      <w:bookmarkStart w:id="122" w:name="_Toc6582"/>
      <w:bookmarkStart w:id="123" w:name="_Toc24787"/>
      <w:bookmarkStart w:id="124" w:name="_Toc23509"/>
      <w:bookmarkStart w:id="125" w:name="_Toc135504966"/>
      <w:bookmarkEnd w:id="112"/>
      <w:bookmarkEnd w:id="113"/>
      <w:bookmarkEnd w:id="114"/>
      <w:bookmarkEnd w:id="115"/>
      <w:bookmarkEnd w:id="116"/>
      <w:bookmarkEnd w:id="117"/>
      <w:bookmarkEnd w:id="118"/>
      <w:bookmarkEnd w:id="119"/>
      <w:r>
        <w:rPr>
          <w:rFonts w:ascii="黑体" w:hAnsi="黑体" w:cs="黑体"/>
          <w:b w:val="0"/>
          <w:bCs w:val="0"/>
          <w:sz w:val="30"/>
          <w:szCs w:val="30"/>
        </w:rPr>
        <w:t>4</w:t>
      </w:r>
      <w:r>
        <w:rPr>
          <w:rFonts w:ascii="黑体" w:hAnsi="黑体" w:cs="黑体" w:hint="eastAsia"/>
          <w:b w:val="0"/>
          <w:bCs w:val="0"/>
          <w:sz w:val="30"/>
          <w:szCs w:val="30"/>
        </w:rPr>
        <w:t>.1管理员登陆</w:t>
      </w:r>
      <w:bookmarkEnd w:id="120"/>
      <w:bookmarkEnd w:id="121"/>
      <w:bookmarkEnd w:id="122"/>
      <w:bookmarkEnd w:id="123"/>
      <w:bookmarkEnd w:id="124"/>
      <w:r>
        <w:rPr>
          <w:rFonts w:ascii="黑体" w:hAnsi="黑体" w:cs="黑体" w:hint="eastAsia"/>
          <w:b w:val="0"/>
          <w:bCs w:val="0"/>
          <w:sz w:val="30"/>
          <w:szCs w:val="30"/>
        </w:rPr>
        <w:t>的实现</w:t>
      </w:r>
      <w:bookmarkEnd w:id="125"/>
    </w:p>
    <w:p w:rsidR="00441087" w:rsidRDefault="00000000">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rsidR="00441087" w:rsidRDefault="00441087">
      <w:pPr>
        <w:spacing w:line="360" w:lineRule="auto"/>
        <w:ind w:firstLineChars="200" w:firstLine="420"/>
        <w:jc w:val="center"/>
        <w:rPr>
          <w:rFonts w:ascii="宋体" w:hAnsi="宋体" w:cs="黑体"/>
          <w:szCs w:val="21"/>
        </w:rPr>
      </w:pPr>
    </w:p>
    <w:p w:rsidR="00441087" w:rsidRDefault="00000000">
      <w:pPr>
        <w:spacing w:line="360" w:lineRule="auto"/>
        <w:ind w:firstLineChars="200" w:firstLine="420"/>
        <w:jc w:val="left"/>
        <w:rPr>
          <w:rFonts w:ascii="宋体" w:hAnsi="宋体" w:cs="黑体"/>
          <w:szCs w:val="21"/>
        </w:rPr>
      </w:pPr>
      <w:r>
        <w:rPr>
          <w:noProof/>
        </w:rPr>
        <w:drawing>
          <wp:inline distT="0" distB="0" distL="0" distR="0">
            <wp:extent cx="5327650" cy="3022600"/>
            <wp:effectExtent l="0" t="0" r="6350" b="6350"/>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图片 1"/>
                    <pic:cNvPicPr>
                      <a:picLocks noChangeAspect="1"/>
                    </pic:cNvPicPr>
                  </pic:nvPicPr>
                  <pic:blipFill>
                    <a:blip r:embed="rId28"/>
                    <a:stretch>
                      <a:fillRect/>
                    </a:stretch>
                  </pic:blipFill>
                  <pic:spPr>
                    <a:xfrm>
                      <a:off x="0" y="0"/>
                      <a:ext cx="5327650" cy="3022600"/>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rsidR="00441087" w:rsidRDefault="00000000">
      <w:pPr>
        <w:pStyle w:val="a4"/>
        <w:snapToGrid w:val="0"/>
        <w:spacing w:line="460" w:lineRule="exact"/>
        <w:ind w:firstLine="480"/>
      </w:pPr>
      <w:r>
        <w:rPr>
          <w:rFonts w:hint="eastAsia"/>
        </w:rPr>
        <w:t>管理员登录流程图如图</w:t>
      </w:r>
      <w:r>
        <w:t>4-2</w:t>
      </w:r>
      <w:r>
        <w:rPr>
          <w:rFonts w:hint="eastAsia"/>
        </w:rPr>
        <w:t>所示。</w:t>
      </w:r>
    </w:p>
    <w:p w:rsidR="00441087" w:rsidRDefault="00441087">
      <w:pPr>
        <w:spacing w:line="360" w:lineRule="auto"/>
        <w:ind w:firstLineChars="200" w:firstLine="420"/>
        <w:jc w:val="center"/>
        <w:rPr>
          <w:rFonts w:ascii="宋体" w:hAnsi="宋体" w:cs="黑体"/>
          <w:szCs w:val="21"/>
        </w:rPr>
      </w:pPr>
    </w:p>
    <w:p w:rsidR="00441087" w:rsidRDefault="00000000">
      <w:pPr>
        <w:widowControl/>
        <w:spacing w:line="300" w:lineRule="auto"/>
        <w:jc w:val="center"/>
        <w:rPr>
          <w:sz w:val="24"/>
        </w:rPr>
      </w:pPr>
      <w:r>
        <w:rPr>
          <w:noProof/>
        </w:rPr>
        <w:lastRenderedPageBreak/>
        <w:drawing>
          <wp:inline distT="0" distB="0" distL="0" distR="0">
            <wp:extent cx="2319020" cy="4572000"/>
            <wp:effectExtent l="0" t="0" r="5080" b="0"/>
            <wp:docPr id="2128134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4803" name="图片 1"/>
                    <pic:cNvPicPr>
                      <a:picLocks noChangeAspect="1"/>
                    </pic:cNvPicPr>
                  </pic:nvPicPr>
                  <pic:blipFill>
                    <a:blip r:embed="rId29"/>
                    <a:stretch>
                      <a:fillRect/>
                    </a:stretch>
                  </pic:blipFill>
                  <pic:spPr>
                    <a:xfrm>
                      <a:off x="0" y="0"/>
                      <a:ext cx="2324878" cy="4583139"/>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rsidR="00441087" w:rsidRDefault="00000000">
      <w:pPr>
        <w:pStyle w:val="a4"/>
        <w:snapToGrid w:val="0"/>
        <w:spacing w:line="460" w:lineRule="exact"/>
        <w:ind w:firstLine="480"/>
      </w:pPr>
      <w:r>
        <w:rPr>
          <w:rFonts w:hint="eastAsia"/>
        </w:rPr>
        <w:t>管理员登录效果如图</w:t>
      </w:r>
      <w:r>
        <w:t>4-3</w:t>
      </w:r>
      <w:r>
        <w:rPr>
          <w:rFonts w:hint="eastAsia"/>
        </w:rPr>
        <w:t>所示。</w:t>
      </w:r>
    </w:p>
    <w:p w:rsidR="00441087" w:rsidRDefault="00000000">
      <w:pPr>
        <w:widowControl/>
        <w:spacing w:line="360" w:lineRule="auto"/>
        <w:jc w:val="center"/>
        <w:rPr>
          <w:sz w:val="24"/>
        </w:rPr>
      </w:pPr>
      <w:r>
        <w:rPr>
          <w:noProof/>
          <w:sz w:val="24"/>
        </w:rPr>
        <w:drawing>
          <wp:inline distT="0" distB="0" distL="114300" distR="114300">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5405815" cy="3057744"/>
                    </a:xfrm>
                    <a:prstGeom prst="rect">
                      <a:avLst/>
                    </a:prstGeom>
                    <a:noFill/>
                    <a:ln>
                      <a:noFill/>
                    </a:ln>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rsidR="00441087" w:rsidRDefault="00000000">
      <w:pPr>
        <w:pStyle w:val="2"/>
        <w:spacing w:line="460" w:lineRule="exact"/>
        <w:rPr>
          <w:rFonts w:ascii="黑体" w:hAnsi="黑体" w:cs="黑体"/>
          <w:b w:val="0"/>
          <w:bCs w:val="0"/>
          <w:sz w:val="30"/>
          <w:szCs w:val="30"/>
        </w:rPr>
      </w:pPr>
      <w:bookmarkStart w:id="126" w:name="_Toc26801"/>
      <w:bookmarkStart w:id="127" w:name="_Toc29508"/>
      <w:bookmarkStart w:id="128" w:name="_Toc9978"/>
      <w:bookmarkStart w:id="129" w:name="_Toc534306773"/>
      <w:bookmarkStart w:id="130" w:name="_Toc135504967"/>
      <w:r>
        <w:rPr>
          <w:rFonts w:ascii="黑体" w:hAnsi="黑体" w:cs="黑体"/>
          <w:b w:val="0"/>
          <w:bCs w:val="0"/>
          <w:sz w:val="30"/>
          <w:szCs w:val="30"/>
        </w:rPr>
        <w:lastRenderedPageBreak/>
        <w:t>4</w:t>
      </w:r>
      <w:r>
        <w:rPr>
          <w:rFonts w:ascii="黑体" w:hAnsi="黑体" w:cs="黑体" w:hint="eastAsia"/>
          <w:b w:val="0"/>
          <w:bCs w:val="0"/>
          <w:sz w:val="30"/>
          <w:szCs w:val="30"/>
        </w:rPr>
        <w:t>.</w:t>
      </w:r>
      <w:bookmarkEnd w:id="126"/>
      <w:bookmarkEnd w:id="127"/>
      <w:r>
        <w:rPr>
          <w:rFonts w:ascii="黑体" w:hAnsi="黑体" w:cs="黑体"/>
          <w:b w:val="0"/>
          <w:bCs w:val="0"/>
          <w:sz w:val="30"/>
          <w:szCs w:val="30"/>
        </w:rPr>
        <w:t>2</w:t>
      </w:r>
      <w:r>
        <w:rPr>
          <w:rFonts w:ascii="黑体" w:hAnsi="黑体" w:cs="黑体" w:hint="eastAsia"/>
          <w:b w:val="0"/>
          <w:bCs w:val="0"/>
          <w:sz w:val="30"/>
          <w:szCs w:val="30"/>
        </w:rPr>
        <w:t>会员管理</w:t>
      </w:r>
      <w:bookmarkEnd w:id="128"/>
      <w:bookmarkEnd w:id="129"/>
      <w:r>
        <w:rPr>
          <w:rFonts w:ascii="黑体" w:hAnsi="黑体" w:cs="黑体" w:hint="eastAsia"/>
          <w:b w:val="0"/>
          <w:bCs w:val="0"/>
          <w:sz w:val="30"/>
          <w:szCs w:val="30"/>
        </w:rPr>
        <w:t>模块的实现</w:t>
      </w:r>
      <w:bookmarkEnd w:id="130"/>
    </w:p>
    <w:p w:rsidR="00441087" w:rsidRDefault="00000000">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rsidR="00441087" w:rsidRDefault="00000000">
      <w:pPr>
        <w:jc w:val="center"/>
        <w:rPr>
          <w:rFonts w:ascii="黑体" w:eastAsia="黑体" w:hAnsi="黑体" w:cs="黑体"/>
          <w:szCs w:val="21"/>
        </w:rPr>
      </w:pPr>
      <w:r>
        <w:rPr>
          <w:noProof/>
        </w:rPr>
        <w:drawing>
          <wp:inline distT="0" distB="0" distL="0" distR="0">
            <wp:extent cx="4160520" cy="2552065"/>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31"/>
                    <a:stretch>
                      <a:fillRect/>
                    </a:stretch>
                  </pic:blipFill>
                  <pic:spPr>
                    <a:xfrm>
                      <a:off x="0" y="0"/>
                      <a:ext cx="4162273" cy="2553350"/>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rsidR="00441087" w:rsidRDefault="00000000">
      <w:pPr>
        <w:pStyle w:val="a4"/>
        <w:snapToGrid w:val="0"/>
        <w:spacing w:line="460" w:lineRule="exact"/>
        <w:ind w:firstLine="480"/>
      </w:pPr>
      <w:r>
        <w:rPr>
          <w:rFonts w:hint="eastAsia"/>
        </w:rPr>
        <w:t>会员修改流程图如图</w:t>
      </w:r>
      <w:r>
        <w:t>4-5</w:t>
      </w:r>
      <w:r>
        <w:rPr>
          <w:rFonts w:hint="eastAsia"/>
        </w:rPr>
        <w:t>所示。</w:t>
      </w:r>
    </w:p>
    <w:p w:rsidR="00441087" w:rsidRDefault="00000000">
      <w:pPr>
        <w:widowControl/>
        <w:spacing w:line="300" w:lineRule="auto"/>
        <w:jc w:val="center"/>
        <w:rPr>
          <w:sz w:val="24"/>
        </w:rPr>
      </w:pPr>
      <w:r>
        <w:rPr>
          <w:noProof/>
        </w:rPr>
        <w:drawing>
          <wp:inline distT="0" distB="0" distL="0" distR="0">
            <wp:extent cx="1455420" cy="4036695"/>
            <wp:effectExtent l="0" t="0" r="0" b="1905"/>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图片 1"/>
                    <pic:cNvPicPr>
                      <a:picLocks noChangeAspect="1"/>
                    </pic:cNvPicPr>
                  </pic:nvPicPr>
                  <pic:blipFill>
                    <a:blip r:embed="rId32"/>
                    <a:stretch>
                      <a:fillRect/>
                    </a:stretch>
                  </pic:blipFill>
                  <pic:spPr>
                    <a:xfrm>
                      <a:off x="0" y="0"/>
                      <a:ext cx="1464286" cy="4061890"/>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rsidR="00441087" w:rsidRDefault="00000000">
      <w:pPr>
        <w:pStyle w:val="a4"/>
        <w:snapToGrid w:val="0"/>
        <w:spacing w:line="460" w:lineRule="exact"/>
        <w:ind w:firstLine="480"/>
      </w:pPr>
      <w:r>
        <w:rPr>
          <w:rFonts w:hint="eastAsia"/>
        </w:rPr>
        <w:lastRenderedPageBreak/>
        <w:t>实现效果如图</w:t>
      </w:r>
      <w:r>
        <w:t>4-6</w:t>
      </w:r>
      <w:r>
        <w:rPr>
          <w:rFonts w:hint="eastAsia"/>
        </w:rPr>
        <w:t>所示。</w:t>
      </w:r>
    </w:p>
    <w:p w:rsidR="00441087" w:rsidRDefault="00000000">
      <w:pPr>
        <w:widowControl/>
        <w:spacing w:line="300" w:lineRule="auto"/>
        <w:ind w:firstLineChars="200" w:firstLine="480"/>
        <w:rPr>
          <w:sz w:val="24"/>
        </w:rPr>
      </w:pPr>
      <w:r>
        <w:rPr>
          <w:noProof/>
          <w:sz w:val="24"/>
        </w:rPr>
        <w:drawing>
          <wp:inline distT="0" distB="0" distL="114300" distR="114300">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3"/>
                    <a:stretch>
                      <a:fillRect/>
                    </a:stretch>
                  </pic:blipFill>
                  <pic:spPr>
                    <a:xfrm>
                      <a:off x="0" y="0"/>
                      <a:ext cx="5046980" cy="2477135"/>
                    </a:xfrm>
                    <a:prstGeom prst="rect">
                      <a:avLst/>
                    </a:prstGeom>
                    <a:noFill/>
                    <a:ln>
                      <a:noFill/>
                    </a:ln>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rsidR="00441087" w:rsidRDefault="00000000">
      <w:pPr>
        <w:pStyle w:val="2"/>
        <w:spacing w:line="460" w:lineRule="exact"/>
        <w:rPr>
          <w:rFonts w:ascii="黑体" w:hAnsi="黑体" w:cs="黑体"/>
          <w:b w:val="0"/>
          <w:bCs w:val="0"/>
          <w:sz w:val="30"/>
          <w:szCs w:val="30"/>
        </w:rPr>
      </w:pPr>
      <w:bookmarkStart w:id="131" w:name="_Toc5685"/>
      <w:bookmarkStart w:id="132" w:name="_Toc534306774"/>
      <w:bookmarkStart w:id="133" w:name="_Toc135504968"/>
      <w:r>
        <w:rPr>
          <w:rFonts w:ascii="黑体" w:hAnsi="黑体" w:cs="黑体"/>
          <w:b w:val="0"/>
          <w:bCs w:val="0"/>
          <w:sz w:val="30"/>
          <w:szCs w:val="30"/>
        </w:rPr>
        <w:t>4</w:t>
      </w:r>
      <w:r>
        <w:rPr>
          <w:rFonts w:ascii="黑体" w:hAnsi="黑体" w:cs="黑体" w:hint="eastAsia"/>
          <w:b w:val="0"/>
          <w:bCs w:val="0"/>
          <w:sz w:val="30"/>
          <w:szCs w:val="30"/>
        </w:rPr>
        <w:t>.3商品类别</w:t>
      </w:r>
      <w:bookmarkEnd w:id="131"/>
      <w:bookmarkEnd w:id="132"/>
      <w:r>
        <w:rPr>
          <w:rFonts w:ascii="黑体" w:hAnsi="黑体" w:cs="黑体" w:hint="eastAsia"/>
          <w:b w:val="0"/>
          <w:bCs w:val="0"/>
          <w:sz w:val="30"/>
          <w:szCs w:val="30"/>
        </w:rPr>
        <w:t>管理模块的实现</w:t>
      </w:r>
      <w:bookmarkEnd w:id="133"/>
    </w:p>
    <w:p w:rsidR="00441087" w:rsidRDefault="00000000">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rsidR="00441087" w:rsidRDefault="00000000">
      <w:pPr>
        <w:jc w:val="center"/>
        <w:rPr>
          <w:rFonts w:ascii="黑体" w:eastAsia="黑体" w:hAnsi="黑体" w:cs="黑体"/>
          <w:szCs w:val="21"/>
        </w:rPr>
      </w:pPr>
      <w:r>
        <w:rPr>
          <w:noProof/>
        </w:rPr>
        <w:drawing>
          <wp:inline distT="0" distB="0" distL="0" distR="0">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34"/>
                    <a:stretch>
                      <a:fillRect/>
                    </a:stretch>
                  </pic:blipFill>
                  <pic:spPr>
                    <a:xfrm>
                      <a:off x="0" y="0"/>
                      <a:ext cx="5210806" cy="3122462"/>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rsidR="00441087" w:rsidRDefault="00000000">
      <w:pPr>
        <w:pStyle w:val="a4"/>
        <w:snapToGrid w:val="0"/>
        <w:spacing w:line="460" w:lineRule="exact"/>
        <w:ind w:firstLine="480"/>
      </w:pPr>
      <w:r>
        <w:rPr>
          <w:rFonts w:hint="eastAsia"/>
        </w:rPr>
        <w:lastRenderedPageBreak/>
        <w:t>流程图如图</w:t>
      </w:r>
      <w:r>
        <w:t>4-8</w:t>
      </w:r>
      <w:r>
        <w:rPr>
          <w:rFonts w:hint="eastAsia"/>
        </w:rPr>
        <w:t>所示。</w:t>
      </w:r>
    </w:p>
    <w:p w:rsidR="00441087" w:rsidRDefault="00000000">
      <w:pPr>
        <w:spacing w:line="360" w:lineRule="auto"/>
        <w:ind w:firstLineChars="200" w:firstLine="420"/>
        <w:jc w:val="center"/>
        <w:rPr>
          <w:rFonts w:ascii="宋体" w:hAnsi="宋体" w:cs="黑体"/>
          <w:szCs w:val="21"/>
        </w:rPr>
      </w:pPr>
      <w:r>
        <w:rPr>
          <w:noProof/>
        </w:rPr>
        <w:drawing>
          <wp:inline distT="0" distB="0" distL="0" distR="0">
            <wp:extent cx="1828800" cy="5265420"/>
            <wp:effectExtent l="0" t="0" r="0" b="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图片 1"/>
                    <pic:cNvPicPr>
                      <a:picLocks noChangeAspect="1"/>
                    </pic:cNvPicPr>
                  </pic:nvPicPr>
                  <pic:blipFill>
                    <a:blip r:embed="rId35"/>
                    <a:stretch>
                      <a:fillRect/>
                    </a:stretch>
                  </pic:blipFill>
                  <pic:spPr>
                    <a:xfrm>
                      <a:off x="0" y="0"/>
                      <a:ext cx="1830563" cy="5270197"/>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rsidR="00441087" w:rsidRDefault="00000000">
      <w:pPr>
        <w:pStyle w:val="a4"/>
        <w:snapToGrid w:val="0"/>
        <w:spacing w:line="460" w:lineRule="exact"/>
        <w:ind w:firstLine="480"/>
      </w:pPr>
      <w:r>
        <w:rPr>
          <w:rFonts w:hint="eastAsia"/>
        </w:rPr>
        <w:t>实现效果如图</w:t>
      </w:r>
      <w:r>
        <w:t>4-9</w:t>
      </w:r>
      <w:r>
        <w:rPr>
          <w:rFonts w:hint="eastAsia"/>
        </w:rPr>
        <w:t>所示。</w:t>
      </w:r>
    </w:p>
    <w:p w:rsidR="00441087" w:rsidRDefault="00000000">
      <w:pPr>
        <w:widowControl/>
        <w:spacing w:line="300" w:lineRule="auto"/>
        <w:ind w:firstLineChars="200" w:firstLine="480"/>
        <w:jc w:val="center"/>
        <w:rPr>
          <w:sz w:val="24"/>
        </w:rPr>
      </w:pPr>
      <w:r>
        <w:rPr>
          <w:noProof/>
          <w:sz w:val="24"/>
        </w:rPr>
        <w:drawing>
          <wp:inline distT="0" distB="0" distL="114300" distR="114300">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6"/>
                    <a:stretch>
                      <a:fillRect/>
                    </a:stretch>
                  </pic:blipFill>
                  <pic:spPr>
                    <a:xfrm>
                      <a:off x="0" y="0"/>
                      <a:ext cx="4345598" cy="2184323"/>
                    </a:xfrm>
                    <a:prstGeom prst="rect">
                      <a:avLst/>
                    </a:prstGeom>
                    <a:noFill/>
                    <a:ln>
                      <a:noFill/>
                    </a:ln>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rsidR="00441087" w:rsidRDefault="00000000">
      <w:pPr>
        <w:pStyle w:val="2"/>
        <w:rPr>
          <w:rFonts w:ascii="黑体" w:hAnsi="黑体" w:cs="黑体"/>
          <w:b w:val="0"/>
          <w:bCs w:val="0"/>
          <w:sz w:val="30"/>
          <w:szCs w:val="30"/>
        </w:rPr>
      </w:pPr>
      <w:bookmarkStart w:id="134" w:name="_Toc534306775"/>
      <w:bookmarkStart w:id="135" w:name="_Toc3037"/>
      <w:bookmarkStart w:id="136" w:name="_Toc135504969"/>
      <w:r>
        <w:rPr>
          <w:rFonts w:ascii="黑体" w:hAnsi="黑体" w:cs="黑体"/>
          <w:b w:val="0"/>
          <w:bCs w:val="0"/>
          <w:sz w:val="30"/>
          <w:szCs w:val="30"/>
        </w:rPr>
        <w:lastRenderedPageBreak/>
        <w:t>4</w:t>
      </w:r>
      <w:r>
        <w:rPr>
          <w:rFonts w:ascii="黑体" w:hAnsi="黑体" w:cs="黑体" w:hint="eastAsia"/>
          <w:b w:val="0"/>
          <w:bCs w:val="0"/>
          <w:sz w:val="30"/>
          <w:szCs w:val="30"/>
        </w:rPr>
        <w:t>.4商品信息管理</w:t>
      </w:r>
      <w:bookmarkEnd w:id="134"/>
      <w:bookmarkEnd w:id="135"/>
      <w:r>
        <w:rPr>
          <w:rFonts w:ascii="黑体" w:hAnsi="黑体" w:cs="黑体" w:hint="eastAsia"/>
          <w:b w:val="0"/>
          <w:bCs w:val="0"/>
          <w:sz w:val="30"/>
          <w:szCs w:val="30"/>
        </w:rPr>
        <w:t>模块的实现</w:t>
      </w:r>
      <w:bookmarkEnd w:id="136"/>
    </w:p>
    <w:p w:rsidR="00441087" w:rsidRDefault="00000000">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hint="eastAsia"/>
        </w:rPr>
        <w:t>4</w:t>
      </w:r>
      <w:r>
        <w:t>-10</w:t>
      </w:r>
      <w:r>
        <w:rPr>
          <w:rFonts w:hint="eastAsia"/>
        </w:rPr>
        <w:t>所示。</w:t>
      </w:r>
    </w:p>
    <w:p w:rsidR="00441087" w:rsidRDefault="00000000">
      <w:pPr>
        <w:jc w:val="center"/>
        <w:rPr>
          <w:rFonts w:ascii="黑体" w:eastAsia="黑体" w:hAnsi="黑体" w:cs="黑体"/>
          <w:szCs w:val="21"/>
        </w:rPr>
      </w:pPr>
      <w:r>
        <w:rPr>
          <w:noProof/>
        </w:rPr>
        <w:drawing>
          <wp:inline distT="0" distB="0" distL="0" distR="0">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7"/>
                    <a:stretch>
                      <a:fillRect/>
                    </a:stretch>
                  </pic:blipFill>
                  <pic:spPr>
                    <a:xfrm>
                      <a:off x="0" y="0"/>
                      <a:ext cx="5759450" cy="2882265"/>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rsidR="00441087" w:rsidRDefault="00000000">
      <w:pPr>
        <w:pStyle w:val="a4"/>
        <w:snapToGrid w:val="0"/>
        <w:spacing w:line="460" w:lineRule="exact"/>
        <w:ind w:firstLine="480"/>
      </w:pPr>
      <w:r>
        <w:rPr>
          <w:rFonts w:hint="eastAsia"/>
        </w:rPr>
        <w:t>实现效果如图</w:t>
      </w:r>
      <w:r>
        <w:rPr>
          <w:rFonts w:hint="eastAsia"/>
        </w:rPr>
        <w:t>4</w:t>
      </w:r>
      <w:r>
        <w:t>-11</w:t>
      </w:r>
      <w:r>
        <w:rPr>
          <w:rFonts w:hint="eastAsia"/>
        </w:rPr>
        <w:t>所示。</w:t>
      </w:r>
    </w:p>
    <w:p w:rsidR="00441087" w:rsidRDefault="00000000">
      <w:pPr>
        <w:widowControl/>
        <w:spacing w:line="300" w:lineRule="auto"/>
        <w:ind w:firstLineChars="200" w:firstLine="420"/>
        <w:rPr>
          <w:sz w:val="24"/>
        </w:rPr>
      </w:pPr>
      <w:r>
        <w:rPr>
          <w:noProof/>
        </w:rPr>
        <w:drawing>
          <wp:inline distT="0" distB="0" distL="114300" distR="11430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8"/>
                    <a:stretch>
                      <a:fillRect/>
                    </a:stretch>
                  </pic:blipFill>
                  <pic:spPr>
                    <a:xfrm>
                      <a:off x="0" y="0"/>
                      <a:ext cx="4679315" cy="2277110"/>
                    </a:xfrm>
                    <a:prstGeom prst="rect">
                      <a:avLst/>
                    </a:prstGeom>
                    <a:noFill/>
                    <a:ln>
                      <a:noFill/>
                    </a:ln>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商品信息管理页面</w:t>
      </w:r>
    </w:p>
    <w:p w:rsidR="00441087" w:rsidRDefault="00441087">
      <w:pPr>
        <w:jc w:val="center"/>
        <w:rPr>
          <w:rFonts w:ascii="黑体" w:eastAsia="黑体" w:hAnsi="黑体" w:cs="黑体"/>
          <w:szCs w:val="21"/>
        </w:rPr>
      </w:pPr>
    </w:p>
    <w:p w:rsidR="00441087" w:rsidRDefault="00000000">
      <w:pPr>
        <w:pStyle w:val="a4"/>
        <w:snapToGrid w:val="0"/>
        <w:spacing w:line="460" w:lineRule="exact"/>
        <w:ind w:firstLine="480"/>
      </w:pPr>
      <w:r>
        <w:rPr>
          <w:rFonts w:hint="eastAsia"/>
        </w:rPr>
        <w:lastRenderedPageBreak/>
        <w:t>商品类别管理流程图如图</w:t>
      </w:r>
      <w:r>
        <w:t>4-12</w:t>
      </w:r>
      <w:r>
        <w:rPr>
          <w:rFonts w:hint="eastAsia"/>
        </w:rPr>
        <w:t>所示。</w:t>
      </w:r>
    </w:p>
    <w:p w:rsidR="00441087" w:rsidRDefault="00441087">
      <w:pPr>
        <w:jc w:val="center"/>
        <w:rPr>
          <w:rFonts w:ascii="黑体" w:eastAsia="黑体" w:hAnsi="黑体" w:cs="黑体"/>
          <w:szCs w:val="21"/>
        </w:rPr>
      </w:pPr>
    </w:p>
    <w:p w:rsidR="00441087" w:rsidRDefault="00000000">
      <w:pPr>
        <w:jc w:val="center"/>
        <w:rPr>
          <w:rFonts w:ascii="黑体" w:eastAsia="黑体" w:hAnsi="黑体" w:cs="黑体"/>
          <w:szCs w:val="21"/>
        </w:rPr>
      </w:pPr>
      <w:r>
        <w:rPr>
          <w:noProof/>
        </w:rPr>
        <w:drawing>
          <wp:inline distT="0" distB="0" distL="0" distR="0">
            <wp:extent cx="2598420" cy="5402580"/>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图片 1"/>
                    <pic:cNvPicPr>
                      <a:picLocks noChangeAspect="1"/>
                    </pic:cNvPicPr>
                  </pic:nvPicPr>
                  <pic:blipFill>
                    <a:blip r:embed="rId39"/>
                    <a:stretch>
                      <a:fillRect/>
                    </a:stretch>
                  </pic:blipFill>
                  <pic:spPr>
                    <a:xfrm>
                      <a:off x="0" y="0"/>
                      <a:ext cx="2598645" cy="5403048"/>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商品信息添加流程图</w:t>
      </w:r>
    </w:p>
    <w:p w:rsidR="00441087" w:rsidRDefault="00000000">
      <w:pPr>
        <w:pStyle w:val="2"/>
        <w:rPr>
          <w:rFonts w:ascii="黑体" w:hAnsi="黑体" w:cs="黑体"/>
          <w:b w:val="0"/>
          <w:bCs w:val="0"/>
          <w:sz w:val="30"/>
          <w:szCs w:val="30"/>
        </w:rPr>
      </w:pPr>
      <w:bookmarkStart w:id="137" w:name="_Toc135504970"/>
      <w:bookmarkStart w:id="138" w:name="_Toc534306779"/>
      <w:bookmarkStart w:id="139" w:name="_Toc26072"/>
      <w:bookmarkStart w:id="140" w:name="_Toc30917"/>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37"/>
    </w:p>
    <w:p w:rsidR="00441087" w:rsidRDefault="00000000">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rsidR="00441087" w:rsidRDefault="00000000">
      <w:pPr>
        <w:spacing w:line="360" w:lineRule="auto"/>
        <w:ind w:firstLineChars="200" w:firstLine="420"/>
        <w:jc w:val="left"/>
        <w:rPr>
          <w:rFonts w:ascii="宋体" w:hAnsi="宋体" w:cs="黑体"/>
          <w:szCs w:val="21"/>
        </w:rPr>
      </w:pPr>
      <w:r>
        <w:rPr>
          <w:noProof/>
        </w:rPr>
        <w:lastRenderedPageBreak/>
        <w:drawing>
          <wp:inline distT="0" distB="0" distL="0" distR="0">
            <wp:extent cx="5314315" cy="3110230"/>
            <wp:effectExtent l="0" t="0" r="635" b="139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40"/>
                    <a:stretch>
                      <a:fillRect/>
                    </a:stretch>
                  </pic:blipFill>
                  <pic:spPr>
                    <a:xfrm>
                      <a:off x="0" y="0"/>
                      <a:ext cx="5314315" cy="3110230"/>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rsidR="00441087" w:rsidRDefault="00000000">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rsidR="00441087" w:rsidRDefault="00000000">
      <w:pPr>
        <w:spacing w:line="360" w:lineRule="auto"/>
        <w:ind w:firstLineChars="200" w:firstLine="420"/>
        <w:jc w:val="center"/>
        <w:rPr>
          <w:rFonts w:ascii="宋体" w:hAnsi="宋体" w:cs="黑体"/>
          <w:szCs w:val="21"/>
        </w:rPr>
      </w:pPr>
      <w:r>
        <w:rPr>
          <w:noProof/>
        </w:rPr>
        <w:drawing>
          <wp:inline distT="0" distB="0" distL="0" distR="0">
            <wp:extent cx="1710690" cy="4328160"/>
            <wp:effectExtent l="0" t="0" r="381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图片 1"/>
                    <pic:cNvPicPr>
                      <a:picLocks noChangeAspect="1"/>
                    </pic:cNvPicPr>
                  </pic:nvPicPr>
                  <pic:blipFill>
                    <a:blip r:embed="rId41"/>
                    <a:stretch>
                      <a:fillRect/>
                    </a:stretch>
                  </pic:blipFill>
                  <pic:spPr>
                    <a:xfrm>
                      <a:off x="0" y="0"/>
                      <a:ext cx="1717714" cy="4345516"/>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441087" w:rsidRDefault="00000000">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rsidR="00441087" w:rsidRDefault="00000000">
      <w:pPr>
        <w:widowControl/>
        <w:spacing w:line="360" w:lineRule="auto"/>
        <w:rPr>
          <w:sz w:val="24"/>
        </w:rPr>
      </w:pPr>
      <w:r>
        <w:rPr>
          <w:noProof/>
        </w:rPr>
        <w:lastRenderedPageBreak/>
        <w:drawing>
          <wp:inline distT="0" distB="0" distL="0" distR="0">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42"/>
                    <a:stretch>
                      <a:fillRect/>
                    </a:stretch>
                  </pic:blipFill>
                  <pic:spPr>
                    <a:xfrm>
                      <a:off x="0" y="0"/>
                      <a:ext cx="5759450" cy="2453005"/>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rsidR="00441087" w:rsidRDefault="00000000">
      <w:pPr>
        <w:pStyle w:val="2"/>
        <w:rPr>
          <w:rFonts w:ascii="黑体" w:hAnsi="黑体" w:cs="黑体"/>
          <w:b w:val="0"/>
          <w:bCs w:val="0"/>
          <w:sz w:val="30"/>
          <w:szCs w:val="30"/>
        </w:rPr>
      </w:pPr>
      <w:bookmarkStart w:id="141" w:name="_Toc11517"/>
      <w:bookmarkStart w:id="142" w:name="_Toc534306780"/>
      <w:bookmarkStart w:id="143" w:name="_Toc135504971"/>
      <w:bookmarkEnd w:id="138"/>
      <w:bookmarkEnd w:id="139"/>
      <w:bookmarkEnd w:id="140"/>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1"/>
      <w:bookmarkEnd w:id="142"/>
      <w:bookmarkEnd w:id="143"/>
    </w:p>
    <w:p w:rsidR="00441087" w:rsidRDefault="00000000">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rsidR="00441087" w:rsidRDefault="00000000">
      <w:pPr>
        <w:spacing w:line="360" w:lineRule="auto"/>
        <w:ind w:firstLineChars="200" w:firstLine="420"/>
        <w:jc w:val="center"/>
        <w:rPr>
          <w:rFonts w:ascii="宋体" w:hAnsi="宋体" w:cs="黑体"/>
          <w:szCs w:val="21"/>
        </w:rPr>
      </w:pPr>
      <w:r>
        <w:rPr>
          <w:noProof/>
        </w:rPr>
        <w:drawing>
          <wp:inline distT="0" distB="0" distL="0" distR="0">
            <wp:extent cx="5267325" cy="2796540"/>
            <wp:effectExtent l="0" t="0" r="9525" b="381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43"/>
                    <a:stretch>
                      <a:fillRect/>
                    </a:stretch>
                  </pic:blipFill>
                  <pic:spPr>
                    <a:xfrm>
                      <a:off x="0" y="0"/>
                      <a:ext cx="5267325" cy="2796540"/>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rsidR="00441087" w:rsidRDefault="00000000">
      <w:pPr>
        <w:pStyle w:val="a4"/>
        <w:snapToGrid w:val="0"/>
        <w:spacing w:line="460" w:lineRule="exact"/>
        <w:ind w:firstLine="480"/>
      </w:pPr>
      <w:r>
        <w:rPr>
          <w:rFonts w:hint="eastAsia"/>
        </w:rPr>
        <w:t>购物车添加的流程图如图</w:t>
      </w:r>
      <w:r>
        <w:t>4-17</w:t>
      </w:r>
      <w:r>
        <w:rPr>
          <w:rFonts w:hint="eastAsia"/>
        </w:rPr>
        <w:t>所示。</w:t>
      </w:r>
    </w:p>
    <w:p w:rsidR="00441087" w:rsidRDefault="00441087">
      <w:pPr>
        <w:spacing w:line="360" w:lineRule="auto"/>
        <w:ind w:firstLineChars="200" w:firstLine="420"/>
        <w:jc w:val="center"/>
        <w:rPr>
          <w:rFonts w:ascii="宋体" w:hAnsi="宋体" w:cs="黑体"/>
          <w:szCs w:val="21"/>
        </w:rPr>
      </w:pPr>
    </w:p>
    <w:p w:rsidR="00441087" w:rsidRDefault="00000000">
      <w:pPr>
        <w:spacing w:line="360" w:lineRule="auto"/>
        <w:ind w:firstLineChars="200" w:firstLine="420"/>
        <w:jc w:val="center"/>
        <w:rPr>
          <w:rFonts w:ascii="宋体" w:hAnsi="宋体" w:cs="黑体"/>
          <w:szCs w:val="21"/>
        </w:rPr>
      </w:pPr>
      <w:r>
        <w:rPr>
          <w:noProof/>
        </w:rPr>
        <w:lastRenderedPageBreak/>
        <w:drawing>
          <wp:inline distT="0" distB="0" distL="0" distR="0">
            <wp:extent cx="1946275" cy="4152900"/>
            <wp:effectExtent l="0" t="0" r="0" b="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图片 1"/>
                    <pic:cNvPicPr>
                      <a:picLocks noChangeAspect="1"/>
                    </pic:cNvPicPr>
                  </pic:nvPicPr>
                  <pic:blipFill>
                    <a:blip r:embed="rId44"/>
                    <a:stretch>
                      <a:fillRect/>
                    </a:stretch>
                  </pic:blipFill>
                  <pic:spPr>
                    <a:xfrm>
                      <a:off x="0" y="0"/>
                      <a:ext cx="1948388" cy="4156562"/>
                    </a:xfrm>
                    <a:prstGeom prst="rect">
                      <a:avLst/>
                    </a:prstGeom>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rsidR="00441087" w:rsidRDefault="00000000">
      <w:pPr>
        <w:pStyle w:val="a4"/>
        <w:snapToGrid w:val="0"/>
        <w:spacing w:line="460" w:lineRule="exact"/>
        <w:ind w:firstLine="480"/>
      </w:pPr>
      <w:r>
        <w:rPr>
          <w:rFonts w:hint="eastAsia"/>
        </w:rPr>
        <w:t>购物车添加的流程图如图</w:t>
      </w:r>
      <w:r>
        <w:t>4-18</w:t>
      </w:r>
      <w:r>
        <w:rPr>
          <w:rFonts w:hint="eastAsia"/>
        </w:rPr>
        <w:t>所示。</w:t>
      </w:r>
    </w:p>
    <w:p w:rsidR="00441087" w:rsidRDefault="00441087">
      <w:pPr>
        <w:pStyle w:val="a4"/>
        <w:snapToGrid w:val="0"/>
        <w:spacing w:line="460" w:lineRule="exact"/>
        <w:ind w:firstLine="480"/>
      </w:pPr>
    </w:p>
    <w:p w:rsidR="00441087" w:rsidRDefault="00000000">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5"/>
                    <a:stretch>
                      <a:fillRect/>
                    </a:stretch>
                  </pic:blipFill>
                  <pic:spPr>
                    <a:xfrm>
                      <a:off x="0" y="0"/>
                      <a:ext cx="1872470" cy="3290847"/>
                    </a:xfrm>
                    <a:prstGeom prst="rect">
                      <a:avLst/>
                    </a:prstGeom>
                    <a:noFill/>
                    <a:ln>
                      <a:noFill/>
                    </a:ln>
                  </pic:spPr>
                </pic:pic>
              </a:graphicData>
            </a:graphic>
          </wp:inline>
        </w:drawing>
      </w:r>
    </w:p>
    <w:p w:rsidR="00441087" w:rsidRDefault="00000000">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rsidR="00441087" w:rsidRDefault="00000000">
      <w:pPr>
        <w:pStyle w:val="2"/>
        <w:spacing w:line="460" w:lineRule="exact"/>
        <w:rPr>
          <w:rFonts w:ascii="黑体" w:hAnsi="黑体" w:cs="黑体"/>
          <w:b w:val="0"/>
          <w:bCs w:val="0"/>
          <w:sz w:val="30"/>
          <w:szCs w:val="30"/>
        </w:rPr>
      </w:pPr>
      <w:bookmarkStart w:id="144" w:name="_Toc135504972"/>
      <w:r>
        <w:rPr>
          <w:rFonts w:ascii="黑体" w:hAnsi="黑体" w:cs="黑体"/>
          <w:b w:val="0"/>
          <w:bCs w:val="0"/>
          <w:sz w:val="30"/>
          <w:szCs w:val="30"/>
        </w:rPr>
        <w:lastRenderedPageBreak/>
        <w:t xml:space="preserve">4.7 </w:t>
      </w:r>
      <w:r>
        <w:rPr>
          <w:rFonts w:ascii="黑体" w:hAnsi="黑体" w:cs="黑体" w:hint="eastAsia"/>
          <w:b w:val="0"/>
          <w:bCs w:val="0"/>
          <w:sz w:val="30"/>
          <w:szCs w:val="30"/>
        </w:rPr>
        <w:t>本章小结</w:t>
      </w:r>
      <w:bookmarkEnd w:id="144"/>
    </w:p>
    <w:p w:rsidR="00441087" w:rsidRDefault="00000000">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rsidR="00441087" w:rsidRDefault="00441087">
      <w:pPr>
        <w:spacing w:line="360" w:lineRule="auto"/>
        <w:ind w:firstLineChars="200" w:firstLine="420"/>
        <w:jc w:val="center"/>
        <w:rPr>
          <w:rFonts w:ascii="宋体" w:hAnsi="宋体" w:cs="黑体"/>
          <w:szCs w:val="21"/>
        </w:rPr>
      </w:pPr>
    </w:p>
    <w:p w:rsidR="00441087" w:rsidRDefault="00441087">
      <w:pPr>
        <w:spacing w:line="360" w:lineRule="auto"/>
        <w:ind w:firstLineChars="200" w:firstLine="420"/>
        <w:jc w:val="center"/>
        <w:rPr>
          <w:rFonts w:ascii="宋体" w:hAnsi="宋体" w:cs="黑体"/>
          <w:szCs w:val="21"/>
        </w:rPr>
      </w:pPr>
    </w:p>
    <w:p w:rsidR="00441087" w:rsidRDefault="00000000">
      <w:r>
        <w:rPr>
          <w:rFonts w:ascii="黑体" w:eastAsia="黑体" w:hAnsi="黑体" w:cs="黑体" w:hint="eastAsia"/>
        </w:rPr>
        <w:br w:type="page"/>
      </w:r>
    </w:p>
    <w:p w:rsidR="00441087" w:rsidRDefault="00000000">
      <w:pPr>
        <w:pStyle w:val="1"/>
        <w:spacing w:before="0" w:after="0" w:line="579" w:lineRule="auto"/>
        <w:jc w:val="center"/>
        <w:rPr>
          <w:rFonts w:ascii="黑体" w:eastAsia="黑体" w:hAnsi="黑体" w:cs="黑体"/>
          <w:b w:val="0"/>
          <w:bCs w:val="0"/>
          <w:sz w:val="32"/>
          <w:szCs w:val="32"/>
        </w:rPr>
      </w:pPr>
      <w:bookmarkStart w:id="145" w:name="_Toc19294"/>
      <w:bookmarkStart w:id="146" w:name="_Toc135504973"/>
      <w:bookmarkStart w:id="147" w:name="_Toc495267560"/>
      <w:bookmarkStart w:id="148" w:name="_Toc106865107"/>
      <w:bookmarkStart w:id="149" w:name="_Toc138229284"/>
      <w:bookmarkEnd w:id="103"/>
      <w:r>
        <w:rPr>
          <w:rFonts w:ascii="黑体" w:eastAsia="黑体" w:hAnsi="黑体" w:cs="黑体" w:hint="eastAsia"/>
          <w:b w:val="0"/>
          <w:bCs w:val="0"/>
          <w:sz w:val="32"/>
          <w:szCs w:val="32"/>
        </w:rPr>
        <w:lastRenderedPageBreak/>
        <w:t>第5章 系统测试</w:t>
      </w:r>
      <w:bookmarkStart w:id="150" w:name="_Toc138229277"/>
      <w:bookmarkEnd w:id="145"/>
      <w:bookmarkEnd w:id="146"/>
      <w:bookmarkEnd w:id="147"/>
    </w:p>
    <w:p w:rsidR="00441087" w:rsidRDefault="00000000">
      <w:pPr>
        <w:pStyle w:val="a4"/>
        <w:snapToGrid w:val="0"/>
        <w:spacing w:line="460" w:lineRule="exact"/>
        <w:ind w:firstLine="480"/>
      </w:pPr>
      <w:bookmarkStart w:id="151" w:name="_Toc18765"/>
      <w:bookmarkStart w:id="152" w:name="_Toc507668113"/>
      <w:bookmarkStart w:id="153" w:name="_Toc495267561"/>
      <w:bookmarkEnd w:id="150"/>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rsidR="00441087" w:rsidRDefault="00000000">
      <w:pPr>
        <w:pStyle w:val="2"/>
        <w:spacing w:line="460" w:lineRule="exact"/>
        <w:rPr>
          <w:rFonts w:ascii="黑体" w:hAnsi="黑体" w:cs="黑体"/>
          <w:b w:val="0"/>
          <w:bCs w:val="0"/>
          <w:sz w:val="30"/>
          <w:szCs w:val="30"/>
        </w:rPr>
      </w:pPr>
      <w:bookmarkStart w:id="154" w:name="_Toc135504974"/>
      <w:r>
        <w:rPr>
          <w:rFonts w:ascii="黑体" w:hAnsi="黑体" w:cs="黑体"/>
          <w:b w:val="0"/>
          <w:bCs w:val="0"/>
          <w:sz w:val="30"/>
          <w:szCs w:val="30"/>
        </w:rPr>
        <w:t>5</w:t>
      </w:r>
      <w:r>
        <w:rPr>
          <w:rFonts w:ascii="黑体" w:hAnsi="黑体" w:cs="黑体" w:hint="eastAsia"/>
          <w:b w:val="0"/>
          <w:bCs w:val="0"/>
          <w:sz w:val="30"/>
          <w:szCs w:val="30"/>
        </w:rPr>
        <w:t>.1 测试的目的</w:t>
      </w:r>
      <w:bookmarkEnd w:id="151"/>
      <w:bookmarkEnd w:id="152"/>
      <w:bookmarkEnd w:id="153"/>
      <w:bookmarkEnd w:id="154"/>
    </w:p>
    <w:p w:rsidR="00441087" w:rsidRDefault="00000000">
      <w:pPr>
        <w:pStyle w:val="a4"/>
        <w:snapToGrid w:val="0"/>
        <w:spacing w:line="460" w:lineRule="exact"/>
        <w:ind w:firstLine="480"/>
      </w:pPr>
      <w:r>
        <w:rPr>
          <w:rFonts w:hint="eastAsia"/>
        </w:rPr>
        <w:t>显而易见，软件测试的目的是需要测试出查询潜在的问题，确认程序效果是否可以达到前期需求，避免损失。</w:t>
      </w:r>
    </w:p>
    <w:p w:rsidR="00441087" w:rsidRDefault="00000000">
      <w:pPr>
        <w:pStyle w:val="a4"/>
        <w:snapToGrid w:val="0"/>
        <w:spacing w:line="460" w:lineRule="exact"/>
        <w:ind w:firstLine="480"/>
      </w:pPr>
      <w:bookmarkStart w:id="155" w:name="_Toc507668114"/>
      <w:bookmarkStart w:id="156" w:name="_Toc495267562"/>
      <w:bookmarkStart w:id="157" w:name="_Toc12009"/>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rsidR="00441087" w:rsidRDefault="00000000">
      <w:pPr>
        <w:pStyle w:val="2"/>
        <w:spacing w:line="460" w:lineRule="exact"/>
        <w:rPr>
          <w:rFonts w:ascii="黑体" w:hAnsi="黑体" w:cs="黑体"/>
          <w:b w:val="0"/>
          <w:bCs w:val="0"/>
          <w:sz w:val="30"/>
          <w:szCs w:val="30"/>
        </w:rPr>
      </w:pPr>
      <w:bookmarkStart w:id="158" w:name="_Toc135504975"/>
      <w:r>
        <w:rPr>
          <w:rFonts w:ascii="黑体" w:hAnsi="黑体" w:cs="黑体"/>
          <w:b w:val="0"/>
          <w:bCs w:val="0"/>
          <w:sz w:val="30"/>
          <w:szCs w:val="30"/>
        </w:rPr>
        <w:t>5</w:t>
      </w:r>
      <w:r>
        <w:rPr>
          <w:rFonts w:ascii="黑体" w:hAnsi="黑体" w:cs="黑体" w:hint="eastAsia"/>
          <w:b w:val="0"/>
          <w:bCs w:val="0"/>
          <w:sz w:val="30"/>
          <w:szCs w:val="30"/>
        </w:rPr>
        <w:t>.2 测试的步骤</w:t>
      </w:r>
      <w:bookmarkEnd w:id="155"/>
      <w:bookmarkEnd w:id="156"/>
      <w:bookmarkEnd w:id="157"/>
      <w:bookmarkEnd w:id="158"/>
    </w:p>
    <w:p w:rsidR="00441087" w:rsidRDefault="00000000">
      <w:pPr>
        <w:pStyle w:val="a4"/>
        <w:snapToGrid w:val="0"/>
        <w:spacing w:line="460" w:lineRule="exact"/>
        <w:ind w:firstLine="480"/>
      </w:pPr>
      <w:r>
        <w:rPr>
          <w:rFonts w:hint="eastAsia"/>
        </w:rPr>
        <w:t>软件测试步骤如下</w:t>
      </w:r>
    </w:p>
    <w:p w:rsidR="00441087" w:rsidRDefault="00000000">
      <w:pPr>
        <w:pStyle w:val="a4"/>
        <w:snapToGrid w:val="0"/>
        <w:spacing w:line="460" w:lineRule="exact"/>
        <w:ind w:firstLine="480"/>
      </w:pPr>
      <w:r>
        <w:t>（</w:t>
      </w:r>
      <w:r>
        <w:t>1</w:t>
      </w:r>
      <w:r>
        <w:t>）模块测试：</w:t>
      </w:r>
      <w:r>
        <w:rPr>
          <w:rFonts w:hint="eastAsia"/>
        </w:rPr>
        <w:t>需要经常进行的测试，常发现查询错误。</w:t>
      </w:r>
    </w:p>
    <w:p w:rsidR="00441087" w:rsidRDefault="00000000">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rsidR="00441087" w:rsidRDefault="00000000">
      <w:pPr>
        <w:pStyle w:val="a4"/>
        <w:snapToGrid w:val="0"/>
        <w:spacing w:line="460" w:lineRule="exact"/>
        <w:ind w:firstLine="480"/>
      </w:pPr>
      <w:r>
        <w:t>（</w:t>
      </w:r>
      <w:r>
        <w:t>3</w:t>
      </w:r>
      <w:r>
        <w:t>）验收测试：</w:t>
      </w:r>
      <w:r>
        <w:rPr>
          <w:rFonts w:hint="eastAsia"/>
        </w:rPr>
        <w:t>客户在验收前的测试，保证系统运营的正常运行。</w:t>
      </w:r>
    </w:p>
    <w:p w:rsidR="00441087" w:rsidRDefault="00000000">
      <w:pPr>
        <w:pStyle w:val="2"/>
        <w:spacing w:line="460" w:lineRule="exact"/>
        <w:rPr>
          <w:rFonts w:ascii="黑体" w:hAnsi="黑体" w:cs="黑体"/>
          <w:b w:val="0"/>
          <w:bCs w:val="0"/>
          <w:sz w:val="30"/>
          <w:szCs w:val="30"/>
        </w:rPr>
      </w:pPr>
      <w:bookmarkStart w:id="159" w:name="_Toc495267563"/>
      <w:bookmarkStart w:id="160" w:name="_Toc4624"/>
      <w:bookmarkStart w:id="161" w:name="_Toc507668115"/>
      <w:bookmarkStart w:id="162" w:name="_Toc135504976"/>
      <w:r>
        <w:rPr>
          <w:rFonts w:ascii="黑体" w:hAnsi="黑体" w:cs="黑体"/>
          <w:b w:val="0"/>
          <w:bCs w:val="0"/>
          <w:sz w:val="30"/>
          <w:szCs w:val="30"/>
        </w:rPr>
        <w:t>5</w:t>
      </w:r>
      <w:r>
        <w:rPr>
          <w:rFonts w:ascii="黑体" w:hAnsi="黑体" w:cs="黑体" w:hint="eastAsia"/>
          <w:b w:val="0"/>
          <w:bCs w:val="0"/>
          <w:sz w:val="30"/>
          <w:szCs w:val="30"/>
        </w:rPr>
        <w:t>.3 测试的主要内容</w:t>
      </w:r>
      <w:bookmarkEnd w:id="159"/>
      <w:bookmarkEnd w:id="160"/>
      <w:bookmarkEnd w:id="161"/>
      <w:bookmarkEnd w:id="162"/>
    </w:p>
    <w:p w:rsidR="00441087" w:rsidRDefault="00000000">
      <w:pPr>
        <w:pStyle w:val="a4"/>
        <w:snapToGrid w:val="0"/>
        <w:spacing w:line="460" w:lineRule="exact"/>
        <w:ind w:firstLine="480"/>
      </w:pPr>
      <w:r>
        <w:rPr>
          <w:rFonts w:hint="eastAsia"/>
        </w:rPr>
        <w:t>为了保证试验质量，试验过程可分为若干个试验阶段。</w:t>
      </w:r>
    </w:p>
    <w:p w:rsidR="00441087" w:rsidRDefault="00000000">
      <w:pPr>
        <w:pStyle w:val="a4"/>
        <w:snapToGrid w:val="0"/>
        <w:spacing w:line="460" w:lineRule="exact"/>
        <w:ind w:firstLine="480"/>
      </w:pPr>
      <w:r>
        <w:rPr>
          <w:rFonts w:hint="eastAsia"/>
        </w:rPr>
        <w:t>代码复查：第一步，检查你的程序的基础构造，确定它不会有任何问题。</w:t>
      </w:r>
    </w:p>
    <w:p w:rsidR="00441087" w:rsidRDefault="00000000">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rsidR="00441087" w:rsidRDefault="00000000">
      <w:pPr>
        <w:pStyle w:val="a4"/>
        <w:snapToGrid w:val="0"/>
        <w:spacing w:line="460" w:lineRule="exact"/>
        <w:ind w:firstLine="480"/>
      </w:pPr>
      <w:r>
        <w:rPr>
          <w:rFonts w:hint="eastAsia"/>
        </w:rPr>
        <w:t>第三步是为了保证代码以及其它函数的正确性而进行的整合测试。</w:t>
      </w:r>
    </w:p>
    <w:p w:rsidR="00441087" w:rsidRDefault="00000000">
      <w:pPr>
        <w:pStyle w:val="a4"/>
        <w:snapToGrid w:val="0"/>
        <w:spacing w:line="460" w:lineRule="exact"/>
        <w:ind w:firstLine="480"/>
      </w:pPr>
      <w:r>
        <w:rPr>
          <w:rFonts w:hint="eastAsia"/>
        </w:rPr>
        <w:t>第四步为验证试验，以确定该系统是否能正确地运行。</w:t>
      </w:r>
    </w:p>
    <w:p w:rsidR="00441087" w:rsidRDefault="00000000">
      <w:pPr>
        <w:pStyle w:val="a4"/>
        <w:snapToGrid w:val="0"/>
        <w:spacing w:line="460" w:lineRule="exact"/>
        <w:ind w:firstLine="480"/>
      </w:pPr>
      <w:r>
        <w:rPr>
          <w:rFonts w:hint="eastAsia"/>
        </w:rPr>
        <w:t>测试的主要内容如下：</w:t>
      </w:r>
    </w:p>
    <w:p w:rsidR="00441087" w:rsidRDefault="00000000">
      <w:pPr>
        <w:pStyle w:val="a4"/>
        <w:snapToGrid w:val="0"/>
        <w:spacing w:line="460" w:lineRule="exact"/>
        <w:ind w:firstLine="480"/>
      </w:pPr>
      <w:r>
        <w:t>（</w:t>
      </w:r>
      <w:r>
        <w:t>1</w:t>
      </w:r>
      <w:r>
        <w:t>）单元测试</w:t>
      </w:r>
    </w:p>
    <w:p w:rsidR="00441087" w:rsidRDefault="00000000">
      <w:pPr>
        <w:pStyle w:val="a4"/>
        <w:snapToGrid w:val="0"/>
        <w:spacing w:line="460" w:lineRule="exact"/>
        <w:ind w:firstLine="480"/>
      </w:pPr>
      <w:r>
        <w:t>单元测试专注于软件设计的最小单元模块。发现该模块的实际功能与该模块的功能描述和编码错误不一致。</w:t>
      </w:r>
    </w:p>
    <w:p w:rsidR="00441087" w:rsidRDefault="00000000">
      <w:pPr>
        <w:pStyle w:val="a4"/>
        <w:snapToGrid w:val="0"/>
        <w:spacing w:line="460" w:lineRule="exact"/>
        <w:ind w:firstLine="480"/>
      </w:pPr>
      <w:r>
        <w:t>（</w:t>
      </w:r>
      <w:r>
        <w:t>2</w:t>
      </w:r>
      <w:r>
        <w:t>）集成测试</w:t>
      </w:r>
    </w:p>
    <w:p w:rsidR="00441087" w:rsidRDefault="00000000">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rsidR="00441087" w:rsidRDefault="00000000">
      <w:pPr>
        <w:pStyle w:val="a4"/>
        <w:snapToGrid w:val="0"/>
        <w:spacing w:line="460" w:lineRule="exact"/>
        <w:ind w:firstLine="480"/>
      </w:pPr>
      <w:r>
        <w:t>（</w:t>
      </w:r>
      <w:r>
        <w:t>3</w:t>
      </w:r>
      <w:r>
        <w:t>）验证测试</w:t>
      </w:r>
    </w:p>
    <w:p w:rsidR="00441087" w:rsidRDefault="00000000">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rsidR="00441087" w:rsidRDefault="00000000">
      <w:pPr>
        <w:pStyle w:val="a4"/>
        <w:snapToGrid w:val="0"/>
        <w:spacing w:line="460" w:lineRule="exact"/>
        <w:ind w:firstLine="480"/>
      </w:pPr>
      <w:r>
        <w:t>（</w:t>
      </w:r>
      <w:r>
        <w:t>4</w:t>
      </w:r>
      <w:r>
        <w:t>）系统测试</w:t>
      </w:r>
    </w:p>
    <w:p w:rsidR="00441087" w:rsidRDefault="00000000">
      <w:pPr>
        <w:pStyle w:val="a4"/>
        <w:snapToGrid w:val="0"/>
        <w:spacing w:line="460" w:lineRule="exact"/>
        <w:ind w:firstLine="480"/>
      </w:pPr>
      <w:r>
        <w:t>软件开发完成后，系统的最后一部分将支持操作和系统测试。包括恢复测试，安全测试，强度测试和性能测试。</w:t>
      </w:r>
    </w:p>
    <w:p w:rsidR="00441087" w:rsidRDefault="00000000">
      <w:pPr>
        <w:pStyle w:val="2"/>
        <w:spacing w:line="460" w:lineRule="exact"/>
        <w:rPr>
          <w:rFonts w:ascii="黑体" w:hAnsi="黑体" w:cs="黑体"/>
          <w:b w:val="0"/>
          <w:bCs w:val="0"/>
          <w:sz w:val="30"/>
          <w:szCs w:val="30"/>
        </w:rPr>
      </w:pPr>
      <w:bookmarkStart w:id="163" w:name="_Toc24651"/>
      <w:bookmarkStart w:id="164" w:name="_Toc135504977"/>
      <w:bookmarkStart w:id="165" w:name="_Toc28847"/>
      <w:r>
        <w:rPr>
          <w:rFonts w:ascii="黑体" w:hAnsi="黑体" w:cs="黑体"/>
          <w:b w:val="0"/>
          <w:bCs w:val="0"/>
          <w:sz w:val="30"/>
          <w:szCs w:val="30"/>
        </w:rPr>
        <w:t>5</w:t>
      </w:r>
      <w:r>
        <w:rPr>
          <w:rFonts w:ascii="黑体" w:hAnsi="黑体" w:cs="黑体" w:hint="eastAsia"/>
          <w:b w:val="0"/>
          <w:bCs w:val="0"/>
          <w:sz w:val="30"/>
          <w:szCs w:val="30"/>
        </w:rPr>
        <w:t>.</w:t>
      </w:r>
      <w:bookmarkStart w:id="166" w:name="_Toc23348"/>
      <w:bookmarkEnd w:id="163"/>
      <w:r>
        <w:rPr>
          <w:rFonts w:ascii="黑体" w:hAnsi="黑体" w:cs="黑体" w:hint="eastAsia"/>
          <w:b w:val="0"/>
          <w:bCs w:val="0"/>
          <w:sz w:val="30"/>
          <w:szCs w:val="30"/>
        </w:rPr>
        <w:t>4部分测试实例</w:t>
      </w:r>
      <w:bookmarkEnd w:id="164"/>
      <w:bookmarkEnd w:id="166"/>
    </w:p>
    <w:p w:rsidR="00441087" w:rsidRDefault="00000000">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441087" w:rsidRDefault="00000000">
      <w:pPr>
        <w:pStyle w:val="3"/>
        <w:spacing w:beforeLines="50" w:before="156" w:afterLines="50" w:after="156" w:line="460" w:lineRule="exact"/>
        <w:rPr>
          <w:rFonts w:ascii="黑体" w:eastAsia="黑体" w:hAnsi="黑体"/>
          <w:b w:val="0"/>
          <w:sz w:val="28"/>
          <w:szCs w:val="28"/>
        </w:rPr>
      </w:pPr>
      <w:bookmarkStart w:id="167" w:name="_Toc135504978"/>
      <w:r>
        <w:rPr>
          <w:rFonts w:ascii="黑体" w:eastAsia="黑体" w:hAnsi="黑体"/>
          <w:b w:val="0"/>
          <w:sz w:val="28"/>
          <w:szCs w:val="28"/>
        </w:rPr>
        <w:t>5</w:t>
      </w:r>
      <w:r>
        <w:rPr>
          <w:rFonts w:ascii="黑体" w:eastAsia="黑体" w:hAnsi="黑体" w:hint="eastAsia"/>
          <w:b w:val="0"/>
          <w:sz w:val="28"/>
          <w:szCs w:val="28"/>
        </w:rPr>
        <w:t>.4.1 登录功能测试</w:t>
      </w:r>
      <w:bookmarkEnd w:id="165"/>
      <w:bookmarkEnd w:id="167"/>
    </w:p>
    <w:p w:rsidR="00441087" w:rsidRDefault="00000000">
      <w:pPr>
        <w:pStyle w:val="a4"/>
        <w:snapToGrid w:val="0"/>
        <w:spacing w:line="460" w:lineRule="exact"/>
        <w:ind w:firstLine="480"/>
      </w:pPr>
      <w:r>
        <w:rPr>
          <w:rFonts w:hint="eastAsia"/>
        </w:rPr>
        <w:t>登录功能模块测试如表</w:t>
      </w:r>
      <w:r>
        <w:t>5-1</w:t>
      </w:r>
      <w:r>
        <w:rPr>
          <w:rFonts w:hint="eastAsia"/>
        </w:rPr>
        <w:t>所示。</w:t>
      </w:r>
    </w:p>
    <w:p w:rsidR="00441087"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441087">
        <w:trPr>
          <w:trHeight w:hRule="exact" w:val="357"/>
          <w:jc w:val="center"/>
        </w:trPr>
        <w:tc>
          <w:tcPr>
            <w:tcW w:w="1079" w:type="dxa"/>
            <w:tcBorders>
              <w:top w:val="single" w:sz="12" w:space="0" w:color="000000"/>
              <w:left w:val="nil"/>
              <w:bottom w:val="single" w:sz="8" w:space="0" w:color="000000"/>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441087" w:rsidRDefault="00000000">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441087" w:rsidRDefault="00000000">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测试结果</w:t>
            </w:r>
          </w:p>
        </w:tc>
      </w:tr>
      <w:tr w:rsidR="00441087">
        <w:trPr>
          <w:trHeight w:hRule="exact" w:val="357"/>
          <w:jc w:val="center"/>
        </w:trPr>
        <w:tc>
          <w:tcPr>
            <w:tcW w:w="1079" w:type="dxa"/>
            <w:tcBorders>
              <w:top w:val="single" w:sz="8" w:space="0" w:color="000000"/>
              <w:left w:val="nil"/>
              <w:bottom w:val="nil"/>
              <w:right w:val="nil"/>
            </w:tcBorders>
            <w:vAlign w:val="center"/>
          </w:tcPr>
          <w:p w:rsidR="00441087" w:rsidRDefault="00000000">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441087" w:rsidRDefault="00000000">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441087" w:rsidRDefault="00000000">
            <w:pPr>
              <w:snapToGrid w:val="0"/>
              <w:spacing w:line="360" w:lineRule="auto"/>
              <w:rPr>
                <w:rFonts w:ascii="宋体" w:hAnsi="宋体"/>
                <w:szCs w:val="21"/>
              </w:rPr>
            </w:pPr>
            <w:r>
              <w:rPr>
                <w:rFonts w:ascii="宋体" w:hAnsi="宋体" w:hint="eastAsia"/>
                <w:szCs w:val="21"/>
              </w:rPr>
              <w:t>登录不输入账号密码</w:t>
            </w:r>
          </w:p>
          <w:p w:rsidR="00441087" w:rsidRDefault="00000000">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441087"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登录失败</w:t>
            </w:r>
          </w:p>
          <w:p w:rsidR="00441087"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测试成功</w:t>
            </w:r>
          </w:p>
          <w:p w:rsidR="00441087" w:rsidRDefault="00000000">
            <w:pPr>
              <w:snapToGrid w:val="0"/>
              <w:spacing w:line="360" w:lineRule="auto"/>
              <w:jc w:val="center"/>
              <w:rPr>
                <w:rFonts w:ascii="宋体" w:hAnsi="宋体"/>
                <w:szCs w:val="21"/>
              </w:rPr>
            </w:pPr>
            <w:r>
              <w:rPr>
                <w:rFonts w:ascii="宋体" w:hAnsi="宋体" w:hint="eastAsia"/>
                <w:szCs w:val="21"/>
              </w:rPr>
              <w:t>未成功登录</w:t>
            </w:r>
          </w:p>
        </w:tc>
      </w:tr>
      <w:tr w:rsidR="00441087">
        <w:trPr>
          <w:trHeight w:hRule="exact" w:val="357"/>
          <w:jc w:val="center"/>
        </w:trPr>
        <w:tc>
          <w:tcPr>
            <w:tcW w:w="1079"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441087" w:rsidRDefault="00000000">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441087" w:rsidRDefault="00000000">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441087"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测试成功</w:t>
            </w:r>
          </w:p>
        </w:tc>
      </w:tr>
      <w:tr w:rsidR="00441087">
        <w:trPr>
          <w:trHeight w:hRule="exact" w:val="357"/>
          <w:jc w:val="center"/>
        </w:trPr>
        <w:tc>
          <w:tcPr>
            <w:tcW w:w="1079"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441087" w:rsidRDefault="00000000">
            <w:pPr>
              <w:jc w:val="center"/>
              <w:rPr>
                <w:szCs w:val="21"/>
              </w:rPr>
            </w:pPr>
            <w:r>
              <w:rPr>
                <w:rFonts w:ascii="宋体" w:hAnsi="宋体" w:hint="eastAsia"/>
                <w:szCs w:val="21"/>
              </w:rPr>
              <w:t>登录失败</w:t>
            </w:r>
          </w:p>
        </w:tc>
        <w:tc>
          <w:tcPr>
            <w:tcW w:w="1559" w:type="dxa"/>
            <w:tcBorders>
              <w:top w:val="nil"/>
              <w:left w:val="nil"/>
              <w:bottom w:val="nil"/>
              <w:right w:val="nil"/>
            </w:tcBorders>
          </w:tcPr>
          <w:p w:rsidR="00441087" w:rsidRDefault="00000000">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测试成功</w:t>
            </w:r>
          </w:p>
        </w:tc>
      </w:tr>
      <w:tr w:rsidR="00441087">
        <w:trPr>
          <w:trHeight w:hRule="exact" w:val="357"/>
          <w:jc w:val="center"/>
        </w:trPr>
        <w:tc>
          <w:tcPr>
            <w:tcW w:w="1079"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441087"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rsidR="00441087"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测试成功</w:t>
            </w:r>
          </w:p>
          <w:p w:rsidR="00441087" w:rsidRDefault="00000000">
            <w:pPr>
              <w:snapToGrid w:val="0"/>
              <w:spacing w:line="360" w:lineRule="auto"/>
              <w:jc w:val="center"/>
              <w:rPr>
                <w:rFonts w:ascii="宋体" w:hAnsi="宋体"/>
                <w:szCs w:val="21"/>
              </w:rPr>
            </w:pPr>
            <w:r>
              <w:rPr>
                <w:rFonts w:ascii="宋体" w:hAnsi="宋体" w:hint="eastAsia"/>
                <w:szCs w:val="21"/>
              </w:rPr>
              <w:t>操作未成功</w:t>
            </w:r>
          </w:p>
        </w:tc>
      </w:tr>
      <w:tr w:rsidR="00441087">
        <w:trPr>
          <w:trHeight w:hRule="exact" w:val="357"/>
          <w:jc w:val="center"/>
        </w:trPr>
        <w:tc>
          <w:tcPr>
            <w:tcW w:w="1079"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rsidR="00441087" w:rsidRDefault="00000000">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441087" w:rsidRDefault="00000000">
            <w:pPr>
              <w:jc w:val="center"/>
              <w:rPr>
                <w:szCs w:val="21"/>
              </w:rPr>
            </w:pPr>
            <w:r>
              <w:rPr>
                <w:rFonts w:ascii="宋体" w:hAnsi="宋体" w:hint="eastAsia"/>
                <w:szCs w:val="21"/>
              </w:rPr>
              <w:t>登录成功</w:t>
            </w:r>
          </w:p>
        </w:tc>
        <w:tc>
          <w:tcPr>
            <w:tcW w:w="1559" w:type="dxa"/>
            <w:tcBorders>
              <w:top w:val="nil"/>
              <w:left w:val="nil"/>
              <w:bottom w:val="nil"/>
              <w:right w:val="nil"/>
            </w:tcBorders>
          </w:tcPr>
          <w:p w:rsidR="00441087" w:rsidRDefault="00000000">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测试成功</w:t>
            </w:r>
          </w:p>
          <w:p w:rsidR="00441087" w:rsidRDefault="00000000">
            <w:pPr>
              <w:snapToGrid w:val="0"/>
              <w:spacing w:line="360" w:lineRule="auto"/>
              <w:jc w:val="center"/>
              <w:rPr>
                <w:rFonts w:ascii="宋体" w:hAnsi="宋体"/>
                <w:szCs w:val="21"/>
              </w:rPr>
            </w:pPr>
            <w:r>
              <w:rPr>
                <w:rFonts w:ascii="宋体" w:hAnsi="宋体" w:hint="eastAsia"/>
                <w:szCs w:val="21"/>
              </w:rPr>
              <w:t>操作未成功</w:t>
            </w:r>
          </w:p>
        </w:tc>
      </w:tr>
      <w:tr w:rsidR="00441087">
        <w:trPr>
          <w:trHeight w:hRule="exact" w:val="357"/>
          <w:jc w:val="center"/>
        </w:trPr>
        <w:tc>
          <w:tcPr>
            <w:tcW w:w="1079" w:type="dxa"/>
            <w:tcBorders>
              <w:top w:val="nil"/>
              <w:left w:val="nil"/>
              <w:bottom w:val="single" w:sz="12" w:space="0" w:color="auto"/>
              <w:right w:val="nil"/>
            </w:tcBorders>
            <w:vAlign w:val="center"/>
          </w:tcPr>
          <w:p w:rsidR="00441087" w:rsidRDefault="00000000">
            <w:pPr>
              <w:snapToGrid w:val="0"/>
              <w:spacing w:line="360" w:lineRule="auto"/>
              <w:jc w:val="center"/>
              <w:rPr>
                <w:rFonts w:ascii="宋体" w:hAnsi="宋体"/>
                <w:szCs w:val="21"/>
              </w:rPr>
            </w:pPr>
            <w:r>
              <w:rPr>
                <w:szCs w:val="21"/>
              </w:rPr>
              <w:t>6</w:t>
            </w:r>
          </w:p>
        </w:tc>
        <w:tc>
          <w:tcPr>
            <w:tcW w:w="3493" w:type="dxa"/>
            <w:tcBorders>
              <w:top w:val="nil"/>
              <w:left w:val="nil"/>
              <w:bottom w:val="single" w:sz="12" w:space="0" w:color="auto"/>
              <w:right w:val="nil"/>
            </w:tcBorders>
            <w:vAlign w:val="center"/>
          </w:tcPr>
          <w:p w:rsidR="00441087"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rsidR="00441087" w:rsidRDefault="00000000">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rsidR="00441087" w:rsidRDefault="00000000">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441087" w:rsidRDefault="00000000">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441087" w:rsidRDefault="00000000">
            <w:pPr>
              <w:snapToGrid w:val="0"/>
              <w:spacing w:line="360" w:lineRule="auto"/>
              <w:jc w:val="center"/>
              <w:rPr>
                <w:rFonts w:ascii="宋体" w:hAnsi="宋体"/>
                <w:szCs w:val="21"/>
              </w:rPr>
            </w:pPr>
            <w:r>
              <w:rPr>
                <w:rFonts w:ascii="宋体" w:hAnsi="宋体" w:hint="eastAsia"/>
                <w:szCs w:val="21"/>
              </w:rPr>
              <w:t>测试成功</w:t>
            </w:r>
          </w:p>
          <w:p w:rsidR="00441087" w:rsidRDefault="00000000">
            <w:pPr>
              <w:snapToGrid w:val="0"/>
              <w:spacing w:line="360" w:lineRule="auto"/>
              <w:jc w:val="center"/>
              <w:rPr>
                <w:rFonts w:ascii="宋体" w:hAnsi="宋体"/>
                <w:szCs w:val="21"/>
              </w:rPr>
            </w:pPr>
            <w:r>
              <w:rPr>
                <w:rFonts w:ascii="宋体" w:hAnsi="宋体" w:hint="eastAsia"/>
                <w:szCs w:val="21"/>
              </w:rPr>
              <w:t>操作未成功</w:t>
            </w:r>
          </w:p>
        </w:tc>
      </w:tr>
    </w:tbl>
    <w:p w:rsidR="00441087" w:rsidRDefault="00441087">
      <w:pPr>
        <w:pStyle w:val="a4"/>
        <w:ind w:firstLine="480"/>
      </w:pPr>
    </w:p>
    <w:p w:rsidR="00441087" w:rsidRDefault="00000000">
      <w:pPr>
        <w:pStyle w:val="3"/>
        <w:spacing w:beforeLines="50" w:before="156" w:afterLines="50" w:after="156" w:line="460" w:lineRule="exact"/>
        <w:rPr>
          <w:rFonts w:ascii="黑体" w:eastAsia="黑体" w:hAnsi="黑体"/>
          <w:b w:val="0"/>
          <w:sz w:val="28"/>
          <w:szCs w:val="28"/>
        </w:rPr>
      </w:pPr>
      <w:bookmarkStart w:id="168" w:name="_Toc10701"/>
      <w:bookmarkStart w:id="169" w:name="_Toc135504979"/>
      <w:r>
        <w:rPr>
          <w:rFonts w:ascii="黑体" w:eastAsia="黑体" w:hAnsi="黑体"/>
          <w:b w:val="0"/>
          <w:sz w:val="28"/>
          <w:szCs w:val="28"/>
        </w:rPr>
        <w:t>5</w:t>
      </w:r>
      <w:r>
        <w:rPr>
          <w:rFonts w:ascii="黑体" w:eastAsia="黑体" w:hAnsi="黑体" w:hint="eastAsia"/>
          <w:b w:val="0"/>
          <w:sz w:val="28"/>
          <w:szCs w:val="28"/>
        </w:rPr>
        <w:t>.4.2 会员信息功能测试</w:t>
      </w:r>
      <w:bookmarkEnd w:id="168"/>
      <w:bookmarkEnd w:id="169"/>
    </w:p>
    <w:p w:rsidR="00441087" w:rsidRDefault="00000000">
      <w:pPr>
        <w:pStyle w:val="a4"/>
        <w:snapToGrid w:val="0"/>
        <w:spacing w:line="460" w:lineRule="exact"/>
        <w:ind w:firstLineChars="0" w:firstLine="420"/>
      </w:pPr>
      <w:r>
        <w:rPr>
          <w:rFonts w:hint="eastAsia"/>
        </w:rPr>
        <w:t>会员信息管理功能模块测试如表</w:t>
      </w:r>
      <w:r>
        <w:t>5-2</w:t>
      </w:r>
      <w:r>
        <w:rPr>
          <w:rFonts w:hint="eastAsia"/>
        </w:rPr>
        <w:t>所示。</w:t>
      </w:r>
    </w:p>
    <w:p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441087">
        <w:trPr>
          <w:trHeight w:hRule="exact" w:val="357"/>
          <w:jc w:val="center"/>
        </w:trPr>
        <w:tc>
          <w:tcPr>
            <w:tcW w:w="1011"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441087"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441087"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测试结果</w:t>
            </w:r>
          </w:p>
        </w:tc>
      </w:tr>
      <w:tr w:rsidR="00441087">
        <w:trPr>
          <w:trHeight w:hRule="exact" w:val="357"/>
          <w:jc w:val="center"/>
        </w:trPr>
        <w:tc>
          <w:tcPr>
            <w:tcW w:w="1011"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“张三”</w:t>
            </w:r>
          </w:p>
        </w:tc>
        <w:tc>
          <w:tcPr>
            <w:tcW w:w="2334" w:type="dxa"/>
            <w:tcBorders>
              <w:top w:val="single" w:sz="8" w:space="0" w:color="000000"/>
              <w:left w:val="nil"/>
              <w:bottom w:val="nil"/>
              <w:right w:val="nil"/>
            </w:tcBorders>
          </w:tcPr>
          <w:p w:rsidR="00441087" w:rsidRDefault="00000000">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rsidR="00441087" w:rsidRDefault="00000000">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441087" w:rsidRDefault="00000000">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441087" w:rsidRDefault="00000000">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441087" w:rsidRDefault="00000000">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441087" w:rsidRDefault="00000000">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441087"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“张三”</w:t>
            </w:r>
          </w:p>
          <w:p w:rsidR="00441087" w:rsidRDefault="00441087">
            <w:pPr>
              <w:snapToGrid w:val="0"/>
              <w:jc w:val="center"/>
              <w:rPr>
                <w:rFonts w:ascii="宋体" w:hAnsi="宋体"/>
                <w:szCs w:val="21"/>
              </w:rPr>
            </w:pP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441087" w:rsidRDefault="00000000">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441087" w:rsidRDefault="00000000">
            <w:pPr>
              <w:snapToGrid w:val="0"/>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rsidR="00441087" w:rsidRDefault="00441087">
            <w:pPr>
              <w:snapToGrid w:val="0"/>
              <w:jc w:val="center"/>
              <w:rPr>
                <w:rFonts w:ascii="宋体" w:hAnsi="宋体"/>
                <w:szCs w:val="21"/>
              </w:rPr>
            </w:pPr>
          </w:p>
        </w:tc>
        <w:tc>
          <w:tcPr>
            <w:tcW w:w="2334" w:type="dxa"/>
            <w:tcBorders>
              <w:top w:val="nil"/>
              <w:left w:val="nil"/>
              <w:bottom w:val="single" w:sz="12" w:space="0" w:color="auto"/>
              <w:right w:val="nil"/>
            </w:tcBorders>
          </w:tcPr>
          <w:p w:rsidR="00441087" w:rsidRDefault="00000000">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441087" w:rsidRDefault="00000000">
            <w:pPr>
              <w:jc w:val="center"/>
              <w:rPr>
                <w:rFonts w:ascii="宋体" w:hAnsi="宋体"/>
                <w:szCs w:val="21"/>
              </w:rPr>
            </w:pPr>
            <w:r>
              <w:rPr>
                <w:rFonts w:ascii="宋体" w:hAnsi="宋体" w:hint="eastAsia"/>
                <w:szCs w:val="21"/>
              </w:rPr>
              <w:t>修改会员失败</w:t>
            </w:r>
          </w:p>
        </w:tc>
        <w:tc>
          <w:tcPr>
            <w:tcW w:w="2126" w:type="dxa"/>
            <w:tcBorders>
              <w:top w:val="nil"/>
              <w:left w:val="nil"/>
              <w:bottom w:val="single" w:sz="12" w:space="0" w:color="auto"/>
              <w:right w:val="nil"/>
            </w:tcBorders>
          </w:tcPr>
          <w:p w:rsidR="00441087" w:rsidRDefault="00000000">
            <w:pPr>
              <w:ind w:firstLineChars="200" w:firstLine="420"/>
              <w:rPr>
                <w:rFonts w:ascii="宋体" w:hAnsi="宋体"/>
                <w:szCs w:val="21"/>
              </w:rPr>
            </w:pPr>
            <w:r>
              <w:rPr>
                <w:rFonts w:ascii="宋体" w:hAnsi="宋体" w:hint="eastAsia"/>
                <w:szCs w:val="21"/>
              </w:rPr>
              <w:t>修改会员失败</w:t>
            </w:r>
          </w:p>
        </w:tc>
        <w:tc>
          <w:tcPr>
            <w:tcW w:w="1234"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bl>
    <w:p w:rsidR="00441087" w:rsidRDefault="00441087">
      <w:pPr>
        <w:autoSpaceDE w:val="0"/>
        <w:autoSpaceDN w:val="0"/>
        <w:adjustRightInd w:val="0"/>
        <w:spacing w:line="360" w:lineRule="auto"/>
        <w:rPr>
          <w:kern w:val="0"/>
          <w:sz w:val="24"/>
        </w:rPr>
      </w:pPr>
    </w:p>
    <w:p w:rsidR="00441087" w:rsidRDefault="00000000">
      <w:pPr>
        <w:pStyle w:val="3"/>
        <w:spacing w:beforeLines="50" w:before="156" w:afterLines="50" w:after="156" w:line="460" w:lineRule="exact"/>
        <w:rPr>
          <w:rFonts w:ascii="黑体" w:eastAsia="黑体" w:hAnsi="黑体"/>
          <w:b w:val="0"/>
          <w:sz w:val="28"/>
          <w:szCs w:val="28"/>
        </w:rPr>
      </w:pPr>
      <w:bookmarkStart w:id="170" w:name="_Toc13550498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商品信息功能测试</w:t>
      </w:r>
      <w:bookmarkEnd w:id="170"/>
    </w:p>
    <w:p w:rsidR="00441087" w:rsidRDefault="00000000">
      <w:pPr>
        <w:pStyle w:val="a4"/>
        <w:snapToGrid w:val="0"/>
        <w:spacing w:line="460" w:lineRule="exact"/>
        <w:ind w:firstLineChars="0" w:firstLine="420"/>
      </w:pPr>
      <w:r>
        <w:rPr>
          <w:rFonts w:hint="eastAsia"/>
        </w:rPr>
        <w:t>商品信息管理功能模块测试如表</w:t>
      </w:r>
      <w:r>
        <w:t>5-3</w:t>
      </w:r>
      <w:r>
        <w:rPr>
          <w:rFonts w:hint="eastAsia"/>
        </w:rPr>
        <w:t>所示。</w:t>
      </w:r>
    </w:p>
    <w:p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441087">
        <w:trPr>
          <w:trHeight w:hRule="exact" w:val="357"/>
          <w:jc w:val="center"/>
        </w:trPr>
        <w:tc>
          <w:tcPr>
            <w:tcW w:w="1011"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441087"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441087"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测试结果</w:t>
            </w:r>
          </w:p>
        </w:tc>
      </w:tr>
      <w:tr w:rsidR="00441087">
        <w:trPr>
          <w:trHeight w:hRule="exact" w:val="357"/>
          <w:jc w:val="center"/>
        </w:trPr>
        <w:tc>
          <w:tcPr>
            <w:tcW w:w="1011"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441087" w:rsidRDefault="00000000">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334" w:type="dxa"/>
            <w:tcBorders>
              <w:top w:val="nil"/>
              <w:left w:val="nil"/>
              <w:bottom w:val="nil"/>
              <w:right w:val="nil"/>
            </w:tcBorders>
          </w:tcPr>
          <w:p w:rsidR="00441087" w:rsidRDefault="00000000">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441087" w:rsidRDefault="00000000">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441087" w:rsidRDefault="00000000">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441087" w:rsidRDefault="00000000">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441087" w:rsidRDefault="00000000">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441087"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rsidR="00441087" w:rsidRDefault="00441087">
            <w:pPr>
              <w:snapToGrid w:val="0"/>
              <w:jc w:val="center"/>
              <w:rPr>
                <w:rFonts w:ascii="宋体" w:hAnsi="宋体"/>
                <w:szCs w:val="21"/>
              </w:rPr>
            </w:pP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441087" w:rsidRDefault="00000000">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441087" w:rsidRDefault="00000000">
            <w:pPr>
              <w:snapToGrid w:val="0"/>
              <w:jc w:val="left"/>
              <w:rPr>
                <w:rFonts w:ascii="宋体" w:hAnsi="宋体"/>
                <w:szCs w:val="21"/>
              </w:rPr>
            </w:pPr>
            <w:r>
              <w:rPr>
                <w:rFonts w:ascii="宋体" w:hAnsi="宋体" w:hint="eastAsia"/>
                <w:szCs w:val="21"/>
              </w:rPr>
              <w:t>“果冻”</w:t>
            </w:r>
          </w:p>
          <w:p w:rsidR="00441087" w:rsidRDefault="00441087">
            <w:pPr>
              <w:snapToGrid w:val="0"/>
              <w:jc w:val="center"/>
              <w:rPr>
                <w:rFonts w:ascii="宋体" w:hAnsi="宋体"/>
                <w:szCs w:val="21"/>
              </w:rPr>
            </w:pPr>
          </w:p>
        </w:tc>
        <w:tc>
          <w:tcPr>
            <w:tcW w:w="2334" w:type="dxa"/>
            <w:tcBorders>
              <w:top w:val="nil"/>
              <w:left w:val="nil"/>
              <w:bottom w:val="single" w:sz="12" w:space="0" w:color="auto"/>
              <w:right w:val="nil"/>
            </w:tcBorders>
          </w:tcPr>
          <w:p w:rsidR="00441087" w:rsidRDefault="00000000">
            <w:pPr>
              <w:rPr>
                <w:rFonts w:ascii="宋体" w:hAnsi="宋体"/>
                <w:szCs w:val="21"/>
              </w:rPr>
            </w:pPr>
            <w:r>
              <w:rPr>
                <w:rFonts w:ascii="宋体" w:hAnsi="宋体" w:hint="eastAsia"/>
                <w:szCs w:val="21"/>
              </w:rPr>
              <w:t>修改商品不写商品名</w:t>
            </w:r>
          </w:p>
        </w:tc>
        <w:tc>
          <w:tcPr>
            <w:tcW w:w="2060" w:type="dxa"/>
            <w:tcBorders>
              <w:top w:val="nil"/>
              <w:left w:val="nil"/>
              <w:bottom w:val="single" w:sz="12" w:space="0" w:color="auto"/>
              <w:right w:val="nil"/>
            </w:tcBorders>
          </w:tcPr>
          <w:p w:rsidR="00441087" w:rsidRDefault="00000000">
            <w:pPr>
              <w:jc w:val="center"/>
              <w:rPr>
                <w:rFonts w:ascii="宋体" w:hAnsi="宋体"/>
                <w:szCs w:val="21"/>
              </w:rPr>
            </w:pPr>
            <w:r>
              <w:rPr>
                <w:rFonts w:ascii="宋体" w:hAnsi="宋体" w:hint="eastAsia"/>
                <w:szCs w:val="21"/>
              </w:rPr>
              <w:t>修改商品失败</w:t>
            </w:r>
          </w:p>
        </w:tc>
        <w:tc>
          <w:tcPr>
            <w:tcW w:w="2126" w:type="dxa"/>
            <w:tcBorders>
              <w:top w:val="nil"/>
              <w:left w:val="nil"/>
              <w:bottom w:val="single" w:sz="12" w:space="0" w:color="auto"/>
              <w:right w:val="nil"/>
            </w:tcBorders>
          </w:tcPr>
          <w:p w:rsidR="00441087" w:rsidRDefault="00000000">
            <w:pPr>
              <w:ind w:firstLineChars="200" w:firstLine="420"/>
              <w:rPr>
                <w:rFonts w:ascii="宋体" w:hAnsi="宋体"/>
                <w:szCs w:val="21"/>
              </w:rPr>
            </w:pPr>
            <w:r>
              <w:rPr>
                <w:rFonts w:ascii="宋体" w:hAnsi="宋体" w:hint="eastAsia"/>
                <w:szCs w:val="21"/>
              </w:rPr>
              <w:t>修改商品失败</w:t>
            </w:r>
          </w:p>
        </w:tc>
        <w:tc>
          <w:tcPr>
            <w:tcW w:w="1234"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bl>
    <w:p w:rsidR="00441087" w:rsidRDefault="00000000">
      <w:pPr>
        <w:pStyle w:val="3"/>
        <w:spacing w:beforeLines="50" w:before="156" w:afterLines="50" w:after="156" w:line="460" w:lineRule="exact"/>
        <w:rPr>
          <w:rFonts w:ascii="黑体" w:eastAsia="黑体" w:hAnsi="黑体"/>
          <w:b w:val="0"/>
          <w:sz w:val="28"/>
          <w:szCs w:val="28"/>
        </w:rPr>
      </w:pPr>
      <w:bookmarkStart w:id="171" w:name="_Toc13550498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商品类别信息功能测试</w:t>
      </w:r>
      <w:bookmarkEnd w:id="171"/>
    </w:p>
    <w:p w:rsidR="00441087" w:rsidRDefault="00000000">
      <w:pPr>
        <w:pStyle w:val="a4"/>
        <w:snapToGrid w:val="0"/>
        <w:spacing w:line="460" w:lineRule="exact"/>
        <w:ind w:firstLine="480"/>
      </w:pPr>
      <w:r>
        <w:rPr>
          <w:rFonts w:hint="eastAsia"/>
        </w:rPr>
        <w:t>商品类别信息管理功能模块测试如表</w:t>
      </w:r>
      <w:r>
        <w:t>5-4</w:t>
      </w:r>
      <w:r>
        <w:rPr>
          <w:rFonts w:hint="eastAsia"/>
        </w:rPr>
        <w:t>所示。</w:t>
      </w:r>
    </w:p>
    <w:p w:rsidR="00441087" w:rsidRDefault="00000000">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441087">
        <w:trPr>
          <w:trHeight w:hRule="exact" w:val="357"/>
          <w:jc w:val="center"/>
        </w:trPr>
        <w:tc>
          <w:tcPr>
            <w:tcW w:w="1011"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441087" w:rsidRDefault="00000000">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441087" w:rsidRDefault="00000000">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测试结果</w:t>
            </w:r>
          </w:p>
        </w:tc>
      </w:tr>
      <w:tr w:rsidR="00441087">
        <w:trPr>
          <w:trHeight w:hRule="exact" w:val="357"/>
          <w:jc w:val="center"/>
        </w:trPr>
        <w:tc>
          <w:tcPr>
            <w:tcW w:w="1011"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835" w:type="dxa"/>
            <w:tcBorders>
              <w:top w:val="single" w:sz="8" w:space="0" w:color="000000"/>
              <w:left w:val="nil"/>
              <w:bottom w:val="nil"/>
              <w:right w:val="nil"/>
            </w:tcBorders>
          </w:tcPr>
          <w:p w:rsidR="00441087" w:rsidRDefault="00000000">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rsidR="00441087" w:rsidRDefault="00000000">
            <w:pPr>
              <w:snapToGrid w:val="0"/>
              <w:rPr>
                <w:rFonts w:ascii="宋体" w:hAnsi="宋体"/>
                <w:szCs w:val="21"/>
              </w:rPr>
            </w:pPr>
            <w:r>
              <w:rPr>
                <w:rFonts w:ascii="宋体" w:hAnsi="宋体" w:hint="eastAsia"/>
                <w:spacing w:val="2"/>
                <w:w w:val="95"/>
                <w:kern w:val="0"/>
                <w:szCs w:val="21"/>
              </w:rPr>
              <w:t>展示商品类别信</w:t>
            </w:r>
            <w:r>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“冷饮” “果汁”</w:t>
            </w:r>
          </w:p>
        </w:tc>
        <w:tc>
          <w:tcPr>
            <w:tcW w:w="2835" w:type="dxa"/>
            <w:tcBorders>
              <w:top w:val="nil"/>
              <w:left w:val="nil"/>
              <w:bottom w:val="nil"/>
              <w:right w:val="nil"/>
            </w:tcBorders>
          </w:tcPr>
          <w:p w:rsidR="00441087" w:rsidRDefault="00000000">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rsidR="00441087" w:rsidRDefault="00000000">
            <w:pPr>
              <w:rPr>
                <w:szCs w:val="21"/>
              </w:rPr>
            </w:pPr>
            <w:r>
              <w:rPr>
                <w:rFonts w:ascii="宋体" w:hAnsi="宋体" w:hint="eastAsia"/>
                <w:w w:val="95"/>
                <w:kern w:val="0"/>
                <w:szCs w:val="21"/>
              </w:rPr>
              <w:t>出现新增商品类</w:t>
            </w:r>
            <w:r>
              <w:rPr>
                <w:rFonts w:ascii="宋体" w:hAnsi="宋体" w:hint="eastAsia"/>
                <w:spacing w:val="9"/>
                <w:w w:val="95"/>
                <w:kern w:val="0"/>
                <w:szCs w:val="21"/>
              </w:rPr>
              <w:t>别</w:t>
            </w:r>
          </w:p>
        </w:tc>
        <w:tc>
          <w:tcPr>
            <w:tcW w:w="1092"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“生鲜” “汽水”</w:t>
            </w:r>
          </w:p>
        </w:tc>
        <w:tc>
          <w:tcPr>
            <w:tcW w:w="2835"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441087" w:rsidRDefault="00000000">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rsidR="00441087" w:rsidRDefault="00000000">
            <w:pPr>
              <w:rPr>
                <w:szCs w:val="21"/>
              </w:rPr>
            </w:pPr>
            <w:r>
              <w:rPr>
                <w:rFonts w:ascii="宋体" w:hAnsi="宋体" w:hint="eastAsia"/>
                <w:w w:val="95"/>
                <w:kern w:val="0"/>
                <w:szCs w:val="21"/>
              </w:rPr>
              <w:t>商品类别信息更</w:t>
            </w:r>
            <w:r>
              <w:rPr>
                <w:rFonts w:ascii="宋体" w:hAnsi="宋体" w:hint="eastAsia"/>
                <w:spacing w:val="9"/>
                <w:w w:val="95"/>
                <w:kern w:val="0"/>
                <w:szCs w:val="21"/>
              </w:rPr>
              <w:t>新</w:t>
            </w:r>
          </w:p>
        </w:tc>
        <w:tc>
          <w:tcPr>
            <w:tcW w:w="1092"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835"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441087" w:rsidRDefault="00000000">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rsidR="00441087" w:rsidRDefault="00000000">
            <w:pPr>
              <w:rPr>
                <w:szCs w:val="21"/>
              </w:rPr>
            </w:pPr>
            <w:r>
              <w:rPr>
                <w:rFonts w:ascii="宋体" w:hAnsi="宋体" w:hint="eastAsia"/>
                <w:w w:val="95"/>
                <w:kern w:val="0"/>
                <w:szCs w:val="21"/>
              </w:rPr>
              <w:t>商品类别信息消</w:t>
            </w:r>
            <w:r>
              <w:rPr>
                <w:rFonts w:ascii="宋体" w:hAnsi="宋体" w:hint="eastAsia"/>
                <w:spacing w:val="9"/>
                <w:w w:val="95"/>
                <w:kern w:val="0"/>
                <w:szCs w:val="21"/>
              </w:rPr>
              <w:t>失</w:t>
            </w:r>
          </w:p>
        </w:tc>
        <w:tc>
          <w:tcPr>
            <w:tcW w:w="1092"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“生鲜”</w:t>
            </w:r>
          </w:p>
          <w:p w:rsidR="00441087" w:rsidRDefault="00441087">
            <w:pPr>
              <w:snapToGrid w:val="0"/>
              <w:jc w:val="center"/>
              <w:rPr>
                <w:rFonts w:ascii="宋体" w:hAnsi="宋体"/>
                <w:szCs w:val="21"/>
              </w:rPr>
            </w:pPr>
          </w:p>
        </w:tc>
        <w:tc>
          <w:tcPr>
            <w:tcW w:w="2835" w:type="dxa"/>
            <w:tcBorders>
              <w:top w:val="nil"/>
              <w:left w:val="nil"/>
              <w:bottom w:val="nil"/>
              <w:right w:val="nil"/>
            </w:tcBorders>
          </w:tcPr>
          <w:p w:rsidR="00441087" w:rsidRDefault="00000000">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rsidR="00441087" w:rsidRDefault="00000000">
            <w:pPr>
              <w:rPr>
                <w:rFonts w:ascii="宋体" w:hAnsi="宋体"/>
                <w:szCs w:val="21"/>
              </w:rPr>
            </w:pPr>
            <w:r>
              <w:rPr>
                <w:rFonts w:ascii="宋体" w:hAnsi="宋体" w:hint="eastAsia"/>
                <w:spacing w:val="2"/>
                <w:w w:val="95"/>
                <w:kern w:val="0"/>
                <w:szCs w:val="21"/>
              </w:rPr>
              <w:t>新增商品类别失</w:t>
            </w:r>
            <w:r>
              <w:rPr>
                <w:rFonts w:ascii="宋体" w:hAnsi="宋体" w:hint="eastAsia"/>
                <w:spacing w:val="-4"/>
                <w:w w:val="95"/>
                <w:kern w:val="0"/>
                <w:szCs w:val="21"/>
              </w:rPr>
              <w:t>败</w:t>
            </w:r>
          </w:p>
        </w:tc>
        <w:tc>
          <w:tcPr>
            <w:tcW w:w="1092"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441087" w:rsidRDefault="00000000">
            <w:pPr>
              <w:snapToGrid w:val="0"/>
              <w:jc w:val="left"/>
              <w:rPr>
                <w:rFonts w:ascii="宋体" w:hAnsi="宋体"/>
                <w:szCs w:val="21"/>
              </w:rPr>
            </w:pPr>
            <w:r>
              <w:rPr>
                <w:rFonts w:ascii="宋体" w:hAnsi="宋体" w:hint="eastAsia"/>
                <w:szCs w:val="21"/>
              </w:rPr>
              <w:t>“生鲜”</w:t>
            </w:r>
          </w:p>
          <w:p w:rsidR="00441087" w:rsidRDefault="00441087">
            <w:pPr>
              <w:snapToGrid w:val="0"/>
              <w:jc w:val="center"/>
              <w:rPr>
                <w:rFonts w:ascii="宋体" w:hAnsi="宋体"/>
                <w:szCs w:val="21"/>
              </w:rPr>
            </w:pPr>
          </w:p>
        </w:tc>
        <w:tc>
          <w:tcPr>
            <w:tcW w:w="2835" w:type="dxa"/>
            <w:tcBorders>
              <w:top w:val="nil"/>
              <w:left w:val="nil"/>
              <w:bottom w:val="single" w:sz="12" w:space="0" w:color="auto"/>
              <w:right w:val="nil"/>
            </w:tcBorders>
          </w:tcPr>
          <w:p w:rsidR="00441087" w:rsidRDefault="00000000">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441087" w:rsidRDefault="00000000">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rsidR="00441087" w:rsidRDefault="00000000">
            <w:pPr>
              <w:rPr>
                <w:rFonts w:ascii="宋体" w:hAnsi="宋体"/>
                <w:szCs w:val="21"/>
              </w:rPr>
            </w:pPr>
            <w:r>
              <w:rPr>
                <w:rFonts w:ascii="宋体" w:hAnsi="宋体" w:hint="eastAsia"/>
                <w:w w:val="95"/>
                <w:kern w:val="0"/>
                <w:szCs w:val="21"/>
              </w:rPr>
              <w:t>修改商品类别失</w:t>
            </w:r>
            <w:r>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bl>
    <w:p w:rsidR="00441087" w:rsidRDefault="00000000">
      <w:pPr>
        <w:pStyle w:val="3"/>
        <w:spacing w:beforeLines="50" w:before="156" w:afterLines="50" w:after="156" w:line="460" w:lineRule="exact"/>
        <w:rPr>
          <w:rFonts w:ascii="黑体" w:eastAsia="黑体" w:hAnsi="黑体"/>
          <w:b w:val="0"/>
          <w:sz w:val="28"/>
          <w:szCs w:val="28"/>
        </w:rPr>
      </w:pPr>
      <w:bookmarkStart w:id="172" w:name="_Toc13550498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订单信息功能测试</w:t>
      </w:r>
      <w:bookmarkEnd w:id="172"/>
    </w:p>
    <w:p w:rsidR="00441087" w:rsidRDefault="00000000">
      <w:pPr>
        <w:pStyle w:val="a4"/>
        <w:snapToGrid w:val="0"/>
        <w:spacing w:line="460" w:lineRule="exact"/>
        <w:ind w:firstLine="480"/>
      </w:pPr>
      <w:r>
        <w:rPr>
          <w:rFonts w:hint="eastAsia"/>
        </w:rPr>
        <w:t>订单信息管理功能模块测试如表</w:t>
      </w:r>
      <w:r>
        <w:t>5-5</w:t>
      </w:r>
      <w:r>
        <w:rPr>
          <w:rFonts w:hint="eastAsia"/>
        </w:rPr>
        <w:t>所示。</w:t>
      </w:r>
    </w:p>
    <w:p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441087">
        <w:trPr>
          <w:trHeight w:hRule="exact" w:val="357"/>
          <w:jc w:val="center"/>
        </w:trPr>
        <w:tc>
          <w:tcPr>
            <w:tcW w:w="1011"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441087" w:rsidRDefault="00000000">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441087" w:rsidRDefault="00000000">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441087" w:rsidRDefault="00000000">
            <w:pPr>
              <w:snapToGrid w:val="0"/>
              <w:jc w:val="center"/>
              <w:rPr>
                <w:rFonts w:ascii="宋体" w:hAnsi="宋体"/>
                <w:szCs w:val="21"/>
              </w:rPr>
            </w:pPr>
            <w:r>
              <w:rPr>
                <w:rFonts w:ascii="宋体" w:hAnsi="宋体" w:hint="eastAsia"/>
                <w:szCs w:val="21"/>
              </w:rPr>
              <w:t>测试结果</w:t>
            </w:r>
          </w:p>
        </w:tc>
      </w:tr>
      <w:tr w:rsidR="00441087">
        <w:trPr>
          <w:trHeight w:hRule="exact" w:val="357"/>
          <w:jc w:val="center"/>
        </w:trPr>
        <w:tc>
          <w:tcPr>
            <w:tcW w:w="1011"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441087" w:rsidRDefault="00000000">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“配送单”</w:t>
            </w:r>
          </w:p>
        </w:tc>
        <w:tc>
          <w:tcPr>
            <w:tcW w:w="2334" w:type="dxa"/>
            <w:tcBorders>
              <w:top w:val="nil"/>
              <w:left w:val="nil"/>
              <w:bottom w:val="nil"/>
              <w:right w:val="nil"/>
            </w:tcBorders>
          </w:tcPr>
          <w:p w:rsidR="00441087" w:rsidRDefault="00000000">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441087" w:rsidRDefault="00000000">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441087" w:rsidRDefault="00000000">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“自取单”</w:t>
            </w: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441087" w:rsidRDefault="00000000">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441087" w:rsidRDefault="00000000">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441087" w:rsidRDefault="00000000">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441087" w:rsidRDefault="00000000">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441087" w:rsidRDefault="00000000">
            <w:pPr>
              <w:snapToGrid w:val="0"/>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441087" w:rsidRDefault="00441087">
            <w:pPr>
              <w:snapToGrid w:val="0"/>
              <w:jc w:val="center"/>
              <w:rPr>
                <w:rFonts w:ascii="宋体" w:hAnsi="宋体"/>
                <w:szCs w:val="21"/>
              </w:rPr>
            </w:pPr>
          </w:p>
        </w:tc>
        <w:tc>
          <w:tcPr>
            <w:tcW w:w="2334" w:type="dxa"/>
            <w:tcBorders>
              <w:top w:val="nil"/>
              <w:left w:val="nil"/>
              <w:bottom w:val="nil"/>
              <w:right w:val="nil"/>
            </w:tcBorders>
          </w:tcPr>
          <w:p w:rsidR="00441087" w:rsidRDefault="00000000">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441087" w:rsidRDefault="00000000">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441087" w:rsidRDefault="00000000">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r w:rsidR="00441087">
        <w:trPr>
          <w:trHeight w:hRule="exact" w:val="357"/>
          <w:jc w:val="center"/>
        </w:trPr>
        <w:tc>
          <w:tcPr>
            <w:tcW w:w="1011"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441087" w:rsidRDefault="00000000">
            <w:pPr>
              <w:snapToGrid w:val="0"/>
              <w:jc w:val="left"/>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441087" w:rsidRDefault="00441087">
            <w:pPr>
              <w:snapToGrid w:val="0"/>
              <w:jc w:val="center"/>
              <w:rPr>
                <w:rFonts w:ascii="宋体" w:hAnsi="宋体"/>
                <w:szCs w:val="21"/>
              </w:rPr>
            </w:pPr>
          </w:p>
        </w:tc>
        <w:tc>
          <w:tcPr>
            <w:tcW w:w="2334" w:type="dxa"/>
            <w:tcBorders>
              <w:top w:val="nil"/>
              <w:left w:val="nil"/>
              <w:bottom w:val="single" w:sz="12" w:space="0" w:color="auto"/>
              <w:right w:val="nil"/>
            </w:tcBorders>
          </w:tcPr>
          <w:p w:rsidR="00441087" w:rsidRDefault="00000000">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441087" w:rsidRDefault="00000000">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441087" w:rsidRDefault="00000000">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441087" w:rsidRDefault="00000000">
            <w:pPr>
              <w:snapToGrid w:val="0"/>
              <w:jc w:val="center"/>
              <w:rPr>
                <w:rFonts w:ascii="宋体" w:hAnsi="宋体"/>
                <w:szCs w:val="21"/>
              </w:rPr>
            </w:pPr>
            <w:r>
              <w:rPr>
                <w:rFonts w:ascii="宋体" w:hAnsi="宋体" w:hint="eastAsia"/>
                <w:szCs w:val="21"/>
              </w:rPr>
              <w:t>测试成功</w:t>
            </w:r>
          </w:p>
        </w:tc>
      </w:tr>
    </w:tbl>
    <w:p w:rsidR="00441087" w:rsidRDefault="00000000">
      <w:pPr>
        <w:pStyle w:val="3"/>
        <w:spacing w:beforeLines="50" w:before="156" w:afterLines="50" w:after="156" w:line="460" w:lineRule="exact"/>
        <w:rPr>
          <w:rFonts w:ascii="黑体" w:eastAsia="黑体" w:hAnsi="黑体"/>
          <w:b w:val="0"/>
          <w:sz w:val="28"/>
          <w:szCs w:val="28"/>
        </w:rPr>
      </w:pPr>
      <w:bookmarkStart w:id="173" w:name="_Toc135504983"/>
      <w:bookmarkStart w:id="174" w:name="_Toc8795"/>
      <w:r>
        <w:rPr>
          <w:rFonts w:ascii="黑体" w:eastAsia="黑体" w:hAnsi="黑体"/>
          <w:b w:val="0"/>
          <w:sz w:val="28"/>
          <w:szCs w:val="28"/>
        </w:rPr>
        <w:t>5.4.6</w:t>
      </w:r>
      <w:r>
        <w:rPr>
          <w:rFonts w:ascii="黑体" w:eastAsia="黑体" w:hAnsi="黑体" w:hint="eastAsia"/>
          <w:b w:val="0"/>
          <w:sz w:val="28"/>
          <w:szCs w:val="28"/>
        </w:rPr>
        <w:t>系统压力测试用例</w:t>
      </w:r>
      <w:bookmarkEnd w:id="173"/>
      <w:bookmarkEnd w:id="174"/>
    </w:p>
    <w:p w:rsidR="00441087" w:rsidRDefault="00000000">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rsidR="00441087" w:rsidRDefault="00000000">
      <w:pPr>
        <w:pStyle w:val="a4"/>
        <w:snapToGrid w:val="0"/>
        <w:spacing w:line="460" w:lineRule="exact"/>
        <w:ind w:firstLine="480"/>
      </w:pPr>
      <w:r>
        <w:rPr>
          <w:rFonts w:hint="eastAsia"/>
        </w:rPr>
        <w:t>测试工具：</w:t>
      </w:r>
      <w:r>
        <w:t>JMeter</w:t>
      </w:r>
    </w:p>
    <w:p w:rsidR="00441087" w:rsidRDefault="00000000">
      <w:pPr>
        <w:pStyle w:val="a4"/>
        <w:snapToGrid w:val="0"/>
        <w:spacing w:line="460" w:lineRule="exact"/>
        <w:ind w:firstLine="480"/>
      </w:pPr>
      <w:r>
        <w:rPr>
          <w:rFonts w:hint="eastAsia"/>
        </w:rPr>
        <w:t>目的：当访问量过大时，系统是否可以正常运行；</w:t>
      </w:r>
    </w:p>
    <w:p w:rsidR="00441087" w:rsidRDefault="00000000">
      <w:pPr>
        <w:pStyle w:val="a4"/>
        <w:snapToGrid w:val="0"/>
        <w:spacing w:line="460" w:lineRule="exact"/>
        <w:ind w:firstLine="480"/>
      </w:pPr>
      <w:r>
        <w:rPr>
          <w:rFonts w:hint="eastAsia"/>
        </w:rPr>
        <w:t>前提：系统处于正常的运行状态；</w:t>
      </w:r>
    </w:p>
    <w:p w:rsidR="00441087" w:rsidRDefault="00000000">
      <w:pPr>
        <w:pStyle w:val="a4"/>
        <w:snapToGrid w:val="0"/>
        <w:spacing w:line="460" w:lineRule="exact"/>
        <w:ind w:firstLine="480"/>
      </w:pPr>
      <w:r>
        <w:rPr>
          <w:rFonts w:hint="eastAsia"/>
        </w:rPr>
        <w:t>测试方法：手工；</w:t>
      </w:r>
    </w:p>
    <w:p w:rsidR="00441087" w:rsidRDefault="00000000">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441087">
        <w:tc>
          <w:tcPr>
            <w:tcW w:w="713" w:type="dxa"/>
            <w:tcBorders>
              <w:top w:val="single" w:sz="12" w:space="0" w:color="auto"/>
              <w:left w:val="nil"/>
              <w:bottom w:val="single" w:sz="8" w:space="0" w:color="auto"/>
              <w:right w:val="nil"/>
            </w:tcBorders>
          </w:tcPr>
          <w:p w:rsidR="00441087"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441087"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441087"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441087"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441087" w:rsidRDefault="00000000">
            <w:pPr>
              <w:jc w:val="center"/>
              <w:rPr>
                <w:rFonts w:ascii="宋体" w:hAnsi="宋体" w:cs="宋体"/>
                <w:szCs w:val="21"/>
              </w:rPr>
            </w:pPr>
            <w:r>
              <w:rPr>
                <w:rFonts w:ascii="宋体" w:hAnsi="宋体" w:cs="宋体" w:hint="eastAsia"/>
                <w:szCs w:val="21"/>
              </w:rPr>
              <w:t>测试结果</w:t>
            </w:r>
          </w:p>
        </w:tc>
      </w:tr>
      <w:tr w:rsidR="00441087">
        <w:tc>
          <w:tcPr>
            <w:tcW w:w="713" w:type="dxa"/>
            <w:tcBorders>
              <w:top w:val="single" w:sz="8" w:space="0" w:color="auto"/>
              <w:left w:val="nil"/>
              <w:bottom w:val="nil"/>
              <w:right w:val="nil"/>
            </w:tcBorders>
          </w:tcPr>
          <w:p w:rsidR="00441087"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441087" w:rsidRDefault="00000000">
            <w:pP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rsidR="00441087"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441087"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441087"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441087">
        <w:tc>
          <w:tcPr>
            <w:tcW w:w="713" w:type="dxa"/>
            <w:tcBorders>
              <w:top w:val="nil"/>
              <w:left w:val="nil"/>
              <w:bottom w:val="nil"/>
              <w:right w:val="nil"/>
            </w:tcBorders>
          </w:tcPr>
          <w:p w:rsidR="00441087" w:rsidRDefault="00000000">
            <w:pPr>
              <w:jc w:val="center"/>
              <w:rPr>
                <w:rFonts w:ascii="宋体" w:hAnsi="宋体" w:cs="宋体"/>
                <w:szCs w:val="21"/>
              </w:rPr>
            </w:pPr>
            <w:r>
              <w:rPr>
                <w:szCs w:val="21"/>
              </w:rPr>
              <w:t>2</w:t>
            </w:r>
          </w:p>
        </w:tc>
        <w:tc>
          <w:tcPr>
            <w:tcW w:w="1980" w:type="dxa"/>
            <w:tcBorders>
              <w:top w:val="nil"/>
              <w:left w:val="nil"/>
              <w:bottom w:val="nil"/>
              <w:right w:val="nil"/>
            </w:tcBorders>
          </w:tcPr>
          <w:p w:rsidR="00441087" w:rsidRDefault="00000000">
            <w:pP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rsidR="00441087"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441087"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441087"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441087">
        <w:tc>
          <w:tcPr>
            <w:tcW w:w="713" w:type="dxa"/>
            <w:tcBorders>
              <w:top w:val="nil"/>
              <w:left w:val="nil"/>
              <w:bottom w:val="single" w:sz="12" w:space="0" w:color="auto"/>
              <w:right w:val="nil"/>
            </w:tcBorders>
          </w:tcPr>
          <w:p w:rsidR="00441087"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441087" w:rsidRDefault="00000000">
            <w:pP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rsidR="00441087"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441087"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441087" w:rsidRDefault="00000000">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rsidR="00441087" w:rsidRDefault="00000000">
      <w:pPr>
        <w:pStyle w:val="3"/>
        <w:spacing w:beforeLines="50" w:before="156" w:afterLines="50" w:after="156" w:line="460" w:lineRule="exact"/>
        <w:rPr>
          <w:rFonts w:ascii="黑体" w:eastAsia="黑体" w:hAnsi="黑体"/>
          <w:b w:val="0"/>
          <w:sz w:val="28"/>
          <w:szCs w:val="28"/>
        </w:rPr>
      </w:pPr>
      <w:bookmarkStart w:id="175" w:name="_Toc135504984"/>
      <w:bookmarkStart w:id="176" w:name="_Toc135214831"/>
      <w:bookmarkStart w:id="177"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5"/>
      <w:bookmarkEnd w:id="176"/>
      <w:r>
        <w:rPr>
          <w:rFonts w:ascii="黑体" w:eastAsia="黑体" w:hAnsi="黑体"/>
          <w:b w:val="0"/>
          <w:sz w:val="28"/>
          <w:szCs w:val="28"/>
        </w:rPr>
        <w:t xml:space="preserve"> </w:t>
      </w:r>
      <w:bookmarkEnd w:id="177"/>
    </w:p>
    <w:p w:rsidR="00441087" w:rsidRDefault="00000000">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rsidR="00441087" w:rsidRDefault="00000000">
      <w:pPr>
        <w:pStyle w:val="a4"/>
        <w:snapToGrid w:val="0"/>
        <w:spacing w:line="460" w:lineRule="exact"/>
        <w:ind w:firstLine="480"/>
      </w:pPr>
      <w:r>
        <w:rPr>
          <w:rFonts w:hint="eastAsia"/>
        </w:rPr>
        <w:t>测试工具：</w:t>
      </w:r>
      <w:r>
        <w:t>JMeter</w:t>
      </w:r>
    </w:p>
    <w:p w:rsidR="00441087" w:rsidRDefault="00000000">
      <w:pPr>
        <w:pStyle w:val="a4"/>
        <w:snapToGrid w:val="0"/>
        <w:spacing w:line="460" w:lineRule="exact"/>
        <w:ind w:firstLine="480"/>
      </w:pPr>
      <w:r>
        <w:rPr>
          <w:rFonts w:hint="eastAsia"/>
        </w:rPr>
        <w:t>目的：测试接口反应速度是否满足需求</w:t>
      </w:r>
    </w:p>
    <w:p w:rsidR="00441087" w:rsidRDefault="00000000">
      <w:pPr>
        <w:pStyle w:val="a4"/>
        <w:snapToGrid w:val="0"/>
        <w:spacing w:line="460" w:lineRule="exact"/>
        <w:ind w:firstLine="480"/>
      </w:pPr>
      <w:r>
        <w:rPr>
          <w:rFonts w:hint="eastAsia"/>
        </w:rPr>
        <w:t>前提：系统处于正常的运行状态；</w:t>
      </w:r>
    </w:p>
    <w:p w:rsidR="00441087" w:rsidRDefault="00000000">
      <w:pPr>
        <w:pStyle w:val="a4"/>
        <w:snapToGrid w:val="0"/>
        <w:spacing w:line="460" w:lineRule="exact"/>
        <w:ind w:firstLine="480"/>
      </w:pPr>
      <w:r>
        <w:rPr>
          <w:rFonts w:hint="eastAsia"/>
        </w:rPr>
        <w:t>测试方法：手工；</w:t>
      </w:r>
    </w:p>
    <w:p w:rsidR="00441087" w:rsidRDefault="00000000">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441087">
        <w:trPr>
          <w:trHeight w:val="337"/>
        </w:trPr>
        <w:tc>
          <w:tcPr>
            <w:tcW w:w="859" w:type="dxa"/>
            <w:tcBorders>
              <w:top w:val="single" w:sz="12" w:space="0" w:color="000000"/>
              <w:left w:val="nil"/>
              <w:bottom w:val="single" w:sz="8" w:space="0" w:color="000000"/>
              <w:right w:val="nil"/>
            </w:tcBorders>
          </w:tcPr>
          <w:p w:rsidR="00441087"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441087"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441087"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441087"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441087"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441087"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441087" w:rsidRDefault="00000000">
            <w:r>
              <w:rPr>
                <w:rFonts w:ascii="宋体" w:hAnsi="宋体" w:cs="宋体"/>
              </w:rPr>
              <w:t>通过数</w:t>
            </w:r>
            <w:r>
              <w:rPr>
                <w:rFonts w:eastAsia="Times New Roman"/>
              </w:rPr>
              <w:t xml:space="preserve"> </w:t>
            </w:r>
          </w:p>
        </w:tc>
      </w:tr>
      <w:tr w:rsidR="00441087">
        <w:trPr>
          <w:trHeight w:val="327"/>
        </w:trPr>
        <w:tc>
          <w:tcPr>
            <w:tcW w:w="859" w:type="dxa"/>
            <w:tcBorders>
              <w:top w:val="single" w:sz="8" w:space="0" w:color="000000"/>
              <w:left w:val="nil"/>
              <w:bottom w:val="nil"/>
              <w:right w:val="nil"/>
            </w:tcBorders>
          </w:tcPr>
          <w:p w:rsidR="00441087"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rsidR="00441087" w:rsidRDefault="00000000">
            <w:pPr>
              <w:ind w:left="158"/>
            </w:pPr>
            <w:r>
              <w:rPr>
                <w:rFonts w:eastAsia="Times New Roman"/>
              </w:rPr>
              <w:t xml:space="preserve">100 </w:t>
            </w:r>
          </w:p>
        </w:tc>
        <w:tc>
          <w:tcPr>
            <w:tcW w:w="1081" w:type="dxa"/>
            <w:tcBorders>
              <w:top w:val="single" w:sz="8" w:space="0" w:color="000000"/>
              <w:left w:val="nil"/>
              <w:bottom w:val="nil"/>
              <w:right w:val="nil"/>
            </w:tcBorders>
          </w:tcPr>
          <w:p w:rsidR="00441087" w:rsidRDefault="00000000">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441087" w:rsidRDefault="00000000">
            <w:pP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441087" w:rsidRDefault="00000000">
            <w:pPr>
              <w:ind w:left="192"/>
            </w:pPr>
            <w:r>
              <w:rPr>
                <w:rFonts w:eastAsia="Times New Roman"/>
              </w:rPr>
              <w:t xml:space="preserve">10ms </w:t>
            </w:r>
          </w:p>
        </w:tc>
        <w:tc>
          <w:tcPr>
            <w:tcW w:w="866" w:type="dxa"/>
            <w:tcBorders>
              <w:top w:val="single" w:sz="8" w:space="0" w:color="000000"/>
              <w:left w:val="nil"/>
              <w:bottom w:val="nil"/>
              <w:right w:val="nil"/>
            </w:tcBorders>
          </w:tcPr>
          <w:p w:rsidR="00441087" w:rsidRDefault="00000000">
            <w:pPr>
              <w:ind w:left="158"/>
            </w:pPr>
            <w:r>
              <w:rPr>
                <w:rFonts w:eastAsia="Times New Roman"/>
              </w:rPr>
              <w:t xml:space="preserve">100 </w:t>
            </w:r>
          </w:p>
        </w:tc>
        <w:tc>
          <w:tcPr>
            <w:tcW w:w="742" w:type="dxa"/>
            <w:tcBorders>
              <w:top w:val="single" w:sz="8" w:space="0" w:color="000000"/>
              <w:left w:val="nil"/>
              <w:bottom w:val="nil"/>
              <w:right w:val="nil"/>
            </w:tcBorders>
          </w:tcPr>
          <w:p w:rsidR="00441087" w:rsidRDefault="00000000">
            <w:pPr>
              <w:ind w:left="158"/>
            </w:pPr>
            <w:r>
              <w:rPr>
                <w:rFonts w:eastAsia="Times New Roman"/>
              </w:rPr>
              <w:t xml:space="preserve">100 </w:t>
            </w:r>
          </w:p>
        </w:tc>
      </w:tr>
      <w:tr w:rsidR="00441087">
        <w:trPr>
          <w:trHeight w:val="312"/>
        </w:trPr>
        <w:tc>
          <w:tcPr>
            <w:tcW w:w="859" w:type="dxa"/>
            <w:tcBorders>
              <w:top w:val="nil"/>
              <w:left w:val="nil"/>
              <w:bottom w:val="nil"/>
              <w:right w:val="nil"/>
            </w:tcBorders>
          </w:tcPr>
          <w:p w:rsidR="00441087" w:rsidRDefault="00000000">
            <w:pPr>
              <w:ind w:right="67"/>
              <w:jc w:val="center"/>
            </w:pPr>
            <w:r>
              <w:rPr>
                <w:rFonts w:eastAsia="Times New Roman"/>
              </w:rPr>
              <w:t xml:space="preserve">2 </w:t>
            </w:r>
          </w:p>
        </w:tc>
        <w:tc>
          <w:tcPr>
            <w:tcW w:w="902" w:type="dxa"/>
            <w:tcBorders>
              <w:top w:val="nil"/>
              <w:left w:val="nil"/>
              <w:bottom w:val="nil"/>
              <w:right w:val="nil"/>
            </w:tcBorders>
          </w:tcPr>
          <w:p w:rsidR="00441087" w:rsidRDefault="00000000">
            <w:pPr>
              <w:ind w:left="158"/>
            </w:pPr>
            <w:r>
              <w:rPr>
                <w:rFonts w:eastAsia="Times New Roman"/>
              </w:rPr>
              <w:t xml:space="preserve">300 </w:t>
            </w:r>
          </w:p>
        </w:tc>
        <w:tc>
          <w:tcPr>
            <w:tcW w:w="1081" w:type="dxa"/>
            <w:tcBorders>
              <w:top w:val="nil"/>
              <w:left w:val="nil"/>
              <w:bottom w:val="nil"/>
              <w:right w:val="nil"/>
            </w:tcBorders>
          </w:tcPr>
          <w:p w:rsidR="00441087"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rsidR="00441087"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rsidR="00441087" w:rsidRDefault="00000000">
            <w:pPr>
              <w:ind w:left="192"/>
            </w:pPr>
            <w:r>
              <w:rPr>
                <w:rFonts w:eastAsia="Times New Roman"/>
              </w:rPr>
              <w:t xml:space="preserve">10ms </w:t>
            </w:r>
          </w:p>
        </w:tc>
        <w:tc>
          <w:tcPr>
            <w:tcW w:w="866" w:type="dxa"/>
            <w:tcBorders>
              <w:top w:val="nil"/>
              <w:left w:val="nil"/>
              <w:bottom w:val="nil"/>
              <w:right w:val="nil"/>
            </w:tcBorders>
          </w:tcPr>
          <w:p w:rsidR="00441087" w:rsidRDefault="00000000">
            <w:pPr>
              <w:ind w:left="158"/>
            </w:pPr>
            <w:r>
              <w:rPr>
                <w:rFonts w:eastAsia="Times New Roman"/>
              </w:rPr>
              <w:t xml:space="preserve">300 </w:t>
            </w:r>
          </w:p>
        </w:tc>
        <w:tc>
          <w:tcPr>
            <w:tcW w:w="742" w:type="dxa"/>
            <w:tcBorders>
              <w:top w:val="nil"/>
              <w:left w:val="nil"/>
              <w:bottom w:val="nil"/>
              <w:right w:val="nil"/>
            </w:tcBorders>
          </w:tcPr>
          <w:p w:rsidR="00441087" w:rsidRDefault="00000000">
            <w:pPr>
              <w:ind w:left="158"/>
            </w:pPr>
            <w:r>
              <w:rPr>
                <w:rFonts w:eastAsia="Times New Roman"/>
              </w:rPr>
              <w:t xml:space="preserve">300 </w:t>
            </w:r>
          </w:p>
        </w:tc>
      </w:tr>
      <w:tr w:rsidR="00441087">
        <w:trPr>
          <w:trHeight w:val="312"/>
        </w:trPr>
        <w:tc>
          <w:tcPr>
            <w:tcW w:w="859" w:type="dxa"/>
            <w:tcBorders>
              <w:top w:val="nil"/>
              <w:left w:val="nil"/>
              <w:bottom w:val="nil"/>
              <w:right w:val="nil"/>
            </w:tcBorders>
          </w:tcPr>
          <w:p w:rsidR="00441087" w:rsidRDefault="00000000">
            <w:pPr>
              <w:ind w:right="67"/>
              <w:jc w:val="center"/>
            </w:pPr>
            <w:r>
              <w:rPr>
                <w:rFonts w:eastAsia="Times New Roman"/>
              </w:rPr>
              <w:t xml:space="preserve">3 </w:t>
            </w:r>
          </w:p>
        </w:tc>
        <w:tc>
          <w:tcPr>
            <w:tcW w:w="902" w:type="dxa"/>
            <w:tcBorders>
              <w:top w:val="nil"/>
              <w:left w:val="nil"/>
              <w:bottom w:val="nil"/>
              <w:right w:val="nil"/>
            </w:tcBorders>
          </w:tcPr>
          <w:p w:rsidR="00441087" w:rsidRDefault="00000000">
            <w:pPr>
              <w:ind w:left="158"/>
            </w:pPr>
            <w:r>
              <w:rPr>
                <w:rFonts w:eastAsia="Times New Roman"/>
              </w:rPr>
              <w:t xml:space="preserve">400 </w:t>
            </w:r>
          </w:p>
        </w:tc>
        <w:tc>
          <w:tcPr>
            <w:tcW w:w="1081" w:type="dxa"/>
            <w:tcBorders>
              <w:top w:val="nil"/>
              <w:left w:val="nil"/>
              <w:bottom w:val="nil"/>
              <w:right w:val="nil"/>
            </w:tcBorders>
          </w:tcPr>
          <w:p w:rsidR="00441087" w:rsidRDefault="00000000">
            <w:pPr>
              <w:ind w:left="216"/>
              <w:rPr>
                <w:rFonts w:eastAsia="Times New Roman"/>
              </w:rPr>
            </w:pPr>
            <w:r>
              <w:rPr>
                <w:rFonts w:eastAsia="Times New Roman"/>
              </w:rPr>
              <w:t xml:space="preserve">GET </w:t>
            </w:r>
          </w:p>
        </w:tc>
        <w:tc>
          <w:tcPr>
            <w:tcW w:w="3248" w:type="dxa"/>
            <w:tcBorders>
              <w:top w:val="nil"/>
              <w:left w:val="nil"/>
              <w:bottom w:val="nil"/>
              <w:right w:val="nil"/>
            </w:tcBorders>
          </w:tcPr>
          <w:p w:rsidR="00441087"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rsidR="00441087" w:rsidRDefault="00000000">
            <w:pPr>
              <w:ind w:left="192"/>
            </w:pPr>
            <w:r>
              <w:rPr>
                <w:rFonts w:eastAsia="Times New Roman"/>
              </w:rPr>
              <w:t xml:space="preserve">10ms </w:t>
            </w:r>
          </w:p>
        </w:tc>
        <w:tc>
          <w:tcPr>
            <w:tcW w:w="866" w:type="dxa"/>
            <w:tcBorders>
              <w:top w:val="nil"/>
              <w:left w:val="nil"/>
              <w:bottom w:val="nil"/>
              <w:right w:val="nil"/>
            </w:tcBorders>
          </w:tcPr>
          <w:p w:rsidR="00441087" w:rsidRDefault="00000000">
            <w:pPr>
              <w:ind w:left="158"/>
            </w:pPr>
            <w:r>
              <w:rPr>
                <w:rFonts w:eastAsia="Times New Roman"/>
              </w:rPr>
              <w:t xml:space="preserve">400 </w:t>
            </w:r>
          </w:p>
        </w:tc>
        <w:tc>
          <w:tcPr>
            <w:tcW w:w="742" w:type="dxa"/>
            <w:tcBorders>
              <w:top w:val="nil"/>
              <w:left w:val="nil"/>
              <w:bottom w:val="nil"/>
              <w:right w:val="nil"/>
            </w:tcBorders>
          </w:tcPr>
          <w:p w:rsidR="00441087" w:rsidRDefault="00000000">
            <w:pPr>
              <w:ind w:left="158"/>
            </w:pPr>
            <w:r>
              <w:rPr>
                <w:rFonts w:eastAsia="Times New Roman"/>
              </w:rPr>
              <w:t xml:space="preserve">400 </w:t>
            </w:r>
          </w:p>
        </w:tc>
      </w:tr>
      <w:tr w:rsidR="00441087">
        <w:trPr>
          <w:trHeight w:val="323"/>
        </w:trPr>
        <w:tc>
          <w:tcPr>
            <w:tcW w:w="859" w:type="dxa"/>
            <w:tcBorders>
              <w:top w:val="nil"/>
              <w:left w:val="nil"/>
              <w:bottom w:val="single" w:sz="12" w:space="0" w:color="000000"/>
              <w:right w:val="nil"/>
            </w:tcBorders>
          </w:tcPr>
          <w:p w:rsidR="00441087"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rsidR="00441087"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rsidR="00441087" w:rsidRDefault="00000000">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441087" w:rsidRDefault="00000000">
            <w:pP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rsidR="00441087"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rsidR="00441087" w:rsidRDefault="00000000">
            <w:pPr>
              <w:ind w:left="158"/>
            </w:pPr>
            <w:r>
              <w:rPr>
                <w:rFonts w:eastAsia="Times New Roman"/>
              </w:rPr>
              <w:t xml:space="preserve">500 </w:t>
            </w:r>
          </w:p>
        </w:tc>
        <w:tc>
          <w:tcPr>
            <w:tcW w:w="742" w:type="dxa"/>
            <w:tcBorders>
              <w:top w:val="nil"/>
              <w:left w:val="nil"/>
              <w:bottom w:val="single" w:sz="12" w:space="0" w:color="000000"/>
              <w:right w:val="nil"/>
            </w:tcBorders>
          </w:tcPr>
          <w:p w:rsidR="00441087" w:rsidRDefault="00000000">
            <w:pPr>
              <w:ind w:left="158"/>
            </w:pPr>
            <w:r>
              <w:rPr>
                <w:rFonts w:eastAsia="Times New Roman"/>
              </w:rPr>
              <w:t xml:space="preserve">500 </w:t>
            </w:r>
          </w:p>
        </w:tc>
      </w:tr>
    </w:tbl>
    <w:p w:rsidR="00441087" w:rsidRDefault="00000000">
      <w:pPr>
        <w:pStyle w:val="2"/>
        <w:spacing w:line="460" w:lineRule="exact"/>
        <w:rPr>
          <w:rFonts w:ascii="黑体" w:hAnsi="黑体" w:cs="黑体"/>
          <w:b w:val="0"/>
          <w:bCs w:val="0"/>
          <w:sz w:val="30"/>
          <w:szCs w:val="30"/>
        </w:rPr>
      </w:pPr>
      <w:bookmarkStart w:id="178" w:name="_Toc13550498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8"/>
    </w:p>
    <w:p w:rsidR="00441087" w:rsidRDefault="00000000">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rsidR="00441087" w:rsidRDefault="00441087">
      <w:pPr>
        <w:autoSpaceDE w:val="0"/>
        <w:autoSpaceDN w:val="0"/>
        <w:adjustRightInd w:val="0"/>
        <w:spacing w:line="360" w:lineRule="auto"/>
        <w:ind w:firstLineChars="200" w:firstLine="480"/>
        <w:rPr>
          <w:kern w:val="0"/>
          <w:sz w:val="24"/>
        </w:rPr>
      </w:pPr>
    </w:p>
    <w:p w:rsidR="00441087" w:rsidRDefault="00000000">
      <w:pPr>
        <w:spacing w:line="360" w:lineRule="auto"/>
        <w:ind w:firstLineChars="200" w:firstLine="482"/>
        <w:jc w:val="center"/>
        <w:outlineLvl w:val="0"/>
        <w:rPr>
          <w:sz w:val="24"/>
        </w:rPr>
      </w:pPr>
      <w:r>
        <w:rPr>
          <w:b/>
          <w:sz w:val="24"/>
          <w:lang w:val="zh-CN"/>
        </w:rPr>
        <w:br w:type="page"/>
      </w:r>
      <w:bookmarkStart w:id="179" w:name="_Toc495267564"/>
      <w:bookmarkStart w:id="180" w:name="_Toc22040"/>
      <w:bookmarkStart w:id="181" w:name="_Toc135504986"/>
      <w:bookmarkStart w:id="182" w:name="_Toc495267565"/>
      <w:r>
        <w:rPr>
          <w:rStyle w:val="10"/>
          <w:rFonts w:ascii="黑体" w:eastAsia="黑体" w:hAnsi="黑体" w:cs="黑体" w:hint="eastAsia"/>
          <w:sz w:val="32"/>
          <w:szCs w:val="32"/>
          <w:lang w:val="zh-CN"/>
        </w:rPr>
        <w:lastRenderedPageBreak/>
        <w:t>结</w:t>
      </w:r>
      <w:bookmarkEnd w:id="179"/>
      <w:r>
        <w:rPr>
          <w:rStyle w:val="10"/>
          <w:rFonts w:ascii="黑体" w:eastAsia="黑体" w:hAnsi="黑体" w:cs="黑体" w:hint="eastAsia"/>
          <w:sz w:val="32"/>
          <w:szCs w:val="32"/>
        </w:rPr>
        <w:t xml:space="preserve">  论</w:t>
      </w:r>
      <w:bookmarkEnd w:id="180"/>
      <w:bookmarkEnd w:id="181"/>
    </w:p>
    <w:p w:rsidR="00441087" w:rsidRDefault="00000000">
      <w:pPr>
        <w:pStyle w:val="p0"/>
        <w:spacing w:line="360" w:lineRule="auto"/>
        <w:ind w:firstLine="480"/>
      </w:pPr>
      <w:r>
        <w:rPr>
          <w:rFonts w:hint="eastAsia"/>
        </w:rPr>
        <w:t>近些年来，</w:t>
      </w:r>
      <w:r w:rsidR="005A0A47">
        <w:rPr>
          <w:rFonts w:eastAsiaTheme="minorEastAsia" w:hint="eastAsia"/>
        </w:rPr>
        <w:t>随着信息化技术的推进，社交性的软件进入大众的视野</w:t>
      </w:r>
      <w:r>
        <w:rPr>
          <w:rFonts w:hint="eastAsia"/>
        </w:rPr>
        <w:t>，</w:t>
      </w:r>
      <w:r w:rsidR="005A0A47">
        <w:rPr>
          <w:rFonts w:hint="eastAsia"/>
        </w:rPr>
        <w:t>并</w:t>
      </w:r>
      <w:r>
        <w:rPr>
          <w:rFonts w:hint="eastAsia"/>
        </w:rPr>
        <w:t>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441087" w:rsidRDefault="00000000">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441087" w:rsidRDefault="00000000">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rsidR="00441087" w:rsidRDefault="00000000">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rsidR="00441087" w:rsidRDefault="00000000">
      <w:pPr>
        <w:pStyle w:val="1"/>
        <w:spacing w:line="552" w:lineRule="auto"/>
        <w:ind w:leftChars="50" w:left="105" w:rightChars="150" w:right="315"/>
        <w:jc w:val="center"/>
        <w:rPr>
          <w:rFonts w:ascii="黑体" w:eastAsia="黑体" w:hAnsi="黑体" w:cs="黑体"/>
          <w:b w:val="0"/>
          <w:bCs w:val="0"/>
          <w:sz w:val="32"/>
          <w:szCs w:val="32"/>
          <w:lang w:val="zh-CN"/>
        </w:rPr>
      </w:pPr>
      <w:bookmarkStart w:id="183" w:name="_Toc135504987"/>
      <w:bookmarkStart w:id="184" w:name="_Toc1336"/>
      <w:bookmarkEnd w:id="182"/>
      <w:r>
        <w:rPr>
          <w:rFonts w:ascii="黑体" w:eastAsia="黑体" w:hAnsi="黑体" w:cs="黑体" w:hint="eastAsia"/>
          <w:b w:val="0"/>
          <w:bCs w:val="0"/>
          <w:sz w:val="32"/>
          <w:szCs w:val="32"/>
          <w:lang w:val="zh-CN"/>
        </w:rPr>
        <w:lastRenderedPageBreak/>
        <w:t>参考文献</w:t>
      </w:r>
      <w:bookmarkEnd w:id="183"/>
      <w:bookmarkEnd w:id="184"/>
    </w:p>
    <w:bookmarkEnd w:id="9"/>
    <w:bookmarkEnd w:id="10"/>
    <w:bookmarkEnd w:id="148"/>
    <w:bookmarkEnd w:id="149"/>
    <w:p w:rsidR="00441087" w:rsidRDefault="00000000">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rsidR="00441087" w:rsidRDefault="00000000">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rsidR="00441087" w:rsidRDefault="00000000">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rsidR="00441087" w:rsidRDefault="00000000">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6"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rsidR="00441087" w:rsidRDefault="00000000">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rsidR="00441087" w:rsidRDefault="00000000">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rsidR="00441087" w:rsidRDefault="00000000">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rsidR="00441087" w:rsidRDefault="00000000">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rsidR="00441087" w:rsidRDefault="00000000">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rsidR="00441087" w:rsidRDefault="00000000">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rsidR="00441087" w:rsidRDefault="00000000">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rsidR="00441087" w:rsidRDefault="00000000">
      <w:pPr>
        <w:spacing w:line="460" w:lineRule="exact"/>
        <w:ind w:left="480" w:hangingChars="200" w:hanging="480"/>
        <w:jc w:val="left"/>
        <w:rPr>
          <w:sz w:val="24"/>
          <w:szCs w:val="21"/>
        </w:rPr>
      </w:pPr>
      <w:r>
        <w:rPr>
          <w:sz w:val="24"/>
          <w:szCs w:val="21"/>
        </w:rPr>
        <w:t>[12]Chuck Cavaness.Programming Jakarta Struts,2021</w:t>
      </w:r>
    </w:p>
    <w:p w:rsidR="00441087" w:rsidRDefault="00000000">
      <w:pPr>
        <w:spacing w:line="460" w:lineRule="exact"/>
        <w:ind w:left="480" w:hangingChars="200" w:hanging="480"/>
        <w:jc w:val="left"/>
        <w:rPr>
          <w:sz w:val="24"/>
          <w:szCs w:val="21"/>
        </w:rPr>
      </w:pPr>
      <w:r>
        <w:rPr>
          <w:sz w:val="24"/>
          <w:szCs w:val="21"/>
        </w:rPr>
        <w:t>[13]Bruce Shive.Research Direction in Object-Oriented Programming,2022</w:t>
      </w:r>
    </w:p>
    <w:p w:rsidR="00441087" w:rsidRDefault="00000000">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rsidR="00441087" w:rsidRDefault="00000000">
      <w:pPr>
        <w:spacing w:line="460" w:lineRule="exact"/>
        <w:ind w:left="480" w:hangingChars="200" w:hanging="480"/>
        <w:jc w:val="left"/>
        <w:rPr>
          <w:sz w:val="24"/>
          <w:szCs w:val="21"/>
        </w:rPr>
      </w:pPr>
      <w:r>
        <w:rPr>
          <w:sz w:val="24"/>
          <w:szCs w:val="21"/>
        </w:rPr>
        <w:t>[15]Bruce Eckel.Thinking in Java.Addison-Wesley Professional.2021</w:t>
      </w:r>
    </w:p>
    <w:p w:rsidR="00441087" w:rsidRDefault="00000000">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rsidR="00441087" w:rsidRDefault="00000000">
      <w:pPr>
        <w:spacing w:line="460" w:lineRule="exact"/>
        <w:ind w:left="480" w:hangingChars="200" w:hanging="480"/>
        <w:jc w:val="left"/>
        <w:rPr>
          <w:sz w:val="24"/>
          <w:szCs w:val="21"/>
        </w:rPr>
      </w:pPr>
      <w:r>
        <w:rPr>
          <w:sz w:val="24"/>
          <w:szCs w:val="21"/>
        </w:rPr>
        <w:t xml:space="preserve">[17] </w:t>
      </w:r>
      <w:hyperlink r:id="rId47" w:tgtFrame="_blank" w:history="1">
        <w:r>
          <w:rPr>
            <w:sz w:val="24"/>
            <w:szCs w:val="21"/>
          </w:rPr>
          <w:t>A Deshmukh</w:t>
        </w:r>
      </w:hyperlink>
      <w:r>
        <w:rPr>
          <w:sz w:val="24"/>
          <w:szCs w:val="21"/>
        </w:rPr>
        <w:t>. Data Security Analysis and Security Extension Using Java [J]. International Journal of Advanced Information Technology, 2019 2(2):5-7</w:t>
      </w:r>
    </w:p>
    <w:p w:rsidR="00441087" w:rsidRDefault="00000000">
      <w:pPr>
        <w:spacing w:line="460" w:lineRule="exact"/>
        <w:ind w:left="480" w:hangingChars="200" w:hanging="480"/>
        <w:jc w:val="left"/>
        <w:rPr>
          <w:sz w:val="24"/>
          <w:szCs w:val="21"/>
        </w:rPr>
      </w:pPr>
      <w:r>
        <w:rPr>
          <w:sz w:val="24"/>
          <w:szCs w:val="21"/>
        </w:rPr>
        <w:t xml:space="preserve">[18] </w:t>
      </w:r>
      <w:hyperlink r:id="rId48" w:tgtFrame="_blank" w:history="1">
        <w:r>
          <w:rPr>
            <w:sz w:val="24"/>
            <w:szCs w:val="21"/>
          </w:rPr>
          <w:t>Shen</w:t>
        </w:r>
      </w:hyperlink>
      <w:r>
        <w:rPr>
          <w:sz w:val="24"/>
          <w:szCs w:val="21"/>
        </w:rPr>
        <w:t xml:space="preserve"> A. </w:t>
      </w:r>
      <w:hyperlink r:id="rId49" w:tgtFrame="_blank" w:history="1">
        <w:r>
          <w:rPr>
            <w:sz w:val="24"/>
            <w:szCs w:val="21"/>
          </w:rPr>
          <w:t>Studies on Security of the Java</w:t>
        </w:r>
      </w:hyperlink>
      <w:r>
        <w:rPr>
          <w:sz w:val="24"/>
          <w:szCs w:val="21"/>
        </w:rPr>
        <w:t xml:space="preserve"> [J]. Computer Knowledge &amp; Technology, 202011(9):6-8</w:t>
      </w:r>
    </w:p>
    <w:p w:rsidR="00441087"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rsidR="00441087" w:rsidRDefault="00000000">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rsidR="00441087" w:rsidRDefault="00000000">
      <w:pPr>
        <w:pStyle w:val="1"/>
        <w:jc w:val="center"/>
        <w:rPr>
          <w:rFonts w:ascii="黑体" w:eastAsia="黑体" w:hAnsi="黑体" w:cs="黑体"/>
          <w:b w:val="0"/>
          <w:bCs w:val="0"/>
          <w:sz w:val="32"/>
          <w:szCs w:val="32"/>
        </w:rPr>
      </w:pPr>
      <w:bookmarkStart w:id="185" w:name="_Toc135504988"/>
      <w:bookmarkStart w:id="186" w:name="_Toc3151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5"/>
      <w:bookmarkEnd w:id="186"/>
    </w:p>
    <w:p w:rsidR="00441087" w:rsidRDefault="00000000">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441087" w:rsidRDefault="00000000">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rsidR="00441087" w:rsidRDefault="00000000">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441087" w:rsidRDefault="00000000">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441087" w:rsidRDefault="00441087">
      <w:pPr>
        <w:pStyle w:val="a4"/>
        <w:snapToGrid w:val="0"/>
        <w:spacing w:line="460" w:lineRule="exact"/>
        <w:ind w:firstLine="480"/>
      </w:pPr>
    </w:p>
    <w:sectPr w:rsidR="00441087">
      <w:headerReference w:type="default" r:id="rId50"/>
      <w:footerReference w:type="default" r:id="rId51"/>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385A" w:rsidRDefault="0089385A">
      <w:r>
        <w:separator/>
      </w:r>
    </w:p>
  </w:endnote>
  <w:endnote w:type="continuationSeparator" w:id="0">
    <w:p w:rsidR="0089385A" w:rsidRDefault="00893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640243"/>
    </w:sdtPr>
    <w:sdtContent>
      <w:p w:rsidR="00441087" w:rsidRDefault="00000000">
        <w:pPr>
          <w:pStyle w:val="ad"/>
          <w:jc w:val="center"/>
        </w:pPr>
        <w:r>
          <w:fldChar w:fldCharType="begin"/>
        </w:r>
        <w:r>
          <w:instrText>PAGE   \* MERGEFORMAT</w:instrText>
        </w:r>
        <w:r>
          <w:fldChar w:fldCharType="separate"/>
        </w:r>
        <w:r>
          <w:rPr>
            <w:lang w:val="zh-CN"/>
          </w:rPr>
          <w:t>2</w:t>
        </w:r>
        <w:r>
          <w:fldChar w:fldCharType="end"/>
        </w:r>
      </w:p>
    </w:sdtContent>
  </w:sdt>
  <w:p w:rsidR="00441087" w:rsidRDefault="00441087">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1087" w:rsidRDefault="00441087">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600650"/>
    </w:sdtPr>
    <w:sdtContent>
      <w:p w:rsidR="00441087" w:rsidRDefault="00000000">
        <w:pPr>
          <w:pStyle w:val="ad"/>
          <w:jc w:val="center"/>
        </w:pPr>
        <w:r>
          <w:fldChar w:fldCharType="begin"/>
        </w:r>
        <w:r>
          <w:instrText>PAGE   \* MERGEFORMAT</w:instrText>
        </w:r>
        <w:r>
          <w:fldChar w:fldCharType="separate"/>
        </w:r>
        <w:r>
          <w:rPr>
            <w:lang w:val="zh-CN"/>
          </w:rPr>
          <w:t>2</w:t>
        </w:r>
        <w:r>
          <w:fldChar w:fldCharType="end"/>
        </w:r>
      </w:p>
    </w:sdtContent>
  </w:sdt>
  <w:p w:rsidR="00441087" w:rsidRDefault="0044108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385A" w:rsidRDefault="0089385A">
      <w:r>
        <w:separator/>
      </w:r>
    </w:p>
  </w:footnote>
  <w:footnote w:type="continuationSeparator" w:id="0">
    <w:p w:rsidR="0089385A" w:rsidRDefault="008938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41087" w:rsidRDefault="00000000">
    <w:pPr>
      <w:pStyle w:val="af"/>
    </w:pPr>
    <w:r>
      <w:rPr>
        <w:rFonts w:hint="eastAsia"/>
      </w:rPr>
      <w:t>基于微信小程序的校园零食商城</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640CE"/>
    <w:rsid w:val="0007037F"/>
    <w:rsid w:val="00071BC0"/>
    <w:rsid w:val="000743C7"/>
    <w:rsid w:val="0008193C"/>
    <w:rsid w:val="00084473"/>
    <w:rsid w:val="00093377"/>
    <w:rsid w:val="0009758A"/>
    <w:rsid w:val="000A4609"/>
    <w:rsid w:val="000B2050"/>
    <w:rsid w:val="000B51D8"/>
    <w:rsid w:val="000F51A0"/>
    <w:rsid w:val="000F5517"/>
    <w:rsid w:val="000F5645"/>
    <w:rsid w:val="00100C56"/>
    <w:rsid w:val="00102F6C"/>
    <w:rsid w:val="0010562A"/>
    <w:rsid w:val="00112B2E"/>
    <w:rsid w:val="001237FF"/>
    <w:rsid w:val="00132001"/>
    <w:rsid w:val="001419F6"/>
    <w:rsid w:val="00152019"/>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207457"/>
    <w:rsid w:val="002106E3"/>
    <w:rsid w:val="00225BFF"/>
    <w:rsid w:val="00230348"/>
    <w:rsid w:val="002347D5"/>
    <w:rsid w:val="002534D4"/>
    <w:rsid w:val="002654BC"/>
    <w:rsid w:val="002728B3"/>
    <w:rsid w:val="00273F3A"/>
    <w:rsid w:val="00276A89"/>
    <w:rsid w:val="00280861"/>
    <w:rsid w:val="0029660D"/>
    <w:rsid w:val="002A0A4A"/>
    <w:rsid w:val="002A5CE5"/>
    <w:rsid w:val="002B09C3"/>
    <w:rsid w:val="002B14E7"/>
    <w:rsid w:val="002B3D15"/>
    <w:rsid w:val="002B4A9F"/>
    <w:rsid w:val="002C1E18"/>
    <w:rsid w:val="002C7E4E"/>
    <w:rsid w:val="002D25C4"/>
    <w:rsid w:val="002D6A27"/>
    <w:rsid w:val="002E1A4A"/>
    <w:rsid w:val="002E37F8"/>
    <w:rsid w:val="002F72BB"/>
    <w:rsid w:val="003073A0"/>
    <w:rsid w:val="0030748B"/>
    <w:rsid w:val="00313DCD"/>
    <w:rsid w:val="00314E6E"/>
    <w:rsid w:val="003179C9"/>
    <w:rsid w:val="003237AD"/>
    <w:rsid w:val="00326299"/>
    <w:rsid w:val="003319CC"/>
    <w:rsid w:val="00337687"/>
    <w:rsid w:val="00337C63"/>
    <w:rsid w:val="00342708"/>
    <w:rsid w:val="003433DD"/>
    <w:rsid w:val="00346058"/>
    <w:rsid w:val="00346500"/>
    <w:rsid w:val="0034661F"/>
    <w:rsid w:val="003506CE"/>
    <w:rsid w:val="00350B3B"/>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6575"/>
    <w:rsid w:val="0052465D"/>
    <w:rsid w:val="00534101"/>
    <w:rsid w:val="005408D6"/>
    <w:rsid w:val="00540C44"/>
    <w:rsid w:val="00542ED9"/>
    <w:rsid w:val="0054404A"/>
    <w:rsid w:val="005511DF"/>
    <w:rsid w:val="00560F53"/>
    <w:rsid w:val="005616BA"/>
    <w:rsid w:val="005658E2"/>
    <w:rsid w:val="0056734B"/>
    <w:rsid w:val="00571F52"/>
    <w:rsid w:val="00583D39"/>
    <w:rsid w:val="00594695"/>
    <w:rsid w:val="005A0A47"/>
    <w:rsid w:val="005A5704"/>
    <w:rsid w:val="005A63B4"/>
    <w:rsid w:val="005A734C"/>
    <w:rsid w:val="005B2EBD"/>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85F4A"/>
    <w:rsid w:val="0068654A"/>
    <w:rsid w:val="00694C85"/>
    <w:rsid w:val="006A40A2"/>
    <w:rsid w:val="006A5EFF"/>
    <w:rsid w:val="006B1A69"/>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4106"/>
    <w:rsid w:val="007D5B77"/>
    <w:rsid w:val="007E15EE"/>
    <w:rsid w:val="007E5123"/>
    <w:rsid w:val="007F0CC8"/>
    <w:rsid w:val="007F16B5"/>
    <w:rsid w:val="007F79C9"/>
    <w:rsid w:val="00801A0F"/>
    <w:rsid w:val="008026D6"/>
    <w:rsid w:val="00811A0A"/>
    <w:rsid w:val="00826F16"/>
    <w:rsid w:val="00826F9B"/>
    <w:rsid w:val="008337B7"/>
    <w:rsid w:val="008371F1"/>
    <w:rsid w:val="00837DED"/>
    <w:rsid w:val="00854176"/>
    <w:rsid w:val="00865F86"/>
    <w:rsid w:val="00873163"/>
    <w:rsid w:val="0088313F"/>
    <w:rsid w:val="0089385A"/>
    <w:rsid w:val="008A0FE7"/>
    <w:rsid w:val="008B48F2"/>
    <w:rsid w:val="008C0821"/>
    <w:rsid w:val="008C2FB4"/>
    <w:rsid w:val="008D104F"/>
    <w:rsid w:val="008E2F6C"/>
    <w:rsid w:val="008E4966"/>
    <w:rsid w:val="008E6965"/>
    <w:rsid w:val="008F7314"/>
    <w:rsid w:val="00901379"/>
    <w:rsid w:val="00916A01"/>
    <w:rsid w:val="009174E8"/>
    <w:rsid w:val="00921DB8"/>
    <w:rsid w:val="00922354"/>
    <w:rsid w:val="0092766C"/>
    <w:rsid w:val="009321F9"/>
    <w:rsid w:val="00935037"/>
    <w:rsid w:val="009372DC"/>
    <w:rsid w:val="00941710"/>
    <w:rsid w:val="009502FA"/>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133AA"/>
    <w:rsid w:val="00A14B55"/>
    <w:rsid w:val="00A24EFD"/>
    <w:rsid w:val="00A27151"/>
    <w:rsid w:val="00A37A3D"/>
    <w:rsid w:val="00A41AB4"/>
    <w:rsid w:val="00A501F9"/>
    <w:rsid w:val="00A527B2"/>
    <w:rsid w:val="00A53FC8"/>
    <w:rsid w:val="00A5516D"/>
    <w:rsid w:val="00A62CBC"/>
    <w:rsid w:val="00A64D89"/>
    <w:rsid w:val="00A7356B"/>
    <w:rsid w:val="00A76C2A"/>
    <w:rsid w:val="00A83EB6"/>
    <w:rsid w:val="00AA10DB"/>
    <w:rsid w:val="00AA20D9"/>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66773"/>
    <w:rsid w:val="00B7115B"/>
    <w:rsid w:val="00B72213"/>
    <w:rsid w:val="00B96112"/>
    <w:rsid w:val="00BA0179"/>
    <w:rsid w:val="00BA3432"/>
    <w:rsid w:val="00BB75DB"/>
    <w:rsid w:val="00BE183C"/>
    <w:rsid w:val="00BF05EB"/>
    <w:rsid w:val="00BF0E09"/>
    <w:rsid w:val="00BF1E38"/>
    <w:rsid w:val="00BF6644"/>
    <w:rsid w:val="00C0043A"/>
    <w:rsid w:val="00C03931"/>
    <w:rsid w:val="00C26940"/>
    <w:rsid w:val="00C27CF3"/>
    <w:rsid w:val="00C303B9"/>
    <w:rsid w:val="00C356DD"/>
    <w:rsid w:val="00C44FE1"/>
    <w:rsid w:val="00C512F0"/>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3C89"/>
    <w:rsid w:val="00D85508"/>
    <w:rsid w:val="00D9106C"/>
    <w:rsid w:val="00D94F23"/>
    <w:rsid w:val="00D972E5"/>
    <w:rsid w:val="00D97BF2"/>
    <w:rsid w:val="00DB28A4"/>
    <w:rsid w:val="00DB4F63"/>
    <w:rsid w:val="00DB63EC"/>
    <w:rsid w:val="00DC06A0"/>
    <w:rsid w:val="00DC21EF"/>
    <w:rsid w:val="00DC570A"/>
    <w:rsid w:val="00DC7015"/>
    <w:rsid w:val="00DE0BDD"/>
    <w:rsid w:val="00DE4CC1"/>
    <w:rsid w:val="00DE7E82"/>
    <w:rsid w:val="00DF19F3"/>
    <w:rsid w:val="00E034BB"/>
    <w:rsid w:val="00E06937"/>
    <w:rsid w:val="00E1097B"/>
    <w:rsid w:val="00E12A63"/>
    <w:rsid w:val="00E14F25"/>
    <w:rsid w:val="00E170F9"/>
    <w:rsid w:val="00E17710"/>
    <w:rsid w:val="00E17AED"/>
    <w:rsid w:val="00E2778A"/>
    <w:rsid w:val="00E36715"/>
    <w:rsid w:val="00E400EE"/>
    <w:rsid w:val="00E422EE"/>
    <w:rsid w:val="00E47A7A"/>
    <w:rsid w:val="00E50EB6"/>
    <w:rsid w:val="00E53769"/>
    <w:rsid w:val="00E800DE"/>
    <w:rsid w:val="00EA217C"/>
    <w:rsid w:val="00EA28D5"/>
    <w:rsid w:val="00EA298A"/>
    <w:rsid w:val="00EA399F"/>
    <w:rsid w:val="00EB0069"/>
    <w:rsid w:val="00EB6C73"/>
    <w:rsid w:val="00EB6F96"/>
    <w:rsid w:val="00EE37D6"/>
    <w:rsid w:val="00EF1607"/>
    <w:rsid w:val="00F02A4F"/>
    <w:rsid w:val="00F200A9"/>
    <w:rsid w:val="00F26CFC"/>
    <w:rsid w:val="00F279B7"/>
    <w:rsid w:val="00F30644"/>
    <w:rsid w:val="00F33C9C"/>
    <w:rsid w:val="00F33D34"/>
    <w:rsid w:val="00F355F5"/>
    <w:rsid w:val="00F42B64"/>
    <w:rsid w:val="00F47D78"/>
    <w:rsid w:val="00F51DCD"/>
    <w:rsid w:val="00F57292"/>
    <w:rsid w:val="00F64ADD"/>
    <w:rsid w:val="00F7673B"/>
    <w:rsid w:val="00F77170"/>
    <w:rsid w:val="00F80385"/>
    <w:rsid w:val="00F83126"/>
    <w:rsid w:val="00F956D2"/>
    <w:rsid w:val="00FA6529"/>
    <w:rsid w:val="00FB1E74"/>
    <w:rsid w:val="00FB2DEA"/>
    <w:rsid w:val="00FB43C8"/>
    <w:rsid w:val="00FB52C6"/>
    <w:rsid w:val="00FC618F"/>
    <w:rsid w:val="00FD6DA0"/>
    <w:rsid w:val="00FE28C5"/>
    <w:rsid w:val="00FE2E72"/>
    <w:rsid w:val="00FF2172"/>
    <w:rsid w:val="00FF79F4"/>
    <w:rsid w:val="02482837"/>
    <w:rsid w:val="029B7360"/>
    <w:rsid w:val="07457C20"/>
    <w:rsid w:val="07EB5410"/>
    <w:rsid w:val="082025D2"/>
    <w:rsid w:val="084D2564"/>
    <w:rsid w:val="08BF40AC"/>
    <w:rsid w:val="0A8C44F7"/>
    <w:rsid w:val="0D3C5AB0"/>
    <w:rsid w:val="0D920DA3"/>
    <w:rsid w:val="0E984134"/>
    <w:rsid w:val="104B167E"/>
    <w:rsid w:val="128B1675"/>
    <w:rsid w:val="13815647"/>
    <w:rsid w:val="14604085"/>
    <w:rsid w:val="160704FA"/>
    <w:rsid w:val="189440AA"/>
    <w:rsid w:val="19253F03"/>
    <w:rsid w:val="1C2200EC"/>
    <w:rsid w:val="1C4417D5"/>
    <w:rsid w:val="1D653086"/>
    <w:rsid w:val="202865A4"/>
    <w:rsid w:val="216058A9"/>
    <w:rsid w:val="21AC3663"/>
    <w:rsid w:val="269517B4"/>
    <w:rsid w:val="26CE38FF"/>
    <w:rsid w:val="26D9070C"/>
    <w:rsid w:val="295201CD"/>
    <w:rsid w:val="29797B09"/>
    <w:rsid w:val="30953438"/>
    <w:rsid w:val="30DA7865"/>
    <w:rsid w:val="31034284"/>
    <w:rsid w:val="33FC649D"/>
    <w:rsid w:val="3D2906E6"/>
    <w:rsid w:val="3E691E1C"/>
    <w:rsid w:val="3E823CCF"/>
    <w:rsid w:val="4072375D"/>
    <w:rsid w:val="432876BE"/>
    <w:rsid w:val="448172F7"/>
    <w:rsid w:val="46CD2049"/>
    <w:rsid w:val="4B5A7911"/>
    <w:rsid w:val="4CF842DA"/>
    <w:rsid w:val="4FFA4F97"/>
    <w:rsid w:val="56314DBA"/>
    <w:rsid w:val="57423E87"/>
    <w:rsid w:val="582B706F"/>
    <w:rsid w:val="5842440E"/>
    <w:rsid w:val="586D7199"/>
    <w:rsid w:val="5EF15A61"/>
    <w:rsid w:val="665412EB"/>
    <w:rsid w:val="66876BF5"/>
    <w:rsid w:val="6EE264C2"/>
    <w:rsid w:val="71D65524"/>
    <w:rsid w:val="75B07C1B"/>
    <w:rsid w:val="76567B6D"/>
    <w:rsid w:val="777F37C0"/>
    <w:rsid w:val="77B34662"/>
    <w:rsid w:val="7A6879C8"/>
    <w:rsid w:val="7A984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761F0"/>
  <w15:docId w15:val="{E1F592CA-F0A5-46C1-915A-A048DC6D6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TOC3">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TOC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1">
    <w:name w:val="Body Text First Indent 2"/>
    <w:basedOn w:val="a9"/>
    <w:link w:val="22"/>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文本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2">
    <w:name w:val="正文文本首行缩进 2 字符"/>
    <w:basedOn w:val="aa"/>
    <w:link w:val="21"/>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xueshu.baidu.com/s?wd=author%3A%28A%20A%20Deshmukh%29%20&amp;tn=SE_baiduxueshu_c1gjeupa&amp;ie=utf-8&amp;sc_f_para=sc_hilight%3Dperson"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xueshu.baidu.com/s?wd=author%3A%28J.%20Shen%29%20&amp;tn=SE_baiduxueshu_c1gjeupa&amp;ie=utf-8&amp;sc_f_para=sc_hilight%3Dperson" TargetMode="External"/><Relationship Id="rId8" Type="http://schemas.openxmlformats.org/officeDocument/2006/relationships/image" Target="media/image2.jpe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zhangqiaokeyan.com/academic-journal-cn_wireless-internet-technology_thesis/0201289359246.html" TargetMode="External"/><Relationship Id="rId20" Type="http://schemas.openxmlformats.org/officeDocument/2006/relationships/image" Target="media/image9.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4227</Words>
  <Characters>24097</Characters>
  <Application>Microsoft Office Word</Application>
  <DocSecurity>0</DocSecurity>
  <Lines>200</Lines>
  <Paragraphs>56</Paragraphs>
  <ScaleCrop>false</ScaleCrop>
  <Company/>
  <LinksUpToDate>false</LinksUpToDate>
  <CharactersWithSpaces>28268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82</cp:revision>
  <cp:lastPrinted>2023-05-02T16:19:00Z</cp:lastPrinted>
  <dcterms:created xsi:type="dcterms:W3CDTF">2023-05-19T14:49:00Z</dcterms:created>
  <dcterms:modified xsi:type="dcterms:W3CDTF">2023-05-20T16:14:00Z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79085F62AADB401BB1B9F108A4B92BDC_13</vt:lpwstr>
  </property>
</Properties>
</file>