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000000">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000000">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000000">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000000">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000000">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000000">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000000"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000000">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000000">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000000">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000000">
      <w:pPr>
        <w:pStyle w:val="aa"/>
        <w:spacing w:line="460" w:lineRule="exact"/>
        <w:ind w:firstLine="480"/>
      </w:pPr>
      <w:r>
        <w:rPr>
          <w:rFonts w:hint="eastAsia"/>
        </w:rPr>
        <w:t>1. TouchTunes</w:t>
      </w:r>
    </w:p>
    <w:p w14:paraId="59D5319C" w14:textId="77777777" w:rsidR="00257F0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000000">
      <w:pPr>
        <w:pStyle w:val="aa"/>
        <w:spacing w:line="460" w:lineRule="exact"/>
        <w:ind w:firstLine="480"/>
      </w:pPr>
      <w:r>
        <w:rPr>
          <w:rFonts w:hint="eastAsia"/>
        </w:rPr>
        <w:t>2. OpenKTV</w:t>
      </w:r>
    </w:p>
    <w:p w14:paraId="57899AD3" w14:textId="77777777" w:rsidR="00257F0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000000">
      <w:pPr>
        <w:pStyle w:val="aa"/>
        <w:spacing w:line="460" w:lineRule="exact"/>
        <w:ind w:firstLine="480"/>
      </w:pPr>
      <w:r>
        <w:rPr>
          <w:rFonts w:hint="eastAsia"/>
        </w:rPr>
        <w:t>3. SongbookDB</w:t>
      </w:r>
    </w:p>
    <w:p w14:paraId="4F0390B7" w14:textId="77777777" w:rsidR="00257F0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000000">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000000">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000000">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000000">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000000">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000000">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000000">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000000">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000000">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35pt;height:254pt" o:ole="">
            <v:imagedata r:id="rId18" o:title=""/>
            <o:lock v:ext="edit" aspectratio="f"/>
          </v:shape>
          <o:OLEObject Type="Embed" ProgID="Visio.Drawing.15" ShapeID="_x0000_i1025" DrawAspect="Content" ObjectID="_1746044525" r:id="rId19"/>
        </w:object>
      </w:r>
    </w:p>
    <w:p w14:paraId="0654DC09" w14:textId="77777777" w:rsidR="00257F06"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000000">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000000">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000000">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000000">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000000">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000000">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000000">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000000">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000000">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1"/>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02105BA4"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000000">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000000">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000000">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14A4D943"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000000">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1"/>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000000">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000000"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000000">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000000">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73BF0ADE"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000000">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1"/>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45273E9"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000000">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000000">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356D8DA"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000000">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1"/>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000000">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w:t>
      </w:r>
      <w:r>
        <w:rPr>
          <w:rFonts w:ascii="宋体" w:hAnsi="宋体" w:cs="宋体" w:hint="eastAsia"/>
        </w:rPr>
        <w:lastRenderedPageBreak/>
        <w:t>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26" type="#_x0000_t75" style="width:418pt;height:303.35pt" o:ole="">
            <v:imagedata r:id="rId22" o:title=""/>
          </v:shape>
          <o:OLEObject Type="Embed" ProgID="Visio.Drawing.15" ShapeID="_x0000_i1026" DrawAspect="Content" ObjectID="_1746044526" r:id="rId23"/>
        </w:object>
      </w:r>
    </w:p>
    <w:p w14:paraId="7C591B1F"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01726A94"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66" w:name="_Toc114640450"/>
      <w:bookmarkStart w:id="167" w:name="_Toc134926527"/>
      <w:bookmarkStart w:id="168" w:name="_Toc4100"/>
      <w:bookmarkStart w:id="169" w:name="_Toc135408748"/>
      <w:r>
        <w:rPr>
          <w:rFonts w:eastAsia="黑体"/>
          <w:b w:val="0"/>
          <w:bCs w:val="0"/>
          <w:sz w:val="28"/>
          <w:szCs w:val="28"/>
        </w:rPr>
        <w:t>3.1.</w:t>
      </w:r>
      <w:bookmarkEnd w:id="166"/>
      <w:r>
        <w:rPr>
          <w:rFonts w:eastAsia="黑体"/>
          <w:b w:val="0"/>
          <w:bCs w:val="0"/>
          <w:sz w:val="28"/>
          <w:szCs w:val="28"/>
        </w:rPr>
        <w:t>1</w:t>
      </w:r>
      <w:r>
        <w:rPr>
          <w:rFonts w:ascii="黑体" w:eastAsia="黑体" w:hAnsi="黑体" w:cs="黑体" w:hint="eastAsia"/>
          <w:b w:val="0"/>
          <w:bCs w:val="0"/>
          <w:sz w:val="28"/>
          <w:szCs w:val="28"/>
        </w:rPr>
        <w:t>管理员登录模块</w:t>
      </w:r>
      <w:bookmarkEnd w:id="167"/>
      <w:bookmarkEnd w:id="168"/>
      <w:bookmarkEnd w:id="169"/>
    </w:p>
    <w:p w14:paraId="1D6F5C0D"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27" type="#_x0000_t75" style="width:371.35pt;height:243.35pt" o:ole="">
            <v:imagedata r:id="rId24" o:title=""/>
          </v:shape>
          <o:OLEObject Type="Embed" ProgID="Visio.Drawing.15" ShapeID="_x0000_i1027" DrawAspect="Content" ObjectID="_1746044527"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0" w:name="_Toc134926528"/>
      <w:bookmarkStart w:id="171" w:name="_Toc10536"/>
      <w:bookmarkStart w:id="172"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0"/>
      <w:bookmarkEnd w:id="171"/>
      <w:bookmarkEnd w:id="172"/>
    </w:p>
    <w:p w14:paraId="3C4FE46F" w14:textId="1417A262"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28" type="#_x0000_t75" style="width:365.35pt;height:334pt" o:ole="">
            <v:imagedata r:id="rId26" o:title=""/>
          </v:shape>
          <o:OLEObject Type="Embed" ProgID="Visio.Drawing.15" ShapeID="_x0000_i1028" DrawAspect="Content" ObjectID="_1746044528"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3" w:name="_Toc134926529"/>
      <w:bookmarkStart w:id="174" w:name="_Toc27544"/>
      <w:bookmarkStart w:id="175"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3"/>
      <w:bookmarkEnd w:id="174"/>
      <w:bookmarkEnd w:id="175"/>
    </w:p>
    <w:p w14:paraId="54149152"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65pt;height:400pt" o:ole="">
            <v:imagedata r:id="rId28" o:title=""/>
          </v:shape>
          <o:OLEObject Type="Embed" ProgID="Visio.Drawing.15" ShapeID="_x0000_i1029" DrawAspect="Content" ObjectID="_1746044529"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6" w:name="_Toc11630"/>
      <w:bookmarkStart w:id="177" w:name="_Toc134926530"/>
      <w:bookmarkStart w:id="178"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6"/>
      <w:bookmarkEnd w:id="177"/>
      <w:bookmarkEnd w:id="178"/>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8pt;height:444.65pt" o:ole="">
            <v:imagedata r:id="rId30" o:title=""/>
          </v:shape>
          <o:OLEObject Type="Embed" ProgID="Visio.Drawing.15" ShapeID="_x0000_i1030" DrawAspect="Content" ObjectID="_1746044530"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9" w:name="_Toc6938"/>
      <w:bookmarkStart w:id="180" w:name="_Toc134926531"/>
      <w:bookmarkStart w:id="181"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79"/>
      <w:bookmarkEnd w:id="180"/>
      <w:bookmarkEnd w:id="181"/>
    </w:p>
    <w:p w14:paraId="1B6A24A1" w14:textId="3A8B908D" w:rsidR="00214698" w:rsidRDefault="00000000"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65pt;height:400pt" o:ole="">
            <v:imagedata r:id="rId32" o:title=""/>
          </v:shape>
          <o:OLEObject Type="Embed" ProgID="Visio.Drawing.15" ShapeID="_x0000_i1031" DrawAspect="Content" ObjectID="_1746044531" r:id="rId33"/>
        </w:object>
      </w:r>
    </w:p>
    <w:p w14:paraId="2A81358E"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szCs w:val="21"/>
          <w:lang w:val="en-US"/>
        </w:rPr>
      </w:pPr>
    </w:p>
    <w:p w14:paraId="39F04401"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2" w:name="_Toc20151"/>
      <w:bookmarkStart w:id="183" w:name="_Toc114640461"/>
      <w:bookmarkStart w:id="184" w:name="_Toc134926532"/>
      <w:bookmarkStart w:id="185"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2"/>
      <w:bookmarkEnd w:id="183"/>
      <w:bookmarkEnd w:id="184"/>
      <w:bookmarkEnd w:id="185"/>
    </w:p>
    <w:p w14:paraId="516DB5C6" w14:textId="724C6D9A"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35pt;height:300pt" o:ole="">
            <v:imagedata r:id="rId36" o:title=""/>
          </v:shape>
          <o:OLEObject Type="Embed" ProgID="Visio.Drawing.15" ShapeID="_x0000_i1032" DrawAspect="Content" ObjectID="_1746044532" r:id="rId37"/>
        </w:object>
      </w:r>
    </w:p>
    <w:p w14:paraId="741E583A"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000000">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35pt;height:109.35pt" o:ole="">
            <v:imagedata r:id="rId38" o:title=""/>
            <o:lock v:ext="edit" aspectratio="f"/>
          </v:shape>
          <o:OLEObject Type="Embed" ProgID="Visio.Drawing.15" ShapeID="_x0000_i1033" DrawAspect="Content" ObjectID="_1746044533" r:id="rId39"/>
        </w:object>
      </w:r>
    </w:p>
    <w:p w14:paraId="4F5E955C" w14:textId="77777777" w:rsidR="00257F06"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000000">
      <w:pPr>
        <w:spacing w:line="360" w:lineRule="auto"/>
        <w:ind w:firstLine="480"/>
        <w:jc w:val="center"/>
        <w:rPr>
          <w:color w:val="000000" w:themeColor="text1"/>
        </w:rPr>
      </w:pPr>
      <w:r>
        <w:rPr>
          <w:color w:val="000000" w:themeColor="text1"/>
        </w:rPr>
        <w:object w:dxaOrig="6340" w:dyaOrig="2810" w14:anchorId="735D2199">
          <v:shape id="_x0000_i1034" type="#_x0000_t75" style="width:316pt;height:140.65pt" o:ole="">
            <v:imagedata r:id="rId40" o:title=""/>
            <o:lock v:ext="edit" aspectratio="f"/>
          </v:shape>
          <o:OLEObject Type="Embed" ProgID="Visio.Drawing.15" ShapeID="_x0000_i1034" DrawAspect="Content" ObjectID="_1746044534" r:id="rId41"/>
        </w:object>
      </w:r>
    </w:p>
    <w:p w14:paraId="3CDFC103"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000000">
      <w:pPr>
        <w:spacing w:line="360" w:lineRule="auto"/>
        <w:ind w:firstLine="480"/>
        <w:jc w:val="center"/>
        <w:rPr>
          <w:color w:val="000000" w:themeColor="text1"/>
        </w:rPr>
      </w:pPr>
      <w:r>
        <w:rPr>
          <w:color w:val="000000" w:themeColor="text1"/>
        </w:rPr>
        <w:object w:dxaOrig="6340" w:dyaOrig="2810" w14:anchorId="406AC03A">
          <v:shape id="_x0000_i1035" type="#_x0000_t75" style="width:316pt;height:140.65pt" o:ole="">
            <v:imagedata r:id="rId42" o:title=""/>
            <o:lock v:ext="edit" aspectratio="f"/>
          </v:shape>
          <o:OLEObject Type="Embed" ProgID="Visio.Drawing.15" ShapeID="_x0000_i1035" DrawAspect="Content" ObjectID="_1746044535" r:id="rId43"/>
        </w:object>
      </w:r>
    </w:p>
    <w:p w14:paraId="45779C31"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146C9765" w:rsidR="00257F06" w:rsidRDefault="003F1892">
      <w:pPr>
        <w:spacing w:line="360" w:lineRule="auto"/>
        <w:ind w:firstLine="480"/>
        <w:jc w:val="center"/>
        <w:rPr>
          <w:color w:val="000000" w:themeColor="text1"/>
        </w:rPr>
      </w:pPr>
      <w:r>
        <w:object w:dxaOrig="6800" w:dyaOrig="3430" w14:anchorId="40191DA9">
          <v:shape id="_x0000_i1044" type="#_x0000_t75" style="width:324pt;height:160pt" o:ole="">
            <v:imagedata r:id="rId44" o:title=""/>
            <o:lock v:ext="edit" aspectratio="f"/>
          </v:shape>
          <o:OLEObject Type="Embed" ProgID="Visio.Drawing.15" ShapeID="_x0000_i1044" DrawAspect="Content" ObjectID="_1746044536" r:id="rId45"/>
        </w:object>
      </w:r>
    </w:p>
    <w:p w14:paraId="2504DEFC" w14:textId="77777777" w:rsidR="00257F06"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86" w:name="_Toc102751375"/>
      <w:bookmarkStart w:id="187"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6"/>
      <w:r>
        <w:rPr>
          <w:rFonts w:ascii="黑体" w:eastAsia="黑体" w:hAnsi="黑体" w:cs="黑体" w:hint="eastAsia"/>
          <w:b w:val="0"/>
          <w:bCs w:val="0"/>
          <w:sz w:val="30"/>
          <w:szCs w:val="30"/>
        </w:rPr>
        <w:t>描述</w:t>
      </w:r>
      <w:bookmarkEnd w:id="187"/>
    </w:p>
    <w:p w14:paraId="4A45C17B" w14:textId="77777777" w:rsidR="00257F06"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000000">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000000">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000000">
            <w:pPr>
              <w:rPr>
                <w:szCs w:val="21"/>
              </w:rPr>
            </w:pPr>
            <w:r>
              <w:rPr>
                <w:szCs w:val="21"/>
              </w:rPr>
              <w:t>int(11)</w:t>
            </w:r>
          </w:p>
        </w:tc>
        <w:tc>
          <w:tcPr>
            <w:tcW w:w="1800" w:type="dxa"/>
            <w:tcBorders>
              <w:top w:val="single" w:sz="8" w:space="0" w:color="auto"/>
            </w:tcBorders>
            <w:noWrap/>
          </w:tcPr>
          <w:p w14:paraId="29C760A8" w14:textId="77777777" w:rsidR="00257F06" w:rsidRDefault="00000000">
            <w:pPr>
              <w:rPr>
                <w:szCs w:val="21"/>
              </w:rPr>
            </w:pPr>
            <w:r>
              <w:rPr>
                <w:szCs w:val="21"/>
              </w:rPr>
              <w:t>Y</w:t>
            </w:r>
          </w:p>
        </w:tc>
        <w:tc>
          <w:tcPr>
            <w:tcW w:w="1800" w:type="dxa"/>
            <w:tcBorders>
              <w:top w:val="single" w:sz="8" w:space="0" w:color="auto"/>
            </w:tcBorders>
            <w:noWrap/>
          </w:tcPr>
          <w:p w14:paraId="60D3DABB" w14:textId="77777777" w:rsidR="00257F06" w:rsidRDefault="00000000">
            <w:pPr>
              <w:rPr>
                <w:szCs w:val="21"/>
              </w:rPr>
            </w:pPr>
            <w:r>
              <w:rPr>
                <w:szCs w:val="21"/>
              </w:rPr>
              <w:t>NOT NULL</w:t>
            </w:r>
          </w:p>
        </w:tc>
        <w:tc>
          <w:tcPr>
            <w:tcW w:w="1702" w:type="dxa"/>
            <w:tcBorders>
              <w:top w:val="single" w:sz="8" w:space="0" w:color="auto"/>
            </w:tcBorders>
            <w:noWrap/>
          </w:tcPr>
          <w:p w14:paraId="3A7B1FA3" w14:textId="77777777" w:rsidR="00257F06" w:rsidRDefault="00000000">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000000">
            <w:pPr>
              <w:rPr>
                <w:szCs w:val="21"/>
              </w:rPr>
            </w:pPr>
            <w:r>
              <w:rPr>
                <w:szCs w:val="21"/>
              </w:rPr>
              <w:t>food_type</w:t>
            </w:r>
          </w:p>
        </w:tc>
        <w:tc>
          <w:tcPr>
            <w:tcW w:w="1801" w:type="dxa"/>
            <w:noWrap/>
          </w:tcPr>
          <w:p w14:paraId="70CF39FA" w14:textId="77777777" w:rsidR="00257F06" w:rsidRDefault="00000000">
            <w:pPr>
              <w:rPr>
                <w:szCs w:val="21"/>
              </w:rPr>
            </w:pPr>
            <w:r>
              <w:rPr>
                <w:szCs w:val="21"/>
              </w:rPr>
              <w:t>int(11)</w:t>
            </w:r>
          </w:p>
        </w:tc>
        <w:tc>
          <w:tcPr>
            <w:tcW w:w="1800" w:type="dxa"/>
            <w:noWrap/>
          </w:tcPr>
          <w:p w14:paraId="58F01EAF" w14:textId="77777777" w:rsidR="00257F06" w:rsidRDefault="00000000">
            <w:pPr>
              <w:rPr>
                <w:szCs w:val="21"/>
              </w:rPr>
            </w:pPr>
            <w:r>
              <w:rPr>
                <w:rFonts w:hint="eastAsia"/>
                <w:szCs w:val="21"/>
              </w:rPr>
              <w:t>N</w:t>
            </w:r>
          </w:p>
        </w:tc>
        <w:tc>
          <w:tcPr>
            <w:tcW w:w="1800" w:type="dxa"/>
            <w:noWrap/>
          </w:tcPr>
          <w:p w14:paraId="0ED60AF3" w14:textId="77777777" w:rsidR="00257F06" w:rsidRDefault="00000000">
            <w:pPr>
              <w:rPr>
                <w:szCs w:val="21"/>
              </w:rPr>
            </w:pPr>
            <w:r>
              <w:rPr>
                <w:szCs w:val="21"/>
              </w:rPr>
              <w:t>NOT NULL</w:t>
            </w:r>
          </w:p>
        </w:tc>
        <w:tc>
          <w:tcPr>
            <w:tcW w:w="1702" w:type="dxa"/>
            <w:noWrap/>
          </w:tcPr>
          <w:p w14:paraId="446ECAEB" w14:textId="77777777" w:rsidR="00257F06" w:rsidRDefault="00000000">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000000">
            <w:pPr>
              <w:rPr>
                <w:szCs w:val="21"/>
              </w:rPr>
            </w:pPr>
            <w:r>
              <w:rPr>
                <w:szCs w:val="21"/>
              </w:rPr>
              <w:t>food_name</w:t>
            </w:r>
          </w:p>
        </w:tc>
        <w:tc>
          <w:tcPr>
            <w:tcW w:w="1801" w:type="dxa"/>
            <w:noWrap/>
          </w:tcPr>
          <w:p w14:paraId="35A37095" w14:textId="77777777" w:rsidR="00257F06" w:rsidRDefault="00000000">
            <w:pPr>
              <w:rPr>
                <w:szCs w:val="21"/>
              </w:rPr>
            </w:pPr>
            <w:r>
              <w:rPr>
                <w:szCs w:val="21"/>
              </w:rPr>
              <w:t>varchar(10)</w:t>
            </w:r>
          </w:p>
        </w:tc>
        <w:tc>
          <w:tcPr>
            <w:tcW w:w="1800" w:type="dxa"/>
            <w:noWrap/>
          </w:tcPr>
          <w:p w14:paraId="5A22DC3E" w14:textId="77777777" w:rsidR="00257F06" w:rsidRDefault="00000000">
            <w:pPr>
              <w:rPr>
                <w:szCs w:val="21"/>
              </w:rPr>
            </w:pPr>
            <w:r>
              <w:rPr>
                <w:rFonts w:hint="eastAsia"/>
                <w:szCs w:val="21"/>
              </w:rPr>
              <w:t>N</w:t>
            </w:r>
          </w:p>
        </w:tc>
        <w:tc>
          <w:tcPr>
            <w:tcW w:w="1800" w:type="dxa"/>
            <w:noWrap/>
          </w:tcPr>
          <w:p w14:paraId="066827BE" w14:textId="77777777" w:rsidR="00257F06" w:rsidRDefault="00000000">
            <w:pPr>
              <w:rPr>
                <w:szCs w:val="21"/>
              </w:rPr>
            </w:pPr>
            <w:r>
              <w:rPr>
                <w:szCs w:val="21"/>
              </w:rPr>
              <w:t>NOT NULL</w:t>
            </w:r>
          </w:p>
        </w:tc>
        <w:tc>
          <w:tcPr>
            <w:tcW w:w="1702" w:type="dxa"/>
            <w:noWrap/>
          </w:tcPr>
          <w:p w14:paraId="64C9691B" w14:textId="77777777" w:rsidR="00257F06" w:rsidRDefault="00000000">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000000">
            <w:pPr>
              <w:rPr>
                <w:szCs w:val="21"/>
              </w:rPr>
            </w:pPr>
            <w:r>
              <w:rPr>
                <w:szCs w:val="21"/>
              </w:rPr>
              <w:t>img</w:t>
            </w:r>
          </w:p>
        </w:tc>
        <w:tc>
          <w:tcPr>
            <w:tcW w:w="1801" w:type="dxa"/>
            <w:noWrap/>
          </w:tcPr>
          <w:p w14:paraId="400590C0" w14:textId="77777777" w:rsidR="00257F06" w:rsidRDefault="00000000">
            <w:pPr>
              <w:rPr>
                <w:szCs w:val="21"/>
              </w:rPr>
            </w:pPr>
            <w:r>
              <w:rPr>
                <w:szCs w:val="21"/>
              </w:rPr>
              <w:t>varchar(25)</w:t>
            </w:r>
          </w:p>
        </w:tc>
        <w:tc>
          <w:tcPr>
            <w:tcW w:w="1800" w:type="dxa"/>
            <w:noWrap/>
          </w:tcPr>
          <w:p w14:paraId="308EF1EA" w14:textId="77777777" w:rsidR="00257F06" w:rsidRDefault="00000000">
            <w:pPr>
              <w:rPr>
                <w:szCs w:val="21"/>
              </w:rPr>
            </w:pPr>
            <w:r>
              <w:rPr>
                <w:rFonts w:hint="eastAsia"/>
                <w:szCs w:val="21"/>
              </w:rPr>
              <w:t>N</w:t>
            </w:r>
          </w:p>
        </w:tc>
        <w:tc>
          <w:tcPr>
            <w:tcW w:w="1800" w:type="dxa"/>
            <w:noWrap/>
          </w:tcPr>
          <w:p w14:paraId="76E36184" w14:textId="77777777" w:rsidR="00257F06" w:rsidRDefault="00000000">
            <w:pPr>
              <w:rPr>
                <w:szCs w:val="21"/>
              </w:rPr>
            </w:pPr>
            <w:r>
              <w:rPr>
                <w:szCs w:val="21"/>
              </w:rPr>
              <w:t>NOT NULL</w:t>
            </w:r>
          </w:p>
        </w:tc>
        <w:tc>
          <w:tcPr>
            <w:tcW w:w="1702" w:type="dxa"/>
            <w:noWrap/>
          </w:tcPr>
          <w:p w14:paraId="0C20F80C" w14:textId="77777777" w:rsidR="00257F06" w:rsidRDefault="00000000">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000000">
            <w:pPr>
              <w:rPr>
                <w:szCs w:val="21"/>
              </w:rPr>
            </w:pPr>
            <w:r>
              <w:rPr>
                <w:szCs w:val="21"/>
              </w:rPr>
              <w:t>guige</w:t>
            </w:r>
          </w:p>
        </w:tc>
        <w:tc>
          <w:tcPr>
            <w:tcW w:w="1801" w:type="dxa"/>
            <w:noWrap/>
          </w:tcPr>
          <w:p w14:paraId="3DA6C1E6" w14:textId="77777777" w:rsidR="00257F06" w:rsidRDefault="00000000">
            <w:pPr>
              <w:rPr>
                <w:szCs w:val="21"/>
              </w:rPr>
            </w:pPr>
            <w:r>
              <w:rPr>
                <w:szCs w:val="21"/>
              </w:rPr>
              <w:t>varchar(12)</w:t>
            </w:r>
          </w:p>
        </w:tc>
        <w:tc>
          <w:tcPr>
            <w:tcW w:w="1800" w:type="dxa"/>
            <w:noWrap/>
          </w:tcPr>
          <w:p w14:paraId="416962DB" w14:textId="77777777" w:rsidR="00257F06" w:rsidRDefault="00000000">
            <w:pPr>
              <w:rPr>
                <w:szCs w:val="21"/>
              </w:rPr>
            </w:pPr>
            <w:r>
              <w:rPr>
                <w:rFonts w:hint="eastAsia"/>
                <w:szCs w:val="21"/>
              </w:rPr>
              <w:t>N</w:t>
            </w:r>
          </w:p>
        </w:tc>
        <w:tc>
          <w:tcPr>
            <w:tcW w:w="1800" w:type="dxa"/>
            <w:noWrap/>
          </w:tcPr>
          <w:p w14:paraId="03023E49" w14:textId="77777777" w:rsidR="00257F06" w:rsidRDefault="00000000">
            <w:pPr>
              <w:rPr>
                <w:szCs w:val="21"/>
              </w:rPr>
            </w:pPr>
            <w:r>
              <w:rPr>
                <w:szCs w:val="21"/>
              </w:rPr>
              <w:t>NOT NULL</w:t>
            </w:r>
          </w:p>
        </w:tc>
        <w:tc>
          <w:tcPr>
            <w:tcW w:w="1702" w:type="dxa"/>
            <w:noWrap/>
          </w:tcPr>
          <w:p w14:paraId="081C1804" w14:textId="77777777" w:rsidR="00257F06" w:rsidRDefault="00000000">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000000">
            <w:pPr>
              <w:rPr>
                <w:szCs w:val="21"/>
              </w:rPr>
            </w:pPr>
            <w:r>
              <w:rPr>
                <w:szCs w:val="21"/>
              </w:rPr>
              <w:t>varchar(12)</w:t>
            </w:r>
          </w:p>
        </w:tc>
        <w:tc>
          <w:tcPr>
            <w:tcW w:w="1800" w:type="dxa"/>
            <w:tcBorders>
              <w:bottom w:val="single" w:sz="12" w:space="0" w:color="auto"/>
            </w:tcBorders>
            <w:noWrap/>
          </w:tcPr>
          <w:p w14:paraId="357563A5" w14:textId="77777777" w:rsidR="00257F06" w:rsidRDefault="00000000">
            <w:pPr>
              <w:rPr>
                <w:szCs w:val="21"/>
              </w:rPr>
            </w:pPr>
            <w:r>
              <w:rPr>
                <w:rFonts w:hint="eastAsia"/>
                <w:szCs w:val="21"/>
              </w:rPr>
              <w:t>N</w:t>
            </w:r>
          </w:p>
        </w:tc>
        <w:tc>
          <w:tcPr>
            <w:tcW w:w="1800" w:type="dxa"/>
            <w:tcBorders>
              <w:bottom w:val="single" w:sz="12" w:space="0" w:color="auto"/>
            </w:tcBorders>
            <w:noWrap/>
          </w:tcPr>
          <w:p w14:paraId="737C7CFE" w14:textId="77777777" w:rsidR="00257F06" w:rsidRDefault="00000000">
            <w:pPr>
              <w:rPr>
                <w:szCs w:val="21"/>
              </w:rPr>
            </w:pPr>
            <w:r>
              <w:rPr>
                <w:szCs w:val="21"/>
              </w:rPr>
              <w:t>NOT NULL</w:t>
            </w:r>
          </w:p>
        </w:tc>
        <w:tc>
          <w:tcPr>
            <w:tcW w:w="1702" w:type="dxa"/>
            <w:tcBorders>
              <w:bottom w:val="single" w:sz="12" w:space="0" w:color="auto"/>
            </w:tcBorders>
            <w:noWrap/>
          </w:tcPr>
          <w:p w14:paraId="09D40421" w14:textId="77777777" w:rsidR="00257F06" w:rsidRDefault="00000000">
            <w:pPr>
              <w:rPr>
                <w:szCs w:val="21"/>
              </w:rPr>
            </w:pPr>
            <w:r>
              <w:rPr>
                <w:rFonts w:hint="eastAsia"/>
                <w:szCs w:val="21"/>
              </w:rPr>
              <w:t>餐品价格</w:t>
            </w:r>
          </w:p>
        </w:tc>
      </w:tr>
    </w:tbl>
    <w:p w14:paraId="2E90BC54" w14:textId="287DC5BE" w:rsidR="00AE6CEC" w:rsidRPr="00AE6CEC" w:rsidRDefault="00000000" w:rsidP="00AE6CEC">
      <w:pPr>
        <w:pStyle w:val="afe"/>
        <w:spacing w:line="460" w:lineRule="exact"/>
        <w:ind w:firstLine="480"/>
        <w:rPr>
          <w:rFonts w:hint="eastAsia"/>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17A4F67C" w:rsidR="00257F06" w:rsidRDefault="00000000" w:rsidP="00AE6CEC">
      <w:pPr>
        <w:pStyle w:val="afe"/>
        <w:spacing w:line="240" w:lineRule="atLeast"/>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000000">
            <w:pPr>
              <w:rPr>
                <w:szCs w:val="21"/>
              </w:rPr>
            </w:pPr>
            <w:r>
              <w:rPr>
                <w:rFonts w:hint="eastAsia"/>
                <w:szCs w:val="21"/>
              </w:rPr>
              <w:t>备注</w:t>
            </w:r>
          </w:p>
        </w:tc>
      </w:tr>
      <w:tr w:rsidR="00257F06" w14:paraId="767A1051" w14:textId="77777777" w:rsidTr="00AE6CEC">
        <w:trPr>
          <w:trHeight w:val="58"/>
        </w:trPr>
        <w:tc>
          <w:tcPr>
            <w:tcW w:w="1701" w:type="dxa"/>
            <w:tcBorders>
              <w:top w:val="single" w:sz="8" w:space="0" w:color="auto"/>
            </w:tcBorders>
            <w:noWrap/>
          </w:tcPr>
          <w:p w14:paraId="396994E2" w14:textId="77777777" w:rsidR="00257F06" w:rsidRDefault="00000000">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000000">
            <w:pPr>
              <w:rPr>
                <w:szCs w:val="21"/>
              </w:rPr>
            </w:pPr>
            <w:r>
              <w:rPr>
                <w:szCs w:val="21"/>
              </w:rPr>
              <w:t>int(11)</w:t>
            </w:r>
          </w:p>
        </w:tc>
        <w:tc>
          <w:tcPr>
            <w:tcW w:w="1800" w:type="dxa"/>
            <w:tcBorders>
              <w:top w:val="single" w:sz="8" w:space="0" w:color="auto"/>
            </w:tcBorders>
            <w:noWrap/>
          </w:tcPr>
          <w:p w14:paraId="5D9371AD" w14:textId="77777777" w:rsidR="00257F06" w:rsidRDefault="00000000">
            <w:pPr>
              <w:rPr>
                <w:szCs w:val="21"/>
              </w:rPr>
            </w:pPr>
            <w:r>
              <w:rPr>
                <w:szCs w:val="21"/>
              </w:rPr>
              <w:t>Y</w:t>
            </w:r>
          </w:p>
        </w:tc>
        <w:tc>
          <w:tcPr>
            <w:tcW w:w="1800" w:type="dxa"/>
            <w:tcBorders>
              <w:top w:val="single" w:sz="8" w:space="0" w:color="auto"/>
            </w:tcBorders>
            <w:noWrap/>
          </w:tcPr>
          <w:p w14:paraId="7C7CE97D" w14:textId="77777777" w:rsidR="00257F06" w:rsidRDefault="00000000">
            <w:pPr>
              <w:rPr>
                <w:szCs w:val="21"/>
              </w:rPr>
            </w:pPr>
            <w:r>
              <w:rPr>
                <w:szCs w:val="21"/>
              </w:rPr>
              <w:t>NOT NULL</w:t>
            </w:r>
          </w:p>
        </w:tc>
        <w:tc>
          <w:tcPr>
            <w:tcW w:w="1702" w:type="dxa"/>
            <w:tcBorders>
              <w:top w:val="single" w:sz="8" w:space="0" w:color="auto"/>
            </w:tcBorders>
            <w:noWrap/>
          </w:tcPr>
          <w:p w14:paraId="5F1652F9" w14:textId="77777777" w:rsidR="00257F06" w:rsidRDefault="00000000">
            <w:pPr>
              <w:rPr>
                <w:szCs w:val="21"/>
              </w:rPr>
            </w:pPr>
            <w:r>
              <w:rPr>
                <w:rFonts w:hint="eastAsia"/>
                <w:szCs w:val="21"/>
              </w:rPr>
              <w:t>包间</w:t>
            </w:r>
            <w:r>
              <w:rPr>
                <w:rFonts w:hint="eastAsia"/>
                <w:szCs w:val="21"/>
              </w:rPr>
              <w:t>id</w:t>
            </w:r>
          </w:p>
        </w:tc>
      </w:tr>
      <w:tr w:rsidR="00257F06" w14:paraId="20065D70" w14:textId="77777777" w:rsidTr="00AE6CEC">
        <w:trPr>
          <w:trHeight w:val="285"/>
        </w:trPr>
        <w:tc>
          <w:tcPr>
            <w:tcW w:w="1701" w:type="dxa"/>
            <w:tcBorders>
              <w:bottom w:val="single" w:sz="12" w:space="0" w:color="auto"/>
            </w:tcBorders>
            <w:noWrap/>
          </w:tcPr>
          <w:p w14:paraId="43D0E8EA" w14:textId="77777777" w:rsidR="00257F06" w:rsidRDefault="00000000">
            <w:pPr>
              <w:rPr>
                <w:szCs w:val="21"/>
              </w:rPr>
            </w:pPr>
            <w:r>
              <w:rPr>
                <w:szCs w:val="21"/>
              </w:rPr>
              <w:t>room_num</w:t>
            </w:r>
          </w:p>
        </w:tc>
        <w:tc>
          <w:tcPr>
            <w:tcW w:w="1801" w:type="dxa"/>
            <w:tcBorders>
              <w:bottom w:val="single" w:sz="12" w:space="0" w:color="auto"/>
            </w:tcBorders>
            <w:noWrap/>
          </w:tcPr>
          <w:p w14:paraId="40842BA7" w14:textId="77777777" w:rsidR="00257F06" w:rsidRDefault="00000000">
            <w:pPr>
              <w:rPr>
                <w:szCs w:val="21"/>
              </w:rPr>
            </w:pPr>
            <w:r>
              <w:rPr>
                <w:szCs w:val="21"/>
              </w:rPr>
              <w:t>int(11)</w:t>
            </w:r>
          </w:p>
        </w:tc>
        <w:tc>
          <w:tcPr>
            <w:tcW w:w="1800" w:type="dxa"/>
            <w:tcBorders>
              <w:bottom w:val="single" w:sz="12" w:space="0" w:color="auto"/>
            </w:tcBorders>
            <w:noWrap/>
          </w:tcPr>
          <w:p w14:paraId="298B8CEC" w14:textId="77777777" w:rsidR="00257F06" w:rsidRDefault="00000000">
            <w:pPr>
              <w:rPr>
                <w:szCs w:val="21"/>
              </w:rPr>
            </w:pPr>
            <w:r>
              <w:rPr>
                <w:rFonts w:hint="eastAsia"/>
                <w:szCs w:val="21"/>
              </w:rPr>
              <w:t>N</w:t>
            </w:r>
          </w:p>
        </w:tc>
        <w:tc>
          <w:tcPr>
            <w:tcW w:w="1800" w:type="dxa"/>
            <w:tcBorders>
              <w:bottom w:val="single" w:sz="12" w:space="0" w:color="auto"/>
            </w:tcBorders>
            <w:noWrap/>
          </w:tcPr>
          <w:p w14:paraId="69A9F8BF" w14:textId="77777777" w:rsidR="00257F06" w:rsidRDefault="00000000">
            <w:pPr>
              <w:rPr>
                <w:szCs w:val="21"/>
              </w:rPr>
            </w:pPr>
            <w:r>
              <w:rPr>
                <w:szCs w:val="21"/>
              </w:rPr>
              <w:t>NOT NULL</w:t>
            </w:r>
          </w:p>
        </w:tc>
        <w:tc>
          <w:tcPr>
            <w:tcW w:w="1702" w:type="dxa"/>
            <w:tcBorders>
              <w:bottom w:val="single" w:sz="12" w:space="0" w:color="auto"/>
            </w:tcBorders>
            <w:noWrap/>
          </w:tcPr>
          <w:p w14:paraId="38B8AE60" w14:textId="77777777" w:rsidR="00257F06" w:rsidRDefault="00000000">
            <w:pPr>
              <w:rPr>
                <w:szCs w:val="21"/>
              </w:rPr>
            </w:pPr>
            <w:r>
              <w:rPr>
                <w:rFonts w:hint="eastAsia"/>
                <w:szCs w:val="21"/>
              </w:rPr>
              <w:t>包间号</w:t>
            </w:r>
          </w:p>
        </w:tc>
      </w:tr>
      <w:tr w:rsidR="00257F06" w14:paraId="6BB9A01F" w14:textId="77777777" w:rsidTr="00AE6CEC">
        <w:trPr>
          <w:trHeight w:val="78"/>
        </w:trPr>
        <w:tc>
          <w:tcPr>
            <w:tcW w:w="1701" w:type="dxa"/>
            <w:tcBorders>
              <w:top w:val="single" w:sz="12" w:space="0" w:color="auto"/>
            </w:tcBorders>
            <w:noWrap/>
          </w:tcPr>
          <w:p w14:paraId="2F3B4CE2" w14:textId="7BF0B667" w:rsidR="00257F06" w:rsidRDefault="00257F06">
            <w:pPr>
              <w:rPr>
                <w:szCs w:val="21"/>
              </w:rPr>
            </w:pPr>
          </w:p>
        </w:tc>
        <w:tc>
          <w:tcPr>
            <w:tcW w:w="1801" w:type="dxa"/>
            <w:tcBorders>
              <w:top w:val="single" w:sz="12" w:space="0" w:color="auto"/>
            </w:tcBorders>
            <w:noWrap/>
          </w:tcPr>
          <w:p w14:paraId="1101409D" w14:textId="29214214" w:rsidR="00257F06" w:rsidRDefault="00257F06" w:rsidP="00AE6CEC"/>
        </w:tc>
        <w:tc>
          <w:tcPr>
            <w:tcW w:w="1800" w:type="dxa"/>
            <w:tcBorders>
              <w:top w:val="single" w:sz="12" w:space="0" w:color="auto"/>
            </w:tcBorders>
            <w:noWrap/>
          </w:tcPr>
          <w:p w14:paraId="78187796" w14:textId="593D8B99" w:rsidR="00257F06" w:rsidRDefault="00257F06">
            <w:pPr>
              <w:rPr>
                <w:szCs w:val="21"/>
              </w:rPr>
            </w:pPr>
          </w:p>
        </w:tc>
        <w:tc>
          <w:tcPr>
            <w:tcW w:w="1800" w:type="dxa"/>
            <w:tcBorders>
              <w:top w:val="single" w:sz="12" w:space="0" w:color="auto"/>
            </w:tcBorders>
            <w:noWrap/>
          </w:tcPr>
          <w:p w14:paraId="5DB0AA4E" w14:textId="30EB9846" w:rsidR="00257F06" w:rsidRDefault="00257F06">
            <w:pPr>
              <w:rPr>
                <w:szCs w:val="21"/>
              </w:rPr>
            </w:pPr>
          </w:p>
        </w:tc>
        <w:tc>
          <w:tcPr>
            <w:tcW w:w="1702" w:type="dxa"/>
            <w:tcBorders>
              <w:top w:val="single" w:sz="12" w:space="0" w:color="auto"/>
            </w:tcBorders>
            <w:noWrap/>
          </w:tcPr>
          <w:p w14:paraId="5D825311" w14:textId="52F58B3E" w:rsidR="00257F06" w:rsidRDefault="00257F06">
            <w:pPr>
              <w:rPr>
                <w:szCs w:val="21"/>
              </w:rPr>
            </w:pPr>
          </w:p>
        </w:tc>
      </w:tr>
    </w:tbl>
    <w:p w14:paraId="07A571CC" w14:textId="77777777" w:rsidR="00AE6CEC" w:rsidRDefault="00AE6CEC" w:rsidP="00EA029A">
      <w:pPr>
        <w:pStyle w:val="afe"/>
        <w:ind w:firstLineChars="0" w:firstLine="0"/>
        <w:jc w:val="center"/>
        <w:rPr>
          <w:rFonts w:ascii="宋体" w:hAnsi="宋体" w:hint="eastAsia"/>
          <w:color w:val="000000"/>
          <w:szCs w:val="21"/>
        </w:rPr>
      </w:pPr>
    </w:p>
    <w:p w14:paraId="093581EE" w14:textId="59CF7AC3" w:rsidR="00EA029A" w:rsidRPr="00EA029A" w:rsidRDefault="00EA029A" w:rsidP="00EA029A">
      <w:pPr>
        <w:pStyle w:val="afe"/>
        <w:ind w:firstLineChars="0" w:firstLine="0"/>
        <w:jc w:val="center"/>
        <w:rPr>
          <w:rFonts w:ascii="宋体" w:hAnsi="宋体"/>
          <w:color w:val="000000"/>
          <w:szCs w:val="21"/>
        </w:rPr>
      </w:pPr>
      <w:r>
        <w:rPr>
          <w:rFonts w:ascii="宋体" w:hAnsi="宋体"/>
          <w:color w:val="000000"/>
          <w:szCs w:val="21"/>
        </w:rPr>
        <w:lastRenderedPageBreak/>
        <w:t>表</w:t>
      </w:r>
      <w:r>
        <w:rPr>
          <w:color w:val="000000"/>
          <w:szCs w:val="21"/>
        </w:rPr>
        <w:t>3-2(</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000000">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000000">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000000">
            <w:pPr>
              <w:rPr>
                <w:szCs w:val="21"/>
              </w:rPr>
            </w:pPr>
            <w:r>
              <w:rPr>
                <w:szCs w:val="21"/>
              </w:rPr>
              <w:t>int(11)</w:t>
            </w:r>
          </w:p>
        </w:tc>
        <w:tc>
          <w:tcPr>
            <w:tcW w:w="1800" w:type="dxa"/>
            <w:tcBorders>
              <w:top w:val="single" w:sz="8" w:space="0" w:color="auto"/>
            </w:tcBorders>
            <w:noWrap/>
          </w:tcPr>
          <w:p w14:paraId="6BA123D3" w14:textId="77777777" w:rsidR="00257F06" w:rsidRDefault="00000000">
            <w:pPr>
              <w:rPr>
                <w:szCs w:val="21"/>
              </w:rPr>
            </w:pPr>
            <w:r>
              <w:rPr>
                <w:szCs w:val="21"/>
              </w:rPr>
              <w:t>Y</w:t>
            </w:r>
          </w:p>
        </w:tc>
        <w:tc>
          <w:tcPr>
            <w:tcW w:w="1800" w:type="dxa"/>
            <w:tcBorders>
              <w:top w:val="single" w:sz="8" w:space="0" w:color="auto"/>
            </w:tcBorders>
            <w:noWrap/>
          </w:tcPr>
          <w:p w14:paraId="1FE85508" w14:textId="77777777" w:rsidR="00257F06" w:rsidRDefault="00000000">
            <w:pPr>
              <w:rPr>
                <w:szCs w:val="21"/>
              </w:rPr>
            </w:pPr>
            <w:r>
              <w:rPr>
                <w:szCs w:val="21"/>
              </w:rPr>
              <w:t>NOT NULL</w:t>
            </w:r>
          </w:p>
        </w:tc>
        <w:tc>
          <w:tcPr>
            <w:tcW w:w="1702" w:type="dxa"/>
            <w:tcBorders>
              <w:top w:val="single" w:sz="8" w:space="0" w:color="auto"/>
            </w:tcBorders>
            <w:noWrap/>
          </w:tcPr>
          <w:p w14:paraId="2F12E5A8" w14:textId="77777777" w:rsidR="00257F06" w:rsidRDefault="00000000">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000000">
            <w:pPr>
              <w:rPr>
                <w:szCs w:val="21"/>
              </w:rPr>
            </w:pPr>
            <w:r>
              <w:rPr>
                <w:szCs w:val="21"/>
              </w:rPr>
              <w:t>user_num</w:t>
            </w:r>
          </w:p>
        </w:tc>
        <w:tc>
          <w:tcPr>
            <w:tcW w:w="1801" w:type="dxa"/>
            <w:noWrap/>
          </w:tcPr>
          <w:p w14:paraId="0F844270" w14:textId="77777777" w:rsidR="00257F06" w:rsidRDefault="00000000">
            <w:pPr>
              <w:rPr>
                <w:szCs w:val="21"/>
              </w:rPr>
            </w:pPr>
            <w:r>
              <w:rPr>
                <w:szCs w:val="21"/>
              </w:rPr>
              <w:t>int(11)</w:t>
            </w:r>
          </w:p>
        </w:tc>
        <w:tc>
          <w:tcPr>
            <w:tcW w:w="1800" w:type="dxa"/>
            <w:noWrap/>
          </w:tcPr>
          <w:p w14:paraId="5FF57BC8" w14:textId="77777777" w:rsidR="00257F06" w:rsidRDefault="00000000">
            <w:pPr>
              <w:rPr>
                <w:szCs w:val="21"/>
              </w:rPr>
            </w:pPr>
            <w:r>
              <w:rPr>
                <w:rFonts w:hint="eastAsia"/>
                <w:szCs w:val="21"/>
              </w:rPr>
              <w:t>N</w:t>
            </w:r>
          </w:p>
        </w:tc>
        <w:tc>
          <w:tcPr>
            <w:tcW w:w="1800" w:type="dxa"/>
            <w:noWrap/>
          </w:tcPr>
          <w:p w14:paraId="679A913A" w14:textId="77777777" w:rsidR="00257F06" w:rsidRDefault="00000000">
            <w:pPr>
              <w:rPr>
                <w:szCs w:val="21"/>
              </w:rPr>
            </w:pPr>
            <w:r>
              <w:rPr>
                <w:szCs w:val="21"/>
              </w:rPr>
              <w:t>NOT NULL</w:t>
            </w:r>
          </w:p>
        </w:tc>
        <w:tc>
          <w:tcPr>
            <w:tcW w:w="1702" w:type="dxa"/>
            <w:noWrap/>
          </w:tcPr>
          <w:p w14:paraId="2FC25BA7" w14:textId="77777777" w:rsidR="00257F06" w:rsidRDefault="00000000">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000000">
            <w:pPr>
              <w:rPr>
                <w:szCs w:val="21"/>
              </w:rPr>
            </w:pPr>
            <w:r>
              <w:rPr>
                <w:rFonts w:hint="eastAsia"/>
                <w:szCs w:val="21"/>
              </w:rPr>
              <w:t>user</w:t>
            </w:r>
            <w:r>
              <w:rPr>
                <w:szCs w:val="21"/>
              </w:rPr>
              <w:t>_nm</w:t>
            </w:r>
          </w:p>
        </w:tc>
        <w:tc>
          <w:tcPr>
            <w:tcW w:w="1801" w:type="dxa"/>
            <w:noWrap/>
          </w:tcPr>
          <w:p w14:paraId="26E2CBDF" w14:textId="77777777" w:rsidR="00257F06" w:rsidRDefault="00000000">
            <w:pPr>
              <w:rPr>
                <w:szCs w:val="21"/>
              </w:rPr>
            </w:pPr>
            <w:r>
              <w:rPr>
                <w:szCs w:val="21"/>
              </w:rPr>
              <w:t>varchar(10)</w:t>
            </w:r>
          </w:p>
        </w:tc>
        <w:tc>
          <w:tcPr>
            <w:tcW w:w="1800" w:type="dxa"/>
            <w:noWrap/>
          </w:tcPr>
          <w:p w14:paraId="65B3FE01" w14:textId="77777777" w:rsidR="00257F06" w:rsidRDefault="00000000">
            <w:pPr>
              <w:rPr>
                <w:szCs w:val="21"/>
              </w:rPr>
            </w:pPr>
            <w:r>
              <w:rPr>
                <w:rFonts w:hint="eastAsia"/>
                <w:szCs w:val="21"/>
              </w:rPr>
              <w:t>N</w:t>
            </w:r>
          </w:p>
        </w:tc>
        <w:tc>
          <w:tcPr>
            <w:tcW w:w="1800" w:type="dxa"/>
            <w:noWrap/>
          </w:tcPr>
          <w:p w14:paraId="45245DF4" w14:textId="77777777" w:rsidR="00257F06" w:rsidRDefault="00000000">
            <w:pPr>
              <w:rPr>
                <w:szCs w:val="21"/>
              </w:rPr>
            </w:pPr>
            <w:r>
              <w:rPr>
                <w:szCs w:val="21"/>
              </w:rPr>
              <w:t>NOT NULL</w:t>
            </w:r>
          </w:p>
        </w:tc>
        <w:tc>
          <w:tcPr>
            <w:tcW w:w="1702" w:type="dxa"/>
            <w:noWrap/>
          </w:tcPr>
          <w:p w14:paraId="1F354192" w14:textId="77777777" w:rsidR="00257F06" w:rsidRDefault="00000000">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000000">
            <w:pPr>
              <w:rPr>
                <w:szCs w:val="21"/>
              </w:rPr>
            </w:pPr>
            <w:r>
              <w:rPr>
                <w:szCs w:val="21"/>
              </w:rPr>
              <w:t>user_sex</w:t>
            </w:r>
          </w:p>
        </w:tc>
        <w:tc>
          <w:tcPr>
            <w:tcW w:w="1801" w:type="dxa"/>
            <w:noWrap/>
          </w:tcPr>
          <w:p w14:paraId="20DB3B20" w14:textId="77777777" w:rsidR="00257F06" w:rsidRDefault="00000000">
            <w:pPr>
              <w:rPr>
                <w:szCs w:val="21"/>
              </w:rPr>
            </w:pPr>
            <w:r>
              <w:rPr>
                <w:szCs w:val="21"/>
              </w:rPr>
              <w:t>varchar(25)</w:t>
            </w:r>
          </w:p>
        </w:tc>
        <w:tc>
          <w:tcPr>
            <w:tcW w:w="1800" w:type="dxa"/>
            <w:noWrap/>
          </w:tcPr>
          <w:p w14:paraId="1577FC7D" w14:textId="77777777" w:rsidR="00257F06" w:rsidRDefault="00000000">
            <w:pPr>
              <w:rPr>
                <w:szCs w:val="21"/>
              </w:rPr>
            </w:pPr>
            <w:r>
              <w:rPr>
                <w:rFonts w:hint="eastAsia"/>
                <w:szCs w:val="21"/>
              </w:rPr>
              <w:t>N</w:t>
            </w:r>
          </w:p>
        </w:tc>
        <w:tc>
          <w:tcPr>
            <w:tcW w:w="1800" w:type="dxa"/>
            <w:noWrap/>
          </w:tcPr>
          <w:p w14:paraId="371E144A" w14:textId="77777777" w:rsidR="00257F06" w:rsidRDefault="00000000">
            <w:pPr>
              <w:rPr>
                <w:szCs w:val="21"/>
              </w:rPr>
            </w:pPr>
            <w:r>
              <w:rPr>
                <w:szCs w:val="21"/>
              </w:rPr>
              <w:t>NOT NULL</w:t>
            </w:r>
          </w:p>
        </w:tc>
        <w:tc>
          <w:tcPr>
            <w:tcW w:w="1702" w:type="dxa"/>
            <w:noWrap/>
          </w:tcPr>
          <w:p w14:paraId="17FD1C4C" w14:textId="77777777" w:rsidR="00257F06" w:rsidRDefault="00000000">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000000">
            <w:pPr>
              <w:rPr>
                <w:szCs w:val="21"/>
              </w:rPr>
            </w:pPr>
            <w:r>
              <w:rPr>
                <w:szCs w:val="21"/>
              </w:rPr>
              <w:t>user_year</w:t>
            </w:r>
          </w:p>
        </w:tc>
        <w:tc>
          <w:tcPr>
            <w:tcW w:w="1801" w:type="dxa"/>
            <w:noWrap/>
          </w:tcPr>
          <w:p w14:paraId="0C9CA91D" w14:textId="77777777" w:rsidR="00257F06" w:rsidRDefault="00000000">
            <w:pPr>
              <w:rPr>
                <w:szCs w:val="21"/>
              </w:rPr>
            </w:pPr>
            <w:r>
              <w:rPr>
                <w:szCs w:val="21"/>
              </w:rPr>
              <w:t>varchar(12)</w:t>
            </w:r>
          </w:p>
        </w:tc>
        <w:tc>
          <w:tcPr>
            <w:tcW w:w="1800" w:type="dxa"/>
            <w:noWrap/>
          </w:tcPr>
          <w:p w14:paraId="71108670" w14:textId="77777777" w:rsidR="00257F06" w:rsidRDefault="00000000">
            <w:pPr>
              <w:rPr>
                <w:szCs w:val="21"/>
              </w:rPr>
            </w:pPr>
            <w:r>
              <w:rPr>
                <w:rFonts w:hint="eastAsia"/>
                <w:szCs w:val="21"/>
              </w:rPr>
              <w:t>N</w:t>
            </w:r>
          </w:p>
        </w:tc>
        <w:tc>
          <w:tcPr>
            <w:tcW w:w="1800" w:type="dxa"/>
            <w:noWrap/>
          </w:tcPr>
          <w:p w14:paraId="22026CC7" w14:textId="77777777" w:rsidR="00257F06" w:rsidRDefault="00000000">
            <w:pPr>
              <w:rPr>
                <w:szCs w:val="21"/>
              </w:rPr>
            </w:pPr>
            <w:r>
              <w:rPr>
                <w:szCs w:val="21"/>
              </w:rPr>
              <w:t>NOT NULL</w:t>
            </w:r>
          </w:p>
        </w:tc>
        <w:tc>
          <w:tcPr>
            <w:tcW w:w="1702" w:type="dxa"/>
            <w:noWrap/>
          </w:tcPr>
          <w:p w14:paraId="5213CBF5" w14:textId="77777777" w:rsidR="00257F06" w:rsidRDefault="00000000">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000000">
            <w:pPr>
              <w:rPr>
                <w:szCs w:val="21"/>
              </w:rPr>
            </w:pPr>
            <w:r>
              <w:rPr>
                <w:szCs w:val="21"/>
              </w:rPr>
              <w:t>user_img</w:t>
            </w:r>
          </w:p>
        </w:tc>
        <w:tc>
          <w:tcPr>
            <w:tcW w:w="1801" w:type="dxa"/>
            <w:noWrap/>
          </w:tcPr>
          <w:p w14:paraId="11DB8807" w14:textId="77777777" w:rsidR="00257F06" w:rsidRDefault="00000000">
            <w:pPr>
              <w:rPr>
                <w:szCs w:val="21"/>
              </w:rPr>
            </w:pPr>
            <w:r>
              <w:rPr>
                <w:szCs w:val="21"/>
              </w:rPr>
              <w:t>varchar(12)</w:t>
            </w:r>
          </w:p>
        </w:tc>
        <w:tc>
          <w:tcPr>
            <w:tcW w:w="1800" w:type="dxa"/>
            <w:noWrap/>
          </w:tcPr>
          <w:p w14:paraId="2DFE2DB7" w14:textId="77777777" w:rsidR="00257F06" w:rsidRDefault="00000000">
            <w:pPr>
              <w:rPr>
                <w:szCs w:val="21"/>
              </w:rPr>
            </w:pPr>
            <w:r>
              <w:rPr>
                <w:rFonts w:hint="eastAsia"/>
                <w:szCs w:val="21"/>
              </w:rPr>
              <w:t>N</w:t>
            </w:r>
          </w:p>
        </w:tc>
        <w:tc>
          <w:tcPr>
            <w:tcW w:w="1800" w:type="dxa"/>
            <w:noWrap/>
          </w:tcPr>
          <w:p w14:paraId="0B2C8FAA" w14:textId="77777777" w:rsidR="00257F06" w:rsidRDefault="00000000">
            <w:pPr>
              <w:rPr>
                <w:szCs w:val="21"/>
              </w:rPr>
            </w:pPr>
            <w:r>
              <w:rPr>
                <w:szCs w:val="21"/>
              </w:rPr>
              <w:t>NOT NULL</w:t>
            </w:r>
          </w:p>
        </w:tc>
        <w:tc>
          <w:tcPr>
            <w:tcW w:w="1702" w:type="dxa"/>
            <w:noWrap/>
          </w:tcPr>
          <w:p w14:paraId="4790197D" w14:textId="77777777" w:rsidR="00257F06" w:rsidRDefault="00000000">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000000">
            <w:pPr>
              <w:rPr>
                <w:szCs w:val="21"/>
              </w:rPr>
            </w:pPr>
            <w:r>
              <w:rPr>
                <w:szCs w:val="21"/>
              </w:rPr>
              <w:t>user_phone</w:t>
            </w:r>
          </w:p>
        </w:tc>
        <w:tc>
          <w:tcPr>
            <w:tcW w:w="1801" w:type="dxa"/>
            <w:noWrap/>
          </w:tcPr>
          <w:p w14:paraId="0DCC8A9A" w14:textId="77777777" w:rsidR="00257F06" w:rsidRDefault="00000000">
            <w:pPr>
              <w:rPr>
                <w:szCs w:val="21"/>
              </w:rPr>
            </w:pPr>
            <w:r>
              <w:rPr>
                <w:szCs w:val="21"/>
              </w:rPr>
              <w:t>varchar(25)</w:t>
            </w:r>
          </w:p>
        </w:tc>
        <w:tc>
          <w:tcPr>
            <w:tcW w:w="1800" w:type="dxa"/>
            <w:noWrap/>
          </w:tcPr>
          <w:p w14:paraId="7AEDEC57" w14:textId="77777777" w:rsidR="00257F06" w:rsidRDefault="00000000">
            <w:pPr>
              <w:rPr>
                <w:szCs w:val="21"/>
              </w:rPr>
            </w:pPr>
            <w:r>
              <w:rPr>
                <w:rFonts w:hint="eastAsia"/>
                <w:szCs w:val="21"/>
              </w:rPr>
              <w:t>N</w:t>
            </w:r>
          </w:p>
        </w:tc>
        <w:tc>
          <w:tcPr>
            <w:tcW w:w="1800" w:type="dxa"/>
            <w:noWrap/>
          </w:tcPr>
          <w:p w14:paraId="1490C0DE" w14:textId="77777777" w:rsidR="00257F06" w:rsidRDefault="00000000">
            <w:pPr>
              <w:rPr>
                <w:szCs w:val="21"/>
              </w:rPr>
            </w:pPr>
            <w:r>
              <w:rPr>
                <w:szCs w:val="21"/>
              </w:rPr>
              <w:t>NOT NULL</w:t>
            </w:r>
          </w:p>
        </w:tc>
        <w:tc>
          <w:tcPr>
            <w:tcW w:w="1702" w:type="dxa"/>
            <w:noWrap/>
          </w:tcPr>
          <w:p w14:paraId="1043B07C" w14:textId="77777777" w:rsidR="00257F06" w:rsidRDefault="00000000">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000000">
            <w:pPr>
              <w:rPr>
                <w:szCs w:val="21"/>
              </w:rPr>
            </w:pPr>
            <w:r>
              <w:rPr>
                <w:szCs w:val="21"/>
              </w:rPr>
              <w:t>user_level</w:t>
            </w:r>
          </w:p>
        </w:tc>
        <w:tc>
          <w:tcPr>
            <w:tcW w:w="1801" w:type="dxa"/>
            <w:noWrap/>
          </w:tcPr>
          <w:p w14:paraId="0150DF8C" w14:textId="77777777" w:rsidR="00257F06" w:rsidRDefault="00000000">
            <w:pPr>
              <w:rPr>
                <w:szCs w:val="21"/>
              </w:rPr>
            </w:pPr>
            <w:r>
              <w:rPr>
                <w:szCs w:val="21"/>
              </w:rPr>
              <w:t>varchar(25)</w:t>
            </w:r>
          </w:p>
        </w:tc>
        <w:tc>
          <w:tcPr>
            <w:tcW w:w="1800" w:type="dxa"/>
            <w:noWrap/>
          </w:tcPr>
          <w:p w14:paraId="169CB130" w14:textId="77777777" w:rsidR="00257F06" w:rsidRDefault="00000000">
            <w:pPr>
              <w:rPr>
                <w:szCs w:val="21"/>
              </w:rPr>
            </w:pPr>
            <w:r>
              <w:rPr>
                <w:rFonts w:hint="eastAsia"/>
                <w:szCs w:val="21"/>
              </w:rPr>
              <w:t>N</w:t>
            </w:r>
          </w:p>
        </w:tc>
        <w:tc>
          <w:tcPr>
            <w:tcW w:w="1800" w:type="dxa"/>
            <w:noWrap/>
          </w:tcPr>
          <w:p w14:paraId="1446422D" w14:textId="77777777" w:rsidR="00257F06" w:rsidRDefault="00000000">
            <w:pPr>
              <w:rPr>
                <w:szCs w:val="21"/>
              </w:rPr>
            </w:pPr>
            <w:r>
              <w:rPr>
                <w:szCs w:val="21"/>
              </w:rPr>
              <w:t>NOT NULL</w:t>
            </w:r>
          </w:p>
        </w:tc>
        <w:tc>
          <w:tcPr>
            <w:tcW w:w="1702" w:type="dxa"/>
            <w:noWrap/>
          </w:tcPr>
          <w:p w14:paraId="66657F1E" w14:textId="77777777" w:rsidR="00257F06" w:rsidRDefault="00000000">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000000">
            <w:pPr>
              <w:rPr>
                <w:szCs w:val="21"/>
              </w:rPr>
            </w:pPr>
            <w:r>
              <w:rPr>
                <w:szCs w:val="21"/>
              </w:rPr>
              <w:t>user_zk</w:t>
            </w:r>
          </w:p>
        </w:tc>
        <w:tc>
          <w:tcPr>
            <w:tcW w:w="1801" w:type="dxa"/>
            <w:tcBorders>
              <w:bottom w:val="single" w:sz="12" w:space="0" w:color="auto"/>
            </w:tcBorders>
            <w:noWrap/>
          </w:tcPr>
          <w:p w14:paraId="668F6AFF" w14:textId="77777777" w:rsidR="00257F06" w:rsidRDefault="00000000">
            <w:pPr>
              <w:rPr>
                <w:szCs w:val="21"/>
              </w:rPr>
            </w:pPr>
            <w:r>
              <w:rPr>
                <w:szCs w:val="21"/>
              </w:rPr>
              <w:t>varchar(25)</w:t>
            </w:r>
          </w:p>
        </w:tc>
        <w:tc>
          <w:tcPr>
            <w:tcW w:w="1800" w:type="dxa"/>
            <w:tcBorders>
              <w:bottom w:val="single" w:sz="12" w:space="0" w:color="auto"/>
            </w:tcBorders>
            <w:noWrap/>
          </w:tcPr>
          <w:p w14:paraId="2708A788" w14:textId="77777777" w:rsidR="00257F06" w:rsidRDefault="00000000">
            <w:pPr>
              <w:rPr>
                <w:szCs w:val="21"/>
              </w:rPr>
            </w:pPr>
            <w:r>
              <w:rPr>
                <w:rFonts w:hint="eastAsia"/>
                <w:szCs w:val="21"/>
              </w:rPr>
              <w:t>N</w:t>
            </w:r>
          </w:p>
        </w:tc>
        <w:tc>
          <w:tcPr>
            <w:tcW w:w="1800" w:type="dxa"/>
            <w:tcBorders>
              <w:bottom w:val="single" w:sz="12" w:space="0" w:color="auto"/>
            </w:tcBorders>
            <w:noWrap/>
          </w:tcPr>
          <w:p w14:paraId="120FDFA8" w14:textId="77777777" w:rsidR="00257F06" w:rsidRDefault="00000000">
            <w:pPr>
              <w:rPr>
                <w:szCs w:val="21"/>
              </w:rPr>
            </w:pPr>
            <w:r>
              <w:rPr>
                <w:szCs w:val="21"/>
              </w:rPr>
              <w:t>NOT NULL</w:t>
            </w:r>
          </w:p>
        </w:tc>
        <w:tc>
          <w:tcPr>
            <w:tcW w:w="1702" w:type="dxa"/>
            <w:tcBorders>
              <w:bottom w:val="single" w:sz="12" w:space="0" w:color="auto"/>
            </w:tcBorders>
            <w:noWrap/>
          </w:tcPr>
          <w:p w14:paraId="0603DBF1" w14:textId="77777777" w:rsidR="00257F06" w:rsidRDefault="00000000">
            <w:pPr>
              <w:rPr>
                <w:szCs w:val="21"/>
              </w:rPr>
            </w:pPr>
            <w:r>
              <w:rPr>
                <w:rFonts w:hint="eastAsia"/>
                <w:szCs w:val="21"/>
              </w:rPr>
              <w:t>会员折扣</w:t>
            </w:r>
          </w:p>
        </w:tc>
      </w:tr>
    </w:tbl>
    <w:p w14:paraId="340F60FD" w14:textId="77777777" w:rsidR="00257F06"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000000">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000000">
            <w:pPr>
              <w:rPr>
                <w:szCs w:val="21"/>
              </w:rPr>
            </w:pPr>
            <w:r>
              <w:rPr>
                <w:szCs w:val="21"/>
              </w:rPr>
              <w:t>int(11)</w:t>
            </w:r>
          </w:p>
        </w:tc>
        <w:tc>
          <w:tcPr>
            <w:tcW w:w="1800" w:type="dxa"/>
            <w:tcBorders>
              <w:top w:val="single" w:sz="8" w:space="0" w:color="auto"/>
            </w:tcBorders>
            <w:noWrap/>
          </w:tcPr>
          <w:p w14:paraId="32D35C56" w14:textId="77777777" w:rsidR="00257F06" w:rsidRDefault="00000000">
            <w:pPr>
              <w:rPr>
                <w:szCs w:val="21"/>
              </w:rPr>
            </w:pPr>
            <w:r>
              <w:rPr>
                <w:szCs w:val="21"/>
              </w:rPr>
              <w:t>Y</w:t>
            </w:r>
          </w:p>
        </w:tc>
        <w:tc>
          <w:tcPr>
            <w:tcW w:w="1800" w:type="dxa"/>
            <w:tcBorders>
              <w:top w:val="single" w:sz="8" w:space="0" w:color="auto"/>
            </w:tcBorders>
            <w:noWrap/>
          </w:tcPr>
          <w:p w14:paraId="718A2EB3" w14:textId="77777777" w:rsidR="00257F06" w:rsidRDefault="00000000">
            <w:pPr>
              <w:rPr>
                <w:szCs w:val="21"/>
              </w:rPr>
            </w:pPr>
            <w:r>
              <w:rPr>
                <w:szCs w:val="21"/>
              </w:rPr>
              <w:t>NOT NULL</w:t>
            </w:r>
          </w:p>
        </w:tc>
        <w:tc>
          <w:tcPr>
            <w:tcW w:w="1702" w:type="dxa"/>
            <w:tcBorders>
              <w:top w:val="single" w:sz="8" w:space="0" w:color="auto"/>
            </w:tcBorders>
            <w:noWrap/>
          </w:tcPr>
          <w:p w14:paraId="5D2E729A" w14:textId="77777777" w:rsidR="00257F06" w:rsidRDefault="00000000">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000000">
            <w:pPr>
              <w:rPr>
                <w:szCs w:val="21"/>
              </w:rPr>
            </w:pPr>
            <w:r>
              <w:rPr>
                <w:szCs w:val="21"/>
              </w:rPr>
              <w:t>Create_time</w:t>
            </w:r>
          </w:p>
        </w:tc>
        <w:tc>
          <w:tcPr>
            <w:tcW w:w="1801" w:type="dxa"/>
            <w:noWrap/>
          </w:tcPr>
          <w:p w14:paraId="6D2CCE68" w14:textId="77777777" w:rsidR="00257F06" w:rsidRDefault="00000000">
            <w:pPr>
              <w:rPr>
                <w:szCs w:val="21"/>
              </w:rPr>
            </w:pPr>
            <w:r>
              <w:rPr>
                <w:szCs w:val="21"/>
              </w:rPr>
              <w:t>int(11)</w:t>
            </w:r>
          </w:p>
        </w:tc>
        <w:tc>
          <w:tcPr>
            <w:tcW w:w="1800" w:type="dxa"/>
            <w:noWrap/>
          </w:tcPr>
          <w:p w14:paraId="6AF753A1" w14:textId="77777777" w:rsidR="00257F06" w:rsidRDefault="00000000">
            <w:pPr>
              <w:rPr>
                <w:szCs w:val="21"/>
              </w:rPr>
            </w:pPr>
            <w:r>
              <w:rPr>
                <w:rFonts w:hint="eastAsia"/>
                <w:szCs w:val="21"/>
              </w:rPr>
              <w:t>N</w:t>
            </w:r>
          </w:p>
        </w:tc>
        <w:tc>
          <w:tcPr>
            <w:tcW w:w="1800" w:type="dxa"/>
            <w:noWrap/>
          </w:tcPr>
          <w:p w14:paraId="2D503E67" w14:textId="77777777" w:rsidR="00257F06" w:rsidRDefault="00000000">
            <w:pPr>
              <w:rPr>
                <w:szCs w:val="21"/>
              </w:rPr>
            </w:pPr>
            <w:r>
              <w:rPr>
                <w:szCs w:val="21"/>
              </w:rPr>
              <w:t>NOT NULL</w:t>
            </w:r>
          </w:p>
        </w:tc>
        <w:tc>
          <w:tcPr>
            <w:tcW w:w="1702" w:type="dxa"/>
            <w:noWrap/>
          </w:tcPr>
          <w:p w14:paraId="7A76B315" w14:textId="77777777" w:rsidR="00257F06" w:rsidRDefault="00000000">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000000">
            <w:pPr>
              <w:rPr>
                <w:szCs w:val="21"/>
              </w:rPr>
            </w:pPr>
            <w:r>
              <w:rPr>
                <w:szCs w:val="21"/>
              </w:rPr>
              <w:t>Yj</w:t>
            </w:r>
          </w:p>
        </w:tc>
        <w:tc>
          <w:tcPr>
            <w:tcW w:w="1801" w:type="dxa"/>
            <w:noWrap/>
          </w:tcPr>
          <w:p w14:paraId="1FC0CB65" w14:textId="77777777" w:rsidR="00257F06" w:rsidRDefault="00000000">
            <w:pPr>
              <w:rPr>
                <w:szCs w:val="21"/>
              </w:rPr>
            </w:pPr>
            <w:r>
              <w:rPr>
                <w:szCs w:val="21"/>
              </w:rPr>
              <w:t>varchar(10)</w:t>
            </w:r>
          </w:p>
        </w:tc>
        <w:tc>
          <w:tcPr>
            <w:tcW w:w="1800" w:type="dxa"/>
            <w:noWrap/>
          </w:tcPr>
          <w:p w14:paraId="4247929F" w14:textId="77777777" w:rsidR="00257F06" w:rsidRDefault="00000000">
            <w:pPr>
              <w:rPr>
                <w:szCs w:val="21"/>
              </w:rPr>
            </w:pPr>
            <w:r>
              <w:rPr>
                <w:rFonts w:hint="eastAsia"/>
                <w:szCs w:val="21"/>
              </w:rPr>
              <w:t>N</w:t>
            </w:r>
          </w:p>
        </w:tc>
        <w:tc>
          <w:tcPr>
            <w:tcW w:w="1800" w:type="dxa"/>
            <w:noWrap/>
          </w:tcPr>
          <w:p w14:paraId="4ED0A8B0" w14:textId="77777777" w:rsidR="00257F06" w:rsidRDefault="00000000">
            <w:pPr>
              <w:rPr>
                <w:szCs w:val="21"/>
              </w:rPr>
            </w:pPr>
            <w:r>
              <w:rPr>
                <w:szCs w:val="21"/>
              </w:rPr>
              <w:t>NOT NULL</w:t>
            </w:r>
          </w:p>
        </w:tc>
        <w:tc>
          <w:tcPr>
            <w:tcW w:w="1702" w:type="dxa"/>
            <w:noWrap/>
          </w:tcPr>
          <w:p w14:paraId="35E45A5B" w14:textId="77777777" w:rsidR="00257F06" w:rsidRDefault="00000000">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000000">
            <w:pPr>
              <w:rPr>
                <w:szCs w:val="21"/>
              </w:rPr>
            </w:pPr>
            <w:r>
              <w:rPr>
                <w:szCs w:val="21"/>
              </w:rPr>
              <w:t>Yhj</w:t>
            </w:r>
          </w:p>
        </w:tc>
        <w:tc>
          <w:tcPr>
            <w:tcW w:w="1801" w:type="dxa"/>
            <w:noWrap/>
          </w:tcPr>
          <w:p w14:paraId="7BD1BEFE" w14:textId="77777777" w:rsidR="00257F06" w:rsidRDefault="00000000">
            <w:pPr>
              <w:rPr>
                <w:szCs w:val="21"/>
              </w:rPr>
            </w:pPr>
            <w:r>
              <w:rPr>
                <w:szCs w:val="21"/>
              </w:rPr>
              <w:t>varchar(25)</w:t>
            </w:r>
          </w:p>
        </w:tc>
        <w:tc>
          <w:tcPr>
            <w:tcW w:w="1800" w:type="dxa"/>
            <w:noWrap/>
          </w:tcPr>
          <w:p w14:paraId="38990432" w14:textId="77777777" w:rsidR="00257F06" w:rsidRDefault="00000000">
            <w:pPr>
              <w:rPr>
                <w:szCs w:val="21"/>
              </w:rPr>
            </w:pPr>
            <w:r>
              <w:rPr>
                <w:rFonts w:hint="eastAsia"/>
                <w:szCs w:val="21"/>
              </w:rPr>
              <w:t>N</w:t>
            </w:r>
          </w:p>
        </w:tc>
        <w:tc>
          <w:tcPr>
            <w:tcW w:w="1800" w:type="dxa"/>
            <w:noWrap/>
          </w:tcPr>
          <w:p w14:paraId="6142B79F" w14:textId="77777777" w:rsidR="00257F06" w:rsidRDefault="00000000">
            <w:pPr>
              <w:rPr>
                <w:szCs w:val="21"/>
              </w:rPr>
            </w:pPr>
            <w:r>
              <w:rPr>
                <w:szCs w:val="21"/>
              </w:rPr>
              <w:t>NOT NULL</w:t>
            </w:r>
          </w:p>
        </w:tc>
        <w:tc>
          <w:tcPr>
            <w:tcW w:w="1702" w:type="dxa"/>
            <w:noWrap/>
          </w:tcPr>
          <w:p w14:paraId="578B3736" w14:textId="77777777" w:rsidR="00257F06" w:rsidRDefault="00000000">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000000">
            <w:pPr>
              <w:rPr>
                <w:szCs w:val="21"/>
              </w:rPr>
            </w:pPr>
            <w:r>
              <w:rPr>
                <w:szCs w:val="21"/>
              </w:rPr>
              <w:t>sf</w:t>
            </w:r>
          </w:p>
        </w:tc>
        <w:tc>
          <w:tcPr>
            <w:tcW w:w="1801" w:type="dxa"/>
            <w:noWrap/>
          </w:tcPr>
          <w:p w14:paraId="75AC6E25" w14:textId="77777777" w:rsidR="00257F06" w:rsidRDefault="00000000">
            <w:pPr>
              <w:rPr>
                <w:szCs w:val="21"/>
              </w:rPr>
            </w:pPr>
            <w:r>
              <w:rPr>
                <w:szCs w:val="21"/>
              </w:rPr>
              <w:t>varchar(12)</w:t>
            </w:r>
          </w:p>
        </w:tc>
        <w:tc>
          <w:tcPr>
            <w:tcW w:w="1800" w:type="dxa"/>
            <w:noWrap/>
          </w:tcPr>
          <w:p w14:paraId="730A7760" w14:textId="77777777" w:rsidR="00257F06" w:rsidRDefault="00000000">
            <w:pPr>
              <w:rPr>
                <w:szCs w:val="21"/>
              </w:rPr>
            </w:pPr>
            <w:r>
              <w:rPr>
                <w:rFonts w:hint="eastAsia"/>
                <w:szCs w:val="21"/>
              </w:rPr>
              <w:t>N</w:t>
            </w:r>
          </w:p>
        </w:tc>
        <w:tc>
          <w:tcPr>
            <w:tcW w:w="1800" w:type="dxa"/>
            <w:noWrap/>
          </w:tcPr>
          <w:p w14:paraId="73929A7A" w14:textId="77777777" w:rsidR="00257F06" w:rsidRDefault="00000000">
            <w:pPr>
              <w:rPr>
                <w:szCs w:val="21"/>
              </w:rPr>
            </w:pPr>
            <w:r>
              <w:rPr>
                <w:szCs w:val="21"/>
              </w:rPr>
              <w:t>NOT NULL</w:t>
            </w:r>
          </w:p>
        </w:tc>
        <w:tc>
          <w:tcPr>
            <w:tcW w:w="1702" w:type="dxa"/>
            <w:noWrap/>
          </w:tcPr>
          <w:p w14:paraId="5A3D3D38" w14:textId="77777777" w:rsidR="00257F06" w:rsidRDefault="00000000">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000000">
            <w:pPr>
              <w:rPr>
                <w:szCs w:val="21"/>
              </w:rPr>
            </w:pPr>
            <w:r>
              <w:rPr>
                <w:szCs w:val="21"/>
              </w:rPr>
              <w:t>kh</w:t>
            </w:r>
          </w:p>
        </w:tc>
        <w:tc>
          <w:tcPr>
            <w:tcW w:w="1801" w:type="dxa"/>
            <w:noWrap/>
          </w:tcPr>
          <w:p w14:paraId="588BC18E" w14:textId="77777777" w:rsidR="00257F06" w:rsidRDefault="00000000">
            <w:pPr>
              <w:rPr>
                <w:szCs w:val="21"/>
              </w:rPr>
            </w:pPr>
            <w:r>
              <w:rPr>
                <w:szCs w:val="21"/>
              </w:rPr>
              <w:t>varchar(12)</w:t>
            </w:r>
          </w:p>
        </w:tc>
        <w:tc>
          <w:tcPr>
            <w:tcW w:w="1800" w:type="dxa"/>
            <w:noWrap/>
          </w:tcPr>
          <w:p w14:paraId="048D5954" w14:textId="77777777" w:rsidR="00257F06" w:rsidRDefault="00000000">
            <w:pPr>
              <w:rPr>
                <w:szCs w:val="21"/>
              </w:rPr>
            </w:pPr>
            <w:r>
              <w:rPr>
                <w:rFonts w:hint="eastAsia"/>
                <w:szCs w:val="21"/>
              </w:rPr>
              <w:t>N</w:t>
            </w:r>
          </w:p>
        </w:tc>
        <w:tc>
          <w:tcPr>
            <w:tcW w:w="1800" w:type="dxa"/>
            <w:noWrap/>
          </w:tcPr>
          <w:p w14:paraId="3DA89ED8" w14:textId="77777777" w:rsidR="00257F06" w:rsidRDefault="00000000">
            <w:pPr>
              <w:rPr>
                <w:szCs w:val="21"/>
              </w:rPr>
            </w:pPr>
            <w:r>
              <w:rPr>
                <w:szCs w:val="21"/>
              </w:rPr>
              <w:t>NOT NULL</w:t>
            </w:r>
          </w:p>
        </w:tc>
        <w:tc>
          <w:tcPr>
            <w:tcW w:w="1702" w:type="dxa"/>
            <w:noWrap/>
          </w:tcPr>
          <w:p w14:paraId="08E28835" w14:textId="77777777" w:rsidR="00257F06" w:rsidRDefault="00000000">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000000">
            <w:pPr>
              <w:rPr>
                <w:szCs w:val="21"/>
              </w:rPr>
            </w:pPr>
            <w:r>
              <w:rPr>
                <w:szCs w:val="21"/>
              </w:rPr>
              <w:t>zt</w:t>
            </w:r>
          </w:p>
        </w:tc>
        <w:tc>
          <w:tcPr>
            <w:tcW w:w="1801" w:type="dxa"/>
            <w:noWrap/>
          </w:tcPr>
          <w:p w14:paraId="70749F79" w14:textId="77777777" w:rsidR="00257F06" w:rsidRDefault="00000000">
            <w:pPr>
              <w:rPr>
                <w:szCs w:val="21"/>
              </w:rPr>
            </w:pPr>
            <w:r>
              <w:rPr>
                <w:szCs w:val="21"/>
              </w:rPr>
              <w:t>varchar(25)</w:t>
            </w:r>
          </w:p>
        </w:tc>
        <w:tc>
          <w:tcPr>
            <w:tcW w:w="1800" w:type="dxa"/>
            <w:noWrap/>
          </w:tcPr>
          <w:p w14:paraId="4516E815" w14:textId="77777777" w:rsidR="00257F06" w:rsidRDefault="00000000">
            <w:pPr>
              <w:rPr>
                <w:szCs w:val="21"/>
              </w:rPr>
            </w:pPr>
            <w:r>
              <w:rPr>
                <w:rFonts w:hint="eastAsia"/>
                <w:szCs w:val="21"/>
              </w:rPr>
              <w:t>N</w:t>
            </w:r>
          </w:p>
        </w:tc>
        <w:tc>
          <w:tcPr>
            <w:tcW w:w="1800" w:type="dxa"/>
            <w:noWrap/>
          </w:tcPr>
          <w:p w14:paraId="1AD242AD" w14:textId="77777777" w:rsidR="00257F06" w:rsidRDefault="00000000">
            <w:pPr>
              <w:rPr>
                <w:szCs w:val="21"/>
              </w:rPr>
            </w:pPr>
            <w:r>
              <w:rPr>
                <w:szCs w:val="21"/>
              </w:rPr>
              <w:t>NOT NULL</w:t>
            </w:r>
          </w:p>
        </w:tc>
        <w:tc>
          <w:tcPr>
            <w:tcW w:w="1702" w:type="dxa"/>
            <w:noWrap/>
          </w:tcPr>
          <w:p w14:paraId="0F54A08C" w14:textId="77777777" w:rsidR="00257F06" w:rsidRDefault="00000000">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000000">
            <w:pPr>
              <w:rPr>
                <w:szCs w:val="21"/>
              </w:rPr>
            </w:pPr>
            <w:r>
              <w:rPr>
                <w:szCs w:val="21"/>
              </w:rPr>
              <w:t>Ud_time</w:t>
            </w:r>
          </w:p>
        </w:tc>
        <w:tc>
          <w:tcPr>
            <w:tcW w:w="1801" w:type="dxa"/>
            <w:noWrap/>
          </w:tcPr>
          <w:p w14:paraId="638C180D" w14:textId="77777777" w:rsidR="00257F06" w:rsidRDefault="00000000">
            <w:pPr>
              <w:rPr>
                <w:szCs w:val="21"/>
              </w:rPr>
            </w:pPr>
            <w:r>
              <w:rPr>
                <w:szCs w:val="21"/>
              </w:rPr>
              <w:t>varchar(25)</w:t>
            </w:r>
          </w:p>
        </w:tc>
        <w:tc>
          <w:tcPr>
            <w:tcW w:w="1800" w:type="dxa"/>
            <w:noWrap/>
          </w:tcPr>
          <w:p w14:paraId="10838517" w14:textId="77777777" w:rsidR="00257F06" w:rsidRDefault="00000000">
            <w:pPr>
              <w:rPr>
                <w:szCs w:val="21"/>
              </w:rPr>
            </w:pPr>
            <w:r>
              <w:rPr>
                <w:rFonts w:hint="eastAsia"/>
                <w:szCs w:val="21"/>
              </w:rPr>
              <w:t>N</w:t>
            </w:r>
          </w:p>
        </w:tc>
        <w:tc>
          <w:tcPr>
            <w:tcW w:w="1800" w:type="dxa"/>
            <w:noWrap/>
          </w:tcPr>
          <w:p w14:paraId="20957915" w14:textId="77777777" w:rsidR="00257F06" w:rsidRDefault="00000000">
            <w:pPr>
              <w:rPr>
                <w:szCs w:val="21"/>
              </w:rPr>
            </w:pPr>
            <w:r>
              <w:rPr>
                <w:szCs w:val="21"/>
              </w:rPr>
              <w:t>NOT NULL</w:t>
            </w:r>
          </w:p>
        </w:tc>
        <w:tc>
          <w:tcPr>
            <w:tcW w:w="1702" w:type="dxa"/>
            <w:noWrap/>
          </w:tcPr>
          <w:p w14:paraId="2152D72C" w14:textId="77777777" w:rsidR="00257F06" w:rsidRDefault="00000000">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000000">
            <w:pPr>
              <w:rPr>
                <w:szCs w:val="21"/>
              </w:rPr>
            </w:pPr>
            <w:r>
              <w:rPr>
                <w:szCs w:val="21"/>
              </w:rPr>
              <w:t>ops</w:t>
            </w:r>
          </w:p>
        </w:tc>
        <w:tc>
          <w:tcPr>
            <w:tcW w:w="1801" w:type="dxa"/>
            <w:tcBorders>
              <w:bottom w:val="single" w:sz="12" w:space="0" w:color="auto"/>
            </w:tcBorders>
            <w:noWrap/>
          </w:tcPr>
          <w:p w14:paraId="612342AA" w14:textId="77777777" w:rsidR="00257F06" w:rsidRDefault="00000000">
            <w:pPr>
              <w:rPr>
                <w:szCs w:val="21"/>
              </w:rPr>
            </w:pPr>
            <w:r>
              <w:rPr>
                <w:szCs w:val="21"/>
              </w:rPr>
              <w:t>varchar(25)</w:t>
            </w:r>
          </w:p>
        </w:tc>
        <w:tc>
          <w:tcPr>
            <w:tcW w:w="1800" w:type="dxa"/>
            <w:tcBorders>
              <w:bottom w:val="single" w:sz="12" w:space="0" w:color="auto"/>
            </w:tcBorders>
            <w:noWrap/>
          </w:tcPr>
          <w:p w14:paraId="20C15265" w14:textId="77777777" w:rsidR="00257F06" w:rsidRDefault="00000000">
            <w:pPr>
              <w:rPr>
                <w:szCs w:val="21"/>
              </w:rPr>
            </w:pPr>
            <w:r>
              <w:rPr>
                <w:rFonts w:hint="eastAsia"/>
                <w:szCs w:val="21"/>
              </w:rPr>
              <w:t>N</w:t>
            </w:r>
          </w:p>
        </w:tc>
        <w:tc>
          <w:tcPr>
            <w:tcW w:w="1800" w:type="dxa"/>
            <w:tcBorders>
              <w:bottom w:val="single" w:sz="12" w:space="0" w:color="auto"/>
            </w:tcBorders>
            <w:noWrap/>
          </w:tcPr>
          <w:p w14:paraId="3382AFFA" w14:textId="77777777" w:rsidR="00257F06" w:rsidRDefault="00000000">
            <w:pPr>
              <w:rPr>
                <w:szCs w:val="21"/>
              </w:rPr>
            </w:pPr>
            <w:r>
              <w:rPr>
                <w:szCs w:val="21"/>
              </w:rPr>
              <w:t>NOT NULL</w:t>
            </w:r>
          </w:p>
        </w:tc>
        <w:tc>
          <w:tcPr>
            <w:tcW w:w="1702" w:type="dxa"/>
            <w:tcBorders>
              <w:bottom w:val="single" w:sz="12" w:space="0" w:color="auto"/>
            </w:tcBorders>
            <w:noWrap/>
          </w:tcPr>
          <w:p w14:paraId="37A5E802" w14:textId="77777777" w:rsidR="00257F06" w:rsidRDefault="00000000">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000000">
      <w:pPr>
        <w:pStyle w:val="2"/>
        <w:rPr>
          <w:color w:val="000000"/>
          <w:kern w:val="0"/>
          <w:sz w:val="24"/>
          <w:lang w:bidi="ar"/>
        </w:rPr>
      </w:pPr>
      <w:bookmarkStart w:id="188" w:name="_Toc134981906"/>
      <w:bookmarkStart w:id="189" w:name="_Toc135408755"/>
      <w:r>
        <w:rPr>
          <w:rStyle w:val="20"/>
          <w:rFonts w:ascii="Times New Roman" w:hAnsi="Times New Roman" w:cs="Times New Roman"/>
        </w:rPr>
        <w:t>3.4</w:t>
      </w:r>
      <w:r>
        <w:rPr>
          <w:rStyle w:val="20"/>
        </w:rPr>
        <w:t xml:space="preserve"> </w:t>
      </w:r>
      <w:r>
        <w:rPr>
          <w:rStyle w:val="20"/>
          <w:rFonts w:hint="eastAsia"/>
        </w:rPr>
        <w:t>本章小结</w:t>
      </w:r>
      <w:bookmarkEnd w:id="188"/>
      <w:bookmarkEnd w:id="189"/>
    </w:p>
    <w:p w14:paraId="6F6FD5F1" w14:textId="77777777" w:rsidR="00257F06" w:rsidRDefault="00000000">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190" w:name="_Toc134926534"/>
      <w:bookmarkStart w:id="191" w:name="_Toc15216"/>
      <w:bookmarkStart w:id="192" w:name="_Toc135408756"/>
      <w:r>
        <w:rPr>
          <w:rFonts w:ascii="黑体" w:eastAsia="黑体" w:hAnsi="黑体" w:cs="黑体" w:hint="eastAsia"/>
          <w:sz w:val="32"/>
          <w:szCs w:val="32"/>
        </w:rPr>
        <w:lastRenderedPageBreak/>
        <w:t>第</w:t>
      </w:r>
      <w:r>
        <w:rPr>
          <w:rFonts w:eastAsia="黑体"/>
          <w:sz w:val="32"/>
          <w:szCs w:val="32"/>
        </w:rPr>
        <w:t>4</w:t>
      </w:r>
      <w:r>
        <w:rPr>
          <w:rFonts w:ascii="黑体" w:eastAsia="黑体" w:hAnsi="黑体" w:cs="黑体" w:hint="eastAsia"/>
          <w:sz w:val="32"/>
          <w:szCs w:val="32"/>
        </w:rPr>
        <w:t>章 系统实现</w:t>
      </w:r>
      <w:bookmarkEnd w:id="190"/>
      <w:bookmarkEnd w:id="191"/>
      <w:bookmarkEnd w:id="192"/>
    </w:p>
    <w:p w14:paraId="3CCC6CFC" w14:textId="77777777" w:rsidR="00257F06"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3" w:name="_Toc134926535"/>
      <w:bookmarkStart w:id="194" w:name="_Toc9802"/>
      <w:bookmarkStart w:id="195" w:name="_Toc135408757"/>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3"/>
      <w:bookmarkEnd w:id="194"/>
      <w:bookmarkEnd w:id="195"/>
    </w:p>
    <w:p w14:paraId="3DEF46C8" w14:textId="1C4C4CA2" w:rsidR="00257F0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5571C4CD" w14:textId="77777777" w:rsidR="00257F06" w:rsidRDefault="00000000">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6" w:name="_Toc134926536"/>
      <w:bookmarkStart w:id="197" w:name="_Toc15260"/>
      <w:bookmarkStart w:id="198"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6"/>
      <w:bookmarkEnd w:id="197"/>
      <w:bookmarkEnd w:id="198"/>
    </w:p>
    <w:p w14:paraId="6EDF8D04" w14:textId="1BCC9634" w:rsidR="00257F0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000000">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9" w:name="_Toc32568"/>
      <w:bookmarkStart w:id="200" w:name="_Toc134926537"/>
      <w:bookmarkStart w:id="201"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199"/>
      <w:bookmarkEnd w:id="200"/>
      <w:bookmarkEnd w:id="201"/>
    </w:p>
    <w:p w14:paraId="429EA67B" w14:textId="1F2C466E"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000000">
      <w:r>
        <w:rPr>
          <w:rFonts w:hint="eastAsia"/>
          <w:noProof/>
        </w:rPr>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2" w:name="_Toc23070"/>
      <w:bookmarkStart w:id="203" w:name="_Toc134926538"/>
      <w:bookmarkStart w:id="204" w:name="_Toc135408760"/>
      <w:r>
        <w:rPr>
          <w:rFonts w:ascii="Times New Roman" w:eastAsia="黑体" w:hAnsi="Times New Roman" w:cs="Times New Roman"/>
          <w:b w:val="0"/>
          <w:color w:val="000000" w:themeColor="text1"/>
          <w:sz w:val="30"/>
          <w:szCs w:val="30"/>
        </w:rPr>
        <w:t>4.4</w:t>
      </w:r>
      <w:r>
        <w:rPr>
          <w:rFonts w:ascii="黑体" w:eastAsia="黑体" w:hAnsi="黑体" w:cs="黑体" w:hint="eastAsia"/>
          <w:b w:val="0"/>
          <w:color w:val="000000" w:themeColor="text1"/>
          <w:sz w:val="30"/>
          <w:szCs w:val="30"/>
        </w:rPr>
        <w:t>包间管理模块的实现</w:t>
      </w:r>
      <w:bookmarkEnd w:id="202"/>
      <w:bookmarkEnd w:id="203"/>
      <w:bookmarkEnd w:id="204"/>
    </w:p>
    <w:p w14:paraId="730F8098" w14:textId="03D85613" w:rsidR="00257F06" w:rsidRPr="00F7241F"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000000">
      <w:pPr>
        <w:pStyle w:val="aa"/>
        <w:ind w:firstLine="480"/>
      </w:pPr>
      <w:r>
        <w:rPr>
          <w:noProof/>
        </w:rPr>
        <w:lastRenderedPageBreak/>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000000" w:rsidP="00DD2844">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371EE356" w14:textId="6B079533" w:rsidR="00257F06" w:rsidRDefault="00DD2844">
      <w:pPr>
        <w:pStyle w:val="aa"/>
        <w:ind w:firstLine="480"/>
        <w:jc w:val="center"/>
      </w:pPr>
      <w:r>
        <w:rPr>
          <w:noProof/>
        </w:rPr>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5" w:name="_Toc1768"/>
      <w:bookmarkStart w:id="206" w:name="_Toc134926539"/>
      <w:bookmarkStart w:id="207" w:name="_Toc135408761"/>
      <w:r>
        <w:rPr>
          <w:rFonts w:ascii="Times New Roman" w:eastAsia="黑体" w:hAnsi="Times New Roman" w:cs="Times New Roman"/>
          <w:b w:val="0"/>
          <w:color w:val="000000" w:themeColor="text1"/>
          <w:sz w:val="30"/>
          <w:szCs w:val="30"/>
        </w:rPr>
        <w:lastRenderedPageBreak/>
        <w:t>4.5</w:t>
      </w:r>
      <w:r>
        <w:rPr>
          <w:rFonts w:ascii="黑体" w:eastAsia="黑体" w:hAnsi="黑体" w:cs="黑体" w:hint="eastAsia"/>
          <w:b w:val="0"/>
          <w:color w:val="000000" w:themeColor="text1"/>
          <w:sz w:val="30"/>
          <w:szCs w:val="30"/>
        </w:rPr>
        <w:t>会员管理模块的实现</w:t>
      </w:r>
      <w:bookmarkEnd w:id="205"/>
      <w:bookmarkEnd w:id="206"/>
      <w:bookmarkEnd w:id="207"/>
    </w:p>
    <w:p w14:paraId="5C04C25D" w14:textId="50BB6961"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，在提交按钮被点击时，前端自动检查是否填写所需要的必输项，如果没有问题，那么会自动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3063E7BC" w:rsidR="00257F06" w:rsidRDefault="00105D90">
      <w:pPr>
        <w:pStyle w:val="aa"/>
        <w:ind w:firstLine="480"/>
        <w:jc w:val="center"/>
      </w:pPr>
      <w:r>
        <w:rPr>
          <w:noProof/>
        </w:rPr>
        <w:drawing>
          <wp:inline distT="0" distB="0" distL="0" distR="0" wp14:anchorId="03BDE5FA" wp14:editId="272C50A8">
            <wp:extent cx="2651990" cy="5357324"/>
            <wp:effectExtent l="0" t="0" r="0" b="0"/>
            <wp:docPr id="3124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138" name=""/>
                    <pic:cNvPicPr/>
                  </pic:nvPicPr>
                  <pic:blipFill>
                    <a:blip r:embed="rId54"/>
                    <a:stretch>
                      <a:fillRect/>
                    </a:stretch>
                  </pic:blipFill>
                  <pic:spPr>
                    <a:xfrm>
                      <a:off x="0" y="0"/>
                      <a:ext cx="2651990" cy="5357324"/>
                    </a:xfrm>
                    <a:prstGeom prst="rect">
                      <a:avLst/>
                    </a:prstGeom>
                  </pic:spPr>
                </pic:pic>
              </a:graphicData>
            </a:graphic>
          </wp:inline>
        </w:drawing>
      </w:r>
    </w:p>
    <w:p w14:paraId="468F0031" w14:textId="77777777" w:rsidR="00257F06"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8" w:name="_Toc31751"/>
      <w:bookmarkStart w:id="209" w:name="_Toc134926540"/>
      <w:bookmarkStart w:id="210"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08"/>
      <w:bookmarkEnd w:id="209"/>
      <w:bookmarkEnd w:id="210"/>
    </w:p>
    <w:p w14:paraId="301C8943" w14:textId="3580BCBA"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000000">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000000">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1" w:name="_Toc134926541"/>
      <w:bookmarkStart w:id="212" w:name="_Toc20070"/>
      <w:bookmarkStart w:id="213"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1"/>
      <w:r>
        <w:rPr>
          <w:rFonts w:ascii="黑体" w:eastAsia="黑体" w:hAnsi="黑体" w:cs="黑体" w:hint="eastAsia"/>
          <w:b w:val="0"/>
          <w:color w:val="000000" w:themeColor="text1"/>
          <w:sz w:val="30"/>
          <w:szCs w:val="30"/>
        </w:rPr>
        <w:t>的实现</w:t>
      </w:r>
      <w:bookmarkEnd w:id="212"/>
      <w:bookmarkEnd w:id="213"/>
    </w:p>
    <w:p w14:paraId="6788DFF3" w14:textId="2128647B" w:rsidR="00257F06" w:rsidRDefault="00000000"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订单管理页面对订单信息进行一系列的管理，包括增加、修改、删除、查询等。以增加订单信息为例，首先在前端页面中添加订单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4" w:name="_Toc134926542"/>
      <w:bookmarkStart w:id="215" w:name="_Toc5503"/>
      <w:bookmarkStart w:id="216"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4"/>
      <w:bookmarkEnd w:id="215"/>
      <w:bookmarkEnd w:id="216"/>
    </w:p>
    <w:p w14:paraId="36048E0A" w14:textId="77777777" w:rsidR="00257F0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7" w:name="_Toc19267"/>
      <w:bookmarkStart w:id="218" w:name="_Toc134926543"/>
      <w:bookmarkStart w:id="219"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17"/>
      <w:bookmarkEnd w:id="218"/>
      <w:bookmarkEnd w:id="219"/>
    </w:p>
    <w:p w14:paraId="47B44503" w14:textId="77777777" w:rsidR="00257F06"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0" w:name="_Toc23174"/>
      <w:bookmarkStart w:id="221" w:name="_Toc30651"/>
      <w:bookmarkStart w:id="222" w:name="_Toc134926544"/>
      <w:bookmarkStart w:id="223"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0"/>
      <w:bookmarkEnd w:id="221"/>
      <w:bookmarkEnd w:id="222"/>
      <w:bookmarkEnd w:id="223"/>
    </w:p>
    <w:p w14:paraId="46104D69" w14:textId="77777777" w:rsidR="00257F0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4" w:name="_Toc21474"/>
      <w:bookmarkStart w:id="225" w:name="_Toc31801"/>
      <w:bookmarkStart w:id="226" w:name="_Toc134926545"/>
      <w:bookmarkStart w:id="227"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4"/>
      <w:bookmarkEnd w:id="225"/>
      <w:bookmarkEnd w:id="226"/>
      <w:bookmarkEnd w:id="227"/>
    </w:p>
    <w:p w14:paraId="308EF446"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28" w:name="_Toc22600"/>
      <w:bookmarkStart w:id="229" w:name="_Toc134926546"/>
      <w:bookmarkStart w:id="230" w:name="_Toc14202"/>
      <w:bookmarkStart w:id="231"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28"/>
      <w:bookmarkEnd w:id="229"/>
      <w:bookmarkEnd w:id="230"/>
      <w:bookmarkEnd w:id="231"/>
    </w:p>
    <w:p w14:paraId="773DE862" w14:textId="3DFE544A" w:rsidR="00257F0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2" w:name="_Toc24651"/>
      <w:bookmarkStart w:id="233" w:name="_Toc14457"/>
      <w:bookmarkStart w:id="234" w:name="_Toc134926548"/>
      <w:bookmarkStart w:id="235" w:name="_Toc135408769"/>
      <w:r>
        <w:rPr>
          <w:rFonts w:ascii="Times New Roman" w:eastAsia="黑体" w:hAnsi="Times New Roman" w:cs="Times New Roman"/>
          <w:b w:val="0"/>
          <w:color w:val="000000"/>
          <w:kern w:val="0"/>
          <w:sz w:val="30"/>
          <w:szCs w:val="30"/>
        </w:rPr>
        <w:t>5.3</w:t>
      </w:r>
      <w:bookmarkStart w:id="236" w:name="_Toc23348"/>
      <w:bookmarkEnd w:id="232"/>
      <w:r>
        <w:rPr>
          <w:rFonts w:ascii="黑体" w:eastAsia="黑体" w:hAnsi="黑体" w:cs="黑体" w:hint="eastAsia"/>
          <w:b w:val="0"/>
          <w:color w:val="000000"/>
          <w:kern w:val="0"/>
          <w:sz w:val="30"/>
          <w:szCs w:val="30"/>
        </w:rPr>
        <w:t>测试实例</w:t>
      </w:r>
      <w:bookmarkEnd w:id="233"/>
      <w:bookmarkEnd w:id="234"/>
      <w:bookmarkEnd w:id="235"/>
      <w:bookmarkEnd w:id="236"/>
    </w:p>
    <w:p w14:paraId="260702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7" w:name="_Toc28847"/>
      <w:bookmarkStart w:id="238" w:name="_Toc8826"/>
      <w:bookmarkStart w:id="239" w:name="_Toc134926549"/>
      <w:bookmarkStart w:id="240"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37"/>
      <w:bookmarkEnd w:id="238"/>
      <w:bookmarkEnd w:id="239"/>
      <w:bookmarkEnd w:id="240"/>
    </w:p>
    <w:p w14:paraId="75FDFCCF" w14:textId="77777777" w:rsidR="00257F0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000000">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000000">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000000">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000000">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000000">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000000">
            <w:pPr>
              <w:snapToGrid w:val="0"/>
              <w:spacing w:line="360" w:lineRule="auto"/>
              <w:rPr>
                <w:rFonts w:ascii="宋体" w:hAnsi="宋体"/>
                <w:szCs w:val="21"/>
              </w:rPr>
            </w:pPr>
            <w:r>
              <w:rPr>
                <w:rFonts w:ascii="宋体" w:hAnsi="宋体" w:hint="eastAsia"/>
                <w:szCs w:val="21"/>
              </w:rPr>
              <w:t>成功</w:t>
            </w:r>
          </w:p>
          <w:p w14:paraId="5691B136" w14:textId="77777777" w:rsidR="00257F06" w:rsidRDefault="00000000">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000000">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000000">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000000">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000000">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000000">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000000">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000000">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000000">
            <w:pPr>
              <w:snapToGrid w:val="0"/>
              <w:spacing w:line="360" w:lineRule="auto"/>
              <w:rPr>
                <w:rFonts w:ascii="宋体" w:hAnsi="宋体"/>
                <w:szCs w:val="21"/>
              </w:rPr>
            </w:pPr>
            <w:r>
              <w:rPr>
                <w:rFonts w:ascii="宋体" w:hAnsi="宋体" w:hint="eastAsia"/>
                <w:szCs w:val="21"/>
              </w:rPr>
              <w:t>成功</w:t>
            </w:r>
          </w:p>
          <w:p w14:paraId="4C96F0AD" w14:textId="77777777" w:rsidR="00257F06" w:rsidRDefault="00000000">
            <w:pPr>
              <w:snapToGrid w:val="0"/>
              <w:spacing w:line="360" w:lineRule="auto"/>
              <w:rPr>
                <w:rFonts w:ascii="宋体" w:hAnsi="宋体"/>
                <w:szCs w:val="21"/>
              </w:rPr>
            </w:pPr>
            <w:r>
              <w:rPr>
                <w:rFonts w:ascii="宋体" w:hAnsi="宋体" w:hint="eastAsia"/>
                <w:szCs w:val="21"/>
              </w:rPr>
              <w:t>操作未成功</w:t>
            </w:r>
          </w:p>
        </w:tc>
      </w:tr>
    </w:tbl>
    <w:p w14:paraId="09C38B3F"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1" w:name="_Toc10701"/>
      <w:bookmarkStart w:id="242" w:name="_Toc3461"/>
      <w:bookmarkStart w:id="243" w:name="_Toc134926550"/>
      <w:bookmarkStart w:id="244"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1"/>
      <w:r>
        <w:rPr>
          <w:rFonts w:ascii="黑体" w:eastAsia="黑体" w:hAnsi="黑体" w:cs="黑体" w:hint="eastAsia"/>
          <w:b w:val="0"/>
          <w:color w:val="000000"/>
          <w:sz w:val="28"/>
          <w:szCs w:val="28"/>
        </w:rPr>
        <w:t>包间信息管理功能测试</w:t>
      </w:r>
      <w:bookmarkEnd w:id="242"/>
      <w:bookmarkEnd w:id="243"/>
      <w:bookmarkEnd w:id="244"/>
    </w:p>
    <w:p w14:paraId="2DC1B80B" w14:textId="77777777" w:rsidR="00257F06"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000000">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000000">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000000">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000000">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000000">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000000">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000000">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000000">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000000">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000000">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000000">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000000">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000000">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000000">
            <w:pPr>
              <w:snapToGrid w:val="0"/>
              <w:jc w:val="center"/>
              <w:rPr>
                <w:rFonts w:ascii="宋体" w:hAnsi="宋体"/>
                <w:szCs w:val="21"/>
              </w:rPr>
            </w:pPr>
            <w:r>
              <w:rPr>
                <w:rFonts w:ascii="宋体" w:hAnsi="宋体" w:hint="eastAsia"/>
                <w:szCs w:val="21"/>
              </w:rPr>
              <w:t>成功</w:t>
            </w:r>
          </w:p>
        </w:tc>
      </w:tr>
    </w:tbl>
    <w:p w14:paraId="683CDF1D"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5" w:name="_Toc21740"/>
      <w:bookmarkStart w:id="246" w:name="_Toc11572"/>
      <w:bookmarkStart w:id="247" w:name="_Toc134926551"/>
      <w:bookmarkStart w:id="248"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5"/>
      <w:bookmarkEnd w:id="246"/>
      <w:bookmarkEnd w:id="247"/>
      <w:bookmarkEnd w:id="248"/>
    </w:p>
    <w:p w14:paraId="024852AD" w14:textId="77777777" w:rsidR="00257F0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000000">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000000">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000000">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000000">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000000">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000000">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000000">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000000">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000000">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000000">
            <w:pPr>
              <w:snapToGrid w:val="0"/>
              <w:jc w:val="center"/>
              <w:rPr>
                <w:rFonts w:ascii="宋体" w:hAnsi="宋体"/>
                <w:szCs w:val="21"/>
              </w:rPr>
            </w:pPr>
            <w:r>
              <w:rPr>
                <w:rFonts w:ascii="宋体" w:hAnsi="宋体" w:hint="eastAsia"/>
                <w:szCs w:val="21"/>
              </w:rPr>
              <w:t>成功</w:t>
            </w:r>
          </w:p>
        </w:tc>
      </w:tr>
    </w:tbl>
    <w:p w14:paraId="24FDBE60"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9" w:name="_Toc134926552"/>
      <w:bookmarkStart w:id="250" w:name="_Toc6670"/>
      <w:bookmarkStart w:id="251"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49"/>
      <w:bookmarkEnd w:id="250"/>
      <w:bookmarkEnd w:id="251"/>
    </w:p>
    <w:p w14:paraId="357D2D83" w14:textId="77777777" w:rsidR="00257F0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000000">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000000">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000000">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000000">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000000">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000000">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000000">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000000">
            <w:pPr>
              <w:snapToGrid w:val="0"/>
              <w:jc w:val="center"/>
              <w:rPr>
                <w:rFonts w:ascii="宋体" w:hAnsi="宋体"/>
                <w:szCs w:val="21"/>
              </w:rPr>
            </w:pPr>
            <w:r>
              <w:rPr>
                <w:rFonts w:ascii="宋体" w:hAnsi="宋体" w:hint="eastAsia"/>
                <w:szCs w:val="21"/>
              </w:rPr>
              <w:t>成功</w:t>
            </w:r>
          </w:p>
        </w:tc>
      </w:tr>
    </w:tbl>
    <w:p w14:paraId="71FE8C5B"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2" w:name="_Toc134926553"/>
      <w:bookmarkStart w:id="253" w:name="_Toc6613"/>
      <w:bookmarkStart w:id="254"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2"/>
      <w:bookmarkEnd w:id="253"/>
      <w:bookmarkEnd w:id="254"/>
    </w:p>
    <w:p w14:paraId="4D5B7F43" w14:textId="77777777" w:rsidR="00257F0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000000">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000000">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000000">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000000">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000000">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000000">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000000">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000000">
            <w:pPr>
              <w:snapToGrid w:val="0"/>
              <w:jc w:val="center"/>
              <w:rPr>
                <w:rFonts w:ascii="宋体" w:hAnsi="宋体"/>
                <w:szCs w:val="21"/>
              </w:rPr>
            </w:pPr>
            <w:r>
              <w:rPr>
                <w:rFonts w:ascii="宋体" w:hAnsi="宋体" w:hint="eastAsia"/>
                <w:szCs w:val="21"/>
              </w:rPr>
              <w:t>成功</w:t>
            </w:r>
          </w:p>
        </w:tc>
      </w:tr>
    </w:tbl>
    <w:p w14:paraId="26DABA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5" w:name="_Toc8795"/>
      <w:bookmarkStart w:id="256"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5"/>
      <w:bookmarkEnd w:id="256"/>
    </w:p>
    <w:p w14:paraId="3037CC59"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000000">
      <w:pPr>
        <w:spacing w:line="460" w:lineRule="exact"/>
        <w:ind w:firstLineChars="200" w:firstLine="480"/>
        <w:rPr>
          <w:sz w:val="24"/>
        </w:rPr>
      </w:pPr>
      <w:r>
        <w:rPr>
          <w:rFonts w:hAnsi="宋体" w:hint="eastAsia"/>
          <w:sz w:val="24"/>
        </w:rPr>
        <w:t>测试方法：手工；</w:t>
      </w:r>
    </w:p>
    <w:p w14:paraId="2617CC2E"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000000">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000000">
            <w:pPr>
              <w:jc w:val="center"/>
              <w:rPr>
                <w:rFonts w:ascii="宋体" w:hAnsi="宋体" w:cs="宋体"/>
                <w:szCs w:val="21"/>
              </w:rPr>
            </w:pPr>
            <w:r>
              <w:rPr>
                <w:rFonts w:ascii="宋体" w:hAnsi="宋体" w:cs="宋体" w:hint="eastAsia"/>
                <w:szCs w:val="21"/>
              </w:rPr>
              <w:t>通过</w:t>
            </w:r>
          </w:p>
        </w:tc>
      </w:tr>
    </w:tbl>
    <w:p w14:paraId="317C921C" w14:textId="77777777" w:rsidR="00257F06" w:rsidRDefault="00000000">
      <w:pPr>
        <w:pStyle w:val="3"/>
        <w:spacing w:beforeLines="50" w:before="156" w:afterLines="50" w:after="156" w:line="460" w:lineRule="exact"/>
        <w:rPr>
          <w:rFonts w:ascii="黑体" w:eastAsia="黑体" w:hAnsi="黑体"/>
          <w:b w:val="0"/>
          <w:sz w:val="28"/>
          <w:szCs w:val="28"/>
        </w:rPr>
      </w:pPr>
      <w:bookmarkStart w:id="257" w:name="_Toc135214831"/>
      <w:bookmarkStart w:id="258" w:name="_Toc135408776"/>
      <w:bookmarkStart w:id="259"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7"/>
      <w:bookmarkEnd w:id="258"/>
      <w:r>
        <w:rPr>
          <w:rFonts w:ascii="黑体" w:eastAsia="黑体" w:hAnsi="黑体"/>
          <w:b w:val="0"/>
          <w:sz w:val="28"/>
          <w:szCs w:val="28"/>
        </w:rPr>
        <w:t xml:space="preserve"> </w:t>
      </w:r>
      <w:bookmarkEnd w:id="259"/>
    </w:p>
    <w:p w14:paraId="12FE0A8D"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000000">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000000">
      <w:pPr>
        <w:spacing w:line="460" w:lineRule="exact"/>
        <w:ind w:firstLineChars="200" w:firstLine="480"/>
        <w:rPr>
          <w:sz w:val="24"/>
        </w:rPr>
      </w:pPr>
      <w:r>
        <w:rPr>
          <w:rFonts w:hAnsi="宋体" w:hint="eastAsia"/>
          <w:sz w:val="24"/>
        </w:rPr>
        <w:t>测试方法：手工；</w:t>
      </w:r>
    </w:p>
    <w:p w14:paraId="7EAC8D18" w14:textId="77777777" w:rsidR="00257F06"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00000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00000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00000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00000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00000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00000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000000">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000000">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000000">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000000">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000000">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000000">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000000">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000000">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000000">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000000">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000000">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000000">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000000">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000000">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000000">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000000">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000000">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000000">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000000">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000000">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000000">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000000">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000000">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000000">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000000">
            <w:pPr>
              <w:ind w:left="158"/>
              <w:jc w:val="center"/>
            </w:pPr>
            <w:r>
              <w:rPr>
                <w:rFonts w:eastAsia="Times New Roman"/>
              </w:rPr>
              <w:t>500</w:t>
            </w:r>
          </w:p>
        </w:tc>
      </w:tr>
    </w:tbl>
    <w:p w14:paraId="79997EEE"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0" w:name="_Toc134926554"/>
      <w:bookmarkStart w:id="261" w:name="_Toc2411"/>
      <w:bookmarkStart w:id="262"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0"/>
      <w:bookmarkEnd w:id="261"/>
      <w:bookmarkEnd w:id="262"/>
    </w:p>
    <w:p w14:paraId="10A75E16" w14:textId="77777777" w:rsidR="00257F06" w:rsidRDefault="0000000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000000">
      <w:pPr>
        <w:pStyle w:val="af7"/>
        <w:keepNext/>
        <w:keepLines w:val="0"/>
        <w:pageBreakBefore w:val="0"/>
        <w:snapToGrid w:val="0"/>
        <w:spacing w:beforeLines="50" w:before="156" w:afterLines="150" w:after="468" w:line="460" w:lineRule="exact"/>
      </w:pPr>
      <w:r>
        <w:br w:type="page"/>
      </w:r>
      <w:bookmarkStart w:id="263" w:name="_Toc1135"/>
      <w:bookmarkStart w:id="264" w:name="_Toc134926555"/>
      <w:bookmarkStart w:id="265" w:name="_Toc6297"/>
      <w:bookmarkStart w:id="266" w:name="_Toc135408778"/>
      <w:r>
        <w:rPr>
          <w:rFonts w:hint="eastAsia"/>
          <w:b w:val="0"/>
          <w:color w:val="000000"/>
        </w:rPr>
        <w:lastRenderedPageBreak/>
        <w:t>结论</w:t>
      </w:r>
      <w:bookmarkEnd w:id="263"/>
      <w:bookmarkEnd w:id="264"/>
      <w:bookmarkEnd w:id="265"/>
      <w:bookmarkEnd w:id="266"/>
    </w:p>
    <w:p w14:paraId="141BCF57"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000000">
      <w:pPr>
        <w:pStyle w:val="af7"/>
        <w:keepNext/>
        <w:keepLines w:val="0"/>
        <w:pageBreakBefore w:val="0"/>
        <w:snapToGrid w:val="0"/>
        <w:spacing w:beforeLines="50" w:before="156" w:afterLines="150" w:after="468" w:line="460" w:lineRule="exact"/>
        <w:rPr>
          <w:b w:val="0"/>
          <w:color w:val="000000"/>
        </w:rPr>
      </w:pPr>
      <w:bookmarkStart w:id="267" w:name="_Toc438019685"/>
      <w:r>
        <w:rPr>
          <w:b w:val="0"/>
          <w:color w:val="000000"/>
        </w:rPr>
        <w:br w:type="page"/>
      </w:r>
      <w:bookmarkStart w:id="268" w:name="_Toc134926556"/>
      <w:bookmarkStart w:id="269" w:name="_Toc20827"/>
      <w:bookmarkStart w:id="270" w:name="_Toc4402"/>
      <w:bookmarkStart w:id="271" w:name="_Toc135408779"/>
      <w:r>
        <w:rPr>
          <w:b w:val="0"/>
          <w:color w:val="000000"/>
        </w:rPr>
        <w:lastRenderedPageBreak/>
        <w:t>参考文献</w:t>
      </w:r>
      <w:bookmarkEnd w:id="267"/>
      <w:bookmarkEnd w:id="268"/>
      <w:bookmarkEnd w:id="269"/>
      <w:bookmarkEnd w:id="270"/>
      <w:bookmarkEnd w:id="271"/>
    </w:p>
    <w:p w14:paraId="4397CB50" w14:textId="77777777" w:rsidR="00257F06"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就业培训教程（附盘），清华大学，</w:t>
      </w:r>
      <w:r>
        <w:rPr>
          <w:sz w:val="24"/>
        </w:rPr>
        <w:t>(2019-07)</w:t>
      </w:r>
    </w:p>
    <w:p w14:paraId="315FA44A" w14:textId="77777777" w:rsidR="00257F06"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Pr>
          <w:sz w:val="24"/>
        </w:rPr>
        <w:t>.</w:t>
      </w:r>
      <w:r>
        <w:rPr>
          <w:sz w:val="24"/>
        </w:rPr>
        <w:t>第二版</w:t>
      </w:r>
      <w:r>
        <w:rPr>
          <w:sz w:val="24"/>
        </w:rPr>
        <w:t>.</w:t>
      </w:r>
      <w:r>
        <w:rPr>
          <w:sz w:val="24"/>
        </w:rPr>
        <w:t>机械工业出版社</w:t>
      </w:r>
      <w:r>
        <w:rPr>
          <w:sz w:val="24"/>
        </w:rPr>
        <w:t>.2019</w:t>
      </w:r>
    </w:p>
    <w:p w14:paraId="3D2E77C2" w14:textId="77777777" w:rsidR="00257F06" w:rsidRDefault="00000000">
      <w:pPr>
        <w:spacing w:line="460" w:lineRule="exact"/>
        <w:ind w:left="480" w:hangingChars="200" w:hanging="480"/>
        <w:jc w:val="left"/>
        <w:rPr>
          <w:sz w:val="24"/>
        </w:rPr>
      </w:pPr>
      <w:r>
        <w:rPr>
          <w:sz w:val="24"/>
        </w:rPr>
        <w:t>[3]</w:t>
      </w:r>
      <w:r>
        <w:rPr>
          <w:sz w:val="24"/>
        </w:rPr>
        <w:tab/>
        <w:t>Metsker S J.Java</w:t>
      </w:r>
      <w:r>
        <w:rPr>
          <w:sz w:val="24"/>
        </w:rPr>
        <w:t>框架设计</w:t>
      </w:r>
      <w:r>
        <w:rPr>
          <w:sz w:val="24"/>
        </w:rPr>
        <w:t>.</w:t>
      </w:r>
      <w:r>
        <w:rPr>
          <w:sz w:val="24"/>
        </w:rPr>
        <w:t>第一版</w:t>
      </w:r>
      <w:r>
        <w:rPr>
          <w:sz w:val="24"/>
        </w:rPr>
        <w:t>.</w:t>
      </w:r>
      <w:r>
        <w:rPr>
          <w:sz w:val="24"/>
        </w:rPr>
        <w:t>电子工业出版社</w:t>
      </w:r>
      <w:r>
        <w:rPr>
          <w:sz w:val="24"/>
        </w:rPr>
        <w:t>.2021</w:t>
      </w:r>
    </w:p>
    <w:p w14:paraId="3AB53541" w14:textId="77777777" w:rsidR="00257F06"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77777777" w:rsidR="00257F06" w:rsidRDefault="00000000">
      <w:pPr>
        <w:spacing w:line="460" w:lineRule="exact"/>
        <w:ind w:left="480" w:hangingChars="200" w:hanging="480"/>
        <w:jc w:val="left"/>
        <w:rPr>
          <w:sz w:val="24"/>
        </w:rPr>
      </w:pPr>
      <w:r>
        <w:rPr>
          <w:sz w:val="24"/>
        </w:rPr>
        <w:t>[5]</w:t>
      </w:r>
      <w:r>
        <w:rPr>
          <w:sz w:val="24"/>
        </w:rPr>
        <w:tab/>
        <w:t>Vivek Chopra.JSP</w:t>
      </w:r>
      <w:r>
        <w:rPr>
          <w:sz w:val="24"/>
        </w:rPr>
        <w:t>高级程序设计，机械工业出版社，</w:t>
      </w:r>
      <w:r>
        <w:rPr>
          <w:sz w:val="24"/>
        </w:rPr>
        <w:t>2021</w:t>
      </w:r>
    </w:p>
    <w:p w14:paraId="35AF2823" w14:textId="77777777" w:rsidR="00257F06"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Pr>
          <w:sz w:val="24"/>
        </w:rPr>
        <w:t>.</w:t>
      </w:r>
      <w:r>
        <w:rPr>
          <w:sz w:val="24"/>
        </w:rPr>
        <w:t>清华大学出版社，</w:t>
      </w:r>
      <w:r>
        <w:rPr>
          <w:sz w:val="24"/>
        </w:rPr>
        <w:t>2019</w:t>
      </w:r>
    </w:p>
    <w:p w14:paraId="1BA38DE6" w14:textId="77777777" w:rsidR="00257F06"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北京：清华大学出版社；北京交通大学出版社，</w:t>
      </w:r>
      <w:r>
        <w:rPr>
          <w:sz w:val="24"/>
        </w:rPr>
        <w:t>2018</w:t>
      </w:r>
    </w:p>
    <w:p w14:paraId="6C877975" w14:textId="77777777" w:rsidR="00257F06"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w:t>
      </w:r>
      <w:r>
        <w:rPr>
          <w:sz w:val="24"/>
        </w:rPr>
        <w:t>北京：高等教育出版社，</w:t>
      </w:r>
      <w:r>
        <w:rPr>
          <w:sz w:val="24"/>
        </w:rPr>
        <w:t>2020</w:t>
      </w:r>
    </w:p>
    <w:p w14:paraId="244B7398" w14:textId="77777777" w:rsidR="00257F06"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000000">
      <w:pPr>
        <w:spacing w:line="460" w:lineRule="exact"/>
        <w:ind w:left="480" w:hangingChars="200" w:hanging="480"/>
        <w:jc w:val="left"/>
        <w:rPr>
          <w:sz w:val="24"/>
        </w:rPr>
      </w:pPr>
      <w:r>
        <w:rPr>
          <w:sz w:val="24"/>
        </w:rPr>
        <w:t>[12]Chuck Cavaness.Programming Jakarta Struts,2021</w:t>
      </w:r>
    </w:p>
    <w:p w14:paraId="2BDDEF65" w14:textId="77777777" w:rsidR="00257F06" w:rsidRDefault="00000000">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000000">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000000">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000000">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000000">
      <w:pPr>
        <w:pStyle w:val="1"/>
        <w:spacing w:beforeLines="50" w:before="156" w:afterLines="150" w:after="468" w:line="460" w:lineRule="exact"/>
        <w:jc w:val="center"/>
        <w:rPr>
          <w:rFonts w:ascii="黑体" w:eastAsia="黑体" w:hAnsi="黑体" w:cs="黑体"/>
          <w:b w:val="0"/>
          <w:bCs w:val="0"/>
        </w:rPr>
      </w:pPr>
      <w:bookmarkStart w:id="272" w:name="_Toc13615"/>
      <w:bookmarkStart w:id="273" w:name="_Toc438019691"/>
      <w:bookmarkStart w:id="274" w:name="_Toc19952"/>
      <w:bookmarkStart w:id="275" w:name="_Toc134926557"/>
      <w:bookmarkStart w:id="276" w:name="_Toc135408780"/>
      <w:r>
        <w:rPr>
          <w:rFonts w:ascii="黑体" w:eastAsia="黑体" w:hAnsi="黑体" w:cs="黑体" w:hint="eastAsia"/>
          <w:b w:val="0"/>
          <w:bCs w:val="0"/>
        </w:rPr>
        <w:lastRenderedPageBreak/>
        <w:t>致谢</w:t>
      </w:r>
      <w:bookmarkEnd w:id="272"/>
      <w:bookmarkEnd w:id="273"/>
      <w:bookmarkEnd w:id="274"/>
      <w:bookmarkEnd w:id="275"/>
      <w:bookmarkEnd w:id="276"/>
    </w:p>
    <w:p w14:paraId="62303291"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F8A03" w14:textId="77777777" w:rsidR="00D04F06" w:rsidRDefault="00D04F06">
      <w:r>
        <w:separator/>
      </w:r>
    </w:p>
  </w:endnote>
  <w:endnote w:type="continuationSeparator" w:id="0">
    <w:p w14:paraId="2FA5F3BE" w14:textId="77777777" w:rsidR="00D04F06" w:rsidRDefault="00D04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37805"/>
      <w:docPartObj>
        <w:docPartGallery w:val="Page Numbers (Bottom of Page)"/>
        <w:docPartUnique/>
      </w:docPartObj>
    </w:sdtPr>
    <w:sdtContent>
      <w:p w14:paraId="7B65FB87" w14:textId="6A6BB4BD" w:rsidR="00FF2399" w:rsidRDefault="00FF2399" w:rsidP="00FF2399">
        <w:pPr>
          <w:pStyle w:val="af2"/>
          <w:ind w:firstLineChars="2500" w:firstLine="4500"/>
        </w:pPr>
        <w:r>
          <w:fldChar w:fldCharType="begin"/>
        </w:r>
        <w:r>
          <w:instrText>PAGE   \* MERGEFORMAT</w:instrText>
        </w:r>
        <w:r>
          <w:fldChar w:fldCharType="separate"/>
        </w:r>
        <w:r>
          <w:rPr>
            <w:lang w:val="zh-CN"/>
          </w:rPr>
          <w:t>2</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46CE4590" w14:textId="7777777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280157"/>
      <w:docPartObj>
        <w:docPartGallery w:val="Page Numbers (Bottom of Page)"/>
        <w:docPartUnique/>
      </w:docPartObj>
    </w:sdtPr>
    <w:sdtContent>
      <w:p w14:paraId="0034017E" w14:textId="5BBE2FCE" w:rsidR="00EE5804" w:rsidRDefault="00EE5804" w:rsidP="00EE5804">
        <w:pPr>
          <w:pStyle w:val="af2"/>
          <w:ind w:firstLineChars="2200" w:firstLine="3960"/>
        </w:pPr>
        <w:r>
          <w:fldChar w:fldCharType="begin"/>
        </w:r>
        <w:r>
          <w:instrText>PAGE   \* MERGEFORMAT</w:instrText>
        </w:r>
        <w:r>
          <w:fldChar w:fldCharType="separate"/>
        </w:r>
        <w:r>
          <w:rPr>
            <w:lang w:val="zh-CN"/>
          </w:rPr>
          <w:t>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3017"/>
      <w:docPartObj>
        <w:docPartGallery w:val="Page Numbers (Bottom of Page)"/>
        <w:docPartUnique/>
      </w:docPartObj>
    </w:sdtPr>
    <w:sdtContent>
      <w:p w14:paraId="38333FFD" w14:textId="7418F150" w:rsidR="00EE5804" w:rsidRDefault="00EE5804" w:rsidP="00EE5804">
        <w:pPr>
          <w:pStyle w:val="af2"/>
          <w:ind w:firstLineChars="2350" w:firstLine="4230"/>
        </w:pPr>
        <w:r>
          <w:fldChar w:fldCharType="begin"/>
        </w:r>
        <w:r>
          <w:instrText>PAGE   \* MERGEFORMAT</w:instrText>
        </w:r>
        <w:r>
          <w:fldChar w:fldCharType="separate"/>
        </w:r>
        <w:r>
          <w:rPr>
            <w:lang w:val="zh-CN"/>
          </w:rPr>
          <w:t>2</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14207" w14:textId="77777777" w:rsidR="00D04F06" w:rsidRDefault="00D04F06">
      <w:r>
        <w:separator/>
      </w:r>
    </w:p>
  </w:footnote>
  <w:footnote w:type="continuationSeparator" w:id="0">
    <w:p w14:paraId="7DEB7ABB" w14:textId="77777777" w:rsidR="00D04F06" w:rsidRDefault="00D04F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8993" w14:textId="77777777" w:rsidR="00257F06" w:rsidRDefault="00257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2900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15C4"/>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5D90"/>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1392E"/>
    <w:rsid w:val="00214698"/>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5493"/>
    <w:rsid w:val="003E7BE9"/>
    <w:rsid w:val="003F0AEE"/>
    <w:rsid w:val="003F1892"/>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08C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3EF5"/>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93E94"/>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3F91"/>
    <w:rsid w:val="00A15C30"/>
    <w:rsid w:val="00A16E1A"/>
    <w:rsid w:val="00A17FEA"/>
    <w:rsid w:val="00A22F1E"/>
    <w:rsid w:val="00A2789A"/>
    <w:rsid w:val="00A357E8"/>
    <w:rsid w:val="00A54EBA"/>
    <w:rsid w:val="00A72E0C"/>
    <w:rsid w:val="00A772B0"/>
    <w:rsid w:val="00A800B8"/>
    <w:rsid w:val="00A83D1C"/>
    <w:rsid w:val="00A85740"/>
    <w:rsid w:val="00A90C8F"/>
    <w:rsid w:val="00A93A2E"/>
    <w:rsid w:val="00A963C6"/>
    <w:rsid w:val="00A97A72"/>
    <w:rsid w:val="00A97CB7"/>
    <w:rsid w:val="00AA015B"/>
    <w:rsid w:val="00AB07E5"/>
    <w:rsid w:val="00AD0B43"/>
    <w:rsid w:val="00AE168D"/>
    <w:rsid w:val="00AE2A1E"/>
    <w:rsid w:val="00AE6CEC"/>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0297"/>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04F06"/>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C11"/>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jc w:val="left"/>
    </w:pPr>
    <w:rPr>
      <w:rFonts w:eastAsia="黑体"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package" Target="embeddings/Microsoft_Visio_Drawing4.vsdx"/><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xueshu.baidu.com/s?wd=author%3A%28J.%20Shen%29%20&amp;tn=SE_baiduxueshu_c1gjeupa&amp;ie=utf-8&amp;sc_f_para=sc_hilight%3Dperson" TargetMode="External"/><Relationship Id="rId19" Type="http://schemas.openxmlformats.org/officeDocument/2006/relationships/package" Target="embeddings/Microsoft_Visio_Drawing.vsd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 Id="rId20" Type="http://schemas.openxmlformats.org/officeDocument/2006/relationships/header" Target="header3.xml"/><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41</Pages>
  <Words>3883</Words>
  <Characters>22136</Characters>
  <Application>Microsoft Office Word</Application>
  <DocSecurity>0</DocSecurity>
  <Lines>184</Lines>
  <Paragraphs>51</Paragraphs>
  <ScaleCrop>false</ScaleCrop>
  <Company>Microsoft</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343</cp:revision>
  <cp:lastPrinted>2020-11-03T08:06:00Z</cp:lastPrinted>
  <dcterms:created xsi:type="dcterms:W3CDTF">2021-09-16T10:05:00Z</dcterms:created>
  <dcterms:modified xsi:type="dcterms:W3CDTF">2023-05-19T15:35:00Z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