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ink/ink1.xml" ContentType="application/inkml+xml"/>
  <Override PartName="/word/ink/ink2.xml" ContentType="application/inkml+xml"/>
  <Override PartName="/word/ink/ink3.xml" ContentType="application/inkml+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04A398A2" w14:textId="77777777" w:rsidR="0076604F" w:rsidRDefault="0076604F">
      <w:pPr>
        <w:spacing w:line="440" w:lineRule="exact"/>
        <w:rPr>
          <w:szCs w:val="21"/>
        </w:rPr>
      </w:pPr>
      <w:bookmarkStart w:id="0" w:name="_Toc10918"/>
      <w:bookmarkStart w:id="1" w:name="_Toc6406"/>
      <w:bookmarkStart w:id="2" w:name="_Toc23719"/>
    </w:p>
    <w:p w14:paraId="13232AFD" w14:textId="77777777" w:rsidR="0076604F" w:rsidRDefault="00000000">
      <w:pPr>
        <w:jc w:val="center"/>
        <w:rPr>
          <w:sz w:val="24"/>
        </w:rPr>
      </w:pPr>
      <w:r>
        <w:rPr>
          <w:noProof/>
        </w:rPr>
        <w:drawing>
          <wp:inline distT="0" distB="0" distL="114300" distR="114300" wp14:anchorId="58073E6B" wp14:editId="28F268A3">
            <wp:extent cx="3255645" cy="471170"/>
            <wp:effectExtent l="0" t="0" r="5715" b="127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9"/>
                    <a:stretch>
                      <a:fillRect/>
                    </a:stretch>
                  </pic:blipFill>
                  <pic:spPr>
                    <a:xfrm>
                      <a:off x="0" y="0"/>
                      <a:ext cx="3255645" cy="471170"/>
                    </a:xfrm>
                    <a:prstGeom prst="rect">
                      <a:avLst/>
                    </a:prstGeom>
                    <a:noFill/>
                    <a:ln>
                      <a:noFill/>
                    </a:ln>
                  </pic:spPr>
                </pic:pic>
              </a:graphicData>
            </a:graphic>
          </wp:inline>
        </w:drawing>
      </w:r>
    </w:p>
    <w:p w14:paraId="4734DEDC" w14:textId="77777777" w:rsidR="0076604F" w:rsidRDefault="0076604F">
      <w:pPr>
        <w:spacing w:line="440" w:lineRule="exact"/>
        <w:rPr>
          <w:sz w:val="24"/>
        </w:rPr>
      </w:pPr>
    </w:p>
    <w:p w14:paraId="52568B8B" w14:textId="77777777" w:rsidR="0076604F" w:rsidRDefault="00000000">
      <w:pPr>
        <w:jc w:val="center"/>
        <w:rPr>
          <w:rFonts w:eastAsia="黑体"/>
          <w:b/>
          <w:sz w:val="52"/>
          <w:szCs w:val="52"/>
        </w:rPr>
      </w:pPr>
      <w:r>
        <w:rPr>
          <w:rFonts w:eastAsia="黑体"/>
          <w:b/>
          <w:sz w:val="52"/>
          <w:szCs w:val="52"/>
        </w:rPr>
        <w:t>毕</w:t>
      </w:r>
      <w:r>
        <w:rPr>
          <w:rFonts w:eastAsia="黑体"/>
          <w:b/>
          <w:sz w:val="52"/>
          <w:szCs w:val="52"/>
        </w:rPr>
        <w:t xml:space="preserve"> </w:t>
      </w:r>
      <w:r>
        <w:rPr>
          <w:rFonts w:eastAsia="黑体"/>
          <w:b/>
          <w:sz w:val="52"/>
          <w:szCs w:val="52"/>
        </w:rPr>
        <w:t>业</w:t>
      </w:r>
      <w:r>
        <w:rPr>
          <w:rFonts w:eastAsia="黑体"/>
          <w:b/>
          <w:sz w:val="52"/>
          <w:szCs w:val="52"/>
        </w:rPr>
        <w:t xml:space="preserve"> </w:t>
      </w:r>
      <w:r>
        <w:rPr>
          <w:rFonts w:eastAsia="黑体"/>
          <w:b/>
          <w:sz w:val="52"/>
          <w:szCs w:val="52"/>
        </w:rPr>
        <w:t>论</w:t>
      </w:r>
      <w:r>
        <w:rPr>
          <w:rFonts w:eastAsia="黑体"/>
          <w:b/>
          <w:sz w:val="52"/>
          <w:szCs w:val="52"/>
        </w:rPr>
        <w:t xml:space="preserve"> </w:t>
      </w:r>
      <w:r>
        <w:rPr>
          <w:rFonts w:eastAsia="黑体"/>
          <w:b/>
          <w:sz w:val="52"/>
          <w:szCs w:val="52"/>
        </w:rPr>
        <w:t>文</w:t>
      </w:r>
    </w:p>
    <w:p w14:paraId="5D34235E" w14:textId="77777777" w:rsidR="0076604F" w:rsidRDefault="0076604F">
      <w:pPr>
        <w:spacing w:line="440" w:lineRule="exact"/>
        <w:rPr>
          <w:sz w:val="24"/>
        </w:rPr>
      </w:pPr>
    </w:p>
    <w:p w14:paraId="343DBF1E" w14:textId="77777777" w:rsidR="0076604F" w:rsidRDefault="00000000">
      <w:pPr>
        <w:jc w:val="center"/>
        <w:rPr>
          <w:sz w:val="24"/>
        </w:rPr>
      </w:pPr>
      <w:r>
        <w:rPr>
          <w:noProof/>
        </w:rPr>
        <w:drawing>
          <wp:inline distT="0" distB="0" distL="114300" distR="114300" wp14:anchorId="76A4FFEA" wp14:editId="32FAB7E2">
            <wp:extent cx="1800860" cy="1800860"/>
            <wp:effectExtent l="0" t="0" r="12700" b="1270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0"/>
                    <a:srcRect l="96" r="96"/>
                    <a:stretch>
                      <a:fillRect/>
                    </a:stretch>
                  </pic:blipFill>
                  <pic:spPr>
                    <a:xfrm>
                      <a:off x="0" y="0"/>
                      <a:ext cx="1800860" cy="1800860"/>
                    </a:xfrm>
                    <a:prstGeom prst="rect">
                      <a:avLst/>
                    </a:prstGeom>
                    <a:noFill/>
                    <a:ln>
                      <a:noFill/>
                    </a:ln>
                  </pic:spPr>
                </pic:pic>
              </a:graphicData>
            </a:graphic>
          </wp:inline>
        </w:drawing>
      </w:r>
    </w:p>
    <w:p w14:paraId="3FD99FF0" w14:textId="77777777" w:rsidR="0076604F" w:rsidRDefault="0076604F">
      <w:pPr>
        <w:spacing w:line="440" w:lineRule="exact"/>
        <w:rPr>
          <w:sz w:val="24"/>
        </w:rPr>
      </w:pPr>
    </w:p>
    <w:p w14:paraId="1AD9A351" w14:textId="77777777" w:rsidR="0076604F" w:rsidRDefault="00000000">
      <w:pPr>
        <w:spacing w:line="440" w:lineRule="exact"/>
        <w:jc w:val="center"/>
        <w:rPr>
          <w:sz w:val="32"/>
          <w:szCs w:val="32"/>
        </w:rPr>
      </w:pPr>
      <w:bookmarkStart w:id="3" w:name="_Toc421737391"/>
      <w:r>
        <w:rPr>
          <w:sz w:val="32"/>
          <w:szCs w:val="32"/>
        </w:rPr>
        <w:t>基于</w:t>
      </w:r>
      <w:r>
        <w:rPr>
          <w:sz w:val="32"/>
          <w:szCs w:val="32"/>
        </w:rPr>
        <w:t>SSM</w:t>
      </w:r>
      <w:r>
        <w:rPr>
          <w:sz w:val="32"/>
          <w:szCs w:val="32"/>
        </w:rPr>
        <w:t>的农业信息化服务平台的设计与实现</w:t>
      </w:r>
      <w:bookmarkEnd w:id="3"/>
    </w:p>
    <w:p w14:paraId="2A5B07D5" w14:textId="77777777" w:rsidR="0076604F" w:rsidRDefault="0076604F">
      <w:pPr>
        <w:spacing w:line="440" w:lineRule="exact"/>
        <w:rPr>
          <w:sz w:val="24"/>
        </w:rPr>
      </w:pPr>
    </w:p>
    <w:p w14:paraId="01485312" w14:textId="77777777" w:rsidR="0076604F" w:rsidRDefault="0076604F">
      <w:pPr>
        <w:spacing w:line="440" w:lineRule="exact"/>
        <w:rPr>
          <w:sz w:val="24"/>
        </w:rPr>
      </w:pPr>
    </w:p>
    <w:p w14:paraId="4EA7811A" w14:textId="77777777" w:rsidR="0076604F" w:rsidRDefault="0076604F">
      <w:pPr>
        <w:spacing w:line="440" w:lineRule="exact"/>
        <w:rPr>
          <w:sz w:val="24"/>
        </w:rPr>
      </w:pPr>
    </w:p>
    <w:p w14:paraId="0B1098B1" w14:textId="77777777" w:rsidR="0076604F" w:rsidRDefault="00000000">
      <w:pPr>
        <w:spacing w:line="480" w:lineRule="auto"/>
        <w:ind w:firstLineChars="900" w:firstLine="2700"/>
        <w:rPr>
          <w:sz w:val="30"/>
          <w:szCs w:val="30"/>
        </w:rPr>
      </w:pPr>
      <w:r>
        <w:rPr>
          <w:sz w:val="30"/>
          <w:szCs w:val="30"/>
        </w:rPr>
        <w:t>学</w:t>
      </w:r>
      <w:r>
        <w:rPr>
          <w:sz w:val="30"/>
          <w:szCs w:val="30"/>
        </w:rPr>
        <w:t xml:space="preserve">    </w:t>
      </w:r>
      <w:r>
        <w:rPr>
          <w:sz w:val="30"/>
          <w:szCs w:val="30"/>
        </w:rPr>
        <w:t>院：哈尔滨信息工程学院</w:t>
      </w:r>
    </w:p>
    <w:p w14:paraId="16BE7FDE" w14:textId="77777777" w:rsidR="0076604F" w:rsidRDefault="00000000">
      <w:pPr>
        <w:spacing w:line="480" w:lineRule="auto"/>
        <w:ind w:firstLineChars="900" w:firstLine="2700"/>
        <w:rPr>
          <w:sz w:val="30"/>
          <w:szCs w:val="30"/>
        </w:rPr>
      </w:pPr>
      <w:r>
        <w:rPr>
          <w:sz w:val="30"/>
          <w:szCs w:val="30"/>
        </w:rPr>
        <w:t>专</w:t>
      </w:r>
      <w:r>
        <w:rPr>
          <w:sz w:val="30"/>
          <w:szCs w:val="30"/>
        </w:rPr>
        <w:t xml:space="preserve">    </w:t>
      </w:r>
      <w:r>
        <w:rPr>
          <w:sz w:val="30"/>
          <w:szCs w:val="30"/>
        </w:rPr>
        <w:t>业：计算机科学与技术</w:t>
      </w:r>
    </w:p>
    <w:p w14:paraId="253C18A7" w14:textId="77777777" w:rsidR="0076604F" w:rsidRDefault="00000000">
      <w:pPr>
        <w:spacing w:line="480" w:lineRule="auto"/>
        <w:ind w:firstLineChars="900" w:firstLine="2700"/>
        <w:rPr>
          <w:sz w:val="30"/>
          <w:szCs w:val="30"/>
        </w:rPr>
      </w:pPr>
      <w:r>
        <w:rPr>
          <w:sz w:val="30"/>
          <w:szCs w:val="30"/>
        </w:rPr>
        <w:t>学生姓名：刘洋</w:t>
      </w:r>
    </w:p>
    <w:p w14:paraId="0D8A9091" w14:textId="77777777" w:rsidR="0076604F" w:rsidRDefault="00000000">
      <w:pPr>
        <w:spacing w:line="480" w:lineRule="auto"/>
        <w:ind w:firstLineChars="900" w:firstLine="2700"/>
        <w:rPr>
          <w:sz w:val="30"/>
          <w:szCs w:val="30"/>
        </w:rPr>
      </w:pPr>
      <w:r>
        <w:rPr>
          <w:sz w:val="30"/>
          <w:szCs w:val="30"/>
        </w:rPr>
        <w:t>学生学号：</w:t>
      </w:r>
      <w:r>
        <w:rPr>
          <w:sz w:val="30"/>
          <w:szCs w:val="30"/>
        </w:rPr>
        <w:t>2019020915</w:t>
      </w:r>
    </w:p>
    <w:p w14:paraId="17D8D29C" w14:textId="77777777" w:rsidR="0076604F" w:rsidRDefault="00000000">
      <w:pPr>
        <w:spacing w:line="480" w:lineRule="auto"/>
        <w:ind w:firstLineChars="900" w:firstLine="2700"/>
        <w:rPr>
          <w:sz w:val="24"/>
        </w:rPr>
      </w:pPr>
      <w:r>
        <w:rPr>
          <w:sz w:val="30"/>
          <w:szCs w:val="30"/>
        </w:rPr>
        <w:t>指导教师：青巴图　教授</w:t>
      </w:r>
    </w:p>
    <w:p w14:paraId="74146C88" w14:textId="77777777" w:rsidR="0076604F" w:rsidRDefault="0076604F">
      <w:pPr>
        <w:spacing w:line="440" w:lineRule="exact"/>
        <w:rPr>
          <w:sz w:val="24"/>
        </w:rPr>
      </w:pPr>
    </w:p>
    <w:p w14:paraId="4E9490A5" w14:textId="77777777" w:rsidR="0076604F" w:rsidRDefault="0076604F">
      <w:pPr>
        <w:spacing w:line="440" w:lineRule="exact"/>
        <w:rPr>
          <w:sz w:val="24"/>
        </w:rPr>
      </w:pPr>
    </w:p>
    <w:p w14:paraId="347DF1DE" w14:textId="77777777" w:rsidR="0076604F" w:rsidRDefault="0076604F">
      <w:pPr>
        <w:spacing w:line="440" w:lineRule="exact"/>
        <w:rPr>
          <w:sz w:val="24"/>
        </w:rPr>
      </w:pPr>
    </w:p>
    <w:p w14:paraId="5EB4A903" w14:textId="77777777" w:rsidR="0076604F" w:rsidRDefault="00000000">
      <w:pPr>
        <w:jc w:val="center"/>
      </w:pPr>
      <w:r>
        <w:rPr>
          <w:sz w:val="32"/>
          <w:szCs w:val="32"/>
        </w:rPr>
        <w:t>二</w:t>
      </w:r>
      <w:r>
        <w:rPr>
          <w:sz w:val="32"/>
          <w:szCs w:val="32"/>
        </w:rPr>
        <w:t>○</w:t>
      </w:r>
      <w:r>
        <w:rPr>
          <w:sz w:val="32"/>
          <w:szCs w:val="32"/>
        </w:rPr>
        <w:t>二三年五月</w:t>
      </w:r>
    </w:p>
    <w:p w14:paraId="0066D057" w14:textId="77777777" w:rsidR="0076604F" w:rsidRDefault="0076604F">
      <w:pPr>
        <w:pStyle w:val="1"/>
        <w:sectPr w:rsidR="0076604F">
          <w:footerReference w:type="default" r:id="rId11"/>
          <w:footnotePr>
            <w:numFmt w:val="decimalEnclosedCircleChinese"/>
          </w:footnotePr>
          <w:endnotePr>
            <w:numFmt w:val="decimal"/>
          </w:endnotePr>
          <w:pgSz w:w="11906" w:h="16838"/>
          <w:pgMar w:top="1417" w:right="1417" w:bottom="1417" w:left="1417" w:header="851" w:footer="992" w:gutter="283"/>
          <w:pgNumType w:fmt="upperRoman" w:start="1"/>
          <w:cols w:space="720"/>
          <w:docGrid w:type="lines" w:linePitch="312"/>
        </w:sectPr>
      </w:pPr>
    </w:p>
    <w:p w14:paraId="0353515B" w14:textId="77777777" w:rsidR="0076604F" w:rsidRDefault="00000000">
      <w:pPr>
        <w:pStyle w:val="1"/>
        <w:keepLines/>
        <w:snapToGrid/>
        <w:spacing w:afterLines="150" w:after="468" w:line="460" w:lineRule="exact"/>
        <w:rPr>
          <w:kern w:val="44"/>
          <w:sz w:val="32"/>
          <w:szCs w:val="32"/>
        </w:rPr>
      </w:pPr>
      <w:bookmarkStart w:id="4" w:name="_Toc136375436"/>
      <w:bookmarkEnd w:id="0"/>
      <w:bookmarkEnd w:id="1"/>
      <w:bookmarkEnd w:id="2"/>
      <w:r>
        <w:rPr>
          <w:sz w:val="32"/>
          <w:szCs w:val="32"/>
        </w:rPr>
        <w:lastRenderedPageBreak/>
        <w:t>摘　　要</w:t>
      </w:r>
      <w:bookmarkEnd w:id="4"/>
    </w:p>
    <w:p w14:paraId="2E64C8EF" w14:textId="77777777" w:rsidR="0076604F" w:rsidRDefault="00000000">
      <w:pPr>
        <w:spacing w:line="460" w:lineRule="exact"/>
        <w:ind w:firstLineChars="200" w:firstLine="480"/>
        <w:rPr>
          <w:rFonts w:ascii="宋体" w:hAnsi="宋体" w:cs="宋体"/>
          <w:sz w:val="24"/>
          <w:szCs w:val="24"/>
        </w:rPr>
      </w:pPr>
      <w:r>
        <w:rPr>
          <w:rFonts w:ascii="宋体" w:hAnsi="宋体" w:cs="宋体" w:hint="eastAsia"/>
          <w:sz w:val="24"/>
          <w:szCs w:val="24"/>
        </w:rPr>
        <w:t>随着经济的发展，计算机技术的普及，信息技术无疑成为了影响生产力水平的重要因素，使得农业信息化成为“三农”问题的有效解决途径之一。在“金农工程”、“农村信息化示范基地建设工程”等相关政府措施的积极带动下，我国农业信息化建设的发展步伐也越来越快。在互联网技术快速发展的今天，网络早已成为人们获取和了解信息资讯的重要途径，因此，专业化服务平台的建设成为推动农业信息化体系建设的一个重要方面。</w:t>
      </w:r>
    </w:p>
    <w:p w14:paraId="6B7D3581" w14:textId="77777777" w:rsidR="0076604F" w:rsidRDefault="00000000">
      <w:pPr>
        <w:spacing w:line="460" w:lineRule="exact"/>
        <w:ind w:firstLineChars="200" w:firstLine="480"/>
        <w:rPr>
          <w:rFonts w:ascii="宋体" w:hAnsi="宋体" w:cs="宋体"/>
          <w:sz w:val="24"/>
          <w:szCs w:val="24"/>
        </w:rPr>
      </w:pPr>
      <w:r>
        <w:rPr>
          <w:rFonts w:ascii="宋体" w:hAnsi="宋体" w:cs="宋体" w:hint="eastAsia"/>
          <w:sz w:val="24"/>
          <w:szCs w:val="24"/>
        </w:rPr>
        <w:t>本文对国内外农业信息化的建设情况进行了详细查阅后，总结经验，扬长避短，完成了更完善的数据库建设和功能模块设计。本平台是B/S结构，采用SSM框架设计，搭配MySql数据库。交互设计以信息浏览、发布、搜索等功能为驱动，让农户可以在第一时间了解到市场动态、价格行情等关键信息，并向社会公布自己的产品信息，促进交流。</w:t>
      </w:r>
    </w:p>
    <w:p w14:paraId="3D7A74C3" w14:textId="77777777" w:rsidR="0076604F" w:rsidRDefault="0076604F">
      <w:pPr>
        <w:spacing w:line="460" w:lineRule="exact"/>
      </w:pPr>
    </w:p>
    <w:p w14:paraId="1DDE2573" w14:textId="77777777" w:rsidR="0076604F" w:rsidRDefault="00000000">
      <w:pPr>
        <w:spacing w:line="460" w:lineRule="exact"/>
        <w:rPr>
          <w:sz w:val="24"/>
          <w:szCs w:val="24"/>
        </w:rPr>
      </w:pPr>
      <w:r>
        <w:rPr>
          <w:rFonts w:eastAsia="黑体"/>
          <w:sz w:val="24"/>
        </w:rPr>
        <w:t>关键词：</w:t>
      </w:r>
      <w:r>
        <w:rPr>
          <w:sz w:val="24"/>
        </w:rPr>
        <w:t>农业信息化服务平台；农业信息化；信息化服务；</w:t>
      </w:r>
      <w:r>
        <w:rPr>
          <w:sz w:val="24"/>
        </w:rPr>
        <w:t>SSM</w:t>
      </w:r>
    </w:p>
    <w:p w14:paraId="6E4F60A0" w14:textId="77777777" w:rsidR="0076604F" w:rsidRDefault="00000000">
      <w:pPr>
        <w:pStyle w:val="1"/>
        <w:spacing w:afterLines="150" w:after="468" w:line="460" w:lineRule="exact"/>
        <w:rPr>
          <w:b/>
          <w:bCs/>
        </w:rPr>
      </w:pPr>
      <w:bookmarkStart w:id="5" w:name="_Toc10440"/>
      <w:bookmarkStart w:id="6" w:name="_Toc166511175"/>
      <w:bookmarkStart w:id="7" w:name="_Toc166836849"/>
      <w:bookmarkStart w:id="8" w:name="_Toc166515117"/>
      <w:bookmarkStart w:id="9" w:name="_Toc13187"/>
      <w:bookmarkStart w:id="10" w:name="_Toc16626"/>
      <w:bookmarkStart w:id="11" w:name="_Toc167253414"/>
      <w:r>
        <w:rPr>
          <w:b/>
          <w:bCs/>
        </w:rPr>
        <w:br w:type="page"/>
      </w:r>
      <w:bookmarkStart w:id="12" w:name="_Toc136375437"/>
      <w:bookmarkEnd w:id="5"/>
      <w:bookmarkEnd w:id="6"/>
      <w:bookmarkEnd w:id="7"/>
      <w:bookmarkEnd w:id="8"/>
      <w:bookmarkEnd w:id="9"/>
      <w:bookmarkEnd w:id="10"/>
      <w:bookmarkEnd w:id="11"/>
      <w:r>
        <w:rPr>
          <w:b/>
          <w:bCs/>
          <w:sz w:val="32"/>
          <w:szCs w:val="32"/>
        </w:rPr>
        <w:lastRenderedPageBreak/>
        <w:t>ABSTRACT</w:t>
      </w:r>
      <w:bookmarkEnd w:id="12"/>
    </w:p>
    <w:p w14:paraId="763ACEA3" w14:textId="77777777" w:rsidR="0076604F" w:rsidRDefault="00000000">
      <w:pPr>
        <w:spacing w:line="460" w:lineRule="exact"/>
        <w:ind w:firstLineChars="200" w:firstLine="480"/>
        <w:rPr>
          <w:sz w:val="24"/>
          <w:szCs w:val="24"/>
        </w:rPr>
      </w:pPr>
      <w:r>
        <w:rPr>
          <w:sz w:val="24"/>
          <w:szCs w:val="24"/>
        </w:rPr>
        <w:t>With the development of economy and the popularization of computer technology, information technology has undoubtedly become an important factor affecting the level of productivity, making agricultural informatization one of the effective solutions to the "three rural" problem. Driven by the "Golden Agriculture Project", "Rural Informatization Demonstration Base Construction Project" and other relevant government measures, China's agricultural informatization construction is developing faster and faster. With the rapid development of Internet technology today, the network has already become an important way for people to obtain and understand information. Therefore, the construction of professional service platform has become an important aspect of promoting the construction of agricultural information system.</w:t>
      </w:r>
    </w:p>
    <w:p w14:paraId="49162E70" w14:textId="77777777" w:rsidR="0076604F" w:rsidRDefault="00000000">
      <w:pPr>
        <w:spacing w:line="460" w:lineRule="exact"/>
        <w:ind w:firstLineChars="200" w:firstLine="480"/>
        <w:rPr>
          <w:sz w:val="24"/>
          <w:szCs w:val="24"/>
        </w:rPr>
      </w:pPr>
      <w:r>
        <w:rPr>
          <w:sz w:val="24"/>
          <w:szCs w:val="24"/>
        </w:rPr>
        <w:t>This paper reviews the construction of agricultural informatization at home and abroad in detail, summarizes the experience, develops the advantages and circumvents the disadvantages, and completes a more perfect database construction and functional module design. This platform is a B/S structure, designed with SSM framework and MySql database. The interactive design is driven by information browsing, publishing, searching and other functions, so that farmers can timely obtain important information such as market dynamics and price quotations, and release their product information to the outside world to promote communication.</w:t>
      </w:r>
    </w:p>
    <w:p w14:paraId="730055D4" w14:textId="77777777" w:rsidR="0076604F" w:rsidRDefault="0076604F">
      <w:pPr>
        <w:spacing w:line="460" w:lineRule="exact"/>
        <w:rPr>
          <w:bCs/>
          <w:sz w:val="24"/>
          <w:szCs w:val="36"/>
        </w:rPr>
      </w:pPr>
    </w:p>
    <w:p w14:paraId="11DAA828" w14:textId="77777777" w:rsidR="007D0A8A" w:rsidRDefault="00000000" w:rsidP="007D0A8A">
      <w:pPr>
        <w:widowControl/>
        <w:spacing w:beforeLines="50" w:before="156" w:afterLines="150" w:after="468" w:line="460" w:lineRule="exact"/>
        <w:jc w:val="center"/>
        <w:rPr>
          <w:sz w:val="24"/>
        </w:rPr>
        <w:sectPr w:rsidR="007D0A8A">
          <w:headerReference w:type="default" r:id="rId12"/>
          <w:footerReference w:type="even" r:id="rId13"/>
          <w:footerReference w:type="default" r:id="rId14"/>
          <w:footnotePr>
            <w:numFmt w:val="decimalEnclosedCircleChinese"/>
          </w:footnotePr>
          <w:endnotePr>
            <w:numFmt w:val="decimal"/>
          </w:endnotePr>
          <w:pgSz w:w="11906" w:h="16838"/>
          <w:pgMar w:top="1417" w:right="1417" w:bottom="1417" w:left="1417" w:header="851" w:footer="992" w:gutter="283"/>
          <w:pgNumType w:fmt="upperRoman" w:start="1"/>
          <w:cols w:space="720"/>
          <w:docGrid w:type="lines" w:linePitch="312"/>
        </w:sectPr>
      </w:pPr>
      <w:r>
        <w:rPr>
          <w:b/>
          <w:sz w:val="24"/>
        </w:rPr>
        <w:t xml:space="preserve">Key words: </w:t>
      </w:r>
      <w:r>
        <w:rPr>
          <w:sz w:val="24"/>
        </w:rPr>
        <w:t>Agricultural information service platform; Agricultural informatization; Information service;SSM</w:t>
      </w:r>
    </w:p>
    <w:p w14:paraId="6EE9895E" w14:textId="7C3F4895" w:rsidR="0076604F" w:rsidRDefault="00000000" w:rsidP="000C10A2">
      <w:pPr>
        <w:widowControl/>
        <w:spacing w:beforeLines="50" w:before="156" w:afterLines="150" w:after="468" w:line="460" w:lineRule="exact"/>
        <w:jc w:val="center"/>
        <w:rPr>
          <w:rFonts w:eastAsia="黑体"/>
          <w:sz w:val="36"/>
        </w:rPr>
      </w:pPr>
      <w:commentRangeStart w:id="13"/>
      <w:r>
        <w:rPr>
          <w:rFonts w:ascii="黑体" w:eastAsia="黑体" w:hAnsi="黑体"/>
          <w:sz w:val="32"/>
          <w:szCs w:val="32"/>
        </w:rPr>
        <w:lastRenderedPageBreak/>
        <w:t>目</w:t>
      </w:r>
      <w:commentRangeEnd w:id="13"/>
      <w:r>
        <w:rPr>
          <w:rFonts w:ascii="黑体" w:eastAsia="黑体" w:hAnsi="黑体"/>
          <w:sz w:val="32"/>
          <w:szCs w:val="32"/>
        </w:rPr>
        <w:commentReference w:id="13"/>
      </w:r>
      <w:r>
        <w:rPr>
          <w:rFonts w:ascii="黑体" w:eastAsia="黑体" w:hAnsi="黑体"/>
          <w:sz w:val="32"/>
          <w:szCs w:val="32"/>
        </w:rPr>
        <w:t xml:space="preserve">　　录</w:t>
      </w:r>
    </w:p>
    <w:p w14:paraId="118C5049" w14:textId="77777777" w:rsidR="0076604F" w:rsidRDefault="00000000">
      <w:pPr>
        <w:pStyle w:val="TOC1"/>
        <w:tabs>
          <w:tab w:val="right" w:leader="dot" w:pos="8779"/>
        </w:tabs>
        <w:rPr>
          <w:rFonts w:asciiTheme="minorHAnsi" w:eastAsiaTheme="minorEastAsia" w:hAnsiTheme="minorHAnsi" w:cstheme="minorBidi"/>
          <w:sz w:val="21"/>
          <w:szCs w:val="22"/>
          <w14:ligatures w14:val="standardContextual"/>
        </w:rPr>
      </w:pPr>
      <w:r>
        <w:fldChar w:fldCharType="begin"/>
      </w:r>
      <w:r>
        <w:instrText xml:space="preserve"> TOC \o "1-3" \h \z \u </w:instrText>
      </w:r>
      <w:r>
        <w:fldChar w:fldCharType="separate"/>
      </w:r>
      <w:hyperlink w:anchor="_Toc136375436" w:history="1">
        <w:r>
          <w:rPr>
            <w:rStyle w:val="af5"/>
          </w:rPr>
          <w:t>摘　　要</w:t>
        </w:r>
        <w:r>
          <w:tab/>
        </w:r>
        <w:r>
          <w:fldChar w:fldCharType="begin"/>
        </w:r>
        <w:r>
          <w:instrText xml:space="preserve"> PAGEREF _Toc136375436 \h </w:instrText>
        </w:r>
        <w:r>
          <w:fldChar w:fldCharType="separate"/>
        </w:r>
        <w:r>
          <w:t>i</w:t>
        </w:r>
        <w:r>
          <w:fldChar w:fldCharType="end"/>
        </w:r>
      </w:hyperlink>
    </w:p>
    <w:p w14:paraId="4EF0AFA6" w14:textId="77777777" w:rsidR="0076604F" w:rsidRDefault="00000000">
      <w:pPr>
        <w:pStyle w:val="TOC1"/>
        <w:tabs>
          <w:tab w:val="right" w:leader="dot" w:pos="8779"/>
        </w:tabs>
        <w:rPr>
          <w:rFonts w:asciiTheme="minorHAnsi" w:eastAsiaTheme="minorEastAsia" w:hAnsiTheme="minorHAnsi" w:cstheme="minorBidi"/>
          <w:sz w:val="21"/>
          <w:szCs w:val="22"/>
          <w14:ligatures w14:val="standardContextual"/>
        </w:rPr>
      </w:pPr>
      <w:hyperlink w:anchor="_Toc136375437" w:history="1">
        <w:r>
          <w:rPr>
            <w:rStyle w:val="af5"/>
            <w:b/>
            <w:bCs/>
          </w:rPr>
          <w:t>ABSTRACT</w:t>
        </w:r>
        <w:r>
          <w:tab/>
        </w:r>
        <w:r>
          <w:fldChar w:fldCharType="begin"/>
        </w:r>
        <w:r>
          <w:instrText xml:space="preserve"> PAGEREF _Toc136375437 \h </w:instrText>
        </w:r>
        <w:r>
          <w:fldChar w:fldCharType="separate"/>
        </w:r>
        <w:r>
          <w:t>ii</w:t>
        </w:r>
        <w:r>
          <w:fldChar w:fldCharType="end"/>
        </w:r>
      </w:hyperlink>
    </w:p>
    <w:p w14:paraId="028F56D0" w14:textId="77777777" w:rsidR="0076604F" w:rsidRDefault="00000000">
      <w:pPr>
        <w:pStyle w:val="TOC1"/>
        <w:tabs>
          <w:tab w:val="right" w:leader="dot" w:pos="8779"/>
        </w:tabs>
        <w:rPr>
          <w:rFonts w:asciiTheme="minorHAnsi" w:eastAsiaTheme="minorEastAsia" w:hAnsiTheme="minorHAnsi" w:cstheme="minorBidi"/>
          <w:sz w:val="21"/>
          <w:szCs w:val="22"/>
          <w14:ligatures w14:val="standardContextual"/>
        </w:rPr>
      </w:pPr>
      <w:hyperlink w:anchor="_Toc136375438" w:history="1">
        <w:r>
          <w:rPr>
            <w:rStyle w:val="af5"/>
          </w:rPr>
          <w:t>第</w:t>
        </w:r>
        <w:r>
          <w:rPr>
            <w:rStyle w:val="af5"/>
          </w:rPr>
          <w:t>1</w:t>
        </w:r>
        <w:r>
          <w:rPr>
            <w:rStyle w:val="af5"/>
          </w:rPr>
          <w:t>章　绪　　论</w:t>
        </w:r>
        <w:r>
          <w:tab/>
        </w:r>
        <w:r>
          <w:fldChar w:fldCharType="begin"/>
        </w:r>
        <w:r>
          <w:instrText xml:space="preserve"> PAGEREF _Toc136375438 \h </w:instrText>
        </w:r>
        <w:r>
          <w:fldChar w:fldCharType="separate"/>
        </w:r>
        <w:r>
          <w:t>1</w:t>
        </w:r>
        <w:r>
          <w:fldChar w:fldCharType="end"/>
        </w:r>
      </w:hyperlink>
    </w:p>
    <w:p w14:paraId="5002256E" w14:textId="77777777" w:rsidR="0076604F" w:rsidRDefault="00000000">
      <w:pPr>
        <w:pStyle w:val="TOC2"/>
        <w:tabs>
          <w:tab w:val="left" w:pos="1260"/>
          <w:tab w:val="right" w:leader="dot" w:pos="8779"/>
        </w:tabs>
        <w:ind w:left="420"/>
        <w:rPr>
          <w:rFonts w:asciiTheme="minorHAnsi" w:eastAsiaTheme="minorEastAsia" w:hAnsiTheme="minorHAnsi" w:cstheme="minorBidi"/>
          <w:sz w:val="21"/>
          <w:szCs w:val="22"/>
          <w14:ligatures w14:val="standardContextual"/>
        </w:rPr>
      </w:pPr>
      <w:hyperlink w:anchor="_Toc136375439" w:history="1">
        <w:r>
          <w:rPr>
            <w:rStyle w:val="af5"/>
          </w:rPr>
          <w:t>1.1</w:t>
        </w:r>
        <w:r>
          <w:rPr>
            <w:rFonts w:asciiTheme="minorHAnsi" w:eastAsiaTheme="minorEastAsia" w:hAnsiTheme="minorHAnsi" w:cstheme="minorBidi"/>
            <w:sz w:val="21"/>
            <w:szCs w:val="22"/>
            <w14:ligatures w14:val="standardContextual"/>
          </w:rPr>
          <w:tab/>
        </w:r>
        <w:r>
          <w:rPr>
            <w:rStyle w:val="af5"/>
          </w:rPr>
          <w:t>研究背景和意义</w:t>
        </w:r>
        <w:r>
          <w:tab/>
        </w:r>
        <w:r>
          <w:fldChar w:fldCharType="begin"/>
        </w:r>
        <w:r>
          <w:instrText xml:space="preserve"> PAGEREF _Toc136375439 \h </w:instrText>
        </w:r>
        <w:r>
          <w:fldChar w:fldCharType="separate"/>
        </w:r>
        <w:r>
          <w:t>1</w:t>
        </w:r>
        <w:r>
          <w:fldChar w:fldCharType="end"/>
        </w:r>
      </w:hyperlink>
    </w:p>
    <w:p w14:paraId="7D62CBD2" w14:textId="77777777" w:rsidR="0076604F" w:rsidRDefault="00000000">
      <w:pPr>
        <w:pStyle w:val="TOC2"/>
        <w:tabs>
          <w:tab w:val="right" w:leader="dot" w:pos="8779"/>
        </w:tabs>
        <w:ind w:left="420"/>
        <w:rPr>
          <w:rFonts w:asciiTheme="minorHAnsi" w:eastAsiaTheme="minorEastAsia" w:hAnsiTheme="minorHAnsi" w:cstheme="minorBidi"/>
          <w:sz w:val="21"/>
          <w:szCs w:val="22"/>
          <w14:ligatures w14:val="standardContextual"/>
        </w:rPr>
      </w:pPr>
      <w:hyperlink w:anchor="_Toc136375440" w:history="1">
        <w:r>
          <w:rPr>
            <w:rStyle w:val="af5"/>
          </w:rPr>
          <w:t xml:space="preserve">1.2 </w:t>
        </w:r>
        <w:r>
          <w:rPr>
            <w:rStyle w:val="af5"/>
          </w:rPr>
          <w:t>国内外研究现状</w:t>
        </w:r>
        <w:r>
          <w:tab/>
        </w:r>
        <w:r>
          <w:fldChar w:fldCharType="begin"/>
        </w:r>
        <w:r>
          <w:instrText xml:space="preserve"> PAGEREF _Toc136375440 \h </w:instrText>
        </w:r>
        <w:r>
          <w:fldChar w:fldCharType="separate"/>
        </w:r>
        <w:r>
          <w:t>2</w:t>
        </w:r>
        <w:r>
          <w:fldChar w:fldCharType="end"/>
        </w:r>
      </w:hyperlink>
    </w:p>
    <w:p w14:paraId="5232267B" w14:textId="77777777" w:rsidR="0076604F" w:rsidRDefault="00000000">
      <w:pPr>
        <w:pStyle w:val="TOC3"/>
        <w:tabs>
          <w:tab w:val="right" w:leader="dot" w:pos="8779"/>
        </w:tabs>
        <w:ind w:left="840"/>
        <w:rPr>
          <w:rFonts w:asciiTheme="minorHAnsi" w:eastAsiaTheme="minorEastAsia" w:hAnsiTheme="minorHAnsi" w:cstheme="minorBidi"/>
          <w:sz w:val="21"/>
          <w:szCs w:val="22"/>
          <w14:ligatures w14:val="standardContextual"/>
        </w:rPr>
      </w:pPr>
      <w:hyperlink w:anchor="_Toc136375441" w:history="1">
        <w:r>
          <w:rPr>
            <w:rStyle w:val="af5"/>
          </w:rPr>
          <w:t xml:space="preserve">1.2.1 </w:t>
        </w:r>
        <w:r>
          <w:rPr>
            <w:rStyle w:val="af5"/>
          </w:rPr>
          <w:t>国外现状</w:t>
        </w:r>
        <w:r>
          <w:tab/>
        </w:r>
        <w:r>
          <w:fldChar w:fldCharType="begin"/>
        </w:r>
        <w:r>
          <w:instrText xml:space="preserve"> PAGEREF _Toc136375441 \h </w:instrText>
        </w:r>
        <w:r>
          <w:fldChar w:fldCharType="separate"/>
        </w:r>
        <w:r>
          <w:t>2</w:t>
        </w:r>
        <w:r>
          <w:fldChar w:fldCharType="end"/>
        </w:r>
      </w:hyperlink>
    </w:p>
    <w:p w14:paraId="68FB2BCD" w14:textId="77777777" w:rsidR="0076604F" w:rsidRDefault="00000000">
      <w:pPr>
        <w:pStyle w:val="TOC3"/>
        <w:tabs>
          <w:tab w:val="right" w:leader="dot" w:pos="8779"/>
        </w:tabs>
        <w:ind w:left="840"/>
        <w:rPr>
          <w:rFonts w:asciiTheme="minorHAnsi" w:eastAsiaTheme="minorEastAsia" w:hAnsiTheme="minorHAnsi" w:cstheme="minorBidi"/>
          <w:sz w:val="21"/>
          <w:szCs w:val="22"/>
          <w14:ligatures w14:val="standardContextual"/>
        </w:rPr>
      </w:pPr>
      <w:hyperlink w:anchor="_Toc136375442" w:history="1">
        <w:r>
          <w:rPr>
            <w:rStyle w:val="af5"/>
          </w:rPr>
          <w:t xml:space="preserve">1.2.2 </w:t>
        </w:r>
        <w:r>
          <w:rPr>
            <w:rStyle w:val="af5"/>
          </w:rPr>
          <w:t>国内现状</w:t>
        </w:r>
        <w:r>
          <w:tab/>
        </w:r>
        <w:r>
          <w:fldChar w:fldCharType="begin"/>
        </w:r>
        <w:r>
          <w:instrText xml:space="preserve"> PAGEREF _Toc136375442 \h </w:instrText>
        </w:r>
        <w:r>
          <w:fldChar w:fldCharType="separate"/>
        </w:r>
        <w:r>
          <w:t>4</w:t>
        </w:r>
        <w:r>
          <w:fldChar w:fldCharType="end"/>
        </w:r>
      </w:hyperlink>
    </w:p>
    <w:p w14:paraId="06CC3FA0" w14:textId="77777777" w:rsidR="0076604F" w:rsidRDefault="00000000">
      <w:pPr>
        <w:pStyle w:val="TOC2"/>
        <w:tabs>
          <w:tab w:val="right" w:leader="dot" w:pos="8779"/>
        </w:tabs>
        <w:ind w:left="420"/>
        <w:rPr>
          <w:rFonts w:asciiTheme="minorHAnsi" w:eastAsiaTheme="minorEastAsia" w:hAnsiTheme="minorHAnsi" w:cstheme="minorBidi"/>
          <w:sz w:val="21"/>
          <w:szCs w:val="22"/>
          <w14:ligatures w14:val="standardContextual"/>
        </w:rPr>
      </w:pPr>
      <w:hyperlink w:anchor="_Toc136375443" w:history="1">
        <w:r>
          <w:rPr>
            <w:rStyle w:val="af5"/>
          </w:rPr>
          <w:t xml:space="preserve">1.3 </w:t>
        </w:r>
        <w:r>
          <w:rPr>
            <w:rStyle w:val="af5"/>
          </w:rPr>
          <w:t>主要技术简介</w:t>
        </w:r>
        <w:r>
          <w:tab/>
        </w:r>
        <w:r>
          <w:fldChar w:fldCharType="begin"/>
        </w:r>
        <w:r>
          <w:instrText xml:space="preserve"> PAGEREF _Toc136375443 \h </w:instrText>
        </w:r>
        <w:r>
          <w:fldChar w:fldCharType="separate"/>
        </w:r>
        <w:r>
          <w:t>5</w:t>
        </w:r>
        <w:r>
          <w:fldChar w:fldCharType="end"/>
        </w:r>
      </w:hyperlink>
    </w:p>
    <w:p w14:paraId="64B1A308" w14:textId="77777777" w:rsidR="0076604F" w:rsidRDefault="00000000">
      <w:pPr>
        <w:pStyle w:val="TOC3"/>
        <w:tabs>
          <w:tab w:val="right" w:leader="dot" w:pos="8779"/>
        </w:tabs>
        <w:ind w:left="840"/>
        <w:rPr>
          <w:rFonts w:asciiTheme="minorHAnsi" w:eastAsiaTheme="minorEastAsia" w:hAnsiTheme="minorHAnsi" w:cstheme="minorBidi"/>
          <w:sz w:val="21"/>
          <w:szCs w:val="22"/>
          <w14:ligatures w14:val="standardContextual"/>
        </w:rPr>
      </w:pPr>
      <w:hyperlink w:anchor="_Toc136375444" w:history="1">
        <w:r>
          <w:rPr>
            <w:rStyle w:val="af5"/>
          </w:rPr>
          <w:t xml:space="preserve">1.3.1 </w:t>
        </w:r>
        <w:r>
          <w:rPr>
            <w:rStyle w:val="af5"/>
          </w:rPr>
          <w:t>开发环境</w:t>
        </w:r>
        <w:r>
          <w:tab/>
        </w:r>
        <w:r>
          <w:fldChar w:fldCharType="begin"/>
        </w:r>
        <w:r>
          <w:instrText xml:space="preserve"> PAGEREF _Toc136375444 \h </w:instrText>
        </w:r>
        <w:r>
          <w:fldChar w:fldCharType="separate"/>
        </w:r>
        <w:r>
          <w:t>5</w:t>
        </w:r>
        <w:r>
          <w:fldChar w:fldCharType="end"/>
        </w:r>
      </w:hyperlink>
    </w:p>
    <w:p w14:paraId="0DC855CE" w14:textId="77777777" w:rsidR="0076604F" w:rsidRDefault="00000000">
      <w:pPr>
        <w:pStyle w:val="TOC3"/>
        <w:tabs>
          <w:tab w:val="right" w:leader="dot" w:pos="8779"/>
        </w:tabs>
        <w:ind w:left="840"/>
        <w:rPr>
          <w:rFonts w:asciiTheme="minorHAnsi" w:eastAsiaTheme="minorEastAsia" w:hAnsiTheme="minorHAnsi" w:cstheme="minorBidi"/>
          <w:sz w:val="21"/>
          <w:szCs w:val="22"/>
          <w14:ligatures w14:val="standardContextual"/>
        </w:rPr>
      </w:pPr>
      <w:hyperlink w:anchor="_Toc136375445" w:history="1">
        <w:r>
          <w:rPr>
            <w:rStyle w:val="af5"/>
          </w:rPr>
          <w:t>1.3.2 Spring</w:t>
        </w:r>
        <w:r>
          <w:tab/>
        </w:r>
        <w:r>
          <w:fldChar w:fldCharType="begin"/>
        </w:r>
        <w:r>
          <w:instrText xml:space="preserve"> PAGEREF _Toc136375445 \h </w:instrText>
        </w:r>
        <w:r>
          <w:fldChar w:fldCharType="separate"/>
        </w:r>
        <w:r>
          <w:t>6</w:t>
        </w:r>
        <w:r>
          <w:fldChar w:fldCharType="end"/>
        </w:r>
      </w:hyperlink>
    </w:p>
    <w:p w14:paraId="599088E4" w14:textId="77777777" w:rsidR="0076604F" w:rsidRDefault="00000000">
      <w:pPr>
        <w:pStyle w:val="TOC3"/>
        <w:tabs>
          <w:tab w:val="right" w:leader="dot" w:pos="8779"/>
        </w:tabs>
        <w:ind w:left="840"/>
        <w:rPr>
          <w:rFonts w:asciiTheme="minorHAnsi" w:eastAsiaTheme="minorEastAsia" w:hAnsiTheme="minorHAnsi" w:cstheme="minorBidi"/>
          <w:sz w:val="21"/>
          <w:szCs w:val="22"/>
          <w14:ligatures w14:val="standardContextual"/>
        </w:rPr>
      </w:pPr>
      <w:hyperlink w:anchor="_Toc136375446" w:history="1">
        <w:r>
          <w:rPr>
            <w:rStyle w:val="af5"/>
          </w:rPr>
          <w:t>1.3.2 MySQL</w:t>
        </w:r>
        <w:r>
          <w:tab/>
        </w:r>
        <w:r>
          <w:fldChar w:fldCharType="begin"/>
        </w:r>
        <w:r>
          <w:instrText xml:space="preserve"> PAGEREF _Toc136375446 \h </w:instrText>
        </w:r>
        <w:r>
          <w:fldChar w:fldCharType="separate"/>
        </w:r>
        <w:r>
          <w:t>7</w:t>
        </w:r>
        <w:r>
          <w:fldChar w:fldCharType="end"/>
        </w:r>
      </w:hyperlink>
    </w:p>
    <w:p w14:paraId="18E0707E" w14:textId="77777777" w:rsidR="0076604F" w:rsidRDefault="00000000">
      <w:pPr>
        <w:pStyle w:val="TOC2"/>
        <w:tabs>
          <w:tab w:val="right" w:leader="dot" w:pos="8779"/>
        </w:tabs>
        <w:ind w:left="420"/>
        <w:rPr>
          <w:rFonts w:asciiTheme="minorHAnsi" w:eastAsiaTheme="minorEastAsia" w:hAnsiTheme="minorHAnsi" w:cstheme="minorBidi"/>
          <w:sz w:val="21"/>
          <w:szCs w:val="22"/>
          <w14:ligatures w14:val="standardContextual"/>
        </w:rPr>
      </w:pPr>
      <w:hyperlink w:anchor="_Toc136375447" w:history="1">
        <w:r>
          <w:rPr>
            <w:rStyle w:val="af5"/>
          </w:rPr>
          <w:t xml:space="preserve">1.4 </w:t>
        </w:r>
        <w:r>
          <w:rPr>
            <w:rStyle w:val="af5"/>
          </w:rPr>
          <w:t>本文结构和内容</w:t>
        </w:r>
        <w:r>
          <w:tab/>
        </w:r>
        <w:r>
          <w:fldChar w:fldCharType="begin"/>
        </w:r>
        <w:r>
          <w:instrText xml:space="preserve"> PAGEREF _Toc136375447 \h </w:instrText>
        </w:r>
        <w:r>
          <w:fldChar w:fldCharType="separate"/>
        </w:r>
        <w:r>
          <w:t>7</w:t>
        </w:r>
        <w:r>
          <w:fldChar w:fldCharType="end"/>
        </w:r>
      </w:hyperlink>
    </w:p>
    <w:p w14:paraId="75484732" w14:textId="77777777" w:rsidR="0076604F" w:rsidRDefault="00000000">
      <w:pPr>
        <w:pStyle w:val="TOC1"/>
        <w:tabs>
          <w:tab w:val="right" w:leader="dot" w:pos="8779"/>
        </w:tabs>
        <w:rPr>
          <w:rFonts w:asciiTheme="minorHAnsi" w:eastAsiaTheme="minorEastAsia" w:hAnsiTheme="minorHAnsi" w:cstheme="minorBidi"/>
          <w:sz w:val="21"/>
          <w:szCs w:val="22"/>
          <w14:ligatures w14:val="standardContextual"/>
        </w:rPr>
      </w:pPr>
      <w:hyperlink w:anchor="_Toc136375448" w:history="1">
        <w:r>
          <w:rPr>
            <w:rStyle w:val="af5"/>
          </w:rPr>
          <w:t>第</w:t>
        </w:r>
        <w:r>
          <w:rPr>
            <w:rStyle w:val="af5"/>
          </w:rPr>
          <w:t>2</w:t>
        </w:r>
        <w:r>
          <w:rPr>
            <w:rStyle w:val="af5"/>
          </w:rPr>
          <w:t>章　需求分析</w:t>
        </w:r>
        <w:r>
          <w:tab/>
        </w:r>
        <w:r>
          <w:fldChar w:fldCharType="begin"/>
        </w:r>
        <w:r>
          <w:instrText xml:space="preserve"> PAGEREF _Toc136375448 \h </w:instrText>
        </w:r>
        <w:r>
          <w:fldChar w:fldCharType="separate"/>
        </w:r>
        <w:r>
          <w:t>9</w:t>
        </w:r>
        <w:r>
          <w:fldChar w:fldCharType="end"/>
        </w:r>
      </w:hyperlink>
    </w:p>
    <w:p w14:paraId="70E0368F" w14:textId="77777777" w:rsidR="0076604F" w:rsidRDefault="00000000">
      <w:pPr>
        <w:pStyle w:val="TOC2"/>
        <w:tabs>
          <w:tab w:val="right" w:leader="dot" w:pos="8779"/>
        </w:tabs>
        <w:ind w:left="420"/>
        <w:rPr>
          <w:rFonts w:asciiTheme="minorHAnsi" w:eastAsiaTheme="minorEastAsia" w:hAnsiTheme="minorHAnsi" w:cstheme="minorBidi"/>
          <w:sz w:val="21"/>
          <w:szCs w:val="22"/>
          <w14:ligatures w14:val="standardContextual"/>
        </w:rPr>
      </w:pPr>
      <w:hyperlink w:anchor="_Toc136375449" w:history="1">
        <w:r>
          <w:rPr>
            <w:rStyle w:val="af5"/>
          </w:rPr>
          <w:t xml:space="preserve">2.1 </w:t>
        </w:r>
        <w:r>
          <w:rPr>
            <w:rStyle w:val="af5"/>
          </w:rPr>
          <w:t>需求概述</w:t>
        </w:r>
        <w:r>
          <w:tab/>
        </w:r>
        <w:r>
          <w:fldChar w:fldCharType="begin"/>
        </w:r>
        <w:r>
          <w:instrText xml:space="preserve"> PAGEREF _Toc136375449 \h </w:instrText>
        </w:r>
        <w:r>
          <w:fldChar w:fldCharType="separate"/>
        </w:r>
        <w:r>
          <w:t>9</w:t>
        </w:r>
        <w:r>
          <w:fldChar w:fldCharType="end"/>
        </w:r>
      </w:hyperlink>
    </w:p>
    <w:p w14:paraId="6499ED47" w14:textId="77777777" w:rsidR="0076604F" w:rsidRDefault="00000000">
      <w:pPr>
        <w:pStyle w:val="TOC2"/>
        <w:tabs>
          <w:tab w:val="right" w:leader="dot" w:pos="8779"/>
        </w:tabs>
        <w:ind w:left="420"/>
        <w:rPr>
          <w:rFonts w:asciiTheme="minorHAnsi" w:eastAsiaTheme="minorEastAsia" w:hAnsiTheme="minorHAnsi" w:cstheme="minorBidi"/>
          <w:sz w:val="21"/>
          <w:szCs w:val="22"/>
          <w14:ligatures w14:val="standardContextual"/>
        </w:rPr>
      </w:pPr>
      <w:hyperlink w:anchor="_Toc136375450" w:history="1">
        <w:r>
          <w:rPr>
            <w:rStyle w:val="af5"/>
          </w:rPr>
          <w:t xml:space="preserve">2.2 </w:t>
        </w:r>
        <w:r>
          <w:rPr>
            <w:rStyle w:val="af5"/>
          </w:rPr>
          <w:t>可行性分析</w:t>
        </w:r>
        <w:r>
          <w:tab/>
        </w:r>
        <w:r>
          <w:fldChar w:fldCharType="begin"/>
        </w:r>
        <w:r>
          <w:instrText xml:space="preserve"> PAGEREF _Toc136375450 \h </w:instrText>
        </w:r>
        <w:r>
          <w:fldChar w:fldCharType="separate"/>
        </w:r>
        <w:r>
          <w:t>9</w:t>
        </w:r>
        <w:r>
          <w:fldChar w:fldCharType="end"/>
        </w:r>
      </w:hyperlink>
    </w:p>
    <w:p w14:paraId="0030BB34" w14:textId="77777777" w:rsidR="0076604F" w:rsidRDefault="00000000">
      <w:pPr>
        <w:pStyle w:val="TOC3"/>
        <w:tabs>
          <w:tab w:val="right" w:leader="dot" w:pos="8779"/>
        </w:tabs>
        <w:ind w:left="840"/>
        <w:rPr>
          <w:rFonts w:asciiTheme="minorHAnsi" w:eastAsiaTheme="minorEastAsia" w:hAnsiTheme="minorHAnsi" w:cstheme="minorBidi"/>
          <w:sz w:val="21"/>
          <w:szCs w:val="22"/>
          <w14:ligatures w14:val="standardContextual"/>
        </w:rPr>
      </w:pPr>
      <w:hyperlink w:anchor="_Toc136375451" w:history="1">
        <w:r>
          <w:rPr>
            <w:rStyle w:val="af5"/>
          </w:rPr>
          <w:t xml:space="preserve">2.2.1 </w:t>
        </w:r>
        <w:r>
          <w:rPr>
            <w:rStyle w:val="af5"/>
          </w:rPr>
          <w:t>经济可行性分析</w:t>
        </w:r>
        <w:r>
          <w:tab/>
        </w:r>
        <w:r>
          <w:fldChar w:fldCharType="begin"/>
        </w:r>
        <w:r>
          <w:instrText xml:space="preserve"> PAGEREF _Toc136375451 \h </w:instrText>
        </w:r>
        <w:r>
          <w:fldChar w:fldCharType="separate"/>
        </w:r>
        <w:r>
          <w:t>9</w:t>
        </w:r>
        <w:r>
          <w:fldChar w:fldCharType="end"/>
        </w:r>
      </w:hyperlink>
    </w:p>
    <w:p w14:paraId="688A5769" w14:textId="77777777" w:rsidR="0076604F" w:rsidRDefault="00000000">
      <w:pPr>
        <w:pStyle w:val="TOC3"/>
        <w:tabs>
          <w:tab w:val="right" w:leader="dot" w:pos="8779"/>
        </w:tabs>
        <w:ind w:left="840"/>
        <w:rPr>
          <w:rFonts w:asciiTheme="minorHAnsi" w:eastAsiaTheme="minorEastAsia" w:hAnsiTheme="minorHAnsi" w:cstheme="minorBidi"/>
          <w:sz w:val="21"/>
          <w:szCs w:val="22"/>
          <w14:ligatures w14:val="standardContextual"/>
        </w:rPr>
      </w:pPr>
      <w:hyperlink w:anchor="_Toc136375452" w:history="1">
        <w:r>
          <w:rPr>
            <w:rStyle w:val="af5"/>
          </w:rPr>
          <w:t xml:space="preserve">2.2.2 </w:t>
        </w:r>
        <w:r>
          <w:rPr>
            <w:rStyle w:val="af5"/>
          </w:rPr>
          <w:t>技术可行性分析</w:t>
        </w:r>
        <w:r>
          <w:tab/>
        </w:r>
        <w:r>
          <w:fldChar w:fldCharType="begin"/>
        </w:r>
        <w:r>
          <w:instrText xml:space="preserve"> PAGEREF _Toc136375452 \h </w:instrText>
        </w:r>
        <w:r>
          <w:fldChar w:fldCharType="separate"/>
        </w:r>
        <w:r>
          <w:t>9</w:t>
        </w:r>
        <w:r>
          <w:fldChar w:fldCharType="end"/>
        </w:r>
      </w:hyperlink>
    </w:p>
    <w:p w14:paraId="1E4846B7" w14:textId="77777777" w:rsidR="0076604F" w:rsidRDefault="00000000">
      <w:pPr>
        <w:pStyle w:val="TOC3"/>
        <w:tabs>
          <w:tab w:val="right" w:leader="dot" w:pos="8779"/>
        </w:tabs>
        <w:ind w:left="840"/>
        <w:rPr>
          <w:rFonts w:asciiTheme="minorHAnsi" w:eastAsiaTheme="minorEastAsia" w:hAnsiTheme="minorHAnsi" w:cstheme="minorBidi"/>
          <w:sz w:val="21"/>
          <w:szCs w:val="22"/>
          <w14:ligatures w14:val="standardContextual"/>
        </w:rPr>
      </w:pPr>
      <w:hyperlink w:anchor="_Toc136375453" w:history="1">
        <w:r>
          <w:rPr>
            <w:rStyle w:val="af5"/>
          </w:rPr>
          <w:t xml:space="preserve">2.2.3 </w:t>
        </w:r>
        <w:r>
          <w:rPr>
            <w:rStyle w:val="af5"/>
          </w:rPr>
          <w:t>社会可行性分析</w:t>
        </w:r>
        <w:r>
          <w:tab/>
        </w:r>
        <w:r>
          <w:fldChar w:fldCharType="begin"/>
        </w:r>
        <w:r>
          <w:instrText xml:space="preserve"> PAGEREF _Toc136375453 \h </w:instrText>
        </w:r>
        <w:r>
          <w:fldChar w:fldCharType="separate"/>
        </w:r>
        <w:r>
          <w:t>9</w:t>
        </w:r>
        <w:r>
          <w:fldChar w:fldCharType="end"/>
        </w:r>
      </w:hyperlink>
    </w:p>
    <w:p w14:paraId="55CDAE19" w14:textId="77777777" w:rsidR="0076604F" w:rsidRDefault="00000000">
      <w:pPr>
        <w:pStyle w:val="TOC2"/>
        <w:tabs>
          <w:tab w:val="right" w:leader="dot" w:pos="8779"/>
        </w:tabs>
        <w:ind w:left="420"/>
        <w:rPr>
          <w:rFonts w:asciiTheme="minorHAnsi" w:eastAsiaTheme="minorEastAsia" w:hAnsiTheme="minorHAnsi" w:cstheme="minorBidi"/>
          <w:sz w:val="21"/>
          <w:szCs w:val="22"/>
          <w14:ligatures w14:val="standardContextual"/>
        </w:rPr>
      </w:pPr>
      <w:hyperlink w:anchor="_Toc136375454" w:history="1">
        <w:r>
          <w:rPr>
            <w:rStyle w:val="af5"/>
          </w:rPr>
          <w:t xml:space="preserve">2.3 </w:t>
        </w:r>
        <w:r>
          <w:rPr>
            <w:rStyle w:val="af5"/>
          </w:rPr>
          <w:t>功能需求分析</w:t>
        </w:r>
        <w:r>
          <w:tab/>
        </w:r>
        <w:r>
          <w:fldChar w:fldCharType="begin"/>
        </w:r>
        <w:r>
          <w:instrText xml:space="preserve"> PAGEREF _Toc136375454 \h </w:instrText>
        </w:r>
        <w:r>
          <w:fldChar w:fldCharType="separate"/>
        </w:r>
        <w:r>
          <w:t>10</w:t>
        </w:r>
        <w:r>
          <w:fldChar w:fldCharType="end"/>
        </w:r>
      </w:hyperlink>
    </w:p>
    <w:p w14:paraId="4E9CEA32" w14:textId="77777777" w:rsidR="0076604F" w:rsidRDefault="00000000">
      <w:pPr>
        <w:pStyle w:val="TOC3"/>
        <w:tabs>
          <w:tab w:val="right" w:leader="dot" w:pos="8779"/>
        </w:tabs>
        <w:ind w:left="840"/>
        <w:rPr>
          <w:rFonts w:asciiTheme="minorHAnsi" w:eastAsiaTheme="minorEastAsia" w:hAnsiTheme="minorHAnsi" w:cstheme="minorBidi"/>
          <w:sz w:val="21"/>
          <w:szCs w:val="22"/>
          <w14:ligatures w14:val="standardContextual"/>
        </w:rPr>
      </w:pPr>
      <w:hyperlink w:anchor="_Toc136375455" w:history="1">
        <w:r>
          <w:rPr>
            <w:rStyle w:val="af5"/>
          </w:rPr>
          <w:t xml:space="preserve">2.3.1 </w:t>
        </w:r>
        <w:r>
          <w:rPr>
            <w:rStyle w:val="af5"/>
          </w:rPr>
          <w:t>功能模型</w:t>
        </w:r>
        <w:r>
          <w:tab/>
        </w:r>
        <w:r>
          <w:fldChar w:fldCharType="begin"/>
        </w:r>
        <w:r>
          <w:instrText xml:space="preserve"> PAGEREF _Toc136375455 \h </w:instrText>
        </w:r>
        <w:r>
          <w:fldChar w:fldCharType="separate"/>
        </w:r>
        <w:r>
          <w:t>10</w:t>
        </w:r>
        <w:r>
          <w:fldChar w:fldCharType="end"/>
        </w:r>
      </w:hyperlink>
    </w:p>
    <w:p w14:paraId="74D15654" w14:textId="77777777" w:rsidR="0076604F" w:rsidRDefault="00000000">
      <w:pPr>
        <w:pStyle w:val="TOC3"/>
        <w:tabs>
          <w:tab w:val="right" w:leader="dot" w:pos="8779"/>
        </w:tabs>
        <w:ind w:left="840"/>
        <w:rPr>
          <w:rFonts w:asciiTheme="minorHAnsi" w:eastAsiaTheme="minorEastAsia" w:hAnsiTheme="minorHAnsi" w:cstheme="minorBidi"/>
          <w:sz w:val="21"/>
          <w:szCs w:val="22"/>
          <w14:ligatures w14:val="standardContextual"/>
        </w:rPr>
      </w:pPr>
      <w:hyperlink w:anchor="_Toc136375456" w:history="1">
        <w:r>
          <w:rPr>
            <w:rStyle w:val="af5"/>
          </w:rPr>
          <w:t xml:space="preserve">2.3.2 </w:t>
        </w:r>
        <w:r>
          <w:rPr>
            <w:rStyle w:val="af5"/>
          </w:rPr>
          <w:t>主要用例描述</w:t>
        </w:r>
        <w:r>
          <w:tab/>
        </w:r>
        <w:r>
          <w:fldChar w:fldCharType="begin"/>
        </w:r>
        <w:r>
          <w:instrText xml:space="preserve"> PAGEREF _Toc136375456 \h </w:instrText>
        </w:r>
        <w:r>
          <w:fldChar w:fldCharType="separate"/>
        </w:r>
        <w:r>
          <w:t>11</w:t>
        </w:r>
        <w:r>
          <w:fldChar w:fldCharType="end"/>
        </w:r>
      </w:hyperlink>
    </w:p>
    <w:p w14:paraId="1DE9D060" w14:textId="77777777" w:rsidR="0076604F" w:rsidRDefault="00000000">
      <w:pPr>
        <w:pStyle w:val="TOC2"/>
        <w:tabs>
          <w:tab w:val="right" w:leader="dot" w:pos="8779"/>
        </w:tabs>
        <w:ind w:left="420"/>
        <w:rPr>
          <w:rFonts w:asciiTheme="minorHAnsi" w:eastAsiaTheme="minorEastAsia" w:hAnsiTheme="minorHAnsi" w:cstheme="minorBidi"/>
          <w:sz w:val="21"/>
          <w:szCs w:val="22"/>
          <w14:ligatures w14:val="standardContextual"/>
        </w:rPr>
      </w:pPr>
      <w:hyperlink w:anchor="_Toc136375457" w:history="1">
        <w:r>
          <w:rPr>
            <w:rStyle w:val="af5"/>
          </w:rPr>
          <w:t xml:space="preserve">2.4 </w:t>
        </w:r>
        <w:r>
          <w:rPr>
            <w:rStyle w:val="af5"/>
          </w:rPr>
          <w:t>本章小结</w:t>
        </w:r>
        <w:r>
          <w:tab/>
        </w:r>
        <w:r>
          <w:fldChar w:fldCharType="begin"/>
        </w:r>
        <w:r>
          <w:instrText xml:space="preserve"> PAGEREF _Toc136375457 \h </w:instrText>
        </w:r>
        <w:r>
          <w:fldChar w:fldCharType="separate"/>
        </w:r>
        <w:r>
          <w:t>15</w:t>
        </w:r>
        <w:r>
          <w:fldChar w:fldCharType="end"/>
        </w:r>
      </w:hyperlink>
    </w:p>
    <w:p w14:paraId="2DEBB018" w14:textId="77777777" w:rsidR="0076604F" w:rsidRDefault="00000000">
      <w:pPr>
        <w:pStyle w:val="TOC1"/>
        <w:tabs>
          <w:tab w:val="right" w:leader="dot" w:pos="8779"/>
        </w:tabs>
        <w:rPr>
          <w:rFonts w:asciiTheme="minorHAnsi" w:eastAsiaTheme="minorEastAsia" w:hAnsiTheme="minorHAnsi" w:cstheme="minorBidi"/>
          <w:sz w:val="21"/>
          <w:szCs w:val="22"/>
          <w14:ligatures w14:val="standardContextual"/>
        </w:rPr>
      </w:pPr>
      <w:hyperlink w:anchor="_Toc136375458" w:history="1">
        <w:r>
          <w:rPr>
            <w:rStyle w:val="af5"/>
          </w:rPr>
          <w:t>第</w:t>
        </w:r>
        <w:r>
          <w:rPr>
            <w:rStyle w:val="af5"/>
          </w:rPr>
          <w:t>3</w:t>
        </w:r>
        <w:r>
          <w:rPr>
            <w:rStyle w:val="af5"/>
          </w:rPr>
          <w:t>章　系统总体设计</w:t>
        </w:r>
        <w:r>
          <w:tab/>
        </w:r>
        <w:r>
          <w:fldChar w:fldCharType="begin"/>
        </w:r>
        <w:r>
          <w:instrText xml:space="preserve"> PAGEREF _Toc136375458 \h </w:instrText>
        </w:r>
        <w:r>
          <w:fldChar w:fldCharType="separate"/>
        </w:r>
        <w:r>
          <w:t>16</w:t>
        </w:r>
        <w:r>
          <w:fldChar w:fldCharType="end"/>
        </w:r>
      </w:hyperlink>
    </w:p>
    <w:p w14:paraId="45CF4B8E" w14:textId="77777777" w:rsidR="0076604F" w:rsidRDefault="00000000">
      <w:pPr>
        <w:pStyle w:val="TOC2"/>
        <w:tabs>
          <w:tab w:val="right" w:leader="dot" w:pos="8779"/>
        </w:tabs>
        <w:ind w:left="420"/>
        <w:rPr>
          <w:rFonts w:asciiTheme="minorHAnsi" w:eastAsiaTheme="minorEastAsia" w:hAnsiTheme="minorHAnsi" w:cstheme="minorBidi"/>
          <w:sz w:val="21"/>
          <w:szCs w:val="22"/>
          <w14:ligatures w14:val="standardContextual"/>
        </w:rPr>
      </w:pPr>
      <w:hyperlink w:anchor="_Toc136375459" w:history="1">
        <w:r>
          <w:rPr>
            <w:rStyle w:val="af5"/>
          </w:rPr>
          <w:t xml:space="preserve">3.1 </w:t>
        </w:r>
        <w:r>
          <w:rPr>
            <w:rStyle w:val="af5"/>
          </w:rPr>
          <w:t>软件开发架构设计</w:t>
        </w:r>
        <w:r>
          <w:tab/>
        </w:r>
        <w:r>
          <w:fldChar w:fldCharType="begin"/>
        </w:r>
        <w:r>
          <w:instrText xml:space="preserve"> PAGEREF _Toc136375459 \h </w:instrText>
        </w:r>
        <w:r>
          <w:fldChar w:fldCharType="separate"/>
        </w:r>
        <w:r>
          <w:t>16</w:t>
        </w:r>
        <w:r>
          <w:fldChar w:fldCharType="end"/>
        </w:r>
      </w:hyperlink>
    </w:p>
    <w:p w14:paraId="3C926153" w14:textId="77777777" w:rsidR="0076604F" w:rsidRDefault="00000000">
      <w:pPr>
        <w:pStyle w:val="TOC2"/>
        <w:tabs>
          <w:tab w:val="right" w:leader="dot" w:pos="8779"/>
        </w:tabs>
        <w:ind w:left="420"/>
        <w:rPr>
          <w:rFonts w:asciiTheme="minorHAnsi" w:eastAsiaTheme="minorEastAsia" w:hAnsiTheme="minorHAnsi" w:cstheme="minorBidi"/>
          <w:sz w:val="21"/>
          <w:szCs w:val="22"/>
          <w14:ligatures w14:val="standardContextual"/>
        </w:rPr>
      </w:pPr>
      <w:hyperlink w:anchor="_Toc136375460" w:history="1">
        <w:r>
          <w:rPr>
            <w:rStyle w:val="af5"/>
          </w:rPr>
          <w:t xml:space="preserve">3.2 </w:t>
        </w:r>
        <w:r>
          <w:rPr>
            <w:rStyle w:val="af5"/>
          </w:rPr>
          <w:t>软件功能结构设计</w:t>
        </w:r>
        <w:r>
          <w:tab/>
        </w:r>
        <w:r>
          <w:fldChar w:fldCharType="begin"/>
        </w:r>
        <w:r>
          <w:instrText xml:space="preserve"> PAGEREF _Toc136375460 \h </w:instrText>
        </w:r>
        <w:r>
          <w:fldChar w:fldCharType="separate"/>
        </w:r>
        <w:r>
          <w:t>17</w:t>
        </w:r>
        <w:r>
          <w:fldChar w:fldCharType="end"/>
        </w:r>
      </w:hyperlink>
    </w:p>
    <w:p w14:paraId="56AC85B7" w14:textId="77777777" w:rsidR="0076604F" w:rsidRDefault="00000000">
      <w:pPr>
        <w:pStyle w:val="TOC2"/>
        <w:tabs>
          <w:tab w:val="right" w:leader="dot" w:pos="8779"/>
        </w:tabs>
        <w:ind w:left="420"/>
        <w:rPr>
          <w:rFonts w:asciiTheme="minorHAnsi" w:eastAsiaTheme="minorEastAsia" w:hAnsiTheme="minorHAnsi" w:cstheme="minorBidi"/>
          <w:sz w:val="21"/>
          <w:szCs w:val="22"/>
          <w14:ligatures w14:val="standardContextual"/>
        </w:rPr>
      </w:pPr>
      <w:hyperlink w:anchor="_Toc136375461" w:history="1">
        <w:r>
          <w:rPr>
            <w:rStyle w:val="af5"/>
          </w:rPr>
          <w:t xml:space="preserve">3.3 </w:t>
        </w:r>
        <w:r>
          <w:rPr>
            <w:rStyle w:val="af5"/>
          </w:rPr>
          <w:t>数据库设计</w:t>
        </w:r>
        <w:r>
          <w:tab/>
        </w:r>
        <w:r>
          <w:fldChar w:fldCharType="begin"/>
        </w:r>
        <w:r>
          <w:instrText xml:space="preserve"> PAGEREF _Toc136375461 \h </w:instrText>
        </w:r>
        <w:r>
          <w:fldChar w:fldCharType="separate"/>
        </w:r>
        <w:r>
          <w:t>18</w:t>
        </w:r>
        <w:r>
          <w:fldChar w:fldCharType="end"/>
        </w:r>
      </w:hyperlink>
    </w:p>
    <w:p w14:paraId="3392B225" w14:textId="77777777" w:rsidR="0076604F" w:rsidRDefault="00000000">
      <w:pPr>
        <w:pStyle w:val="TOC3"/>
        <w:tabs>
          <w:tab w:val="right" w:leader="dot" w:pos="8779"/>
        </w:tabs>
        <w:ind w:left="840"/>
        <w:rPr>
          <w:rFonts w:asciiTheme="minorHAnsi" w:eastAsiaTheme="minorEastAsia" w:hAnsiTheme="minorHAnsi" w:cstheme="minorBidi"/>
          <w:sz w:val="21"/>
          <w:szCs w:val="22"/>
          <w14:ligatures w14:val="standardContextual"/>
        </w:rPr>
      </w:pPr>
      <w:hyperlink w:anchor="_Toc136375462" w:history="1">
        <w:r>
          <w:rPr>
            <w:rStyle w:val="af5"/>
          </w:rPr>
          <w:t xml:space="preserve">3.3.1 </w:t>
        </w:r>
        <w:r>
          <w:rPr>
            <w:rStyle w:val="af5"/>
          </w:rPr>
          <w:t>概念结构设计</w:t>
        </w:r>
        <w:r>
          <w:tab/>
        </w:r>
        <w:r>
          <w:fldChar w:fldCharType="begin"/>
        </w:r>
        <w:r>
          <w:instrText xml:space="preserve"> PAGEREF _Toc136375462 \h </w:instrText>
        </w:r>
        <w:r>
          <w:fldChar w:fldCharType="separate"/>
        </w:r>
        <w:r>
          <w:t>18</w:t>
        </w:r>
        <w:r>
          <w:fldChar w:fldCharType="end"/>
        </w:r>
      </w:hyperlink>
    </w:p>
    <w:p w14:paraId="1DC9082A" w14:textId="77777777" w:rsidR="0076604F" w:rsidRDefault="00000000">
      <w:pPr>
        <w:pStyle w:val="TOC3"/>
        <w:tabs>
          <w:tab w:val="right" w:leader="dot" w:pos="8779"/>
        </w:tabs>
        <w:ind w:left="840"/>
        <w:rPr>
          <w:rFonts w:asciiTheme="minorHAnsi" w:eastAsiaTheme="minorEastAsia" w:hAnsiTheme="minorHAnsi" w:cstheme="minorBidi"/>
          <w:sz w:val="21"/>
          <w:szCs w:val="22"/>
          <w14:ligatures w14:val="standardContextual"/>
        </w:rPr>
      </w:pPr>
      <w:hyperlink w:anchor="_Toc136375463" w:history="1">
        <w:r>
          <w:rPr>
            <w:rStyle w:val="af5"/>
          </w:rPr>
          <w:t xml:space="preserve">3.3.2 </w:t>
        </w:r>
        <w:r>
          <w:rPr>
            <w:rStyle w:val="af5"/>
          </w:rPr>
          <w:t>数据实体设计</w:t>
        </w:r>
        <w:r>
          <w:tab/>
        </w:r>
        <w:r>
          <w:fldChar w:fldCharType="begin"/>
        </w:r>
        <w:r>
          <w:instrText xml:space="preserve"> PAGEREF _Toc136375463 \h </w:instrText>
        </w:r>
        <w:r>
          <w:fldChar w:fldCharType="separate"/>
        </w:r>
        <w:r>
          <w:t>18</w:t>
        </w:r>
        <w:r>
          <w:fldChar w:fldCharType="end"/>
        </w:r>
      </w:hyperlink>
    </w:p>
    <w:p w14:paraId="444AFB1D" w14:textId="77777777" w:rsidR="0076604F" w:rsidRDefault="00000000">
      <w:pPr>
        <w:pStyle w:val="TOC3"/>
        <w:tabs>
          <w:tab w:val="right" w:leader="dot" w:pos="8779"/>
        </w:tabs>
        <w:ind w:left="840"/>
        <w:rPr>
          <w:rFonts w:asciiTheme="minorHAnsi" w:eastAsiaTheme="minorEastAsia" w:hAnsiTheme="minorHAnsi" w:cstheme="minorBidi"/>
          <w:sz w:val="21"/>
          <w:szCs w:val="22"/>
          <w14:ligatures w14:val="standardContextual"/>
        </w:rPr>
      </w:pPr>
      <w:hyperlink w:anchor="_Toc136375464" w:history="1">
        <w:r>
          <w:rPr>
            <w:rStyle w:val="af5"/>
          </w:rPr>
          <w:t xml:space="preserve">3.3.3 </w:t>
        </w:r>
        <w:r>
          <w:rPr>
            <w:rStyle w:val="af5"/>
          </w:rPr>
          <w:t>逻辑结构设计</w:t>
        </w:r>
        <w:r>
          <w:tab/>
        </w:r>
        <w:r>
          <w:fldChar w:fldCharType="begin"/>
        </w:r>
        <w:r>
          <w:instrText xml:space="preserve"> PAGEREF _Toc136375464 \h </w:instrText>
        </w:r>
        <w:r>
          <w:fldChar w:fldCharType="separate"/>
        </w:r>
        <w:r>
          <w:t>21</w:t>
        </w:r>
        <w:r>
          <w:fldChar w:fldCharType="end"/>
        </w:r>
      </w:hyperlink>
    </w:p>
    <w:p w14:paraId="0B9068CC" w14:textId="77777777" w:rsidR="0076604F" w:rsidRDefault="00000000">
      <w:pPr>
        <w:pStyle w:val="TOC2"/>
        <w:tabs>
          <w:tab w:val="right" w:leader="dot" w:pos="8779"/>
        </w:tabs>
        <w:ind w:left="420"/>
        <w:rPr>
          <w:rFonts w:asciiTheme="minorHAnsi" w:eastAsiaTheme="minorEastAsia" w:hAnsiTheme="minorHAnsi" w:cstheme="minorBidi"/>
          <w:sz w:val="21"/>
          <w:szCs w:val="22"/>
          <w14:ligatures w14:val="standardContextual"/>
        </w:rPr>
      </w:pPr>
      <w:hyperlink w:anchor="_Toc136375465" w:history="1">
        <w:r>
          <w:rPr>
            <w:rStyle w:val="af5"/>
          </w:rPr>
          <w:t xml:space="preserve">3.4 </w:t>
        </w:r>
        <w:r>
          <w:rPr>
            <w:rStyle w:val="af5"/>
          </w:rPr>
          <w:t>本章小结</w:t>
        </w:r>
        <w:r>
          <w:tab/>
        </w:r>
        <w:r>
          <w:fldChar w:fldCharType="begin"/>
        </w:r>
        <w:r>
          <w:instrText xml:space="preserve"> PAGEREF _Toc136375465 \h </w:instrText>
        </w:r>
        <w:r>
          <w:fldChar w:fldCharType="separate"/>
        </w:r>
        <w:r>
          <w:t>23</w:t>
        </w:r>
        <w:r>
          <w:fldChar w:fldCharType="end"/>
        </w:r>
      </w:hyperlink>
    </w:p>
    <w:p w14:paraId="3E1104BE" w14:textId="77777777" w:rsidR="0076604F" w:rsidRDefault="00000000">
      <w:pPr>
        <w:pStyle w:val="TOC1"/>
        <w:tabs>
          <w:tab w:val="right" w:leader="dot" w:pos="8779"/>
        </w:tabs>
        <w:rPr>
          <w:rFonts w:asciiTheme="minorHAnsi" w:eastAsiaTheme="minorEastAsia" w:hAnsiTheme="minorHAnsi" w:cstheme="minorBidi"/>
          <w:sz w:val="21"/>
          <w:szCs w:val="22"/>
          <w14:ligatures w14:val="standardContextual"/>
        </w:rPr>
      </w:pPr>
      <w:hyperlink w:anchor="_Toc136375466" w:history="1">
        <w:r>
          <w:rPr>
            <w:rStyle w:val="af5"/>
          </w:rPr>
          <w:t>第</w:t>
        </w:r>
        <w:r>
          <w:rPr>
            <w:rStyle w:val="af5"/>
          </w:rPr>
          <w:t>4</w:t>
        </w:r>
        <w:r>
          <w:rPr>
            <w:rStyle w:val="af5"/>
          </w:rPr>
          <w:t>章　系统详细设计与实现</w:t>
        </w:r>
        <w:r>
          <w:tab/>
        </w:r>
        <w:r>
          <w:fldChar w:fldCharType="begin"/>
        </w:r>
        <w:r>
          <w:instrText xml:space="preserve"> PAGEREF _Toc136375466 \h </w:instrText>
        </w:r>
        <w:r>
          <w:fldChar w:fldCharType="separate"/>
        </w:r>
        <w:r>
          <w:t>24</w:t>
        </w:r>
        <w:r>
          <w:fldChar w:fldCharType="end"/>
        </w:r>
      </w:hyperlink>
    </w:p>
    <w:p w14:paraId="2DEFD46D" w14:textId="77777777" w:rsidR="0076604F" w:rsidRDefault="00000000">
      <w:pPr>
        <w:pStyle w:val="TOC2"/>
        <w:tabs>
          <w:tab w:val="right" w:leader="dot" w:pos="8779"/>
        </w:tabs>
        <w:ind w:left="420"/>
        <w:rPr>
          <w:rFonts w:asciiTheme="minorHAnsi" w:eastAsiaTheme="minorEastAsia" w:hAnsiTheme="minorHAnsi" w:cstheme="minorBidi"/>
          <w:sz w:val="21"/>
          <w:szCs w:val="22"/>
          <w14:ligatures w14:val="standardContextual"/>
        </w:rPr>
      </w:pPr>
      <w:hyperlink w:anchor="_Toc136375467" w:history="1">
        <w:r>
          <w:rPr>
            <w:rStyle w:val="af5"/>
          </w:rPr>
          <w:t xml:space="preserve">4.1 </w:t>
        </w:r>
        <w:r>
          <w:rPr>
            <w:rStyle w:val="af5"/>
          </w:rPr>
          <w:t>用户管理功能的实现</w:t>
        </w:r>
        <w:r>
          <w:tab/>
        </w:r>
        <w:r>
          <w:fldChar w:fldCharType="begin"/>
        </w:r>
        <w:r>
          <w:instrText xml:space="preserve"> PAGEREF _Toc136375467 \h </w:instrText>
        </w:r>
        <w:r>
          <w:fldChar w:fldCharType="separate"/>
        </w:r>
        <w:r>
          <w:t>24</w:t>
        </w:r>
        <w:r>
          <w:fldChar w:fldCharType="end"/>
        </w:r>
      </w:hyperlink>
    </w:p>
    <w:p w14:paraId="64B5268C" w14:textId="77777777" w:rsidR="0076604F" w:rsidRDefault="00000000">
      <w:pPr>
        <w:pStyle w:val="TOC2"/>
        <w:tabs>
          <w:tab w:val="right" w:leader="dot" w:pos="8779"/>
        </w:tabs>
        <w:ind w:left="420"/>
        <w:rPr>
          <w:rFonts w:asciiTheme="minorHAnsi" w:eastAsiaTheme="minorEastAsia" w:hAnsiTheme="minorHAnsi" w:cstheme="minorBidi"/>
          <w:sz w:val="21"/>
          <w:szCs w:val="22"/>
          <w14:ligatures w14:val="standardContextual"/>
        </w:rPr>
      </w:pPr>
      <w:hyperlink w:anchor="_Toc136375468" w:history="1">
        <w:r>
          <w:rPr>
            <w:rStyle w:val="af5"/>
          </w:rPr>
          <w:t xml:space="preserve">4.2 </w:t>
        </w:r>
        <w:r>
          <w:rPr>
            <w:rStyle w:val="af5"/>
          </w:rPr>
          <w:t>农业信息管理功能的实现</w:t>
        </w:r>
        <w:r>
          <w:tab/>
        </w:r>
        <w:r>
          <w:fldChar w:fldCharType="begin"/>
        </w:r>
        <w:r>
          <w:instrText xml:space="preserve"> PAGEREF _Toc136375468 \h </w:instrText>
        </w:r>
        <w:r>
          <w:fldChar w:fldCharType="separate"/>
        </w:r>
        <w:r>
          <w:t>25</w:t>
        </w:r>
        <w:r>
          <w:fldChar w:fldCharType="end"/>
        </w:r>
      </w:hyperlink>
    </w:p>
    <w:p w14:paraId="1494B79B" w14:textId="77777777" w:rsidR="0076604F" w:rsidRDefault="00000000">
      <w:pPr>
        <w:pStyle w:val="TOC2"/>
        <w:tabs>
          <w:tab w:val="right" w:leader="dot" w:pos="8779"/>
        </w:tabs>
        <w:ind w:left="420"/>
        <w:rPr>
          <w:rFonts w:asciiTheme="minorHAnsi" w:eastAsiaTheme="minorEastAsia" w:hAnsiTheme="minorHAnsi" w:cstheme="minorBidi"/>
          <w:sz w:val="21"/>
          <w:szCs w:val="22"/>
          <w14:ligatures w14:val="standardContextual"/>
        </w:rPr>
      </w:pPr>
      <w:hyperlink w:anchor="_Toc136375469" w:history="1">
        <w:r>
          <w:rPr>
            <w:rStyle w:val="af5"/>
          </w:rPr>
          <w:t xml:space="preserve">4.3 </w:t>
        </w:r>
        <w:r>
          <w:rPr>
            <w:rStyle w:val="af5"/>
          </w:rPr>
          <w:t>农产品管理功能的实现</w:t>
        </w:r>
        <w:r>
          <w:tab/>
        </w:r>
        <w:r>
          <w:fldChar w:fldCharType="begin"/>
        </w:r>
        <w:r>
          <w:instrText xml:space="preserve"> PAGEREF _Toc136375469 \h </w:instrText>
        </w:r>
        <w:r>
          <w:fldChar w:fldCharType="separate"/>
        </w:r>
        <w:r>
          <w:t>27</w:t>
        </w:r>
        <w:r>
          <w:fldChar w:fldCharType="end"/>
        </w:r>
      </w:hyperlink>
    </w:p>
    <w:p w14:paraId="28547A9E" w14:textId="77777777" w:rsidR="0076604F" w:rsidRDefault="00000000">
      <w:pPr>
        <w:pStyle w:val="TOC2"/>
        <w:tabs>
          <w:tab w:val="right" w:leader="dot" w:pos="8779"/>
        </w:tabs>
        <w:ind w:left="420"/>
        <w:rPr>
          <w:rFonts w:asciiTheme="minorHAnsi" w:eastAsiaTheme="minorEastAsia" w:hAnsiTheme="minorHAnsi" w:cstheme="minorBidi"/>
          <w:sz w:val="21"/>
          <w:szCs w:val="22"/>
          <w14:ligatures w14:val="standardContextual"/>
        </w:rPr>
      </w:pPr>
      <w:hyperlink w:anchor="_Toc136375470" w:history="1">
        <w:r>
          <w:rPr>
            <w:rStyle w:val="af5"/>
          </w:rPr>
          <w:t xml:space="preserve">4.4 </w:t>
        </w:r>
        <w:r>
          <w:rPr>
            <w:rStyle w:val="af5"/>
          </w:rPr>
          <w:t>订单管理功能的实现</w:t>
        </w:r>
        <w:r>
          <w:tab/>
        </w:r>
        <w:r>
          <w:fldChar w:fldCharType="begin"/>
        </w:r>
        <w:r>
          <w:instrText xml:space="preserve"> PAGEREF _Toc136375470 \h </w:instrText>
        </w:r>
        <w:r>
          <w:fldChar w:fldCharType="separate"/>
        </w:r>
        <w:r>
          <w:t>29</w:t>
        </w:r>
        <w:r>
          <w:fldChar w:fldCharType="end"/>
        </w:r>
      </w:hyperlink>
    </w:p>
    <w:p w14:paraId="4BF0D9E9" w14:textId="77777777" w:rsidR="0076604F" w:rsidRDefault="00000000">
      <w:pPr>
        <w:pStyle w:val="TOC2"/>
        <w:tabs>
          <w:tab w:val="right" w:leader="dot" w:pos="8779"/>
        </w:tabs>
        <w:ind w:left="420"/>
        <w:rPr>
          <w:rFonts w:asciiTheme="minorHAnsi" w:eastAsiaTheme="minorEastAsia" w:hAnsiTheme="minorHAnsi" w:cstheme="minorBidi"/>
          <w:sz w:val="21"/>
          <w:szCs w:val="22"/>
          <w14:ligatures w14:val="standardContextual"/>
        </w:rPr>
      </w:pPr>
      <w:hyperlink w:anchor="_Toc136375471" w:history="1">
        <w:r>
          <w:rPr>
            <w:rStyle w:val="af5"/>
          </w:rPr>
          <w:t xml:space="preserve">4.5 </w:t>
        </w:r>
        <w:r>
          <w:rPr>
            <w:rStyle w:val="af5"/>
          </w:rPr>
          <w:t>日志管理功能的实现</w:t>
        </w:r>
        <w:r>
          <w:tab/>
        </w:r>
        <w:r>
          <w:fldChar w:fldCharType="begin"/>
        </w:r>
        <w:r>
          <w:instrText xml:space="preserve"> PAGEREF _Toc136375471 \h </w:instrText>
        </w:r>
        <w:r>
          <w:fldChar w:fldCharType="separate"/>
        </w:r>
        <w:r>
          <w:t>30</w:t>
        </w:r>
        <w:r>
          <w:fldChar w:fldCharType="end"/>
        </w:r>
      </w:hyperlink>
    </w:p>
    <w:p w14:paraId="71E4A9AA" w14:textId="77777777" w:rsidR="0076604F" w:rsidRDefault="00000000">
      <w:pPr>
        <w:pStyle w:val="TOC2"/>
        <w:tabs>
          <w:tab w:val="right" w:leader="dot" w:pos="8779"/>
        </w:tabs>
        <w:ind w:left="420"/>
        <w:rPr>
          <w:rFonts w:asciiTheme="minorHAnsi" w:eastAsiaTheme="minorEastAsia" w:hAnsiTheme="minorHAnsi" w:cstheme="minorBidi"/>
          <w:sz w:val="21"/>
          <w:szCs w:val="22"/>
          <w14:ligatures w14:val="standardContextual"/>
        </w:rPr>
      </w:pPr>
      <w:hyperlink w:anchor="_Toc136375472" w:history="1">
        <w:r>
          <w:rPr>
            <w:rStyle w:val="af5"/>
          </w:rPr>
          <w:t xml:space="preserve">4.6 </w:t>
        </w:r>
        <w:r>
          <w:rPr>
            <w:rStyle w:val="af5"/>
          </w:rPr>
          <w:t>本章小结</w:t>
        </w:r>
        <w:r>
          <w:tab/>
        </w:r>
        <w:r>
          <w:fldChar w:fldCharType="begin"/>
        </w:r>
        <w:r>
          <w:instrText xml:space="preserve"> PAGEREF _Toc136375472 \h </w:instrText>
        </w:r>
        <w:r>
          <w:fldChar w:fldCharType="separate"/>
        </w:r>
        <w:r>
          <w:t>31</w:t>
        </w:r>
        <w:r>
          <w:fldChar w:fldCharType="end"/>
        </w:r>
      </w:hyperlink>
    </w:p>
    <w:p w14:paraId="6C4DDFC8" w14:textId="77777777" w:rsidR="0076604F" w:rsidRDefault="00000000">
      <w:pPr>
        <w:pStyle w:val="TOC1"/>
        <w:tabs>
          <w:tab w:val="right" w:leader="dot" w:pos="8779"/>
        </w:tabs>
        <w:rPr>
          <w:rFonts w:asciiTheme="minorHAnsi" w:eastAsiaTheme="minorEastAsia" w:hAnsiTheme="minorHAnsi" w:cstheme="minorBidi"/>
          <w:sz w:val="21"/>
          <w:szCs w:val="22"/>
          <w14:ligatures w14:val="standardContextual"/>
        </w:rPr>
      </w:pPr>
      <w:hyperlink w:anchor="_Toc136375473" w:history="1">
        <w:r>
          <w:rPr>
            <w:rStyle w:val="af5"/>
          </w:rPr>
          <w:t>第</w:t>
        </w:r>
        <w:r>
          <w:rPr>
            <w:rStyle w:val="af5"/>
          </w:rPr>
          <w:t>5</w:t>
        </w:r>
        <w:r>
          <w:rPr>
            <w:rStyle w:val="af5"/>
          </w:rPr>
          <w:t>章　系统测试</w:t>
        </w:r>
        <w:r>
          <w:tab/>
        </w:r>
        <w:r>
          <w:fldChar w:fldCharType="begin"/>
        </w:r>
        <w:r>
          <w:instrText xml:space="preserve"> PAGEREF _Toc136375473 \h </w:instrText>
        </w:r>
        <w:r>
          <w:fldChar w:fldCharType="separate"/>
        </w:r>
        <w:r>
          <w:t>32</w:t>
        </w:r>
        <w:r>
          <w:fldChar w:fldCharType="end"/>
        </w:r>
      </w:hyperlink>
    </w:p>
    <w:p w14:paraId="028EF3C5" w14:textId="77777777" w:rsidR="0076604F" w:rsidRDefault="00000000">
      <w:pPr>
        <w:pStyle w:val="TOC2"/>
        <w:tabs>
          <w:tab w:val="right" w:leader="dot" w:pos="8779"/>
        </w:tabs>
        <w:ind w:left="420"/>
        <w:rPr>
          <w:rFonts w:asciiTheme="minorHAnsi" w:eastAsiaTheme="minorEastAsia" w:hAnsiTheme="minorHAnsi" w:cstheme="minorBidi"/>
          <w:sz w:val="21"/>
          <w:szCs w:val="22"/>
          <w14:ligatures w14:val="standardContextual"/>
        </w:rPr>
      </w:pPr>
      <w:hyperlink w:anchor="_Toc136375474" w:history="1">
        <w:r>
          <w:rPr>
            <w:rStyle w:val="af5"/>
          </w:rPr>
          <w:t xml:space="preserve">5.1 </w:t>
        </w:r>
        <w:r>
          <w:rPr>
            <w:rStyle w:val="af5"/>
          </w:rPr>
          <w:t>测试环境</w:t>
        </w:r>
        <w:r>
          <w:tab/>
        </w:r>
        <w:r>
          <w:fldChar w:fldCharType="begin"/>
        </w:r>
        <w:r>
          <w:instrText xml:space="preserve"> PAGEREF _Toc136375474 \h </w:instrText>
        </w:r>
        <w:r>
          <w:fldChar w:fldCharType="separate"/>
        </w:r>
        <w:r>
          <w:t>32</w:t>
        </w:r>
        <w:r>
          <w:fldChar w:fldCharType="end"/>
        </w:r>
      </w:hyperlink>
    </w:p>
    <w:p w14:paraId="412A86A3" w14:textId="77777777" w:rsidR="0076604F" w:rsidRDefault="00000000">
      <w:pPr>
        <w:pStyle w:val="TOC2"/>
        <w:tabs>
          <w:tab w:val="right" w:leader="dot" w:pos="8779"/>
        </w:tabs>
        <w:ind w:left="420"/>
        <w:rPr>
          <w:rFonts w:asciiTheme="minorHAnsi" w:eastAsiaTheme="minorEastAsia" w:hAnsiTheme="minorHAnsi" w:cstheme="minorBidi"/>
          <w:sz w:val="21"/>
          <w:szCs w:val="22"/>
          <w14:ligatures w14:val="standardContextual"/>
        </w:rPr>
      </w:pPr>
      <w:hyperlink w:anchor="_Toc136375475" w:history="1">
        <w:r>
          <w:rPr>
            <w:rStyle w:val="af5"/>
          </w:rPr>
          <w:t xml:space="preserve">5.2 </w:t>
        </w:r>
        <w:r>
          <w:rPr>
            <w:rStyle w:val="af5"/>
          </w:rPr>
          <w:t>功能测试</w:t>
        </w:r>
        <w:r>
          <w:tab/>
        </w:r>
        <w:r>
          <w:fldChar w:fldCharType="begin"/>
        </w:r>
        <w:r>
          <w:instrText xml:space="preserve"> PAGEREF _Toc136375475 \h </w:instrText>
        </w:r>
        <w:r>
          <w:fldChar w:fldCharType="separate"/>
        </w:r>
        <w:r>
          <w:t>32</w:t>
        </w:r>
        <w:r>
          <w:fldChar w:fldCharType="end"/>
        </w:r>
      </w:hyperlink>
    </w:p>
    <w:p w14:paraId="177BEC4B" w14:textId="77777777" w:rsidR="0076604F" w:rsidRDefault="00000000">
      <w:pPr>
        <w:pStyle w:val="TOC3"/>
        <w:tabs>
          <w:tab w:val="right" w:leader="dot" w:pos="8779"/>
        </w:tabs>
        <w:ind w:left="840"/>
        <w:rPr>
          <w:rFonts w:asciiTheme="minorHAnsi" w:eastAsiaTheme="minorEastAsia" w:hAnsiTheme="minorHAnsi" w:cstheme="minorBidi"/>
          <w:sz w:val="21"/>
          <w:szCs w:val="22"/>
          <w14:ligatures w14:val="standardContextual"/>
        </w:rPr>
      </w:pPr>
      <w:hyperlink w:anchor="_Toc136375476" w:history="1">
        <w:r>
          <w:rPr>
            <w:rStyle w:val="af5"/>
          </w:rPr>
          <w:t xml:space="preserve">5.2.1 </w:t>
        </w:r>
        <w:r>
          <w:rPr>
            <w:rStyle w:val="af5"/>
          </w:rPr>
          <w:t>用户登录功能测试</w:t>
        </w:r>
        <w:r>
          <w:tab/>
        </w:r>
        <w:r>
          <w:fldChar w:fldCharType="begin"/>
        </w:r>
        <w:r>
          <w:instrText xml:space="preserve"> PAGEREF _Toc136375476 \h </w:instrText>
        </w:r>
        <w:r>
          <w:fldChar w:fldCharType="separate"/>
        </w:r>
        <w:r>
          <w:t>32</w:t>
        </w:r>
        <w:r>
          <w:fldChar w:fldCharType="end"/>
        </w:r>
      </w:hyperlink>
    </w:p>
    <w:p w14:paraId="0824B1E5" w14:textId="77777777" w:rsidR="0076604F" w:rsidRDefault="00000000">
      <w:pPr>
        <w:pStyle w:val="TOC3"/>
        <w:tabs>
          <w:tab w:val="right" w:leader="dot" w:pos="8779"/>
        </w:tabs>
        <w:ind w:left="840"/>
        <w:rPr>
          <w:rFonts w:asciiTheme="minorHAnsi" w:eastAsiaTheme="minorEastAsia" w:hAnsiTheme="minorHAnsi" w:cstheme="minorBidi"/>
          <w:sz w:val="21"/>
          <w:szCs w:val="22"/>
          <w14:ligatures w14:val="standardContextual"/>
        </w:rPr>
      </w:pPr>
      <w:hyperlink w:anchor="_Toc136375477" w:history="1">
        <w:r>
          <w:rPr>
            <w:rStyle w:val="af5"/>
          </w:rPr>
          <w:t xml:space="preserve">5.2.2 </w:t>
        </w:r>
        <w:r>
          <w:rPr>
            <w:rStyle w:val="af5"/>
          </w:rPr>
          <w:t>农业信息功能测试</w:t>
        </w:r>
        <w:r>
          <w:tab/>
        </w:r>
        <w:r>
          <w:fldChar w:fldCharType="begin"/>
        </w:r>
        <w:r>
          <w:instrText xml:space="preserve"> PAGEREF _Toc136375477 \h </w:instrText>
        </w:r>
        <w:r>
          <w:fldChar w:fldCharType="separate"/>
        </w:r>
        <w:r>
          <w:t>33</w:t>
        </w:r>
        <w:r>
          <w:fldChar w:fldCharType="end"/>
        </w:r>
      </w:hyperlink>
    </w:p>
    <w:p w14:paraId="02C95DF6" w14:textId="77777777" w:rsidR="0076604F" w:rsidRDefault="00000000">
      <w:pPr>
        <w:pStyle w:val="TOC3"/>
        <w:tabs>
          <w:tab w:val="right" w:leader="dot" w:pos="8779"/>
        </w:tabs>
        <w:ind w:left="840"/>
        <w:rPr>
          <w:rFonts w:asciiTheme="minorHAnsi" w:eastAsiaTheme="minorEastAsia" w:hAnsiTheme="minorHAnsi" w:cstheme="minorBidi"/>
          <w:sz w:val="21"/>
          <w:szCs w:val="22"/>
          <w14:ligatures w14:val="standardContextual"/>
        </w:rPr>
      </w:pPr>
      <w:hyperlink w:anchor="_Toc136375478" w:history="1">
        <w:r>
          <w:rPr>
            <w:rStyle w:val="af5"/>
          </w:rPr>
          <w:t xml:space="preserve">5.2.3 </w:t>
        </w:r>
        <w:r>
          <w:rPr>
            <w:rStyle w:val="af5"/>
          </w:rPr>
          <w:t>农产品管理功能测试</w:t>
        </w:r>
        <w:r>
          <w:tab/>
        </w:r>
        <w:r>
          <w:fldChar w:fldCharType="begin"/>
        </w:r>
        <w:r>
          <w:instrText xml:space="preserve"> PAGEREF _Toc136375478 \h </w:instrText>
        </w:r>
        <w:r>
          <w:fldChar w:fldCharType="separate"/>
        </w:r>
        <w:r>
          <w:t>33</w:t>
        </w:r>
        <w:r>
          <w:fldChar w:fldCharType="end"/>
        </w:r>
      </w:hyperlink>
    </w:p>
    <w:p w14:paraId="02264996" w14:textId="77777777" w:rsidR="0076604F" w:rsidRDefault="00000000">
      <w:pPr>
        <w:pStyle w:val="TOC3"/>
        <w:tabs>
          <w:tab w:val="right" w:leader="dot" w:pos="8779"/>
        </w:tabs>
        <w:ind w:left="840"/>
        <w:rPr>
          <w:rFonts w:asciiTheme="minorHAnsi" w:eastAsiaTheme="minorEastAsia" w:hAnsiTheme="minorHAnsi" w:cstheme="minorBidi"/>
          <w:sz w:val="21"/>
          <w:szCs w:val="22"/>
          <w14:ligatures w14:val="standardContextual"/>
        </w:rPr>
      </w:pPr>
      <w:hyperlink w:anchor="_Toc136375479" w:history="1">
        <w:r>
          <w:rPr>
            <w:rStyle w:val="af5"/>
          </w:rPr>
          <w:t xml:space="preserve">5.2.4 </w:t>
        </w:r>
        <w:r>
          <w:rPr>
            <w:rStyle w:val="af5"/>
          </w:rPr>
          <w:t>订单结算功能测试</w:t>
        </w:r>
        <w:r>
          <w:tab/>
        </w:r>
        <w:r>
          <w:fldChar w:fldCharType="begin"/>
        </w:r>
        <w:r>
          <w:instrText xml:space="preserve"> PAGEREF _Toc136375479 \h </w:instrText>
        </w:r>
        <w:r>
          <w:fldChar w:fldCharType="separate"/>
        </w:r>
        <w:r>
          <w:t>34</w:t>
        </w:r>
        <w:r>
          <w:fldChar w:fldCharType="end"/>
        </w:r>
      </w:hyperlink>
    </w:p>
    <w:p w14:paraId="11E1C136" w14:textId="77777777" w:rsidR="0076604F" w:rsidRDefault="00000000">
      <w:pPr>
        <w:pStyle w:val="TOC3"/>
        <w:tabs>
          <w:tab w:val="right" w:leader="dot" w:pos="8779"/>
        </w:tabs>
        <w:ind w:left="840"/>
        <w:rPr>
          <w:rFonts w:asciiTheme="minorHAnsi" w:eastAsiaTheme="minorEastAsia" w:hAnsiTheme="minorHAnsi" w:cstheme="minorBidi"/>
          <w:sz w:val="21"/>
          <w:szCs w:val="22"/>
          <w14:ligatures w14:val="standardContextual"/>
        </w:rPr>
      </w:pPr>
      <w:hyperlink w:anchor="_Toc136375480" w:history="1">
        <w:r>
          <w:rPr>
            <w:rStyle w:val="af5"/>
          </w:rPr>
          <w:t xml:space="preserve">5.2.5 </w:t>
        </w:r>
        <w:r>
          <w:rPr>
            <w:rStyle w:val="af5"/>
          </w:rPr>
          <w:t>订单管理功能测试</w:t>
        </w:r>
        <w:r>
          <w:tab/>
        </w:r>
        <w:r>
          <w:fldChar w:fldCharType="begin"/>
        </w:r>
        <w:r>
          <w:instrText xml:space="preserve"> PAGEREF _Toc136375480 \h </w:instrText>
        </w:r>
        <w:r>
          <w:fldChar w:fldCharType="separate"/>
        </w:r>
        <w:r>
          <w:t>34</w:t>
        </w:r>
        <w:r>
          <w:fldChar w:fldCharType="end"/>
        </w:r>
      </w:hyperlink>
    </w:p>
    <w:p w14:paraId="1CBDE432" w14:textId="77777777" w:rsidR="0076604F" w:rsidRDefault="00000000">
      <w:pPr>
        <w:pStyle w:val="TOC2"/>
        <w:tabs>
          <w:tab w:val="right" w:leader="dot" w:pos="8779"/>
        </w:tabs>
        <w:ind w:left="420"/>
        <w:rPr>
          <w:rFonts w:asciiTheme="minorHAnsi" w:eastAsiaTheme="minorEastAsia" w:hAnsiTheme="minorHAnsi" w:cstheme="minorBidi"/>
          <w:sz w:val="21"/>
          <w:szCs w:val="22"/>
          <w14:ligatures w14:val="standardContextual"/>
        </w:rPr>
      </w:pPr>
      <w:hyperlink w:anchor="_Toc136375481" w:history="1">
        <w:r>
          <w:rPr>
            <w:rStyle w:val="af5"/>
            <w:rFonts w:ascii="黑体"/>
          </w:rPr>
          <w:t xml:space="preserve">5.3 </w:t>
        </w:r>
        <w:r>
          <w:rPr>
            <w:rStyle w:val="af5"/>
            <w:rFonts w:ascii="黑体"/>
          </w:rPr>
          <w:t>性能测试</w:t>
        </w:r>
        <w:r>
          <w:tab/>
        </w:r>
        <w:r>
          <w:fldChar w:fldCharType="begin"/>
        </w:r>
        <w:r>
          <w:instrText xml:space="preserve"> PAGEREF _Toc136375481 \h </w:instrText>
        </w:r>
        <w:r>
          <w:fldChar w:fldCharType="separate"/>
        </w:r>
        <w:r>
          <w:t>35</w:t>
        </w:r>
        <w:r>
          <w:fldChar w:fldCharType="end"/>
        </w:r>
      </w:hyperlink>
    </w:p>
    <w:p w14:paraId="3BE80B21" w14:textId="77777777" w:rsidR="0076604F" w:rsidRDefault="00000000">
      <w:pPr>
        <w:pStyle w:val="TOC2"/>
        <w:tabs>
          <w:tab w:val="right" w:leader="dot" w:pos="8779"/>
        </w:tabs>
        <w:ind w:left="420"/>
        <w:rPr>
          <w:rFonts w:asciiTheme="minorHAnsi" w:eastAsiaTheme="minorEastAsia" w:hAnsiTheme="minorHAnsi" w:cstheme="minorBidi"/>
          <w:sz w:val="21"/>
          <w:szCs w:val="22"/>
          <w14:ligatures w14:val="standardContextual"/>
        </w:rPr>
      </w:pPr>
      <w:hyperlink w:anchor="_Toc136375482" w:history="1">
        <w:r>
          <w:rPr>
            <w:rStyle w:val="af5"/>
          </w:rPr>
          <w:t xml:space="preserve">5.4 </w:t>
        </w:r>
        <w:r>
          <w:rPr>
            <w:rStyle w:val="af5"/>
          </w:rPr>
          <w:t>测试结论</w:t>
        </w:r>
        <w:r>
          <w:tab/>
        </w:r>
        <w:r>
          <w:fldChar w:fldCharType="begin"/>
        </w:r>
        <w:r>
          <w:instrText xml:space="preserve"> PAGEREF _Toc136375482 \h </w:instrText>
        </w:r>
        <w:r>
          <w:fldChar w:fldCharType="separate"/>
        </w:r>
        <w:r>
          <w:t>35</w:t>
        </w:r>
        <w:r>
          <w:fldChar w:fldCharType="end"/>
        </w:r>
      </w:hyperlink>
    </w:p>
    <w:p w14:paraId="4FFFC4C2" w14:textId="77777777" w:rsidR="0076604F" w:rsidRDefault="00000000">
      <w:pPr>
        <w:pStyle w:val="TOC2"/>
        <w:tabs>
          <w:tab w:val="right" w:leader="dot" w:pos="8779"/>
        </w:tabs>
        <w:ind w:left="420"/>
        <w:rPr>
          <w:rFonts w:asciiTheme="minorHAnsi" w:eastAsiaTheme="minorEastAsia" w:hAnsiTheme="minorHAnsi" w:cstheme="minorBidi"/>
          <w:sz w:val="21"/>
          <w:szCs w:val="22"/>
          <w14:ligatures w14:val="standardContextual"/>
        </w:rPr>
      </w:pPr>
      <w:hyperlink w:anchor="_Toc136375483" w:history="1">
        <w:r>
          <w:rPr>
            <w:rStyle w:val="af5"/>
          </w:rPr>
          <w:t xml:space="preserve">5.5 </w:t>
        </w:r>
        <w:r>
          <w:rPr>
            <w:rStyle w:val="af5"/>
          </w:rPr>
          <w:t>本章小结</w:t>
        </w:r>
        <w:r>
          <w:tab/>
        </w:r>
        <w:r>
          <w:fldChar w:fldCharType="begin"/>
        </w:r>
        <w:r>
          <w:instrText xml:space="preserve"> PAGEREF _Toc136375483 \h </w:instrText>
        </w:r>
        <w:r>
          <w:fldChar w:fldCharType="separate"/>
        </w:r>
        <w:r>
          <w:t>36</w:t>
        </w:r>
        <w:r>
          <w:fldChar w:fldCharType="end"/>
        </w:r>
      </w:hyperlink>
    </w:p>
    <w:p w14:paraId="222C232A" w14:textId="77777777" w:rsidR="0076604F" w:rsidRDefault="00000000">
      <w:pPr>
        <w:pStyle w:val="TOC1"/>
        <w:tabs>
          <w:tab w:val="right" w:leader="dot" w:pos="8779"/>
        </w:tabs>
        <w:rPr>
          <w:rFonts w:asciiTheme="minorHAnsi" w:eastAsiaTheme="minorEastAsia" w:hAnsiTheme="minorHAnsi" w:cstheme="minorBidi"/>
          <w:sz w:val="21"/>
          <w:szCs w:val="22"/>
          <w14:ligatures w14:val="standardContextual"/>
        </w:rPr>
      </w:pPr>
      <w:hyperlink w:anchor="_Toc136375484" w:history="1">
        <w:r>
          <w:rPr>
            <w:rStyle w:val="af5"/>
          </w:rPr>
          <w:t>结　　论</w:t>
        </w:r>
        <w:r>
          <w:tab/>
        </w:r>
        <w:r>
          <w:fldChar w:fldCharType="begin"/>
        </w:r>
        <w:r>
          <w:instrText xml:space="preserve"> PAGEREF _Toc136375484 \h </w:instrText>
        </w:r>
        <w:r>
          <w:fldChar w:fldCharType="separate"/>
        </w:r>
        <w:r>
          <w:t>37</w:t>
        </w:r>
        <w:r>
          <w:fldChar w:fldCharType="end"/>
        </w:r>
      </w:hyperlink>
    </w:p>
    <w:p w14:paraId="124DD030" w14:textId="77777777" w:rsidR="0076604F" w:rsidRDefault="00000000">
      <w:pPr>
        <w:pStyle w:val="TOC1"/>
        <w:tabs>
          <w:tab w:val="right" w:leader="dot" w:pos="8779"/>
        </w:tabs>
        <w:rPr>
          <w:rFonts w:asciiTheme="minorHAnsi" w:eastAsiaTheme="minorEastAsia" w:hAnsiTheme="minorHAnsi" w:cstheme="minorBidi"/>
          <w:sz w:val="21"/>
          <w:szCs w:val="22"/>
          <w14:ligatures w14:val="standardContextual"/>
        </w:rPr>
      </w:pPr>
      <w:hyperlink w:anchor="_Toc136375485" w:history="1">
        <w:r>
          <w:rPr>
            <w:rStyle w:val="af5"/>
            <w:rFonts w:ascii="黑体" w:hAnsi="黑体"/>
          </w:rPr>
          <w:t>参考文献</w:t>
        </w:r>
        <w:r>
          <w:tab/>
        </w:r>
        <w:r>
          <w:fldChar w:fldCharType="begin"/>
        </w:r>
        <w:r>
          <w:instrText xml:space="preserve"> PAGEREF _Toc136375485 \h </w:instrText>
        </w:r>
        <w:r>
          <w:fldChar w:fldCharType="separate"/>
        </w:r>
        <w:r>
          <w:t>38</w:t>
        </w:r>
        <w:r>
          <w:fldChar w:fldCharType="end"/>
        </w:r>
      </w:hyperlink>
    </w:p>
    <w:p w14:paraId="571AFFF9" w14:textId="77777777" w:rsidR="00197EC3" w:rsidRDefault="00000000">
      <w:pPr>
        <w:pStyle w:val="TOC1"/>
        <w:tabs>
          <w:tab w:val="right" w:leader="dot" w:pos="8779"/>
        </w:tabs>
        <w:sectPr w:rsidR="00197EC3">
          <w:footerReference w:type="default" r:id="rId18"/>
          <w:footnotePr>
            <w:numFmt w:val="decimalEnclosedCircleChinese"/>
          </w:footnotePr>
          <w:endnotePr>
            <w:numFmt w:val="decimal"/>
          </w:endnotePr>
          <w:pgSz w:w="11906" w:h="16838"/>
          <w:pgMar w:top="1417" w:right="1417" w:bottom="1417" w:left="1417" w:header="851" w:footer="992" w:gutter="283"/>
          <w:pgNumType w:fmt="upperRoman" w:start="1"/>
          <w:cols w:space="720"/>
          <w:docGrid w:type="lines" w:linePitch="312"/>
        </w:sectPr>
      </w:pPr>
      <w:hyperlink w:anchor="_Toc136375486" w:history="1">
        <w:r>
          <w:rPr>
            <w:rStyle w:val="af5"/>
          </w:rPr>
          <w:t>致　　谢</w:t>
        </w:r>
        <w:r>
          <w:tab/>
        </w:r>
        <w:r>
          <w:fldChar w:fldCharType="begin"/>
        </w:r>
        <w:r>
          <w:instrText xml:space="preserve"> PAGEREF _Toc136375486 \h </w:instrText>
        </w:r>
        <w:r>
          <w:fldChar w:fldCharType="separate"/>
        </w:r>
        <w:r>
          <w:t>39</w:t>
        </w:r>
        <w:r>
          <w:fldChar w:fldCharType="end"/>
        </w:r>
      </w:hyperlink>
    </w:p>
    <w:p w14:paraId="5916F140" w14:textId="26F00772" w:rsidR="0076604F" w:rsidRPr="00197EC3" w:rsidRDefault="00000000" w:rsidP="00197EC3">
      <w:pPr>
        <w:pStyle w:val="1"/>
        <w:keepLines/>
        <w:snapToGrid/>
        <w:spacing w:afterLines="150" w:after="468" w:line="460" w:lineRule="exact"/>
        <w:rPr>
          <w:rFonts w:ascii="黑体" w:hAnsi="黑体"/>
          <w:kern w:val="44"/>
          <w:sz w:val="32"/>
          <w:szCs w:val="32"/>
        </w:rPr>
      </w:pPr>
      <w:r>
        <w:lastRenderedPageBreak/>
        <w:fldChar w:fldCharType="end"/>
      </w:r>
      <w:bookmarkStart w:id="14" w:name="_Toc115782378"/>
      <w:bookmarkStart w:id="15" w:name="_Toc136375438"/>
      <w:bookmarkStart w:id="16" w:name="_Hlk101031859"/>
      <w:bookmarkStart w:id="17" w:name="_Toc196535267"/>
      <w:bookmarkStart w:id="18" w:name="_Toc229030385"/>
      <w:r w:rsidRPr="00197EC3">
        <w:rPr>
          <w:rFonts w:ascii="黑体" w:hAnsi="黑体" w:hint="eastAsia"/>
          <w:kern w:val="44"/>
          <w:sz w:val="32"/>
          <w:szCs w:val="32"/>
        </w:rPr>
        <w:t>第1章　绪</w:t>
      </w:r>
      <w:r w:rsidR="00197EC3">
        <w:rPr>
          <w:rFonts w:ascii="黑体" w:hAnsi="黑体" w:hint="eastAsia"/>
          <w:kern w:val="44"/>
          <w:sz w:val="32"/>
          <w:szCs w:val="32"/>
        </w:rPr>
        <w:t xml:space="preserve"> </w:t>
      </w:r>
      <w:r w:rsidR="00197EC3">
        <w:rPr>
          <w:rFonts w:ascii="黑体" w:hAnsi="黑体"/>
          <w:kern w:val="44"/>
          <w:sz w:val="32"/>
          <w:szCs w:val="32"/>
        </w:rPr>
        <w:t xml:space="preserve"> </w:t>
      </w:r>
      <w:r w:rsidRPr="00197EC3">
        <w:rPr>
          <w:rFonts w:ascii="黑体" w:hAnsi="黑体" w:hint="eastAsia"/>
          <w:kern w:val="44"/>
          <w:sz w:val="32"/>
          <w:szCs w:val="32"/>
        </w:rPr>
        <w:t>论</w:t>
      </w:r>
      <w:bookmarkEnd w:id="14"/>
      <w:bookmarkEnd w:id="15"/>
    </w:p>
    <w:p w14:paraId="7974A3F2" w14:textId="77777777" w:rsidR="0076604F" w:rsidRDefault="00000000">
      <w:pPr>
        <w:spacing w:line="460" w:lineRule="exact"/>
        <w:ind w:firstLineChars="200" w:firstLine="480"/>
        <w:rPr>
          <w:sz w:val="24"/>
        </w:rPr>
      </w:pPr>
      <w:r>
        <w:rPr>
          <w:sz w:val="24"/>
        </w:rPr>
        <w:t>在这个系统中，我们将以网络为基础，将与之有关的问题抽取出来，并加以剖析与解决。重点是将系统中的农业信息及农产品数据的信息化处理，并且将订单的交易信息在网上进行数字化的管理，最大程度地实现了在线的交易和结算到家的服务，为农民和农产公司提供了最好的服务和最方便的使用方法。在技术方面，本课题的研究以</w:t>
      </w:r>
      <w:r>
        <w:rPr>
          <w:sz w:val="24"/>
        </w:rPr>
        <w:t>SSM</w:t>
      </w:r>
      <w:r>
        <w:rPr>
          <w:sz w:val="24"/>
        </w:rPr>
        <w:t>架构为主。背景数据库为保持数据而使用</w:t>
      </w:r>
      <w:r>
        <w:rPr>
          <w:sz w:val="24"/>
        </w:rPr>
        <w:t>MySQL</w:t>
      </w:r>
      <w:r>
        <w:rPr>
          <w:sz w:val="24"/>
        </w:rPr>
        <w:t>。</w:t>
      </w:r>
      <w:bookmarkEnd w:id="16"/>
    </w:p>
    <w:p w14:paraId="0AC278CC" w14:textId="77777777" w:rsidR="0076604F" w:rsidRDefault="00000000">
      <w:pPr>
        <w:pStyle w:val="2"/>
        <w:numPr>
          <w:ilvl w:val="1"/>
          <w:numId w:val="1"/>
        </w:numPr>
        <w:spacing w:line="460" w:lineRule="exact"/>
        <w:ind w:left="578" w:hanging="578"/>
        <w:rPr>
          <w:sz w:val="30"/>
          <w:szCs w:val="30"/>
        </w:rPr>
      </w:pPr>
      <w:bookmarkStart w:id="19" w:name="_Toc19656"/>
      <w:bookmarkStart w:id="20" w:name="_Toc27559"/>
      <w:bookmarkStart w:id="21" w:name="_Toc13502"/>
      <w:bookmarkStart w:id="22" w:name="_Toc9051"/>
      <w:bookmarkStart w:id="23" w:name="_Toc17124"/>
      <w:bookmarkStart w:id="24" w:name="_Toc136375439"/>
      <w:bookmarkEnd w:id="17"/>
      <w:bookmarkEnd w:id="18"/>
      <w:commentRangeStart w:id="25"/>
      <w:commentRangeEnd w:id="25"/>
      <w:r>
        <w:commentReference w:id="25"/>
      </w:r>
      <w:bookmarkEnd w:id="19"/>
      <w:bookmarkEnd w:id="20"/>
      <w:bookmarkEnd w:id="21"/>
      <w:bookmarkEnd w:id="22"/>
      <w:bookmarkEnd w:id="23"/>
      <w:r>
        <w:rPr>
          <w:sz w:val="30"/>
          <w:szCs w:val="30"/>
        </w:rPr>
        <w:t>研究背景和意义</w:t>
      </w:r>
      <w:bookmarkEnd w:id="24"/>
    </w:p>
    <w:p w14:paraId="74478AD1" w14:textId="5DB5BB82" w:rsidR="0076604F" w:rsidRDefault="00000000">
      <w:pPr>
        <w:spacing w:line="460" w:lineRule="exact"/>
        <w:ind w:firstLineChars="200" w:firstLine="480"/>
        <w:rPr>
          <w:sz w:val="24"/>
        </w:rPr>
      </w:pPr>
      <w:r>
        <w:rPr>
          <w:sz w:val="24"/>
        </w:rPr>
        <w:t>目前，我国农业信息化建设正处于起步阶段，发展速度较快，但与发达国家相比仍存在较大差距。据中国互联网信息中心统计数据显示：截止</w:t>
      </w:r>
      <w:r>
        <w:rPr>
          <w:sz w:val="24"/>
        </w:rPr>
        <w:t>2014</w:t>
      </w:r>
      <w:r>
        <w:rPr>
          <w:sz w:val="24"/>
        </w:rPr>
        <w:t>年</w:t>
      </w:r>
      <w:r>
        <w:rPr>
          <w:sz w:val="24"/>
        </w:rPr>
        <w:t>6</w:t>
      </w:r>
      <w:r>
        <w:rPr>
          <w:sz w:val="24"/>
        </w:rPr>
        <w:t>月底，中国网民数量为</w:t>
      </w:r>
      <w:r>
        <w:rPr>
          <w:sz w:val="24"/>
        </w:rPr>
        <w:t>6.18</w:t>
      </w:r>
      <w:r>
        <w:rPr>
          <w:sz w:val="24"/>
        </w:rPr>
        <w:t>亿人，互联网</w:t>
      </w:r>
      <w:r>
        <w:rPr>
          <w:rFonts w:ascii="宋体" w:hAnsi="宋体"/>
          <w:sz w:val="24"/>
        </w:rPr>
        <w:t>普及率为40.7</w:t>
      </w:r>
      <w:r>
        <w:rPr>
          <w:sz w:val="24"/>
        </w:rPr>
        <w:t>%</w:t>
      </w:r>
      <w:r>
        <w:rPr>
          <w:sz w:val="24"/>
        </w:rPr>
        <w:t>，其中手机网民规模达到了</w:t>
      </w:r>
      <w:r>
        <w:rPr>
          <w:sz w:val="24"/>
        </w:rPr>
        <w:t>5.25</w:t>
      </w:r>
      <w:r>
        <w:rPr>
          <w:sz w:val="24"/>
        </w:rPr>
        <w:t>亿人。截至</w:t>
      </w:r>
      <w:r>
        <w:rPr>
          <w:sz w:val="24"/>
        </w:rPr>
        <w:t>2014</w:t>
      </w:r>
      <w:r>
        <w:rPr>
          <w:sz w:val="24"/>
        </w:rPr>
        <w:t>年</w:t>
      </w:r>
      <w:r>
        <w:rPr>
          <w:sz w:val="24"/>
        </w:rPr>
        <w:t>6</w:t>
      </w:r>
      <w:r>
        <w:rPr>
          <w:sz w:val="24"/>
        </w:rPr>
        <w:t>月底，中国网民中农村网民占比为</w:t>
      </w:r>
      <w:r>
        <w:rPr>
          <w:sz w:val="24"/>
        </w:rPr>
        <w:t>27.9%</w:t>
      </w:r>
      <w:r>
        <w:rPr>
          <w:sz w:val="24"/>
        </w:rPr>
        <w:t>。相比于城市用户而言，农村居民上网人数仍然较少。中国互联网信息中心数据显示，截止到</w:t>
      </w:r>
      <w:r>
        <w:rPr>
          <w:sz w:val="24"/>
        </w:rPr>
        <w:t>2013</w:t>
      </w:r>
      <w:r>
        <w:rPr>
          <w:sz w:val="24"/>
        </w:rPr>
        <w:t>年底，我国手机网民数量为</w:t>
      </w:r>
      <w:r>
        <w:rPr>
          <w:sz w:val="24"/>
        </w:rPr>
        <w:t>7.32</w:t>
      </w:r>
      <w:r>
        <w:rPr>
          <w:sz w:val="24"/>
        </w:rPr>
        <w:t>亿，手机网民占所有网民的比例为</w:t>
      </w:r>
      <w:r>
        <w:rPr>
          <w:sz w:val="24"/>
        </w:rPr>
        <w:t>75.8%</w:t>
      </w:r>
      <w:r>
        <w:rPr>
          <w:sz w:val="24"/>
        </w:rPr>
        <w:t>；移动互联网用户数量为</w:t>
      </w:r>
      <w:r>
        <w:rPr>
          <w:sz w:val="24"/>
        </w:rPr>
        <w:t>3.79</w:t>
      </w:r>
      <w:r>
        <w:rPr>
          <w:sz w:val="24"/>
        </w:rPr>
        <w:t>亿人，占网民总数的</w:t>
      </w:r>
      <w:r>
        <w:rPr>
          <w:sz w:val="24"/>
        </w:rPr>
        <w:t>48.7%</w:t>
      </w:r>
      <w:r>
        <w:rPr>
          <w:sz w:val="24"/>
        </w:rPr>
        <w:t>；其中农村地区手机网民数量为</w:t>
      </w:r>
      <w:r>
        <w:rPr>
          <w:sz w:val="24"/>
        </w:rPr>
        <w:t>7667</w:t>
      </w:r>
      <w:r>
        <w:rPr>
          <w:sz w:val="24"/>
        </w:rPr>
        <w:t>万人，占移动互联网用户的</w:t>
      </w:r>
      <w:r>
        <w:rPr>
          <w:sz w:val="24"/>
        </w:rPr>
        <w:t>35.1%</w:t>
      </w:r>
      <w:r w:rsidR="0017118A" w:rsidRPr="0017118A">
        <w:rPr>
          <w:sz w:val="24"/>
          <w:vertAlign w:val="superscript"/>
        </w:rPr>
        <w:t>[1]</w:t>
      </w:r>
      <w:r>
        <w:rPr>
          <w:sz w:val="24"/>
        </w:rPr>
        <w:t>。</w:t>
      </w:r>
    </w:p>
    <w:p w14:paraId="77A55CE6" w14:textId="77777777" w:rsidR="0076604F" w:rsidRDefault="00000000">
      <w:pPr>
        <w:spacing w:line="460" w:lineRule="exact"/>
        <w:ind w:firstLineChars="200" w:firstLine="480"/>
        <w:rPr>
          <w:sz w:val="24"/>
        </w:rPr>
      </w:pPr>
      <w:r>
        <w:rPr>
          <w:sz w:val="24"/>
        </w:rPr>
        <w:t>农业信息化是信息技术在农业领域应用的结果和体现，它不仅使农业生产、经营、管理、服务方式发生了根本性变化，也促进了农村经济和社会发展。信息化可以使农业生产更加科学化、现代化、商品化，实现农产品的精准营销，提高农产品的竞争力；可以提高农业生产的组织化程度和规模化水平，优化资源配置，促进农业结构调整和农业增产增收；可以提高农村劳动力素质和农民收入水平，为农村剩余劳动力转移提供有效途径；可以促进农村教育、医疗等公共服务体系的建设，提高公共服务水平和质量。</w:t>
      </w:r>
    </w:p>
    <w:p w14:paraId="1DE9CFD4" w14:textId="2BFBCD05" w:rsidR="0076604F" w:rsidRDefault="00000000">
      <w:pPr>
        <w:spacing w:line="460" w:lineRule="exact"/>
        <w:ind w:firstLineChars="200" w:firstLine="480"/>
        <w:rPr>
          <w:sz w:val="24"/>
        </w:rPr>
      </w:pPr>
      <w:r>
        <w:rPr>
          <w:sz w:val="24"/>
        </w:rPr>
        <w:t>目前我国的农业信息化主要有以下几个方面：一是通过在一些农产品生产地区建立农业信息站（点）和计算机网络系统等形式向农民提供生产经营信息；二是通过建立数据库和多媒体网络等方式向农民提供生产经营指导、市场预测信息等；三是通过利用电子商务、网络技术、通讯技术等形式为农民提供农产品交易服务；四是通过建立农业信息网站和服务平台等方式为农民提供相关的信息服务</w:t>
      </w:r>
      <w:r w:rsidR="0017118A" w:rsidRPr="0017118A">
        <w:rPr>
          <w:sz w:val="24"/>
          <w:vertAlign w:val="superscript"/>
        </w:rPr>
        <w:t>[</w:t>
      </w:r>
      <w:r w:rsidR="0017118A">
        <w:rPr>
          <w:sz w:val="24"/>
          <w:vertAlign w:val="superscript"/>
        </w:rPr>
        <w:t>2</w:t>
      </w:r>
      <w:r w:rsidR="0017118A" w:rsidRPr="0017118A">
        <w:rPr>
          <w:sz w:val="24"/>
          <w:vertAlign w:val="superscript"/>
        </w:rPr>
        <w:t>]</w:t>
      </w:r>
      <w:r>
        <w:rPr>
          <w:sz w:val="24"/>
        </w:rPr>
        <w:t>。</w:t>
      </w:r>
    </w:p>
    <w:p w14:paraId="2DD6BDA0" w14:textId="77777777" w:rsidR="0076604F" w:rsidRDefault="00000000">
      <w:pPr>
        <w:spacing w:line="460" w:lineRule="exact"/>
        <w:ind w:firstLineChars="200" w:firstLine="480"/>
        <w:rPr>
          <w:sz w:val="24"/>
        </w:rPr>
      </w:pPr>
      <w:r>
        <w:rPr>
          <w:sz w:val="24"/>
        </w:rPr>
        <w:t>随着我国农业信息化建设的不断推进，农业信息化正朝着综合集成化、全面电子</w:t>
      </w:r>
      <w:r>
        <w:rPr>
          <w:sz w:val="24"/>
        </w:rPr>
        <w:lastRenderedPageBreak/>
        <w:t>化、全程自动化的方向发展。</w:t>
      </w:r>
    </w:p>
    <w:p w14:paraId="22357327" w14:textId="23C67D44" w:rsidR="0076604F" w:rsidRDefault="00000000">
      <w:pPr>
        <w:spacing w:line="460" w:lineRule="exact"/>
        <w:ind w:firstLineChars="200" w:firstLine="480"/>
        <w:rPr>
          <w:sz w:val="24"/>
        </w:rPr>
      </w:pPr>
      <w:r>
        <w:rPr>
          <w:rFonts w:hint="eastAsia"/>
          <w:sz w:val="24"/>
        </w:rPr>
        <w:t>众所周知我国是一个农业大国，但因为我国存在地区之间发展差距较大的原因，许多偏远地区的农民不能及时获取有关农业的信息。</w:t>
      </w:r>
      <w:r>
        <w:rPr>
          <w:sz w:val="24"/>
        </w:rPr>
        <w:t>近年来，随着国家对农业的投资不断加大，农业信息化的基础设施也不断完善，但由于地域广阔，很多边远地区的科技水平相对比较低；基本的网络搭建很难得到保障，更别说高水平的信息化了，将导致区域差异。为此，国家应增加对其的投资，加强对其基础设施的建设，促进其发展</w:t>
      </w:r>
      <w:r w:rsidR="0017118A" w:rsidRPr="0017118A">
        <w:rPr>
          <w:sz w:val="24"/>
          <w:vertAlign w:val="superscript"/>
        </w:rPr>
        <w:t>[</w:t>
      </w:r>
      <w:r w:rsidR="0017118A">
        <w:rPr>
          <w:sz w:val="24"/>
          <w:vertAlign w:val="superscript"/>
        </w:rPr>
        <w:t>3</w:t>
      </w:r>
      <w:r w:rsidR="0017118A" w:rsidRPr="0017118A">
        <w:rPr>
          <w:sz w:val="24"/>
          <w:vertAlign w:val="superscript"/>
        </w:rPr>
        <w:t>]</w:t>
      </w:r>
      <w:r>
        <w:rPr>
          <w:sz w:val="24"/>
        </w:rPr>
        <w:t>。促进乡村信息化的发展，促进乡村信息化的发展，促进乡村信息化的发展；把综合情报服务带给农民。</w:t>
      </w:r>
      <w:r>
        <w:rPr>
          <w:sz w:val="24"/>
        </w:rPr>
        <w:t xml:space="preserve"> </w:t>
      </w:r>
    </w:p>
    <w:p w14:paraId="778F5257" w14:textId="3768E2E5" w:rsidR="0076604F" w:rsidRDefault="00000000">
      <w:pPr>
        <w:spacing w:line="460" w:lineRule="exact"/>
        <w:ind w:firstLineChars="200" w:firstLine="480"/>
        <w:rPr>
          <w:sz w:val="24"/>
        </w:rPr>
      </w:pPr>
      <w:r>
        <w:rPr>
          <w:sz w:val="24"/>
        </w:rPr>
        <w:t>本论文将立足</w:t>
      </w:r>
      <w:r>
        <w:rPr>
          <w:kern w:val="0"/>
          <w:sz w:val="24"/>
          <w:szCs w:val="21"/>
          <w:lang w:bidi="ar"/>
        </w:rPr>
        <w:t>农业信息化</w:t>
      </w:r>
      <w:r>
        <w:rPr>
          <w:sz w:val="24"/>
        </w:rPr>
        <w:t>发展实际，依托先进的计算机硬件技术和软件技术，为</w:t>
      </w:r>
      <w:r>
        <w:rPr>
          <w:kern w:val="0"/>
          <w:sz w:val="24"/>
          <w:szCs w:val="21"/>
          <w:lang w:bidi="ar"/>
        </w:rPr>
        <w:t>农业信息化服务</w:t>
      </w:r>
      <w:r>
        <w:rPr>
          <w:sz w:val="24"/>
        </w:rPr>
        <w:t>，建立一套软硬件结合的、完善的应急处置信息收集、信息发布、产品交易平台，平台的应用将增强农业信息化的影响范围，从而让广大的农户和农产企业得到实惠</w:t>
      </w:r>
      <w:r w:rsidR="0017118A" w:rsidRPr="0017118A">
        <w:rPr>
          <w:sz w:val="24"/>
          <w:vertAlign w:val="superscript"/>
        </w:rPr>
        <w:t>[</w:t>
      </w:r>
      <w:r w:rsidR="0017118A">
        <w:rPr>
          <w:sz w:val="24"/>
          <w:vertAlign w:val="superscript"/>
        </w:rPr>
        <w:t>4</w:t>
      </w:r>
      <w:r w:rsidR="0017118A" w:rsidRPr="0017118A">
        <w:rPr>
          <w:sz w:val="24"/>
          <w:vertAlign w:val="superscript"/>
        </w:rPr>
        <w:t>]</w:t>
      </w:r>
      <w:r>
        <w:rPr>
          <w:sz w:val="24"/>
        </w:rPr>
        <w:t>。</w:t>
      </w:r>
    </w:p>
    <w:p w14:paraId="5056D621" w14:textId="77777777" w:rsidR="0076604F" w:rsidRDefault="00000000">
      <w:pPr>
        <w:pStyle w:val="2"/>
        <w:spacing w:line="460" w:lineRule="exact"/>
        <w:rPr>
          <w:sz w:val="30"/>
          <w:szCs w:val="30"/>
        </w:rPr>
      </w:pPr>
      <w:bookmarkStart w:id="26" w:name="_Toc136375440"/>
      <w:commentRangeStart w:id="27"/>
      <w:r>
        <w:rPr>
          <w:sz w:val="30"/>
          <w:szCs w:val="30"/>
        </w:rPr>
        <w:t xml:space="preserve">1.2 </w:t>
      </w:r>
      <w:r>
        <w:rPr>
          <w:sz w:val="30"/>
          <w:szCs w:val="30"/>
        </w:rPr>
        <w:t>国内外研究现状</w:t>
      </w:r>
      <w:commentRangeEnd w:id="27"/>
      <w:r>
        <w:commentReference w:id="27"/>
      </w:r>
      <w:bookmarkEnd w:id="26"/>
    </w:p>
    <w:p w14:paraId="715E3FC0" w14:textId="77777777" w:rsidR="0076604F" w:rsidRDefault="00000000">
      <w:pPr>
        <w:pStyle w:val="3"/>
        <w:spacing w:beforeLines="50" w:before="156" w:afterLines="50" w:after="156" w:line="460" w:lineRule="exact"/>
        <w:rPr>
          <w:sz w:val="28"/>
          <w:szCs w:val="28"/>
        </w:rPr>
      </w:pPr>
      <w:bookmarkStart w:id="28" w:name="_Toc136375441"/>
      <w:commentRangeStart w:id="29"/>
      <w:r>
        <w:rPr>
          <w:sz w:val="28"/>
          <w:szCs w:val="28"/>
        </w:rPr>
        <w:t xml:space="preserve">1.2.1 </w:t>
      </w:r>
      <w:r>
        <w:rPr>
          <w:sz w:val="28"/>
          <w:szCs w:val="28"/>
        </w:rPr>
        <w:t>国外现状</w:t>
      </w:r>
      <w:commentRangeEnd w:id="29"/>
      <w:r>
        <w:commentReference w:id="29"/>
      </w:r>
      <w:bookmarkEnd w:id="28"/>
    </w:p>
    <w:p w14:paraId="43E2389D" w14:textId="038F1590" w:rsidR="0076604F" w:rsidRDefault="00000000">
      <w:pPr>
        <w:spacing w:line="460" w:lineRule="exact"/>
        <w:ind w:firstLineChars="200" w:firstLine="480"/>
        <w:rPr>
          <w:sz w:val="24"/>
          <w:szCs w:val="24"/>
        </w:rPr>
      </w:pPr>
      <w:r>
        <w:rPr>
          <w:sz w:val="24"/>
          <w:szCs w:val="24"/>
        </w:rPr>
        <w:t>随着全球经济一体化进程的加快，农业信息化服务平台已经成为世界各国农业发展的重要组成部分。近年来，随着农业信息化研究的不断深入，越来越多的学者开始关注农业信息化服务平台的发展和研究，并取得了一系列成果。但由于各种因素的制约，目前对农业信息化服务平台研究还不够全面、系统和深入。为此，本</w:t>
      </w:r>
      <w:r>
        <w:rPr>
          <w:rFonts w:hint="eastAsia"/>
          <w:sz w:val="24"/>
          <w:szCs w:val="24"/>
        </w:rPr>
        <w:t>小节</w:t>
      </w:r>
      <w:r>
        <w:rPr>
          <w:sz w:val="24"/>
          <w:szCs w:val="24"/>
        </w:rPr>
        <w:t>结合国外有关文献资料，对国外农业信息化服务平台研究现状进行综述和分析，为我国农业信息化服务平台的发展提供借鉴</w:t>
      </w:r>
      <w:r w:rsidR="0017118A" w:rsidRPr="0017118A">
        <w:rPr>
          <w:sz w:val="24"/>
          <w:vertAlign w:val="superscript"/>
        </w:rPr>
        <w:t>[</w:t>
      </w:r>
      <w:r w:rsidR="0017118A">
        <w:rPr>
          <w:sz w:val="24"/>
          <w:vertAlign w:val="superscript"/>
        </w:rPr>
        <w:t>5</w:t>
      </w:r>
      <w:r w:rsidR="0017118A" w:rsidRPr="0017118A">
        <w:rPr>
          <w:sz w:val="24"/>
          <w:vertAlign w:val="superscript"/>
        </w:rPr>
        <w:t>]</w:t>
      </w:r>
      <w:r>
        <w:rPr>
          <w:sz w:val="24"/>
          <w:szCs w:val="24"/>
        </w:rPr>
        <w:t>。</w:t>
      </w:r>
    </w:p>
    <w:p w14:paraId="58A2B859" w14:textId="77777777" w:rsidR="0076604F" w:rsidRDefault="00000000">
      <w:pPr>
        <w:spacing w:line="460" w:lineRule="exact"/>
        <w:ind w:firstLineChars="200" w:firstLine="480"/>
        <w:rPr>
          <w:sz w:val="24"/>
          <w:szCs w:val="24"/>
        </w:rPr>
      </w:pPr>
      <w:r>
        <w:rPr>
          <w:sz w:val="24"/>
          <w:szCs w:val="24"/>
        </w:rPr>
        <w:t>国外对农业信息化服务平台的研究主要集中在以下几个方面</w:t>
      </w:r>
      <w:r>
        <w:rPr>
          <w:rFonts w:hint="eastAsia"/>
          <w:sz w:val="24"/>
          <w:szCs w:val="24"/>
        </w:rPr>
        <w:t>：</w:t>
      </w:r>
      <w:r>
        <w:rPr>
          <w:rFonts w:hint="eastAsia"/>
          <w:sz w:val="24"/>
          <w:szCs w:val="24"/>
        </w:rPr>
        <w:t>1</w:t>
      </w:r>
      <w:r>
        <w:rPr>
          <w:rFonts w:hint="eastAsia"/>
          <w:sz w:val="24"/>
          <w:szCs w:val="24"/>
        </w:rPr>
        <w:t>、</w:t>
      </w:r>
      <w:r>
        <w:rPr>
          <w:sz w:val="24"/>
          <w:szCs w:val="24"/>
        </w:rPr>
        <w:t>技术支持。国外对于农业信息化服务平台的技术支持主要集中在数据库技术、网络技术、电子商务技术等方面，并且这些方面的研究多以信息服务系统的形式进行。</w:t>
      </w:r>
      <w:r>
        <w:rPr>
          <w:rFonts w:ascii="宋体" w:hAnsi="宋体" w:cs="宋体" w:hint="eastAsia"/>
          <w:sz w:val="24"/>
          <w:szCs w:val="24"/>
        </w:rPr>
        <w:t>2、</w:t>
      </w:r>
      <w:r>
        <w:rPr>
          <w:sz w:val="24"/>
          <w:szCs w:val="24"/>
        </w:rPr>
        <w:t>硬件支持。硬件支持是指政府、科研机构、农业企业等在农业信息化服务平台的建设中提供必要的设备支持。</w:t>
      </w:r>
    </w:p>
    <w:p w14:paraId="75871BF3" w14:textId="77777777" w:rsidR="0076604F" w:rsidRDefault="00000000">
      <w:pPr>
        <w:spacing w:line="460" w:lineRule="exact"/>
        <w:ind w:firstLineChars="200" w:firstLine="480"/>
        <w:rPr>
          <w:sz w:val="24"/>
          <w:szCs w:val="24"/>
        </w:rPr>
      </w:pPr>
      <w:r>
        <w:rPr>
          <w:rFonts w:ascii="宋体" w:hAnsi="宋体" w:cs="宋体" w:hint="eastAsia"/>
          <w:sz w:val="24"/>
          <w:szCs w:val="24"/>
        </w:rPr>
        <w:t>3、</w:t>
      </w:r>
      <w:r>
        <w:rPr>
          <w:sz w:val="24"/>
          <w:szCs w:val="24"/>
        </w:rPr>
        <w:t>网络支持。网络支持是指为农业信息化服务平台提供必要的网络资源，例如网络宽带、服务器等。</w:t>
      </w:r>
    </w:p>
    <w:p w14:paraId="5B482F83" w14:textId="77777777" w:rsidR="0076604F" w:rsidRDefault="00000000">
      <w:pPr>
        <w:spacing w:line="460" w:lineRule="exact"/>
        <w:ind w:firstLineChars="200" w:firstLine="480"/>
        <w:rPr>
          <w:sz w:val="24"/>
          <w:szCs w:val="24"/>
        </w:rPr>
      </w:pPr>
      <w:r>
        <w:rPr>
          <w:sz w:val="24"/>
          <w:szCs w:val="24"/>
        </w:rPr>
        <w:t>国外关于农业信息化服务平台的研究为我国农业信息化建设提供了借鉴和启示，对于我国来说，要想更好地推进农业信息化建设，就需要注重对农业信息化服务平台</w:t>
      </w:r>
      <w:r>
        <w:rPr>
          <w:sz w:val="24"/>
          <w:szCs w:val="24"/>
        </w:rPr>
        <w:lastRenderedPageBreak/>
        <w:t>的研究，积极开发适合我国国情的农业信息化服务平台。</w:t>
      </w:r>
    </w:p>
    <w:p w14:paraId="7B53A6B4" w14:textId="2B944375" w:rsidR="0076604F" w:rsidRDefault="00000000">
      <w:pPr>
        <w:spacing w:line="460" w:lineRule="exact"/>
        <w:ind w:firstLineChars="200" w:firstLine="480"/>
        <w:rPr>
          <w:sz w:val="24"/>
          <w:szCs w:val="24"/>
        </w:rPr>
      </w:pPr>
      <w:r>
        <w:rPr>
          <w:sz w:val="24"/>
          <w:szCs w:val="24"/>
        </w:rPr>
        <w:t>美国在农业信息化服务平台的建设中主要以信息服务系统的形式进行，同时，美国还注重农业信息资源的开发与整合，将数据库、电子商务和农业信息技术进行有机结合，实现农业信息资源的共享和利用</w:t>
      </w:r>
      <w:r w:rsidR="0017118A" w:rsidRPr="0017118A">
        <w:rPr>
          <w:sz w:val="24"/>
          <w:vertAlign w:val="superscript"/>
        </w:rPr>
        <w:t>[</w:t>
      </w:r>
      <w:r w:rsidR="0017118A">
        <w:rPr>
          <w:sz w:val="24"/>
          <w:vertAlign w:val="superscript"/>
        </w:rPr>
        <w:t>5</w:t>
      </w:r>
      <w:r w:rsidR="0017118A" w:rsidRPr="0017118A">
        <w:rPr>
          <w:sz w:val="24"/>
          <w:vertAlign w:val="superscript"/>
        </w:rPr>
        <w:t>]</w:t>
      </w:r>
      <w:r>
        <w:rPr>
          <w:sz w:val="24"/>
          <w:szCs w:val="24"/>
        </w:rPr>
        <w:t>。</w:t>
      </w:r>
    </w:p>
    <w:p w14:paraId="532F39BB" w14:textId="77777777" w:rsidR="0076604F" w:rsidRDefault="00000000">
      <w:pPr>
        <w:spacing w:line="460" w:lineRule="exact"/>
        <w:ind w:firstLineChars="200" w:firstLine="480"/>
        <w:rPr>
          <w:sz w:val="24"/>
          <w:szCs w:val="24"/>
        </w:rPr>
      </w:pPr>
      <w:r>
        <w:rPr>
          <w:sz w:val="24"/>
          <w:szCs w:val="24"/>
        </w:rPr>
        <w:t>日本在农业信息化服务平台的建设中注重开发面向不同群体的农业信息化服务平台，日本针对农民和农业企业设计了不同类型的农业信息化服务平台，主要包括面向农民的农业信息服务平台和面向农业企业的信息服务平台。</w:t>
      </w:r>
    </w:p>
    <w:p w14:paraId="55C69BF7" w14:textId="77777777" w:rsidR="0076604F" w:rsidRDefault="00000000">
      <w:pPr>
        <w:spacing w:line="460" w:lineRule="exact"/>
        <w:ind w:firstLineChars="200" w:firstLine="480"/>
        <w:rPr>
          <w:sz w:val="24"/>
          <w:szCs w:val="24"/>
        </w:rPr>
      </w:pPr>
      <w:r>
        <w:rPr>
          <w:sz w:val="24"/>
          <w:szCs w:val="24"/>
        </w:rPr>
        <w:t>澳大利亚在农业信息化建设中注重开发综合性、多功能、跨区域的农业信息化服务平台，澳大利亚将信息化技术融入到了农产品流通与加工领域中，针对不同地区，开发了相应类型的农产品流通与加工信息服务平台。</w:t>
      </w:r>
    </w:p>
    <w:p w14:paraId="3F5A3530" w14:textId="49C4D870" w:rsidR="0076604F" w:rsidRDefault="00000000">
      <w:pPr>
        <w:spacing w:line="460" w:lineRule="exact"/>
        <w:ind w:firstLineChars="200" w:firstLine="480"/>
        <w:rPr>
          <w:sz w:val="24"/>
          <w:szCs w:val="24"/>
        </w:rPr>
      </w:pPr>
      <w:r>
        <w:rPr>
          <w:sz w:val="24"/>
          <w:szCs w:val="24"/>
        </w:rPr>
        <w:t>美国在农业信息化建设中注重开发面向不同群体的农业信息服务系统，美国注重开发面向农民的信息服务系统，美国为了实现农业信息化服务平台的功能与性能，开发了多个不同类型的农业信息化服务系统。</w:t>
      </w:r>
    </w:p>
    <w:p w14:paraId="02B73FD8" w14:textId="41DC4F58" w:rsidR="0076604F" w:rsidRDefault="00000000">
      <w:pPr>
        <w:spacing w:line="460" w:lineRule="exact"/>
        <w:ind w:firstLineChars="200" w:firstLine="480"/>
        <w:rPr>
          <w:sz w:val="24"/>
          <w:szCs w:val="24"/>
        </w:rPr>
      </w:pPr>
      <w:r>
        <w:rPr>
          <w:sz w:val="24"/>
          <w:szCs w:val="24"/>
        </w:rPr>
        <w:t>总之，国外对于农业信息化服务平台的研究已经较为成熟和完善，这些研究为我国提供了有益参考。但是我国目前还存在一些不足之处：</w:t>
      </w:r>
      <w:r>
        <w:rPr>
          <w:rFonts w:ascii="宋体" w:hAnsi="宋体" w:cs="宋体" w:hint="eastAsia"/>
          <w:sz w:val="24"/>
          <w:szCs w:val="24"/>
        </w:rPr>
        <w:t>①</w:t>
      </w:r>
      <w:r>
        <w:rPr>
          <w:sz w:val="24"/>
          <w:szCs w:val="24"/>
        </w:rPr>
        <w:t>在系统构建方面，由于受到经费、技术等多方面因素限制，我国在系统构建方面还存在一定不足；</w:t>
      </w:r>
      <w:r>
        <w:rPr>
          <w:rFonts w:ascii="宋体" w:hAnsi="宋体" w:cs="宋体" w:hint="eastAsia"/>
          <w:sz w:val="24"/>
          <w:szCs w:val="24"/>
        </w:rPr>
        <w:t>②</w:t>
      </w:r>
      <w:r>
        <w:rPr>
          <w:sz w:val="24"/>
          <w:szCs w:val="24"/>
        </w:rPr>
        <w:t>在技术支持方面，我国对于农产品流通与加工领域中信息化技术支持还不够完善；</w:t>
      </w:r>
      <w:r>
        <w:rPr>
          <w:rFonts w:ascii="宋体" w:hAnsi="宋体" w:cs="宋体" w:hint="eastAsia"/>
          <w:sz w:val="24"/>
          <w:szCs w:val="24"/>
        </w:rPr>
        <w:t>③</w:t>
      </w:r>
      <w:r>
        <w:rPr>
          <w:sz w:val="24"/>
          <w:szCs w:val="24"/>
        </w:rPr>
        <w:t>在网络支持方面，我国对于农村网络资源建设与整合还不够完善。因此在未来一段时间内我国应该加强对我国农业信息化建设的研究，开发出适合我国国情的、功能齐全的农产品流通与加工信息服务系统</w:t>
      </w:r>
      <w:r w:rsidR="0017118A" w:rsidRPr="0017118A">
        <w:rPr>
          <w:sz w:val="24"/>
          <w:vertAlign w:val="superscript"/>
        </w:rPr>
        <w:t>[</w:t>
      </w:r>
      <w:r w:rsidR="0017118A">
        <w:rPr>
          <w:sz w:val="24"/>
          <w:vertAlign w:val="superscript"/>
        </w:rPr>
        <w:t>6</w:t>
      </w:r>
      <w:r w:rsidR="0017118A" w:rsidRPr="0017118A">
        <w:rPr>
          <w:sz w:val="24"/>
          <w:vertAlign w:val="superscript"/>
        </w:rPr>
        <w:t>]</w:t>
      </w:r>
      <w:r>
        <w:rPr>
          <w:sz w:val="24"/>
          <w:szCs w:val="24"/>
        </w:rPr>
        <w:t>。</w:t>
      </w:r>
    </w:p>
    <w:p w14:paraId="4B18E6EF" w14:textId="64CA0AB0" w:rsidR="0076604F" w:rsidRDefault="00000000">
      <w:pPr>
        <w:spacing w:line="460" w:lineRule="exact"/>
        <w:ind w:firstLineChars="200" w:firstLine="480"/>
        <w:rPr>
          <w:sz w:val="24"/>
          <w:szCs w:val="24"/>
        </w:rPr>
      </w:pPr>
      <w:r>
        <w:rPr>
          <w:sz w:val="24"/>
          <w:szCs w:val="24"/>
        </w:rPr>
        <w:t> </w:t>
      </w:r>
      <w:r>
        <w:rPr>
          <w:sz w:val="24"/>
          <w:szCs w:val="24"/>
        </w:rPr>
        <w:t>西方发达国家在农业生产上的水平比较高，并且有一个共同特性，就是农业信息化交易系统发展水平相对较高。当前，在国外，许多国家的信息网络及信息技术都已经进入了普及覆盖阶段。各种信息技术不但在城市，甚至在农村也基本达到全覆盖。国外的农业信息系统建设从最基本的农村道路和地理地形出发，在国家的宏观调控下得到完善和发展，无论是农户个体还是农产企业都具备自己的生产经营核算系统，农资管理系统，协会销售管理系统，甚至可以在政府网站上实现企业税务管理。很多国家的农业信息化</w:t>
      </w:r>
      <w:r>
        <w:rPr>
          <w:kern w:val="0"/>
          <w:sz w:val="24"/>
          <w:szCs w:val="24"/>
        </w:rPr>
        <w:t>交易系统</w:t>
      </w:r>
      <w:r>
        <w:rPr>
          <w:sz w:val="24"/>
          <w:szCs w:val="24"/>
        </w:rPr>
        <w:t>是对外免费开放的，并组织农业科研机构和各类行业协会两种渠道，对自身研发的和统计的农业信息资源进行对外发布。同时积极开展电子商务业务，线上发布，线上交易，这对农业和农户产生的作用是非常巨大的。西方发达国家已率先把信息技术应用于农业，逐步向农业生产各个环节渗透。大幅提升了农业生</w:t>
      </w:r>
      <w:r>
        <w:rPr>
          <w:sz w:val="24"/>
          <w:szCs w:val="24"/>
        </w:rPr>
        <w:lastRenderedPageBreak/>
        <w:t>产的效率，社会经济稳步推进</w:t>
      </w:r>
      <w:r w:rsidR="0017118A" w:rsidRPr="0017118A">
        <w:rPr>
          <w:sz w:val="24"/>
          <w:vertAlign w:val="superscript"/>
        </w:rPr>
        <w:t>[</w:t>
      </w:r>
      <w:r w:rsidR="0017118A">
        <w:rPr>
          <w:sz w:val="24"/>
          <w:vertAlign w:val="superscript"/>
        </w:rPr>
        <w:t>7</w:t>
      </w:r>
      <w:r w:rsidR="0017118A" w:rsidRPr="0017118A">
        <w:rPr>
          <w:sz w:val="24"/>
          <w:vertAlign w:val="superscript"/>
        </w:rPr>
        <w:t>]</w:t>
      </w:r>
      <w:r>
        <w:rPr>
          <w:sz w:val="24"/>
          <w:szCs w:val="24"/>
        </w:rPr>
        <w:t>。</w:t>
      </w:r>
    </w:p>
    <w:p w14:paraId="156031C6" w14:textId="79AEDC2C" w:rsidR="0076604F" w:rsidRDefault="00000000">
      <w:pPr>
        <w:pStyle w:val="3"/>
        <w:spacing w:beforeLines="50" w:before="156" w:afterLines="50" w:after="156" w:line="460" w:lineRule="exact"/>
        <w:rPr>
          <w:sz w:val="28"/>
          <w:szCs w:val="28"/>
        </w:rPr>
      </w:pPr>
      <w:bookmarkStart w:id="30" w:name="_Toc136375442"/>
      <w:commentRangeStart w:id="31"/>
      <w:r>
        <w:rPr>
          <w:sz w:val="28"/>
          <w:szCs w:val="28"/>
        </w:rPr>
        <w:t xml:space="preserve">1.2.2 </w:t>
      </w:r>
      <w:r>
        <w:rPr>
          <w:sz w:val="28"/>
          <w:szCs w:val="28"/>
        </w:rPr>
        <w:t>国内现状</w:t>
      </w:r>
      <w:commentRangeEnd w:id="31"/>
      <w:r>
        <w:commentReference w:id="31"/>
      </w:r>
      <w:bookmarkEnd w:id="30"/>
    </w:p>
    <w:p w14:paraId="2330F6B5" w14:textId="706A5F8E" w:rsidR="0076604F" w:rsidRDefault="00000000">
      <w:pPr>
        <w:spacing w:line="460" w:lineRule="exact"/>
        <w:ind w:firstLineChars="200" w:firstLine="480"/>
        <w:rPr>
          <w:sz w:val="24"/>
          <w:szCs w:val="24"/>
        </w:rPr>
      </w:pPr>
      <w:r>
        <w:rPr>
          <w:sz w:val="24"/>
          <w:szCs w:val="24"/>
        </w:rPr>
        <w:t>我国的农业信息化发展较晚，但发展极为迅速。从</w:t>
      </w:r>
      <w:r>
        <w:rPr>
          <w:sz w:val="24"/>
          <w:szCs w:val="24"/>
        </w:rPr>
        <w:t>1979</w:t>
      </w:r>
      <w:r>
        <w:rPr>
          <w:sz w:val="24"/>
          <w:szCs w:val="24"/>
        </w:rPr>
        <w:t>年我国引入遥感技术并应用于农业领域后，我国陆续开展了诸多信息化相关的活动，如成立中国农业科学院、发展</w:t>
      </w:r>
      <w:r>
        <w:rPr>
          <w:sz w:val="24"/>
          <w:szCs w:val="24"/>
        </w:rPr>
        <w:t>“</w:t>
      </w:r>
      <w:r>
        <w:rPr>
          <w:sz w:val="24"/>
          <w:szCs w:val="24"/>
        </w:rPr>
        <w:t>金农工程</w:t>
      </w:r>
      <w:r>
        <w:rPr>
          <w:sz w:val="24"/>
          <w:szCs w:val="24"/>
        </w:rPr>
        <w:t>”</w:t>
      </w:r>
      <w:r>
        <w:rPr>
          <w:sz w:val="24"/>
          <w:szCs w:val="24"/>
        </w:rPr>
        <w:t>等。我国政府不断加大对农业信息化发展的重视程度。目前，我国农业信息化发展虽取得了很大进步和成功，但仍存在一些亟待解决的问题。我国对农业信息化建设的资金投入力度越来越大，在农业信息化设施建设方面取得了较大成就，但我国幅员辽阔，许多偏远农村技术落后，难以保证基础的网络设置，更做不到高层次的信息化建设，会造成地域之间的差距。农业信息网络不完善，势必会带来农业信息推广不全面、信息资源匮乏、数据共享低下等各种问题，会制约对农村信息资源的进一步建设与开发</w:t>
      </w:r>
      <w:r w:rsidR="0017118A" w:rsidRPr="0017118A">
        <w:rPr>
          <w:sz w:val="24"/>
          <w:vertAlign w:val="superscript"/>
        </w:rPr>
        <w:t>[</w:t>
      </w:r>
      <w:r w:rsidR="0017118A">
        <w:rPr>
          <w:sz w:val="24"/>
          <w:vertAlign w:val="superscript"/>
        </w:rPr>
        <w:t>8</w:t>
      </w:r>
      <w:r w:rsidR="0017118A" w:rsidRPr="0017118A">
        <w:rPr>
          <w:sz w:val="24"/>
          <w:vertAlign w:val="superscript"/>
        </w:rPr>
        <w:t>]</w:t>
      </w:r>
      <w:r>
        <w:rPr>
          <w:sz w:val="24"/>
          <w:szCs w:val="24"/>
        </w:rPr>
        <w:t>。</w:t>
      </w:r>
    </w:p>
    <w:p w14:paraId="287550B4" w14:textId="2B9E849C" w:rsidR="0076604F" w:rsidRDefault="00000000">
      <w:pPr>
        <w:spacing w:line="460" w:lineRule="exact"/>
        <w:ind w:firstLineChars="200" w:firstLine="480"/>
        <w:rPr>
          <w:sz w:val="24"/>
          <w:szCs w:val="24"/>
        </w:rPr>
      </w:pPr>
      <w:r>
        <w:rPr>
          <w:sz w:val="24"/>
          <w:szCs w:val="24"/>
        </w:rPr>
        <w:t>信息技术是现代农业发展的重要支撑，农业信息化服务平台是推进现代农业建设的重要保障。为了实现</w:t>
      </w:r>
      <w:r>
        <w:rPr>
          <w:sz w:val="24"/>
          <w:szCs w:val="24"/>
        </w:rPr>
        <w:t>“</w:t>
      </w:r>
      <w:r>
        <w:rPr>
          <w:sz w:val="24"/>
          <w:szCs w:val="24"/>
        </w:rPr>
        <w:t>互联网</w:t>
      </w:r>
      <w:r>
        <w:rPr>
          <w:sz w:val="24"/>
          <w:szCs w:val="24"/>
        </w:rPr>
        <w:t>+”</w:t>
      </w:r>
      <w:r>
        <w:rPr>
          <w:sz w:val="24"/>
          <w:szCs w:val="24"/>
        </w:rPr>
        <w:t>现代农业发展，</w:t>
      </w:r>
      <w:r>
        <w:rPr>
          <w:sz w:val="24"/>
          <w:szCs w:val="24"/>
        </w:rPr>
        <w:t>2016</w:t>
      </w:r>
      <w:r>
        <w:rPr>
          <w:sz w:val="24"/>
          <w:szCs w:val="24"/>
        </w:rPr>
        <w:t>年一号文件提出了建设农业信息服务平台，《中华人民共和国国民经济和社会发展第十三个五年规划纲要》进一步提出</w:t>
      </w:r>
      <w:r>
        <w:rPr>
          <w:sz w:val="24"/>
          <w:szCs w:val="24"/>
        </w:rPr>
        <w:t>“</w:t>
      </w:r>
      <w:r>
        <w:rPr>
          <w:sz w:val="24"/>
          <w:szCs w:val="24"/>
        </w:rPr>
        <w:t>推进智慧农业，建设农业农村大数据中心</w:t>
      </w:r>
      <w:r>
        <w:rPr>
          <w:sz w:val="24"/>
          <w:szCs w:val="24"/>
        </w:rPr>
        <w:t>”</w:t>
      </w:r>
      <w:r>
        <w:rPr>
          <w:sz w:val="24"/>
          <w:szCs w:val="24"/>
        </w:rPr>
        <w:t>。在此背景下，我们对目前我国主要的农业信息化服务平台进行了调研和分析</w:t>
      </w:r>
      <w:r w:rsidR="0017118A" w:rsidRPr="0017118A">
        <w:rPr>
          <w:sz w:val="24"/>
          <w:vertAlign w:val="superscript"/>
        </w:rPr>
        <w:t>[</w:t>
      </w:r>
      <w:r w:rsidR="0017118A">
        <w:rPr>
          <w:sz w:val="24"/>
          <w:vertAlign w:val="superscript"/>
        </w:rPr>
        <w:t>9</w:t>
      </w:r>
      <w:r w:rsidR="0017118A" w:rsidRPr="0017118A">
        <w:rPr>
          <w:sz w:val="24"/>
          <w:vertAlign w:val="superscript"/>
        </w:rPr>
        <w:t>]</w:t>
      </w:r>
      <w:r>
        <w:rPr>
          <w:sz w:val="24"/>
          <w:szCs w:val="24"/>
        </w:rPr>
        <w:t>。</w:t>
      </w:r>
    </w:p>
    <w:p w14:paraId="37A5BFCA" w14:textId="1ABDEA0A" w:rsidR="0076604F" w:rsidRDefault="00000000">
      <w:pPr>
        <w:spacing w:line="460" w:lineRule="exact"/>
        <w:ind w:firstLineChars="200" w:firstLine="480"/>
        <w:rPr>
          <w:sz w:val="24"/>
          <w:szCs w:val="24"/>
        </w:rPr>
      </w:pPr>
      <w:r>
        <w:rPr>
          <w:sz w:val="24"/>
          <w:szCs w:val="24"/>
        </w:rPr>
        <w:t>目前国内主要的农业信息化服务平台有三种：第一种是基于互联网技术的农业信息平台，包括农民热线、中国农民网、中国农业网、农民信箱、</w:t>
      </w:r>
      <w:r>
        <w:rPr>
          <w:sz w:val="24"/>
          <w:szCs w:val="24"/>
        </w:rPr>
        <w:t>E</w:t>
      </w:r>
      <w:r>
        <w:rPr>
          <w:sz w:val="24"/>
          <w:szCs w:val="24"/>
        </w:rPr>
        <w:t>农管家等；第二种是以网站为代表的门户型农业信息服务平台，包括农博网、农政网、农技站、农技</w:t>
      </w:r>
      <w:r>
        <w:rPr>
          <w:sz w:val="24"/>
          <w:szCs w:val="24"/>
        </w:rPr>
        <w:t>110</w:t>
      </w:r>
      <w:r>
        <w:rPr>
          <w:sz w:val="24"/>
          <w:szCs w:val="24"/>
        </w:rPr>
        <w:t>等；第三种是以移动通信技术为代表的移动信息化服务平台，包括中国农信</w:t>
      </w:r>
      <w:r>
        <w:rPr>
          <w:sz w:val="24"/>
          <w:szCs w:val="24"/>
        </w:rPr>
        <w:t xml:space="preserve"> APP</w:t>
      </w:r>
      <w:r>
        <w:rPr>
          <w:sz w:val="24"/>
          <w:szCs w:val="24"/>
        </w:rPr>
        <w:t>、</w:t>
      </w:r>
      <w:r>
        <w:rPr>
          <w:sz w:val="24"/>
          <w:szCs w:val="24"/>
        </w:rPr>
        <w:t>12316</w:t>
      </w:r>
      <w:r>
        <w:rPr>
          <w:sz w:val="24"/>
          <w:szCs w:val="24"/>
        </w:rPr>
        <w:t>咨询平台等。此外，还有一些专业网站和机构也建立了自己的网站和手机客户端，如中国蔬菜网、中国粮油信息网等。通过对国内主要的农业信息化服务平台进行调研，发现其具有以下特点：（</w:t>
      </w:r>
      <w:r>
        <w:rPr>
          <w:sz w:val="24"/>
          <w:szCs w:val="24"/>
        </w:rPr>
        <w:t>1</w:t>
      </w:r>
      <w:r>
        <w:rPr>
          <w:sz w:val="24"/>
          <w:szCs w:val="24"/>
        </w:rPr>
        <w:t>）综合性强，覆盖面广；（</w:t>
      </w:r>
      <w:r>
        <w:rPr>
          <w:sz w:val="24"/>
          <w:szCs w:val="24"/>
        </w:rPr>
        <w:t>2</w:t>
      </w:r>
      <w:r>
        <w:rPr>
          <w:sz w:val="24"/>
          <w:szCs w:val="24"/>
        </w:rPr>
        <w:t>）基于互联网技术；（</w:t>
      </w:r>
      <w:r>
        <w:rPr>
          <w:sz w:val="24"/>
          <w:szCs w:val="24"/>
        </w:rPr>
        <w:t>3</w:t>
      </w:r>
      <w:r>
        <w:rPr>
          <w:sz w:val="24"/>
          <w:szCs w:val="24"/>
        </w:rPr>
        <w:t>）针对特定领域；（</w:t>
      </w:r>
      <w:r>
        <w:rPr>
          <w:sz w:val="24"/>
          <w:szCs w:val="24"/>
        </w:rPr>
        <w:t>4</w:t>
      </w:r>
      <w:r>
        <w:rPr>
          <w:sz w:val="24"/>
          <w:szCs w:val="24"/>
        </w:rPr>
        <w:t>）功能多样。我国农业信息化服务平台建设起步较晚，发展速度较快。然而，从总体上来看，我国目前的农业信息化服务平台建设仍存在着以下问题：（</w:t>
      </w:r>
      <w:r>
        <w:rPr>
          <w:sz w:val="24"/>
          <w:szCs w:val="24"/>
        </w:rPr>
        <w:t>1</w:t>
      </w:r>
      <w:r>
        <w:rPr>
          <w:sz w:val="24"/>
          <w:szCs w:val="24"/>
        </w:rPr>
        <w:t>）与发达国家相比，我国在基础设施、技术水平和人才队伍等方面都有较大差距；（</w:t>
      </w:r>
      <w:r>
        <w:rPr>
          <w:sz w:val="24"/>
          <w:szCs w:val="24"/>
        </w:rPr>
        <w:t>2</w:t>
      </w:r>
      <w:r>
        <w:rPr>
          <w:sz w:val="24"/>
          <w:szCs w:val="24"/>
        </w:rPr>
        <w:t>）重建设轻应用。目前大多数信息服务平台都是在投入大量资金后才开展业务，缺乏持续运营和维护的资金</w:t>
      </w:r>
      <w:r w:rsidR="0017118A" w:rsidRPr="0017118A">
        <w:rPr>
          <w:sz w:val="24"/>
          <w:vertAlign w:val="superscript"/>
        </w:rPr>
        <w:t>[1</w:t>
      </w:r>
      <w:r w:rsidR="0017118A">
        <w:rPr>
          <w:sz w:val="24"/>
          <w:vertAlign w:val="superscript"/>
        </w:rPr>
        <w:t>0</w:t>
      </w:r>
      <w:r w:rsidR="0017118A" w:rsidRPr="0017118A">
        <w:rPr>
          <w:sz w:val="24"/>
          <w:vertAlign w:val="superscript"/>
        </w:rPr>
        <w:t>]</w:t>
      </w:r>
      <w:r>
        <w:rPr>
          <w:sz w:val="24"/>
          <w:szCs w:val="24"/>
        </w:rPr>
        <w:t>。</w:t>
      </w:r>
    </w:p>
    <w:p w14:paraId="6CBB7D46" w14:textId="77777777" w:rsidR="0076604F" w:rsidRDefault="00000000">
      <w:pPr>
        <w:spacing w:line="460" w:lineRule="exact"/>
        <w:ind w:firstLineChars="200" w:firstLine="480"/>
        <w:rPr>
          <w:sz w:val="24"/>
          <w:szCs w:val="24"/>
        </w:rPr>
      </w:pPr>
      <w:r>
        <w:rPr>
          <w:sz w:val="24"/>
          <w:szCs w:val="24"/>
        </w:rPr>
        <w:t>（</w:t>
      </w:r>
      <w:r>
        <w:rPr>
          <w:sz w:val="24"/>
          <w:szCs w:val="24"/>
        </w:rPr>
        <w:t>3</w:t>
      </w:r>
      <w:r>
        <w:rPr>
          <w:sz w:val="24"/>
          <w:szCs w:val="24"/>
        </w:rPr>
        <w:t>）信息质量不高。目前我国的农业信息服务平台主要以农业新闻、政策法规、</w:t>
      </w:r>
      <w:r>
        <w:rPr>
          <w:sz w:val="24"/>
          <w:szCs w:val="24"/>
        </w:rPr>
        <w:lastRenderedPageBreak/>
        <w:t>技术推广、市场供求等为主，内容比较单一，数据来源也相对封闭，信息质量有待提高。</w:t>
      </w:r>
    </w:p>
    <w:p w14:paraId="6FC1DEE9" w14:textId="594D9AF1" w:rsidR="0076604F" w:rsidRDefault="00000000">
      <w:pPr>
        <w:spacing w:line="460" w:lineRule="exact"/>
        <w:ind w:firstLineChars="200" w:firstLine="480"/>
        <w:rPr>
          <w:sz w:val="24"/>
          <w:szCs w:val="24"/>
        </w:rPr>
      </w:pPr>
      <w:r>
        <w:rPr>
          <w:sz w:val="24"/>
          <w:szCs w:val="24"/>
        </w:rPr>
        <w:t>通过调研发现，目前我国农业信息化服务平台的建设仍存在一些问题：（</w:t>
      </w:r>
      <w:r>
        <w:rPr>
          <w:sz w:val="24"/>
          <w:szCs w:val="24"/>
        </w:rPr>
        <w:t>1</w:t>
      </w:r>
      <w:r>
        <w:rPr>
          <w:sz w:val="24"/>
          <w:szCs w:val="24"/>
        </w:rPr>
        <w:t>）受政府政策影响较大，如农村信息化建设中的农村宽带网络、宽带资费问题；（</w:t>
      </w:r>
      <w:r>
        <w:rPr>
          <w:sz w:val="24"/>
          <w:szCs w:val="24"/>
        </w:rPr>
        <w:t>2</w:t>
      </w:r>
      <w:r>
        <w:rPr>
          <w:sz w:val="24"/>
          <w:szCs w:val="24"/>
        </w:rPr>
        <w:t>）受地理位置影响较大，如部分地区受地理位置所限，导致互联网无法到达；（</w:t>
      </w:r>
      <w:r>
        <w:rPr>
          <w:sz w:val="24"/>
          <w:szCs w:val="24"/>
        </w:rPr>
        <w:t>3</w:t>
      </w:r>
      <w:r>
        <w:rPr>
          <w:sz w:val="24"/>
          <w:szCs w:val="24"/>
        </w:rPr>
        <w:t>）受经济发展水平影响较大，如农业信息化服务平台主要集中在发达地区，而不是欠发达地区；（</w:t>
      </w:r>
      <w:r>
        <w:rPr>
          <w:sz w:val="24"/>
          <w:szCs w:val="24"/>
        </w:rPr>
        <w:t>4</w:t>
      </w:r>
      <w:r>
        <w:rPr>
          <w:sz w:val="24"/>
          <w:szCs w:val="24"/>
        </w:rPr>
        <w:t>）受技术水平影响较大，如部分地区的互联网信息技术水平较低；（</w:t>
      </w:r>
      <w:r>
        <w:rPr>
          <w:sz w:val="24"/>
          <w:szCs w:val="24"/>
        </w:rPr>
        <w:t>5</w:t>
      </w:r>
      <w:r>
        <w:rPr>
          <w:sz w:val="24"/>
          <w:szCs w:val="24"/>
        </w:rPr>
        <w:t>）受人才队伍影响较大，如缺乏懂网络、懂农业的人才；（</w:t>
      </w:r>
      <w:r>
        <w:rPr>
          <w:sz w:val="24"/>
          <w:szCs w:val="24"/>
        </w:rPr>
        <w:t>6</w:t>
      </w:r>
      <w:r>
        <w:rPr>
          <w:sz w:val="24"/>
          <w:szCs w:val="24"/>
        </w:rPr>
        <w:t>）受网络安全问题影响较大，如网络安全事件频发</w:t>
      </w:r>
      <w:r w:rsidR="0017118A" w:rsidRPr="0017118A">
        <w:rPr>
          <w:sz w:val="24"/>
          <w:vertAlign w:val="superscript"/>
        </w:rPr>
        <w:t>[1</w:t>
      </w:r>
      <w:r w:rsidR="0017118A">
        <w:rPr>
          <w:sz w:val="24"/>
          <w:vertAlign w:val="superscript"/>
        </w:rPr>
        <w:t>1</w:t>
      </w:r>
      <w:r w:rsidR="0017118A" w:rsidRPr="0017118A">
        <w:rPr>
          <w:sz w:val="24"/>
          <w:vertAlign w:val="superscript"/>
        </w:rPr>
        <w:t>]</w:t>
      </w:r>
      <w:r>
        <w:rPr>
          <w:sz w:val="24"/>
          <w:szCs w:val="24"/>
        </w:rPr>
        <w:t>。</w:t>
      </w:r>
    </w:p>
    <w:p w14:paraId="7B9193D7" w14:textId="103DBDD9" w:rsidR="0076604F" w:rsidRDefault="00000000">
      <w:pPr>
        <w:spacing w:line="460" w:lineRule="exact"/>
        <w:ind w:firstLineChars="200" w:firstLine="480"/>
        <w:rPr>
          <w:sz w:val="24"/>
          <w:szCs w:val="24"/>
        </w:rPr>
      </w:pPr>
      <w:r>
        <w:rPr>
          <w:sz w:val="24"/>
          <w:szCs w:val="24"/>
        </w:rPr>
        <w:t>基于以上问题，我们认为，当前我国农业信息化服务平台的建设应着重从以下几个方面进行完善：（</w:t>
      </w:r>
      <w:r>
        <w:rPr>
          <w:sz w:val="24"/>
          <w:szCs w:val="24"/>
        </w:rPr>
        <w:t>1</w:t>
      </w:r>
      <w:r>
        <w:rPr>
          <w:sz w:val="24"/>
          <w:szCs w:val="24"/>
        </w:rPr>
        <w:t>）加强政策引导与扶持，鼓励和支持互联网企业与农业信息服务平台进行合作，搭建符合我国国情的农业信息化服务平台；（</w:t>
      </w:r>
      <w:r>
        <w:rPr>
          <w:sz w:val="24"/>
          <w:szCs w:val="24"/>
        </w:rPr>
        <w:t>2</w:t>
      </w:r>
      <w:r>
        <w:rPr>
          <w:sz w:val="24"/>
          <w:szCs w:val="24"/>
        </w:rPr>
        <w:t>）加强基础设施建设和人才队伍培养，建立和完善农业信息化服务平台的建设、维护和管理机制；（</w:t>
      </w:r>
      <w:r>
        <w:rPr>
          <w:sz w:val="24"/>
          <w:szCs w:val="24"/>
        </w:rPr>
        <w:t>3</w:t>
      </w:r>
      <w:r>
        <w:rPr>
          <w:sz w:val="24"/>
          <w:szCs w:val="24"/>
        </w:rPr>
        <w:t>）加强对网络信息安全的监管与防范</w:t>
      </w:r>
      <w:r w:rsidR="0017118A" w:rsidRPr="0017118A">
        <w:rPr>
          <w:sz w:val="24"/>
          <w:vertAlign w:val="superscript"/>
        </w:rPr>
        <w:t>[1</w:t>
      </w:r>
      <w:r w:rsidR="0017118A">
        <w:rPr>
          <w:sz w:val="24"/>
          <w:vertAlign w:val="superscript"/>
        </w:rPr>
        <w:t>2</w:t>
      </w:r>
      <w:r w:rsidR="0017118A" w:rsidRPr="0017118A">
        <w:rPr>
          <w:sz w:val="24"/>
          <w:vertAlign w:val="superscript"/>
        </w:rPr>
        <w:t>]</w:t>
      </w:r>
      <w:r>
        <w:rPr>
          <w:sz w:val="24"/>
          <w:szCs w:val="24"/>
        </w:rPr>
        <w:t>。</w:t>
      </w:r>
    </w:p>
    <w:p w14:paraId="1AE1A169" w14:textId="59794E12" w:rsidR="0076604F" w:rsidRDefault="00000000">
      <w:pPr>
        <w:spacing w:line="460" w:lineRule="exact"/>
        <w:ind w:firstLineChars="200" w:firstLine="480"/>
        <w:rPr>
          <w:sz w:val="24"/>
          <w:szCs w:val="24"/>
        </w:rPr>
      </w:pPr>
      <w:r>
        <w:rPr>
          <w:sz w:val="24"/>
          <w:szCs w:val="24"/>
        </w:rPr>
        <w:t>总体而言，我们认为在农业信息化服务平台建设方面应该采取以下措施：第一，大力推广互联网技术在农业信息化服务平台建设中的应用</w:t>
      </w:r>
      <w:r w:rsidR="0017118A" w:rsidRPr="0017118A">
        <w:rPr>
          <w:sz w:val="24"/>
          <w:vertAlign w:val="superscript"/>
        </w:rPr>
        <w:t>[1</w:t>
      </w:r>
      <w:r w:rsidR="0017118A">
        <w:rPr>
          <w:sz w:val="24"/>
          <w:vertAlign w:val="superscript"/>
        </w:rPr>
        <w:t>3</w:t>
      </w:r>
      <w:r w:rsidR="0017118A" w:rsidRPr="0017118A">
        <w:rPr>
          <w:sz w:val="24"/>
          <w:vertAlign w:val="superscript"/>
        </w:rPr>
        <w:t>]</w:t>
      </w:r>
      <w:r>
        <w:rPr>
          <w:sz w:val="24"/>
          <w:szCs w:val="24"/>
        </w:rPr>
        <w:t>；第二，加强对网络信息安全的监管与防范；第三，提高农业信息化服务平台的质量；第四，提高信息技术人员素质</w:t>
      </w:r>
      <w:r w:rsidR="0017118A" w:rsidRPr="0017118A">
        <w:rPr>
          <w:sz w:val="24"/>
          <w:vertAlign w:val="superscript"/>
        </w:rPr>
        <w:t>[1</w:t>
      </w:r>
      <w:r w:rsidR="0017118A">
        <w:rPr>
          <w:sz w:val="24"/>
          <w:vertAlign w:val="superscript"/>
        </w:rPr>
        <w:t>4</w:t>
      </w:r>
      <w:r w:rsidR="0017118A" w:rsidRPr="0017118A">
        <w:rPr>
          <w:sz w:val="24"/>
          <w:vertAlign w:val="superscript"/>
        </w:rPr>
        <w:t>]</w:t>
      </w:r>
      <w:r>
        <w:rPr>
          <w:sz w:val="24"/>
          <w:szCs w:val="24"/>
        </w:rPr>
        <w:t>。</w:t>
      </w:r>
    </w:p>
    <w:p w14:paraId="5CF9E7D3" w14:textId="14555321" w:rsidR="0076604F" w:rsidRDefault="00000000">
      <w:pPr>
        <w:spacing w:line="460" w:lineRule="exact"/>
        <w:ind w:firstLineChars="200" w:firstLine="480"/>
        <w:rPr>
          <w:sz w:val="24"/>
          <w:szCs w:val="24"/>
        </w:rPr>
      </w:pPr>
      <w:r>
        <w:rPr>
          <w:sz w:val="24"/>
          <w:szCs w:val="24"/>
        </w:rPr>
        <w:t>本文对国内外农业信息化的建设情况进行了详细查阅后，总结经验，扬长避短，完成了更完善的数据库建设和功能模块设计。本平台的设计以信息浏览、发布、搜索等功能为驱动，使农户能够及时获取市场动态、价格行情等重要信息，并将自己的产品信息对外发布，促进交流、交易。</w:t>
      </w:r>
    </w:p>
    <w:p w14:paraId="7A3F69B5" w14:textId="77777777" w:rsidR="0076604F" w:rsidRDefault="00000000">
      <w:pPr>
        <w:pStyle w:val="2"/>
        <w:spacing w:line="460" w:lineRule="exact"/>
        <w:rPr>
          <w:sz w:val="30"/>
          <w:szCs w:val="30"/>
        </w:rPr>
      </w:pPr>
      <w:bookmarkStart w:id="32" w:name="_Toc136375443"/>
      <w:commentRangeStart w:id="33"/>
      <w:r>
        <w:rPr>
          <w:sz w:val="30"/>
          <w:szCs w:val="30"/>
        </w:rPr>
        <w:t xml:space="preserve">1.3 </w:t>
      </w:r>
      <w:r>
        <w:rPr>
          <w:sz w:val="30"/>
          <w:szCs w:val="30"/>
        </w:rPr>
        <w:t>主要技术简介</w:t>
      </w:r>
      <w:commentRangeEnd w:id="33"/>
      <w:r>
        <w:rPr>
          <w:sz w:val="30"/>
          <w:szCs w:val="30"/>
        </w:rPr>
        <w:commentReference w:id="33"/>
      </w:r>
      <w:bookmarkEnd w:id="32"/>
    </w:p>
    <w:p w14:paraId="0FE405CF" w14:textId="77777777" w:rsidR="0076604F" w:rsidRDefault="00000000">
      <w:pPr>
        <w:pStyle w:val="3"/>
        <w:spacing w:beforeLines="50" w:before="156" w:afterLines="50" w:after="156" w:line="460" w:lineRule="exact"/>
        <w:rPr>
          <w:sz w:val="28"/>
          <w:szCs w:val="28"/>
        </w:rPr>
      </w:pPr>
      <w:bookmarkStart w:id="34" w:name="_Toc136375444"/>
      <w:commentRangeStart w:id="35"/>
      <w:r>
        <w:rPr>
          <w:sz w:val="28"/>
          <w:szCs w:val="28"/>
        </w:rPr>
        <w:t xml:space="preserve">1.3.1 </w:t>
      </w:r>
      <w:r>
        <w:rPr>
          <w:sz w:val="28"/>
          <w:szCs w:val="28"/>
        </w:rPr>
        <w:t>开发环境</w:t>
      </w:r>
      <w:commentRangeEnd w:id="35"/>
      <w:r>
        <w:commentReference w:id="35"/>
      </w:r>
      <w:bookmarkEnd w:id="34"/>
    </w:p>
    <w:p w14:paraId="024B57F5" w14:textId="77777777" w:rsidR="0076604F" w:rsidRDefault="00000000">
      <w:pPr>
        <w:spacing w:line="460" w:lineRule="exact"/>
        <w:ind w:firstLineChars="200" w:firstLine="480"/>
        <w:rPr>
          <w:sz w:val="24"/>
        </w:rPr>
      </w:pPr>
      <w:r>
        <w:rPr>
          <w:sz w:val="24"/>
        </w:rPr>
        <w:t>开发工具：</w:t>
      </w:r>
      <w:r>
        <w:rPr>
          <w:sz w:val="24"/>
        </w:rPr>
        <w:t>IntelliJ IDEA</w:t>
      </w:r>
    </w:p>
    <w:p w14:paraId="1F7A03FC" w14:textId="77777777" w:rsidR="0076604F" w:rsidRDefault="00000000">
      <w:pPr>
        <w:spacing w:line="460" w:lineRule="exact"/>
        <w:ind w:firstLineChars="200" w:firstLine="480"/>
        <w:rPr>
          <w:sz w:val="24"/>
        </w:rPr>
      </w:pPr>
      <w:r>
        <w:rPr>
          <w:sz w:val="24"/>
        </w:rPr>
        <w:t>开发语言：</w:t>
      </w:r>
      <w:r>
        <w:rPr>
          <w:sz w:val="24"/>
        </w:rPr>
        <w:t>Java</w:t>
      </w:r>
    </w:p>
    <w:p w14:paraId="26F793F2" w14:textId="77777777" w:rsidR="0076604F" w:rsidRDefault="00000000">
      <w:pPr>
        <w:spacing w:line="460" w:lineRule="exact"/>
        <w:ind w:firstLineChars="200" w:firstLine="480"/>
        <w:rPr>
          <w:sz w:val="24"/>
        </w:rPr>
      </w:pPr>
      <w:r>
        <w:rPr>
          <w:sz w:val="24"/>
        </w:rPr>
        <w:t>数据库：</w:t>
      </w:r>
      <w:r>
        <w:rPr>
          <w:sz w:val="24"/>
        </w:rPr>
        <w:t>MySQL</w:t>
      </w:r>
    </w:p>
    <w:p w14:paraId="02F37AA4" w14:textId="77777777" w:rsidR="0076604F" w:rsidRDefault="00000000">
      <w:pPr>
        <w:spacing w:line="460" w:lineRule="exact"/>
        <w:ind w:firstLineChars="200" w:firstLine="480"/>
        <w:rPr>
          <w:sz w:val="24"/>
        </w:rPr>
      </w:pPr>
      <w:r>
        <w:rPr>
          <w:sz w:val="24"/>
        </w:rPr>
        <w:t>服务器：</w:t>
      </w:r>
      <w:r>
        <w:rPr>
          <w:sz w:val="24"/>
        </w:rPr>
        <w:t>Tomcat</w:t>
      </w:r>
    </w:p>
    <w:p w14:paraId="51B4A33E" w14:textId="72A0D382" w:rsidR="0076604F" w:rsidRDefault="00000000">
      <w:pPr>
        <w:spacing w:line="460" w:lineRule="exact"/>
        <w:ind w:firstLineChars="200" w:firstLine="480"/>
        <w:rPr>
          <w:sz w:val="24"/>
        </w:rPr>
      </w:pPr>
      <w:r>
        <w:rPr>
          <w:sz w:val="24"/>
        </w:rPr>
        <w:t>该系统具有软件设计简便、安全可靠、可移植性强等特点。利用一个强大而又自</w:t>
      </w:r>
      <w:r>
        <w:rPr>
          <w:sz w:val="24"/>
        </w:rPr>
        <w:lastRenderedPageBreak/>
        <w:t>由的</w:t>
      </w:r>
      <w:r>
        <w:rPr>
          <w:sz w:val="24"/>
        </w:rPr>
        <w:t>IntelliJ IDEA</w:t>
      </w:r>
      <w:r>
        <w:rPr>
          <w:sz w:val="24"/>
        </w:rPr>
        <w:t>编译器对该软件进行了编辑，为该软件的开发提供了便利。你可以使用</w:t>
      </w:r>
      <w:r>
        <w:rPr>
          <w:sz w:val="24"/>
        </w:rPr>
        <w:t>MySQL</w:t>
      </w:r>
      <w:r>
        <w:rPr>
          <w:sz w:val="24"/>
        </w:rPr>
        <w:t>数据库来保存你的数据，该数据库安装容易</w:t>
      </w:r>
      <w:r w:rsidR="0017118A" w:rsidRPr="0017118A">
        <w:rPr>
          <w:sz w:val="24"/>
          <w:vertAlign w:val="superscript"/>
        </w:rPr>
        <w:t>[1</w:t>
      </w:r>
      <w:r w:rsidR="0017118A">
        <w:rPr>
          <w:sz w:val="24"/>
          <w:vertAlign w:val="superscript"/>
        </w:rPr>
        <w:t>5</w:t>
      </w:r>
      <w:r w:rsidR="0017118A" w:rsidRPr="0017118A">
        <w:rPr>
          <w:sz w:val="24"/>
          <w:vertAlign w:val="superscript"/>
        </w:rPr>
        <w:t>]</w:t>
      </w:r>
      <w:r>
        <w:rPr>
          <w:sz w:val="24"/>
        </w:rPr>
        <w:t>，维护容易，运行可靠，而且是免费的。</w:t>
      </w:r>
      <w:r>
        <w:rPr>
          <w:sz w:val="24"/>
        </w:rPr>
        <w:t>Tomcat</w:t>
      </w:r>
      <w:r>
        <w:rPr>
          <w:sz w:val="24"/>
        </w:rPr>
        <w:t>是一个可以对动态信息进行管理的轻量化应用服务器，它拥有良好的兼容性、高安全性和免费等优点。</w:t>
      </w:r>
    </w:p>
    <w:p w14:paraId="19E76E2D" w14:textId="77777777" w:rsidR="0076604F" w:rsidRDefault="00000000">
      <w:pPr>
        <w:pStyle w:val="3"/>
        <w:spacing w:beforeLines="50" w:before="156" w:afterLines="50" w:after="156" w:line="460" w:lineRule="exact"/>
        <w:rPr>
          <w:sz w:val="28"/>
          <w:szCs w:val="28"/>
        </w:rPr>
      </w:pPr>
      <w:bookmarkStart w:id="36" w:name="_Toc136375445"/>
      <w:r>
        <w:rPr>
          <w:sz w:val="28"/>
          <w:szCs w:val="28"/>
        </w:rPr>
        <w:t xml:space="preserve">1.3.2 </w:t>
      </w:r>
      <w:r>
        <w:rPr>
          <w:rFonts w:hint="eastAsia"/>
          <w:sz w:val="28"/>
          <w:szCs w:val="28"/>
        </w:rPr>
        <w:t>Spring</w:t>
      </w:r>
      <w:bookmarkEnd w:id="36"/>
    </w:p>
    <w:p w14:paraId="5E7A66FF" w14:textId="72667A0D" w:rsidR="0076604F" w:rsidRDefault="00000000">
      <w:pPr>
        <w:spacing w:line="460" w:lineRule="exact"/>
        <w:ind w:firstLineChars="200" w:firstLine="480"/>
        <w:rPr>
          <w:sz w:val="24"/>
        </w:rPr>
      </w:pPr>
      <w:r>
        <w:rPr>
          <w:sz w:val="24"/>
        </w:rPr>
        <w:t>Spring</w:t>
      </w:r>
      <w:r>
        <w:rPr>
          <w:sz w:val="24"/>
        </w:rPr>
        <w:t>是一个简单、可靠、健壮的面向切面编程（</w:t>
      </w:r>
      <w:r>
        <w:rPr>
          <w:sz w:val="24"/>
        </w:rPr>
        <w:t>AOP</w:t>
      </w:r>
      <w:r>
        <w:rPr>
          <w:sz w:val="24"/>
        </w:rPr>
        <w:t>）框架。它基于一个简单的、面向切面的思想，为大型应用程序提供了一个优雅的解决方案。它能够完成传统</w:t>
      </w:r>
      <w:r>
        <w:rPr>
          <w:sz w:val="24"/>
        </w:rPr>
        <w:t xml:space="preserve"> Java</w:t>
      </w:r>
      <w:r>
        <w:rPr>
          <w:sz w:val="24"/>
        </w:rPr>
        <w:t>应用程序所需要的一切功能。</w:t>
      </w:r>
      <w:r>
        <w:rPr>
          <w:sz w:val="24"/>
        </w:rPr>
        <w:t>Spring</w:t>
      </w:r>
      <w:r>
        <w:rPr>
          <w:sz w:val="24"/>
        </w:rPr>
        <w:t>框架提供了一种灵活、优雅、松耦合、可扩展和面向对象的开发工具，使得开发人员能够专注于业务逻辑，而不必关心系统架构</w:t>
      </w:r>
      <w:r w:rsidR="0017118A" w:rsidRPr="0017118A">
        <w:rPr>
          <w:sz w:val="24"/>
          <w:vertAlign w:val="superscript"/>
        </w:rPr>
        <w:t>[1</w:t>
      </w:r>
      <w:r w:rsidR="0017118A">
        <w:rPr>
          <w:sz w:val="24"/>
          <w:vertAlign w:val="superscript"/>
        </w:rPr>
        <w:t>6</w:t>
      </w:r>
      <w:r w:rsidR="0017118A" w:rsidRPr="0017118A">
        <w:rPr>
          <w:sz w:val="24"/>
          <w:vertAlign w:val="superscript"/>
        </w:rPr>
        <w:t>]</w:t>
      </w:r>
      <w:r>
        <w:rPr>
          <w:sz w:val="24"/>
        </w:rPr>
        <w:t>。</w:t>
      </w:r>
    </w:p>
    <w:p w14:paraId="18CE3CC0" w14:textId="77777777" w:rsidR="0076604F" w:rsidRDefault="00000000">
      <w:pPr>
        <w:spacing w:line="460" w:lineRule="exact"/>
        <w:ind w:firstLineChars="200" w:firstLine="480"/>
        <w:rPr>
          <w:sz w:val="24"/>
        </w:rPr>
      </w:pPr>
      <w:r>
        <w:rPr>
          <w:sz w:val="24"/>
        </w:rPr>
        <w:t>Spring</w:t>
      </w:r>
      <w:r>
        <w:rPr>
          <w:sz w:val="24"/>
        </w:rPr>
        <w:t>框架采用了面向切面编程思想（</w:t>
      </w:r>
      <w:r>
        <w:rPr>
          <w:sz w:val="24"/>
        </w:rPr>
        <w:t>AOP</w:t>
      </w:r>
      <w:r>
        <w:rPr>
          <w:sz w:val="24"/>
        </w:rPr>
        <w:t>），这一思想可以让我们把精力集中在业务逻辑上而不是系统架构上，从而提高系统开发的效率。同时，它采用了一种</w:t>
      </w:r>
      <w:r>
        <w:rPr>
          <w:sz w:val="24"/>
        </w:rPr>
        <w:t>“</w:t>
      </w:r>
      <w:r>
        <w:rPr>
          <w:sz w:val="24"/>
        </w:rPr>
        <w:t>轻量级</w:t>
      </w:r>
      <w:r>
        <w:rPr>
          <w:sz w:val="24"/>
        </w:rPr>
        <w:t>”</w:t>
      </w:r>
      <w:r>
        <w:rPr>
          <w:sz w:val="24"/>
        </w:rPr>
        <w:t>的设计模式，使得程序结构更加简单易于理解和维护。</w:t>
      </w:r>
    </w:p>
    <w:p w14:paraId="3AFD4BBF" w14:textId="77777777" w:rsidR="0076604F" w:rsidRDefault="00000000">
      <w:pPr>
        <w:spacing w:line="460" w:lineRule="exact"/>
        <w:ind w:firstLineChars="200" w:firstLine="480"/>
        <w:rPr>
          <w:sz w:val="24"/>
        </w:rPr>
      </w:pPr>
      <w:r>
        <w:rPr>
          <w:sz w:val="24"/>
        </w:rPr>
        <w:t>Spring</w:t>
      </w:r>
      <w:r>
        <w:rPr>
          <w:sz w:val="24"/>
        </w:rPr>
        <w:t>采用了分层架构来实现它的功能：应用程序由</w:t>
      </w:r>
      <w:r>
        <w:rPr>
          <w:sz w:val="24"/>
        </w:rPr>
        <w:t xml:space="preserve"> Spring</w:t>
      </w:r>
      <w:r>
        <w:rPr>
          <w:sz w:val="24"/>
        </w:rPr>
        <w:t>容器负责管理；而</w:t>
      </w:r>
      <w:r>
        <w:rPr>
          <w:sz w:val="24"/>
        </w:rPr>
        <w:t xml:space="preserve"> Spring</w:t>
      </w:r>
      <w:r>
        <w:rPr>
          <w:sz w:val="24"/>
        </w:rPr>
        <w:t>框架负责处理应用程序中的所有业务逻辑。</w:t>
      </w:r>
    </w:p>
    <w:p w14:paraId="224FA87E" w14:textId="2665BD31" w:rsidR="0076604F" w:rsidRDefault="00000000">
      <w:pPr>
        <w:spacing w:line="460" w:lineRule="exact"/>
        <w:ind w:firstLineChars="200" w:firstLine="480"/>
        <w:rPr>
          <w:sz w:val="24"/>
        </w:rPr>
      </w:pPr>
      <w:r>
        <w:rPr>
          <w:sz w:val="24"/>
        </w:rPr>
        <w:t>Spring</w:t>
      </w:r>
      <w:r>
        <w:rPr>
          <w:sz w:val="24"/>
        </w:rPr>
        <w:t>通过将业务逻辑和处理逻辑封装在单一接口中，使得应用程序能够被独立地修改和维护。这个单一接口就是我们经常说到的</w:t>
      </w:r>
      <w:r>
        <w:rPr>
          <w:sz w:val="24"/>
        </w:rPr>
        <w:t xml:space="preserve"> AOP </w:t>
      </w:r>
      <w:r>
        <w:rPr>
          <w:sz w:val="24"/>
        </w:rPr>
        <w:t>（</w:t>
      </w:r>
      <w:r>
        <w:rPr>
          <w:sz w:val="24"/>
        </w:rPr>
        <w:t>Aspect-to- Software</w:t>
      </w:r>
      <w:r>
        <w:rPr>
          <w:sz w:val="24"/>
        </w:rPr>
        <w:t>），它是</w:t>
      </w:r>
      <w:r>
        <w:rPr>
          <w:sz w:val="24"/>
        </w:rPr>
        <w:t xml:space="preserve"> Spring</w:t>
      </w:r>
      <w:r>
        <w:rPr>
          <w:sz w:val="24"/>
        </w:rPr>
        <w:t>框架中实现</w:t>
      </w:r>
      <w:r>
        <w:rPr>
          <w:sz w:val="24"/>
        </w:rPr>
        <w:t xml:space="preserve"> AOP</w:t>
      </w:r>
      <w:r>
        <w:rPr>
          <w:sz w:val="24"/>
        </w:rPr>
        <w:t>功能的最重要的部分。具体来说，它实现了一个单一职责接口（</w:t>
      </w:r>
      <w:r>
        <w:rPr>
          <w:sz w:val="24"/>
        </w:rPr>
        <w:t>Single Responsibility Interface</w:t>
      </w:r>
      <w:r>
        <w:rPr>
          <w:sz w:val="24"/>
        </w:rPr>
        <w:t>），将一个复杂的系统拆分成多个部分来分别处理不同的业务逻辑。它还定义了一个独立于具体业务逻辑之外的命名实体（</w:t>
      </w:r>
      <w:r>
        <w:rPr>
          <w:sz w:val="24"/>
        </w:rPr>
        <w:t>NameNode</w:t>
      </w:r>
      <w:r>
        <w:rPr>
          <w:sz w:val="24"/>
        </w:rPr>
        <w:t>），用于标识这些实体</w:t>
      </w:r>
      <w:r w:rsidR="0017118A" w:rsidRPr="0017118A">
        <w:rPr>
          <w:sz w:val="24"/>
          <w:vertAlign w:val="superscript"/>
        </w:rPr>
        <w:t>[1</w:t>
      </w:r>
      <w:r w:rsidR="0017118A">
        <w:rPr>
          <w:sz w:val="24"/>
          <w:vertAlign w:val="superscript"/>
        </w:rPr>
        <w:t>7</w:t>
      </w:r>
      <w:r w:rsidR="0017118A" w:rsidRPr="0017118A">
        <w:rPr>
          <w:sz w:val="24"/>
          <w:vertAlign w:val="superscript"/>
        </w:rPr>
        <w:t>]</w:t>
      </w:r>
      <w:r>
        <w:rPr>
          <w:sz w:val="24"/>
        </w:rPr>
        <w:t>。</w:t>
      </w:r>
    </w:p>
    <w:p w14:paraId="64FFB5E6" w14:textId="3279E1CD" w:rsidR="0076604F" w:rsidRDefault="00000000">
      <w:pPr>
        <w:spacing w:line="460" w:lineRule="exact"/>
        <w:ind w:firstLineChars="200" w:firstLine="480"/>
        <w:rPr>
          <w:sz w:val="24"/>
        </w:rPr>
      </w:pPr>
      <w:r>
        <w:rPr>
          <w:sz w:val="24"/>
        </w:rPr>
        <w:t>命名实体的作用是确保命名实体能够被正确地配置，并且能够通过命名实体识别（</w:t>
      </w:r>
      <w:r>
        <w:rPr>
          <w:sz w:val="24"/>
        </w:rPr>
        <w:t>NameIdentifier</w:t>
      </w:r>
      <w:r>
        <w:rPr>
          <w:sz w:val="24"/>
        </w:rPr>
        <w:t>）来识别命名实体，即将一个类的特征映射到另一个类的特征，而不是对一个类进行操作。</w:t>
      </w:r>
      <w:r>
        <w:rPr>
          <w:sz w:val="24"/>
        </w:rPr>
        <w:t>Spring</w:t>
      </w:r>
      <w:r>
        <w:rPr>
          <w:sz w:val="24"/>
        </w:rPr>
        <w:t>提供了一个配置文件来管理命名实体和应用程序之间的映射，同时也支持配置文件的动态更新。因此，在使用</w:t>
      </w:r>
      <w:r>
        <w:rPr>
          <w:sz w:val="24"/>
        </w:rPr>
        <w:t xml:space="preserve"> Spring</w:t>
      </w:r>
      <w:r>
        <w:rPr>
          <w:sz w:val="24"/>
        </w:rPr>
        <w:t>的时候，我们不需要关心应用程序的底层实现，只需要关心应用程序本身即可</w:t>
      </w:r>
      <w:r w:rsidR="0017118A" w:rsidRPr="0017118A">
        <w:rPr>
          <w:sz w:val="24"/>
          <w:vertAlign w:val="superscript"/>
        </w:rPr>
        <w:t>[1</w:t>
      </w:r>
      <w:r w:rsidR="0017118A">
        <w:rPr>
          <w:sz w:val="24"/>
          <w:vertAlign w:val="superscript"/>
        </w:rPr>
        <w:t>8</w:t>
      </w:r>
      <w:r w:rsidR="0017118A" w:rsidRPr="0017118A">
        <w:rPr>
          <w:sz w:val="24"/>
          <w:vertAlign w:val="superscript"/>
        </w:rPr>
        <w:t>]</w:t>
      </w:r>
      <w:r>
        <w:rPr>
          <w:sz w:val="24"/>
        </w:rPr>
        <w:t>。</w:t>
      </w:r>
    </w:p>
    <w:p w14:paraId="40F22760" w14:textId="77777777" w:rsidR="0076604F" w:rsidRDefault="00000000">
      <w:pPr>
        <w:spacing w:line="460" w:lineRule="exact"/>
        <w:ind w:firstLineChars="200" w:firstLine="480"/>
        <w:rPr>
          <w:sz w:val="24"/>
        </w:rPr>
      </w:pPr>
      <w:r>
        <w:rPr>
          <w:sz w:val="24"/>
        </w:rPr>
        <w:t>Spring</w:t>
      </w:r>
      <w:r>
        <w:rPr>
          <w:sz w:val="24"/>
        </w:rPr>
        <w:t>框架还支持反射（</w:t>
      </w:r>
      <w:r>
        <w:rPr>
          <w:sz w:val="24"/>
        </w:rPr>
        <w:t>Reflective</w:t>
      </w:r>
      <w:r>
        <w:rPr>
          <w:sz w:val="24"/>
        </w:rPr>
        <w:t>）技术，它允许我们在不了解底层实现的情况下使用</w:t>
      </w:r>
      <w:r>
        <w:rPr>
          <w:sz w:val="24"/>
        </w:rPr>
        <w:t xml:space="preserve"> JavaBeans</w:t>
      </w:r>
      <w:r>
        <w:rPr>
          <w:sz w:val="24"/>
        </w:rPr>
        <w:t>对象。通过反射，我们可以很方便地将业务逻辑映射到容器中，然后再使用容器来管理业务逻辑。</w:t>
      </w:r>
      <w:r>
        <w:rPr>
          <w:sz w:val="24"/>
        </w:rPr>
        <w:t>Spring</w:t>
      </w:r>
      <w:r>
        <w:rPr>
          <w:sz w:val="24"/>
        </w:rPr>
        <w:t>提供了面向切面编程（</w:t>
      </w:r>
      <w:r>
        <w:rPr>
          <w:sz w:val="24"/>
        </w:rPr>
        <w:t>Aspect-to- Software</w:t>
      </w:r>
      <w:r>
        <w:rPr>
          <w:sz w:val="24"/>
        </w:rPr>
        <w:t>）的</w:t>
      </w:r>
      <w:r>
        <w:rPr>
          <w:sz w:val="24"/>
        </w:rPr>
        <w:lastRenderedPageBreak/>
        <w:t>思想，并支持使用配置文件来动态地配置对象，因此我们可以不用关心对象是如何被配置的。</w:t>
      </w:r>
    </w:p>
    <w:p w14:paraId="24DD5A27" w14:textId="77777777" w:rsidR="0076604F" w:rsidRDefault="00000000">
      <w:pPr>
        <w:spacing w:line="460" w:lineRule="exact"/>
        <w:ind w:firstLineChars="200" w:firstLine="480"/>
        <w:rPr>
          <w:sz w:val="24"/>
        </w:rPr>
      </w:pPr>
      <w:r>
        <w:rPr>
          <w:sz w:val="24"/>
        </w:rPr>
        <w:t>Spring</w:t>
      </w:r>
      <w:r>
        <w:rPr>
          <w:sz w:val="24"/>
        </w:rPr>
        <w:t>框架还提供了大量实用的功能：如动态代理（</w:t>
      </w:r>
      <w:r>
        <w:rPr>
          <w:sz w:val="24"/>
        </w:rPr>
        <w:t>Dynamic Proxy</w:t>
      </w:r>
      <w:r>
        <w:rPr>
          <w:sz w:val="24"/>
        </w:rPr>
        <w:t>）、</w:t>
      </w:r>
      <w:r>
        <w:rPr>
          <w:sz w:val="24"/>
        </w:rPr>
        <w:t xml:space="preserve"> Spring AOP </w:t>
      </w:r>
      <w:r>
        <w:rPr>
          <w:sz w:val="24"/>
        </w:rPr>
        <w:t>（</w:t>
      </w:r>
      <w:r>
        <w:rPr>
          <w:sz w:val="24"/>
        </w:rPr>
        <w:t>Aspect-to- Software AOP</w:t>
      </w:r>
      <w:r>
        <w:rPr>
          <w:sz w:val="24"/>
        </w:rPr>
        <w:t>）、</w:t>
      </w:r>
      <w:r>
        <w:rPr>
          <w:sz w:val="24"/>
        </w:rPr>
        <w:t xml:space="preserve"> Beans</w:t>
      </w:r>
      <w:r>
        <w:rPr>
          <w:sz w:val="24"/>
        </w:rPr>
        <w:t>对象工厂等。动态代理技术可以使得我们无需关心底层实现就可以使用</w:t>
      </w:r>
      <w:r>
        <w:rPr>
          <w:sz w:val="24"/>
        </w:rPr>
        <w:t xml:space="preserve"> Spring</w:t>
      </w:r>
      <w:r>
        <w:rPr>
          <w:sz w:val="24"/>
        </w:rPr>
        <w:t>框架中提供的许多功能。</w:t>
      </w:r>
      <w:r>
        <w:rPr>
          <w:sz w:val="24"/>
        </w:rPr>
        <w:t>Spring AOP</w:t>
      </w:r>
      <w:r>
        <w:rPr>
          <w:sz w:val="24"/>
        </w:rPr>
        <w:t>允许我们定义一些功能来使得应用程序能够被单独地修改和维护，从而使得程序更加易于理解和修改。</w:t>
      </w:r>
      <w:r>
        <w:rPr>
          <w:sz w:val="24"/>
        </w:rPr>
        <w:t>Beans</w:t>
      </w:r>
      <w:r>
        <w:rPr>
          <w:sz w:val="24"/>
        </w:rPr>
        <w:t>对象工厂则提供了一种简单易学的方法来管理对象工厂，从而使我们能够更加快速地修改和维护应用程序。</w:t>
      </w:r>
    </w:p>
    <w:p w14:paraId="5AD8608F" w14:textId="77777777" w:rsidR="0076604F" w:rsidRDefault="00000000">
      <w:pPr>
        <w:pStyle w:val="3"/>
        <w:spacing w:beforeLines="50" w:before="156" w:afterLines="50" w:after="156" w:line="460" w:lineRule="exact"/>
        <w:rPr>
          <w:sz w:val="28"/>
          <w:szCs w:val="28"/>
        </w:rPr>
      </w:pPr>
      <w:bookmarkStart w:id="37" w:name="_Toc136375446"/>
      <w:r>
        <w:rPr>
          <w:sz w:val="28"/>
          <w:szCs w:val="28"/>
        </w:rPr>
        <w:t>1.3.2 M</w:t>
      </w:r>
      <w:r>
        <w:rPr>
          <w:rFonts w:hint="eastAsia"/>
          <w:sz w:val="28"/>
          <w:szCs w:val="28"/>
        </w:rPr>
        <w:t>y</w:t>
      </w:r>
      <w:r>
        <w:rPr>
          <w:sz w:val="28"/>
          <w:szCs w:val="28"/>
        </w:rPr>
        <w:t>SQL</w:t>
      </w:r>
      <w:bookmarkEnd w:id="37"/>
    </w:p>
    <w:p w14:paraId="39FD3859" w14:textId="77777777" w:rsidR="0076604F" w:rsidRDefault="00000000">
      <w:pPr>
        <w:spacing w:line="460" w:lineRule="exact"/>
        <w:ind w:firstLineChars="200" w:firstLine="480"/>
        <w:rPr>
          <w:sz w:val="24"/>
        </w:rPr>
      </w:pPr>
      <w:r>
        <w:rPr>
          <w:sz w:val="24"/>
        </w:rPr>
        <w:t>MySQL</w:t>
      </w:r>
      <w:r>
        <w:rPr>
          <w:sz w:val="24"/>
        </w:rPr>
        <w:t>是一款开源的关系型数据库管理系统，它可以快速的安装和运行在各种平台上，支持多种语言。</w:t>
      </w:r>
      <w:r>
        <w:rPr>
          <w:sz w:val="24"/>
        </w:rPr>
        <w:t>MySQL</w:t>
      </w:r>
      <w:r>
        <w:rPr>
          <w:sz w:val="24"/>
        </w:rPr>
        <w:t>是目前使用最广泛的开源数据库管理系统，它具有性能稳定、体积小、开发容易、安全可靠等特点。那么</w:t>
      </w:r>
      <w:r>
        <w:rPr>
          <w:sz w:val="24"/>
        </w:rPr>
        <w:t xml:space="preserve"> MySQL</w:t>
      </w:r>
      <w:r>
        <w:rPr>
          <w:sz w:val="24"/>
        </w:rPr>
        <w:t>有什么优点呢？</w:t>
      </w:r>
    </w:p>
    <w:p w14:paraId="42678579" w14:textId="77777777" w:rsidR="0076604F" w:rsidRDefault="00000000">
      <w:pPr>
        <w:spacing w:line="460" w:lineRule="exact"/>
        <w:ind w:firstLineChars="200" w:firstLine="480"/>
        <w:rPr>
          <w:sz w:val="24"/>
        </w:rPr>
      </w:pPr>
      <w:r>
        <w:rPr>
          <w:rFonts w:hint="eastAsia"/>
          <w:sz w:val="24"/>
        </w:rPr>
        <w:t>(</w:t>
      </w:r>
      <w:r>
        <w:rPr>
          <w:sz w:val="24"/>
        </w:rPr>
        <w:t>1)</w:t>
      </w:r>
      <w:r>
        <w:rPr>
          <w:rFonts w:hint="eastAsia"/>
          <w:sz w:val="24"/>
        </w:rPr>
        <w:t>、</w:t>
      </w:r>
      <w:r>
        <w:rPr>
          <w:sz w:val="24"/>
        </w:rPr>
        <w:t>数据库存储简单</w:t>
      </w:r>
    </w:p>
    <w:p w14:paraId="18785651" w14:textId="698D8E17" w:rsidR="0076604F" w:rsidRDefault="00000000">
      <w:pPr>
        <w:spacing w:line="460" w:lineRule="exact"/>
        <w:ind w:firstLineChars="200" w:firstLine="480"/>
        <w:rPr>
          <w:sz w:val="24"/>
        </w:rPr>
      </w:pPr>
      <w:r>
        <w:rPr>
          <w:sz w:val="24"/>
        </w:rPr>
        <w:t>MySQL</w:t>
      </w:r>
      <w:r>
        <w:rPr>
          <w:sz w:val="24"/>
        </w:rPr>
        <w:t>是基于关系数据库理论建立的，因此</w:t>
      </w:r>
      <w:r>
        <w:rPr>
          <w:sz w:val="24"/>
        </w:rPr>
        <w:t xml:space="preserve"> MySQL</w:t>
      </w:r>
      <w:r>
        <w:rPr>
          <w:sz w:val="24"/>
        </w:rPr>
        <w:t>的数据结构和存储过程都非常简单，它的数据结构是使用树的形式，这大大减少了数据表的表大小。它的存储过程只有几个常用操作，所以对于大多数数据库来说都非常简单</w:t>
      </w:r>
      <w:r w:rsidR="0017118A" w:rsidRPr="0017118A">
        <w:rPr>
          <w:sz w:val="24"/>
          <w:vertAlign w:val="superscript"/>
        </w:rPr>
        <w:t>[1</w:t>
      </w:r>
      <w:r w:rsidR="0017118A">
        <w:rPr>
          <w:sz w:val="24"/>
          <w:vertAlign w:val="superscript"/>
        </w:rPr>
        <w:t>9</w:t>
      </w:r>
      <w:r w:rsidR="0017118A" w:rsidRPr="0017118A">
        <w:rPr>
          <w:sz w:val="24"/>
          <w:vertAlign w:val="superscript"/>
        </w:rPr>
        <w:t>]</w:t>
      </w:r>
      <w:r>
        <w:rPr>
          <w:sz w:val="24"/>
        </w:rPr>
        <w:t>。</w:t>
      </w:r>
    </w:p>
    <w:p w14:paraId="5B940F5B" w14:textId="77777777" w:rsidR="0076604F" w:rsidRDefault="00000000">
      <w:pPr>
        <w:spacing w:line="460" w:lineRule="exact"/>
        <w:ind w:firstLineChars="200" w:firstLine="480"/>
        <w:rPr>
          <w:sz w:val="24"/>
        </w:rPr>
      </w:pPr>
      <w:r>
        <w:rPr>
          <w:rFonts w:hint="eastAsia"/>
          <w:sz w:val="24"/>
        </w:rPr>
        <w:t>(</w:t>
      </w:r>
      <w:r>
        <w:rPr>
          <w:sz w:val="24"/>
        </w:rPr>
        <w:t>2)</w:t>
      </w:r>
      <w:r>
        <w:rPr>
          <w:rFonts w:hint="eastAsia"/>
          <w:sz w:val="24"/>
        </w:rPr>
        <w:t>、</w:t>
      </w:r>
      <w:r>
        <w:rPr>
          <w:sz w:val="24"/>
        </w:rPr>
        <w:t>拥有非常强大的安全性</w:t>
      </w:r>
    </w:p>
    <w:p w14:paraId="5A1DFD29" w14:textId="77777777" w:rsidR="0076604F" w:rsidRDefault="00000000">
      <w:pPr>
        <w:spacing w:line="460" w:lineRule="exact"/>
        <w:ind w:firstLineChars="200" w:firstLine="480"/>
        <w:rPr>
          <w:sz w:val="24"/>
        </w:rPr>
      </w:pPr>
      <w:r>
        <w:rPr>
          <w:sz w:val="24"/>
        </w:rPr>
        <w:t>MySQL</w:t>
      </w:r>
      <w:r>
        <w:rPr>
          <w:sz w:val="24"/>
        </w:rPr>
        <w:t>使用了大量的密码函数，所以在用户权限控制方面做得比较好，而且</w:t>
      </w:r>
      <w:r>
        <w:rPr>
          <w:sz w:val="24"/>
        </w:rPr>
        <w:t xml:space="preserve"> MySQL</w:t>
      </w:r>
      <w:r>
        <w:rPr>
          <w:sz w:val="24"/>
        </w:rPr>
        <w:t>提供了许多安全机制，可以防止用户访问数据库中不该访问的信息。此外</w:t>
      </w:r>
      <w:r>
        <w:rPr>
          <w:sz w:val="24"/>
        </w:rPr>
        <w:t xml:space="preserve"> MySQL</w:t>
      </w:r>
      <w:r>
        <w:rPr>
          <w:sz w:val="24"/>
        </w:rPr>
        <w:t>支持多重认证和授权机制，可以根据不同角色进行授权。</w:t>
      </w:r>
    </w:p>
    <w:p w14:paraId="4B85E556" w14:textId="77777777" w:rsidR="0076604F" w:rsidRDefault="00000000">
      <w:pPr>
        <w:spacing w:line="460" w:lineRule="exact"/>
        <w:ind w:firstLineChars="200" w:firstLine="480"/>
        <w:rPr>
          <w:sz w:val="24"/>
        </w:rPr>
      </w:pPr>
      <w:r>
        <w:rPr>
          <w:rFonts w:hint="eastAsia"/>
          <w:sz w:val="24"/>
        </w:rPr>
        <w:t>(</w:t>
      </w:r>
      <w:r>
        <w:rPr>
          <w:sz w:val="24"/>
        </w:rPr>
        <w:t>3)</w:t>
      </w:r>
      <w:r>
        <w:rPr>
          <w:rFonts w:hint="eastAsia"/>
          <w:sz w:val="24"/>
        </w:rPr>
        <w:t>、</w:t>
      </w:r>
      <w:r>
        <w:rPr>
          <w:sz w:val="24"/>
        </w:rPr>
        <w:t>具有很强的扩展性</w:t>
      </w:r>
    </w:p>
    <w:p w14:paraId="6ABBED1B" w14:textId="77777777" w:rsidR="0076604F" w:rsidRDefault="00000000">
      <w:pPr>
        <w:spacing w:line="460" w:lineRule="exact"/>
        <w:ind w:firstLineChars="200" w:firstLine="480"/>
        <w:rPr>
          <w:sz w:val="24"/>
        </w:rPr>
      </w:pPr>
      <w:r>
        <w:rPr>
          <w:sz w:val="24"/>
        </w:rPr>
        <w:t>MySQL</w:t>
      </w:r>
      <w:r>
        <w:rPr>
          <w:sz w:val="24"/>
        </w:rPr>
        <w:t>对系统和数据库都提供了非常强大的扩展功能。对于系统来说，只要把原有系统中需要用到数据库操作进行封装后放在</w:t>
      </w:r>
      <w:r>
        <w:rPr>
          <w:sz w:val="24"/>
        </w:rPr>
        <w:t xml:space="preserve"> MySQL</w:t>
      </w:r>
      <w:r>
        <w:rPr>
          <w:sz w:val="24"/>
        </w:rPr>
        <w:t>中就可以了。而对于数据库来说，只要在原有系统中加入一些必要的模块后就可以使之成为一个新的数据库。这种扩展性使得</w:t>
      </w:r>
      <w:r>
        <w:rPr>
          <w:sz w:val="24"/>
        </w:rPr>
        <w:t xml:space="preserve"> MySQL</w:t>
      </w:r>
      <w:r>
        <w:rPr>
          <w:sz w:val="24"/>
        </w:rPr>
        <w:t>在功能上可以与其他流行的关系型数据库相媲美，如</w:t>
      </w:r>
      <w:r>
        <w:rPr>
          <w:sz w:val="24"/>
        </w:rPr>
        <w:t xml:space="preserve"> Oracle</w:t>
      </w:r>
      <w:r>
        <w:rPr>
          <w:sz w:val="24"/>
        </w:rPr>
        <w:t>、</w:t>
      </w:r>
      <w:r>
        <w:rPr>
          <w:sz w:val="24"/>
        </w:rPr>
        <w:t>DB2</w:t>
      </w:r>
      <w:r>
        <w:rPr>
          <w:sz w:val="24"/>
        </w:rPr>
        <w:t>和</w:t>
      </w:r>
      <w:r>
        <w:rPr>
          <w:sz w:val="24"/>
        </w:rPr>
        <w:t xml:space="preserve"> SQLServer</w:t>
      </w:r>
      <w:r>
        <w:rPr>
          <w:sz w:val="24"/>
        </w:rPr>
        <w:t>等。</w:t>
      </w:r>
    </w:p>
    <w:p w14:paraId="46840EFB" w14:textId="77777777" w:rsidR="0076604F" w:rsidRDefault="00000000">
      <w:pPr>
        <w:spacing w:line="460" w:lineRule="exact"/>
        <w:ind w:firstLineChars="200" w:firstLine="480"/>
        <w:rPr>
          <w:sz w:val="24"/>
        </w:rPr>
      </w:pPr>
      <w:r>
        <w:rPr>
          <w:rFonts w:hint="eastAsia"/>
          <w:sz w:val="24"/>
        </w:rPr>
        <w:t>(</w:t>
      </w:r>
      <w:r>
        <w:rPr>
          <w:sz w:val="24"/>
        </w:rPr>
        <w:t>4)</w:t>
      </w:r>
      <w:r>
        <w:rPr>
          <w:rFonts w:hint="eastAsia"/>
          <w:sz w:val="24"/>
        </w:rPr>
        <w:t>、</w:t>
      </w:r>
      <w:r>
        <w:rPr>
          <w:sz w:val="24"/>
        </w:rPr>
        <w:t>提供了良好的用户体验</w:t>
      </w:r>
    </w:p>
    <w:p w14:paraId="533F9BC8" w14:textId="1F3B5D08" w:rsidR="0076604F" w:rsidRDefault="00000000">
      <w:pPr>
        <w:spacing w:line="460" w:lineRule="exact"/>
        <w:ind w:firstLineChars="200" w:firstLine="480"/>
        <w:rPr>
          <w:sz w:val="24"/>
        </w:rPr>
      </w:pPr>
      <w:r>
        <w:rPr>
          <w:sz w:val="24"/>
        </w:rPr>
        <w:t>MySQL</w:t>
      </w:r>
      <w:r>
        <w:rPr>
          <w:sz w:val="24"/>
        </w:rPr>
        <w:t>是一款简单易用的操作系统上运行着一种流行关系型数据库管理系统，它具有丰富且强大的功能</w:t>
      </w:r>
      <w:r w:rsidR="0017118A" w:rsidRPr="0017118A">
        <w:rPr>
          <w:sz w:val="24"/>
          <w:vertAlign w:val="superscript"/>
        </w:rPr>
        <w:t>[</w:t>
      </w:r>
      <w:r w:rsidR="0017118A">
        <w:rPr>
          <w:sz w:val="24"/>
          <w:vertAlign w:val="superscript"/>
        </w:rPr>
        <w:t>20</w:t>
      </w:r>
      <w:r w:rsidR="0017118A" w:rsidRPr="0017118A">
        <w:rPr>
          <w:sz w:val="24"/>
          <w:vertAlign w:val="superscript"/>
        </w:rPr>
        <w:t>]</w:t>
      </w:r>
      <w:r>
        <w:rPr>
          <w:sz w:val="24"/>
        </w:rPr>
        <w:t>。</w:t>
      </w:r>
    </w:p>
    <w:p w14:paraId="4A483760" w14:textId="77777777" w:rsidR="0076604F" w:rsidRDefault="00000000">
      <w:pPr>
        <w:pStyle w:val="2"/>
        <w:spacing w:line="460" w:lineRule="exact"/>
        <w:rPr>
          <w:sz w:val="30"/>
          <w:szCs w:val="30"/>
        </w:rPr>
      </w:pPr>
      <w:bookmarkStart w:id="38" w:name="_Toc136375447"/>
      <w:commentRangeStart w:id="39"/>
      <w:r>
        <w:rPr>
          <w:sz w:val="30"/>
          <w:szCs w:val="30"/>
        </w:rPr>
        <w:lastRenderedPageBreak/>
        <w:t xml:space="preserve">1.4 </w:t>
      </w:r>
      <w:r>
        <w:rPr>
          <w:sz w:val="30"/>
          <w:szCs w:val="30"/>
        </w:rPr>
        <w:t>本文结构和内容</w:t>
      </w:r>
      <w:commentRangeEnd w:id="39"/>
      <w:r>
        <w:rPr>
          <w:sz w:val="30"/>
          <w:szCs w:val="30"/>
        </w:rPr>
        <w:commentReference w:id="39"/>
      </w:r>
      <w:bookmarkEnd w:id="38"/>
    </w:p>
    <w:p w14:paraId="2A4364AA" w14:textId="77777777" w:rsidR="0076604F" w:rsidRDefault="00000000">
      <w:pPr>
        <w:spacing w:line="460" w:lineRule="exact"/>
        <w:ind w:firstLineChars="200" w:firstLine="480"/>
        <w:rPr>
          <w:sz w:val="24"/>
          <w:szCs w:val="24"/>
        </w:rPr>
      </w:pPr>
      <w:r>
        <w:rPr>
          <w:sz w:val="24"/>
          <w:szCs w:val="24"/>
        </w:rPr>
        <w:t>本文主要就农业信息化服务平台在开发与设计的过程中，说明了有关的功能的实施，并对某些具体的功能及有关的架构作了适当的限制，从而探讨了怎样才能更好地完成该系统的功能；为提升农业信息化服务平台的品质，保障系统的服务水平，文章的结构如下：</w:t>
      </w:r>
    </w:p>
    <w:p w14:paraId="76799649" w14:textId="77777777" w:rsidR="0076604F" w:rsidRDefault="00000000">
      <w:pPr>
        <w:spacing w:line="460" w:lineRule="exact"/>
        <w:ind w:firstLineChars="200" w:firstLine="480"/>
        <w:rPr>
          <w:sz w:val="24"/>
          <w:szCs w:val="24"/>
        </w:rPr>
      </w:pPr>
      <w:r>
        <w:rPr>
          <w:sz w:val="24"/>
          <w:szCs w:val="24"/>
        </w:rPr>
        <w:t>第一章绪论部分，首先介绍了我国农业信息系统建设的背景和发展状况，然后阐述了构建我国农业信息系统建设的必要性，并强调了构建我国农业信息系统建设的意义和意义。对农业信息化服务平台的发展历程进行了论述，到现在为止，国内外对农业信息化服务平台的研究的现状。</w:t>
      </w:r>
    </w:p>
    <w:p w14:paraId="31876821" w14:textId="77777777" w:rsidR="0076604F" w:rsidRDefault="00000000">
      <w:pPr>
        <w:spacing w:line="460" w:lineRule="exact"/>
        <w:ind w:firstLineChars="200" w:firstLine="480"/>
        <w:rPr>
          <w:kern w:val="0"/>
          <w:sz w:val="24"/>
          <w:szCs w:val="24"/>
          <w:lang w:bidi="ar"/>
        </w:rPr>
      </w:pPr>
      <w:r>
        <w:rPr>
          <w:kern w:val="0"/>
          <w:sz w:val="24"/>
          <w:szCs w:val="24"/>
          <w:lang w:bidi="ar"/>
        </w:rPr>
        <w:t>第二章为需求分析，在对系统的具体业务逻辑进行分析的基础上，确定了系统应当具有什么样的特定功能，同时也清楚了系统的各个功能所要解决的特定问题，并给出了具体的实施步骤。</w:t>
      </w:r>
    </w:p>
    <w:p w14:paraId="32B28C56" w14:textId="77777777" w:rsidR="0076604F" w:rsidRDefault="00000000">
      <w:pPr>
        <w:spacing w:line="460" w:lineRule="exact"/>
        <w:ind w:firstLineChars="200" w:firstLine="480"/>
        <w:rPr>
          <w:kern w:val="0"/>
          <w:sz w:val="24"/>
          <w:szCs w:val="24"/>
          <w:lang w:bidi="ar"/>
        </w:rPr>
      </w:pPr>
      <w:r>
        <w:rPr>
          <w:kern w:val="0"/>
          <w:sz w:val="24"/>
          <w:szCs w:val="24"/>
          <w:lang w:bidi="ar"/>
        </w:rPr>
        <w:t>第三章为软件开发平台的整体设计，主要阐述了软件开发平台的整体架构，包括软件开发平台的主要功能和功能，并说明了软件开发平台的功能和功能。进行表格间的相关性和表格间的联系，为整个表格所需的技术进行选择工作。</w:t>
      </w:r>
    </w:p>
    <w:p w14:paraId="06BE8AA0" w14:textId="77777777" w:rsidR="0076604F" w:rsidRDefault="00000000">
      <w:pPr>
        <w:spacing w:line="460" w:lineRule="exact"/>
        <w:ind w:firstLineChars="200" w:firstLine="480"/>
        <w:rPr>
          <w:kern w:val="0"/>
          <w:sz w:val="24"/>
          <w:szCs w:val="24"/>
          <w:lang w:bidi="ar"/>
        </w:rPr>
      </w:pPr>
      <w:r>
        <w:rPr>
          <w:kern w:val="0"/>
          <w:sz w:val="24"/>
          <w:szCs w:val="24"/>
          <w:lang w:bidi="ar"/>
        </w:rPr>
        <w:t>第四章是对该软件进行了详细的设计和实施，将该软件的功能进行了更细致的阐述，并将其应用到了各个关键技术上。完成了它，并顺利地进行了调试。在此基础上，实现了相应的系统功能。并对具体实施过程中遇到的困难进行了具体的说明。</w:t>
      </w:r>
    </w:p>
    <w:p w14:paraId="56D8C542" w14:textId="77777777" w:rsidR="0076604F" w:rsidRDefault="00000000">
      <w:pPr>
        <w:spacing w:line="460" w:lineRule="exact"/>
        <w:ind w:firstLineChars="200" w:firstLine="480"/>
        <w:rPr>
          <w:sz w:val="24"/>
        </w:rPr>
      </w:pPr>
      <w:r>
        <w:rPr>
          <w:kern w:val="0"/>
          <w:sz w:val="24"/>
          <w:szCs w:val="24"/>
          <w:lang w:bidi="ar"/>
        </w:rPr>
        <w:t>第五章：对已完成的功能进行了测试，并对其进行了全面的检查，找出了其中的漏洞和错误，并对其进行了详细的分析，最终确定了该系统的各项功能</w:t>
      </w:r>
      <w:r>
        <w:rPr>
          <w:sz w:val="24"/>
          <w:szCs w:val="24"/>
        </w:rPr>
        <w:t>。</w:t>
      </w:r>
    </w:p>
    <w:p w14:paraId="55146A77" w14:textId="77777777" w:rsidR="0076604F" w:rsidRDefault="00000000">
      <w:pPr>
        <w:pStyle w:val="1"/>
        <w:spacing w:afterLines="150" w:after="468" w:line="460" w:lineRule="exact"/>
      </w:pPr>
      <w:r>
        <w:br w:type="page"/>
      </w:r>
      <w:bookmarkStart w:id="40" w:name="_Toc136375448"/>
      <w:r>
        <w:rPr>
          <w:rFonts w:ascii="黑体" w:hAnsi="黑体" w:cs="黑体" w:hint="eastAsia"/>
          <w:sz w:val="32"/>
          <w:szCs w:val="32"/>
        </w:rPr>
        <w:lastRenderedPageBreak/>
        <w:t>第2章　需求分析</w:t>
      </w:r>
      <w:bookmarkEnd w:id="40"/>
    </w:p>
    <w:p w14:paraId="0B4529E1" w14:textId="77777777" w:rsidR="0076604F" w:rsidRDefault="00000000">
      <w:pPr>
        <w:pStyle w:val="2"/>
        <w:spacing w:line="460" w:lineRule="exact"/>
        <w:rPr>
          <w:sz w:val="30"/>
          <w:szCs w:val="30"/>
        </w:rPr>
      </w:pPr>
      <w:bookmarkStart w:id="41" w:name="_Toc136375449"/>
      <w:commentRangeStart w:id="42"/>
      <w:r>
        <w:rPr>
          <w:sz w:val="30"/>
          <w:szCs w:val="30"/>
        </w:rPr>
        <w:t xml:space="preserve">2.1 </w:t>
      </w:r>
      <w:r>
        <w:rPr>
          <w:sz w:val="30"/>
          <w:szCs w:val="30"/>
        </w:rPr>
        <w:t>需求概述</w:t>
      </w:r>
      <w:commentRangeEnd w:id="42"/>
      <w:r>
        <w:rPr>
          <w:sz w:val="30"/>
          <w:szCs w:val="30"/>
        </w:rPr>
        <w:commentReference w:id="42"/>
      </w:r>
      <w:bookmarkEnd w:id="41"/>
    </w:p>
    <w:p w14:paraId="6068A880" w14:textId="77777777" w:rsidR="0076604F" w:rsidRDefault="00000000">
      <w:pPr>
        <w:spacing w:line="460" w:lineRule="exact"/>
        <w:ind w:firstLineChars="200" w:firstLine="480"/>
        <w:rPr>
          <w:sz w:val="24"/>
          <w:szCs w:val="24"/>
        </w:rPr>
      </w:pPr>
      <w:r>
        <w:rPr>
          <w:sz w:val="24"/>
        </w:rPr>
        <w:t>该系统图以</w:t>
      </w:r>
      <w:r>
        <w:rPr>
          <w:sz w:val="24"/>
        </w:rPr>
        <w:t>SSM</w:t>
      </w:r>
      <w:r>
        <w:rPr>
          <w:sz w:val="24"/>
        </w:rPr>
        <w:t>三层体系结构为基础，以</w:t>
      </w:r>
      <w:r>
        <w:rPr>
          <w:sz w:val="24"/>
        </w:rPr>
        <w:t>B/S</w:t>
      </w:r>
      <w:r>
        <w:rPr>
          <w:sz w:val="24"/>
        </w:rPr>
        <w:t>方式选择工程技术。</w:t>
      </w:r>
      <w:r>
        <w:rPr>
          <w:sz w:val="24"/>
        </w:rPr>
        <w:t>MySQL</w:t>
      </w:r>
      <w:r>
        <w:rPr>
          <w:sz w:val="24"/>
        </w:rPr>
        <w:t>用于背景数据库，</w:t>
      </w:r>
      <w:r>
        <w:rPr>
          <w:sz w:val="24"/>
        </w:rPr>
        <w:t>Tomcat</w:t>
      </w:r>
      <w:r>
        <w:rPr>
          <w:sz w:val="24"/>
        </w:rPr>
        <w:t>用于构建应用服务器。在这个系统中将会有三个主要的角色：管理员，农民和用户</w:t>
      </w:r>
      <w:r>
        <w:rPr>
          <w:sz w:val="24"/>
          <w:szCs w:val="24"/>
        </w:rPr>
        <w:t>，农户发布农产品信息，管理库存，查看管理员发布的相关农业信息等，用户可以根据已发布的农产品信息来进行采购和订购，生成的订单信息会被传送到农民的手上，并进行配送和发货，最终实现了这个流程。使用者也可以查询自己的订购资料，使用者也可以查询自己的购买资料。管理员的工作方式主要是在后台对农业信息进行维护，可以对系统日记进行浏览，还可以对系统运行状况进行监控，同时还可以对用户信息内容进行增、删、改查的操作。</w:t>
      </w:r>
    </w:p>
    <w:p w14:paraId="2A152D90" w14:textId="77777777" w:rsidR="0076604F" w:rsidRDefault="00000000">
      <w:pPr>
        <w:pStyle w:val="2"/>
        <w:spacing w:line="460" w:lineRule="exact"/>
        <w:rPr>
          <w:sz w:val="30"/>
          <w:szCs w:val="30"/>
        </w:rPr>
      </w:pPr>
      <w:bookmarkStart w:id="43" w:name="_Toc136375450"/>
      <w:commentRangeStart w:id="44"/>
      <w:r>
        <w:rPr>
          <w:sz w:val="30"/>
          <w:szCs w:val="30"/>
        </w:rPr>
        <w:t xml:space="preserve">2.2 </w:t>
      </w:r>
      <w:r>
        <w:rPr>
          <w:sz w:val="30"/>
          <w:szCs w:val="30"/>
        </w:rPr>
        <w:t>可行性分析</w:t>
      </w:r>
      <w:commentRangeEnd w:id="44"/>
      <w:r>
        <w:rPr>
          <w:sz w:val="30"/>
          <w:szCs w:val="30"/>
        </w:rPr>
        <w:commentReference w:id="44"/>
      </w:r>
      <w:bookmarkEnd w:id="43"/>
    </w:p>
    <w:p w14:paraId="509CED8A" w14:textId="77777777" w:rsidR="0076604F" w:rsidRDefault="00000000">
      <w:pPr>
        <w:pStyle w:val="3"/>
        <w:spacing w:beforeLines="50" w:before="156" w:afterLines="50" w:after="156" w:line="460" w:lineRule="exact"/>
        <w:rPr>
          <w:sz w:val="28"/>
          <w:szCs w:val="28"/>
        </w:rPr>
      </w:pPr>
      <w:bookmarkStart w:id="45" w:name="_Toc289246577"/>
      <w:bookmarkStart w:id="46" w:name="_Toc3579"/>
      <w:bookmarkStart w:id="47" w:name="_Toc9878"/>
      <w:bookmarkStart w:id="48" w:name="_Toc20354"/>
      <w:bookmarkStart w:id="49" w:name="_Toc12753"/>
      <w:bookmarkStart w:id="50" w:name="_Toc23539"/>
      <w:bookmarkStart w:id="51" w:name="_Toc19366"/>
      <w:bookmarkStart w:id="52" w:name="_Toc136375451"/>
      <w:bookmarkStart w:id="53" w:name="_Toc21413"/>
      <w:commentRangeStart w:id="54"/>
      <w:r>
        <w:rPr>
          <w:sz w:val="28"/>
          <w:szCs w:val="28"/>
        </w:rPr>
        <w:t xml:space="preserve">2.2.1 </w:t>
      </w:r>
      <w:commentRangeEnd w:id="54"/>
      <w:r>
        <w:commentReference w:id="54"/>
      </w:r>
      <w:bookmarkEnd w:id="45"/>
      <w:r>
        <w:rPr>
          <w:sz w:val="28"/>
          <w:szCs w:val="28"/>
        </w:rPr>
        <w:t>经济可行性分析</w:t>
      </w:r>
      <w:bookmarkEnd w:id="46"/>
      <w:bookmarkEnd w:id="47"/>
      <w:bookmarkEnd w:id="48"/>
      <w:bookmarkEnd w:id="49"/>
      <w:bookmarkEnd w:id="50"/>
      <w:bookmarkEnd w:id="51"/>
      <w:bookmarkEnd w:id="52"/>
      <w:bookmarkEnd w:id="53"/>
    </w:p>
    <w:p w14:paraId="6C81C0A2" w14:textId="77777777" w:rsidR="0076604F" w:rsidRDefault="00000000">
      <w:pPr>
        <w:spacing w:line="460" w:lineRule="exact"/>
        <w:ind w:firstLineChars="200" w:firstLine="480"/>
        <w:rPr>
          <w:sz w:val="24"/>
          <w:szCs w:val="24"/>
        </w:rPr>
      </w:pPr>
      <w:bookmarkStart w:id="55" w:name="_Toc289246578"/>
      <w:bookmarkStart w:id="56" w:name="_Toc17190"/>
      <w:bookmarkStart w:id="57" w:name="_Toc29976"/>
      <w:bookmarkStart w:id="58" w:name="_Toc24176"/>
      <w:bookmarkStart w:id="59" w:name="_Toc854"/>
      <w:bookmarkStart w:id="60" w:name="_Toc20583"/>
      <w:bookmarkStart w:id="61" w:name="_Toc19474"/>
      <w:r>
        <w:rPr>
          <w:sz w:val="24"/>
          <w:szCs w:val="24"/>
        </w:rPr>
        <w:t>在体系结构上，为了保证体系的可维护性和扩充性，采用了自由软件。首先，</w:t>
      </w:r>
      <w:r>
        <w:rPr>
          <w:sz w:val="24"/>
          <w:szCs w:val="24"/>
        </w:rPr>
        <w:t>Java</w:t>
      </w:r>
      <w:r>
        <w:rPr>
          <w:sz w:val="24"/>
          <w:szCs w:val="24"/>
        </w:rPr>
        <w:t>系统以</w:t>
      </w:r>
      <w:r>
        <w:rPr>
          <w:sz w:val="24"/>
          <w:szCs w:val="24"/>
        </w:rPr>
        <w:t>MySQL</w:t>
      </w:r>
      <w:r>
        <w:rPr>
          <w:sz w:val="24"/>
          <w:szCs w:val="24"/>
        </w:rPr>
        <w:t>为基础，以</w:t>
      </w:r>
      <w:r>
        <w:rPr>
          <w:sz w:val="24"/>
          <w:szCs w:val="24"/>
        </w:rPr>
        <w:t>Apache Tomcat</w:t>
      </w:r>
      <w:r>
        <w:rPr>
          <w:sz w:val="24"/>
          <w:szCs w:val="24"/>
        </w:rPr>
        <w:t>为基础，完成了该工程的开发工作。然后再把这些软件安装好，然后把系统配置到服务器上，然后就可以了。这是一个很好的选择。此外，在网站可以正常运营的这段时间里，会有很多客户在这个平台上购物，这样可以提高他们的收益。</w:t>
      </w:r>
    </w:p>
    <w:p w14:paraId="48C7E70F" w14:textId="77777777" w:rsidR="0076604F" w:rsidRDefault="00000000">
      <w:pPr>
        <w:pStyle w:val="3"/>
        <w:spacing w:beforeLines="50" w:before="156" w:afterLines="50" w:after="156" w:line="460" w:lineRule="exact"/>
        <w:rPr>
          <w:sz w:val="28"/>
          <w:szCs w:val="28"/>
        </w:rPr>
      </w:pPr>
      <w:bookmarkStart w:id="62" w:name="_Toc6986"/>
      <w:bookmarkStart w:id="63" w:name="_Toc136375452"/>
      <w:commentRangeStart w:id="64"/>
      <w:r>
        <w:rPr>
          <w:sz w:val="28"/>
          <w:szCs w:val="28"/>
        </w:rPr>
        <w:t xml:space="preserve">2.2.2 </w:t>
      </w:r>
      <w:commentRangeEnd w:id="64"/>
      <w:r>
        <w:commentReference w:id="64"/>
      </w:r>
      <w:bookmarkEnd w:id="55"/>
      <w:r>
        <w:rPr>
          <w:sz w:val="28"/>
          <w:szCs w:val="28"/>
        </w:rPr>
        <w:t>技术可行性分析</w:t>
      </w:r>
      <w:bookmarkEnd w:id="56"/>
      <w:bookmarkEnd w:id="57"/>
      <w:bookmarkEnd w:id="58"/>
      <w:bookmarkEnd w:id="59"/>
      <w:bookmarkEnd w:id="60"/>
      <w:bookmarkEnd w:id="61"/>
      <w:bookmarkEnd w:id="62"/>
      <w:bookmarkEnd w:id="63"/>
    </w:p>
    <w:p w14:paraId="4216CD8E" w14:textId="77777777" w:rsidR="0076604F" w:rsidRDefault="00000000">
      <w:pPr>
        <w:spacing w:line="460" w:lineRule="exact"/>
        <w:ind w:firstLineChars="200" w:firstLine="480"/>
        <w:rPr>
          <w:sz w:val="24"/>
          <w:szCs w:val="24"/>
        </w:rPr>
      </w:pPr>
      <w:bookmarkStart w:id="65" w:name="_Toc6614"/>
      <w:bookmarkStart w:id="66" w:name="_Toc289246579"/>
      <w:bookmarkStart w:id="67" w:name="_Toc5714"/>
      <w:bookmarkStart w:id="68" w:name="_Toc23397"/>
      <w:bookmarkStart w:id="69" w:name="_Toc26297"/>
      <w:bookmarkStart w:id="70" w:name="_Toc23133"/>
      <w:bookmarkStart w:id="71" w:name="_Toc4443"/>
      <w:r>
        <w:rPr>
          <w:sz w:val="24"/>
          <w:szCs w:val="24"/>
          <w:shd w:val="clear" w:color="auto" w:fill="FFFFFF"/>
        </w:rPr>
        <w:t>在系统的开发过程中，开发框架的选择非常重要。</w:t>
      </w:r>
      <w:r>
        <w:rPr>
          <w:sz w:val="24"/>
          <w:szCs w:val="24"/>
        </w:rPr>
        <w:t>项目在设计时考虑到模块之间要采取高内聚低耦合情况，所以选择</w:t>
      </w:r>
      <w:r>
        <w:rPr>
          <w:sz w:val="24"/>
          <w:szCs w:val="24"/>
        </w:rPr>
        <w:t>SSM</w:t>
      </w:r>
      <w:r>
        <w:rPr>
          <w:sz w:val="24"/>
          <w:szCs w:val="24"/>
        </w:rPr>
        <w:t>三大构架为其主要技术选择。由于该计划具有可移植性、可扩展性、抗压性及容错能力，且可在外部网络中提供给有需求的人们，因此必须借用公共网络服务器，并对域名服务进行配置，预先安装</w:t>
      </w:r>
      <w:r>
        <w:rPr>
          <w:sz w:val="24"/>
          <w:szCs w:val="24"/>
        </w:rPr>
        <w:t>Windows</w:t>
      </w:r>
      <w:r>
        <w:rPr>
          <w:sz w:val="24"/>
          <w:szCs w:val="24"/>
        </w:rPr>
        <w:t>系统；</w:t>
      </w:r>
      <w:r>
        <w:rPr>
          <w:sz w:val="24"/>
          <w:szCs w:val="24"/>
        </w:rPr>
        <w:t>Apache Tomcat application services, MySQL, IntelliJ IDEA</w:t>
      </w:r>
      <w:r>
        <w:rPr>
          <w:sz w:val="24"/>
          <w:szCs w:val="24"/>
        </w:rPr>
        <w:t>，以及其他一些其他的工具。</w:t>
      </w:r>
    </w:p>
    <w:p w14:paraId="7FD8884A" w14:textId="77777777" w:rsidR="0076604F" w:rsidRDefault="00000000">
      <w:pPr>
        <w:pStyle w:val="3"/>
        <w:spacing w:beforeLines="50" w:before="156" w:afterLines="50" w:after="156" w:line="460" w:lineRule="exact"/>
        <w:rPr>
          <w:sz w:val="28"/>
          <w:szCs w:val="28"/>
        </w:rPr>
      </w:pPr>
      <w:bookmarkStart w:id="72" w:name="_Toc5013"/>
      <w:bookmarkStart w:id="73" w:name="_Toc136375453"/>
      <w:commentRangeStart w:id="74"/>
      <w:r>
        <w:rPr>
          <w:sz w:val="28"/>
          <w:szCs w:val="28"/>
        </w:rPr>
        <w:t xml:space="preserve">2.2.3 </w:t>
      </w:r>
      <w:commentRangeEnd w:id="74"/>
      <w:r>
        <w:commentReference w:id="74"/>
      </w:r>
      <w:bookmarkEnd w:id="65"/>
      <w:bookmarkEnd w:id="66"/>
      <w:bookmarkEnd w:id="67"/>
      <w:bookmarkEnd w:id="68"/>
      <w:bookmarkEnd w:id="69"/>
      <w:bookmarkEnd w:id="70"/>
      <w:bookmarkEnd w:id="71"/>
      <w:r>
        <w:rPr>
          <w:sz w:val="28"/>
          <w:szCs w:val="28"/>
        </w:rPr>
        <w:t>社会可行性</w:t>
      </w:r>
      <w:bookmarkEnd w:id="72"/>
      <w:r>
        <w:rPr>
          <w:sz w:val="28"/>
          <w:szCs w:val="28"/>
        </w:rPr>
        <w:t>分析</w:t>
      </w:r>
      <w:bookmarkEnd w:id="73"/>
    </w:p>
    <w:p w14:paraId="3AAB2BEB" w14:textId="77777777" w:rsidR="0076604F" w:rsidRDefault="00000000">
      <w:pPr>
        <w:spacing w:line="460" w:lineRule="exact"/>
        <w:ind w:firstLineChars="200" w:firstLine="480"/>
        <w:rPr>
          <w:color w:val="FF0000"/>
          <w:sz w:val="24"/>
        </w:rPr>
      </w:pPr>
      <w:r>
        <w:rPr>
          <w:sz w:val="24"/>
          <w:szCs w:val="24"/>
        </w:rPr>
        <w:t>农业信息化是一门与国家整体经济发展密切相关的新型跨学科。为此，必须重视</w:t>
      </w:r>
      <w:r>
        <w:rPr>
          <w:sz w:val="24"/>
          <w:szCs w:val="24"/>
        </w:rPr>
        <w:lastRenderedPageBreak/>
        <w:t>国家在农村信息化中的主导地位，一方面要增加农村信息化的经费、技术等方面的投资；要对农业信息资源进行合理分配，要注重对技术人员的培育，利用各种形式的培训等形式，开展相关的理论与实际工作，并以此为契机，吸引有经验的技术人员加入到农业信息系统中来；促进</w:t>
      </w:r>
      <w:r>
        <w:rPr>
          <w:sz w:val="24"/>
          <w:szCs w:val="24"/>
        </w:rPr>
        <w:t>“</w:t>
      </w:r>
      <w:r>
        <w:rPr>
          <w:sz w:val="24"/>
          <w:szCs w:val="24"/>
        </w:rPr>
        <w:t>政企合作</w:t>
      </w:r>
      <w:r>
        <w:rPr>
          <w:sz w:val="24"/>
          <w:szCs w:val="24"/>
        </w:rPr>
        <w:t>”</w:t>
      </w:r>
      <w:r>
        <w:rPr>
          <w:sz w:val="24"/>
          <w:szCs w:val="24"/>
        </w:rPr>
        <w:t>在我国农业信息化中的应用和发展。所以这一制度对于</w:t>
      </w:r>
      <w:r>
        <w:rPr>
          <w:sz w:val="24"/>
          <w:szCs w:val="24"/>
        </w:rPr>
        <w:t>“</w:t>
      </w:r>
      <w:r>
        <w:rPr>
          <w:sz w:val="24"/>
          <w:szCs w:val="24"/>
        </w:rPr>
        <w:t>三农</w:t>
      </w:r>
      <w:r>
        <w:rPr>
          <w:sz w:val="24"/>
          <w:szCs w:val="24"/>
        </w:rPr>
        <w:t>”</w:t>
      </w:r>
      <w:r>
        <w:rPr>
          <w:sz w:val="24"/>
          <w:szCs w:val="24"/>
        </w:rPr>
        <w:t>问题的处理起着积极的推动作用。</w:t>
      </w:r>
    </w:p>
    <w:p w14:paraId="53C096A9" w14:textId="77777777" w:rsidR="0076604F" w:rsidRDefault="00000000">
      <w:pPr>
        <w:pStyle w:val="2"/>
        <w:spacing w:line="460" w:lineRule="exact"/>
        <w:rPr>
          <w:sz w:val="30"/>
          <w:szCs w:val="30"/>
        </w:rPr>
      </w:pPr>
      <w:bookmarkStart w:id="75" w:name="_Toc136375454"/>
      <w:commentRangeStart w:id="76"/>
      <w:r>
        <w:rPr>
          <w:sz w:val="30"/>
          <w:szCs w:val="30"/>
        </w:rPr>
        <w:t xml:space="preserve">2.3 </w:t>
      </w:r>
      <w:r>
        <w:rPr>
          <w:sz w:val="30"/>
          <w:szCs w:val="30"/>
        </w:rPr>
        <w:t>功能需求分析</w:t>
      </w:r>
      <w:commentRangeEnd w:id="76"/>
      <w:r>
        <w:commentReference w:id="76"/>
      </w:r>
      <w:bookmarkEnd w:id="75"/>
    </w:p>
    <w:p w14:paraId="7CB5B88E" w14:textId="77777777" w:rsidR="0076604F" w:rsidRDefault="00000000">
      <w:pPr>
        <w:pStyle w:val="3"/>
        <w:spacing w:beforeLines="50" w:before="156" w:afterLines="50" w:after="156" w:line="460" w:lineRule="exact"/>
        <w:rPr>
          <w:sz w:val="28"/>
          <w:szCs w:val="28"/>
        </w:rPr>
      </w:pPr>
      <w:bookmarkStart w:id="77" w:name="_Toc136375455"/>
      <w:commentRangeStart w:id="78"/>
      <w:r>
        <w:rPr>
          <w:sz w:val="28"/>
          <w:szCs w:val="28"/>
        </w:rPr>
        <w:t xml:space="preserve">2.3.1 </w:t>
      </w:r>
      <w:r>
        <w:rPr>
          <w:sz w:val="28"/>
          <w:szCs w:val="28"/>
        </w:rPr>
        <w:t>功能模型</w:t>
      </w:r>
      <w:commentRangeEnd w:id="78"/>
      <w:r>
        <w:commentReference w:id="78"/>
      </w:r>
      <w:bookmarkEnd w:id="77"/>
    </w:p>
    <w:p w14:paraId="650B0407" w14:textId="77777777" w:rsidR="0076604F" w:rsidRDefault="00000000">
      <w:pPr>
        <w:spacing w:line="460" w:lineRule="exact"/>
        <w:ind w:firstLineChars="200" w:firstLine="480"/>
        <w:rPr>
          <w:color w:val="FF0000"/>
          <w:sz w:val="24"/>
        </w:rPr>
      </w:pPr>
      <w:r>
        <w:rPr>
          <w:sz w:val="24"/>
          <w:szCs w:val="24"/>
        </w:rPr>
        <w:t>农业信息化服务平台中主要包括了三种角色：管理员、用户和农户。管理员具有对系统功能进行维护的权利，从而保证了系统可以正常、稳定地执行。对使用者与农民而言，该系统为农民提供了一个发布、编辑与查询的平台；</w:t>
      </w:r>
    </w:p>
    <w:p w14:paraId="72A67FC5" w14:textId="77777777" w:rsidR="0076604F" w:rsidRDefault="00000000">
      <w:pPr>
        <w:spacing w:line="460" w:lineRule="exact"/>
        <w:ind w:firstLineChars="200" w:firstLine="480"/>
        <w:rPr>
          <w:sz w:val="24"/>
          <w:szCs w:val="24"/>
        </w:rPr>
      </w:pPr>
      <w:r>
        <w:rPr>
          <w:sz w:val="24"/>
          <w:szCs w:val="24"/>
        </w:rPr>
        <w:t>该系统整体用例图如图</w:t>
      </w:r>
      <w:r>
        <w:rPr>
          <w:sz w:val="24"/>
          <w:szCs w:val="24"/>
        </w:rPr>
        <w:t>2-1</w:t>
      </w:r>
      <w:r>
        <w:rPr>
          <w:sz w:val="24"/>
          <w:szCs w:val="24"/>
        </w:rPr>
        <w:t>所示。</w:t>
      </w:r>
    </w:p>
    <w:p w14:paraId="788092BD" w14:textId="77777777" w:rsidR="0076604F" w:rsidRDefault="00000000">
      <w:pPr>
        <w:tabs>
          <w:tab w:val="center" w:pos="2890"/>
          <w:tab w:val="center" w:pos="4802"/>
        </w:tabs>
        <w:snapToGrid w:val="0"/>
        <w:jc w:val="center"/>
        <w:rPr>
          <w:rFonts w:cs="宋体"/>
          <w:szCs w:val="32"/>
        </w:rPr>
      </w:pPr>
      <w:r>
        <w:rPr>
          <w:rFonts w:cs="宋体" w:hint="eastAsia"/>
          <w:szCs w:val="32"/>
        </w:rPr>
        <w:t>表</w:t>
      </w:r>
      <w:r>
        <w:rPr>
          <w:rFonts w:cs="宋体"/>
          <w:szCs w:val="32"/>
        </w:rPr>
        <w:t>2</w:t>
      </w:r>
      <w:r>
        <w:rPr>
          <w:rFonts w:cs="宋体" w:hint="eastAsia"/>
          <w:szCs w:val="32"/>
        </w:rPr>
        <w:t>-</w:t>
      </w:r>
      <w:r>
        <w:rPr>
          <w:rFonts w:cs="宋体"/>
          <w:szCs w:val="32"/>
        </w:rPr>
        <w:t>1</w:t>
      </w:r>
      <w:r>
        <w:rPr>
          <w:rFonts w:cs="宋体"/>
          <w:szCs w:val="32"/>
        </w:rPr>
        <w:t>参与者词汇表</w:t>
      </w:r>
    </w:p>
    <w:tbl>
      <w:tblPr>
        <w:tblStyle w:val="TableGrid"/>
        <w:tblW w:w="9002" w:type="dxa"/>
        <w:tblInd w:w="-78" w:type="dxa"/>
        <w:tblBorders>
          <w:top w:val="single" w:sz="12" w:space="0" w:color="auto"/>
          <w:bottom w:val="single" w:sz="12" w:space="0" w:color="auto"/>
        </w:tblBorders>
        <w:tblLayout w:type="fixed"/>
        <w:tblCellMar>
          <w:top w:w="61" w:type="dxa"/>
          <w:bottom w:w="56" w:type="dxa"/>
          <w:right w:w="123" w:type="dxa"/>
        </w:tblCellMar>
        <w:tblLook w:val="04A0" w:firstRow="1" w:lastRow="0" w:firstColumn="1" w:lastColumn="0" w:noHBand="0" w:noVBand="1"/>
      </w:tblPr>
      <w:tblGrid>
        <w:gridCol w:w="1619"/>
        <w:gridCol w:w="1352"/>
        <w:gridCol w:w="3156"/>
        <w:gridCol w:w="2875"/>
      </w:tblGrid>
      <w:tr w:rsidR="0076604F" w14:paraId="76119A59" w14:textId="77777777">
        <w:trPr>
          <w:trHeight w:val="432"/>
        </w:trPr>
        <w:tc>
          <w:tcPr>
            <w:tcW w:w="1619" w:type="dxa"/>
            <w:tcBorders>
              <w:top w:val="single" w:sz="12" w:space="0" w:color="auto"/>
              <w:bottom w:val="single" w:sz="4" w:space="0" w:color="auto"/>
            </w:tcBorders>
            <w:vAlign w:val="center"/>
          </w:tcPr>
          <w:p w14:paraId="778A4555" w14:textId="77777777" w:rsidR="0076604F" w:rsidRDefault="00000000">
            <w:pPr>
              <w:snapToGrid w:val="0"/>
              <w:jc w:val="center"/>
              <w:rPr>
                <w:szCs w:val="32"/>
              </w:rPr>
            </w:pPr>
            <w:r>
              <w:rPr>
                <w:rFonts w:hint="eastAsia"/>
                <w:szCs w:val="32"/>
              </w:rPr>
              <w:t>序号</w:t>
            </w:r>
          </w:p>
        </w:tc>
        <w:tc>
          <w:tcPr>
            <w:tcW w:w="1352" w:type="dxa"/>
            <w:tcBorders>
              <w:top w:val="single" w:sz="12" w:space="0" w:color="auto"/>
              <w:bottom w:val="single" w:sz="4" w:space="0" w:color="auto"/>
            </w:tcBorders>
            <w:vAlign w:val="center"/>
          </w:tcPr>
          <w:p w14:paraId="0E92C4A5" w14:textId="77777777" w:rsidR="0076604F" w:rsidRDefault="00000000">
            <w:pPr>
              <w:snapToGrid w:val="0"/>
              <w:jc w:val="center"/>
              <w:rPr>
                <w:szCs w:val="32"/>
              </w:rPr>
            </w:pPr>
            <w:r>
              <w:rPr>
                <w:rFonts w:hint="eastAsia"/>
                <w:szCs w:val="32"/>
              </w:rPr>
              <w:t>词汇</w:t>
            </w:r>
          </w:p>
        </w:tc>
        <w:tc>
          <w:tcPr>
            <w:tcW w:w="3156" w:type="dxa"/>
            <w:tcBorders>
              <w:top w:val="single" w:sz="12" w:space="0" w:color="auto"/>
              <w:bottom w:val="single" w:sz="4" w:space="0" w:color="auto"/>
            </w:tcBorders>
            <w:vAlign w:val="center"/>
          </w:tcPr>
          <w:p w14:paraId="2F8E9DAC" w14:textId="77777777" w:rsidR="0076604F" w:rsidRDefault="00000000">
            <w:pPr>
              <w:snapToGrid w:val="0"/>
              <w:jc w:val="center"/>
              <w:rPr>
                <w:szCs w:val="32"/>
              </w:rPr>
            </w:pPr>
            <w:r>
              <w:rPr>
                <w:rFonts w:hint="eastAsia"/>
                <w:szCs w:val="32"/>
              </w:rPr>
              <w:t>同义词</w:t>
            </w:r>
          </w:p>
        </w:tc>
        <w:tc>
          <w:tcPr>
            <w:tcW w:w="2875" w:type="dxa"/>
            <w:tcBorders>
              <w:top w:val="single" w:sz="12" w:space="0" w:color="auto"/>
              <w:bottom w:val="single" w:sz="4" w:space="0" w:color="auto"/>
            </w:tcBorders>
            <w:vAlign w:val="center"/>
          </w:tcPr>
          <w:p w14:paraId="0D439E03" w14:textId="77777777" w:rsidR="0076604F" w:rsidRDefault="00000000">
            <w:pPr>
              <w:snapToGrid w:val="0"/>
              <w:jc w:val="center"/>
              <w:rPr>
                <w:szCs w:val="32"/>
              </w:rPr>
            </w:pPr>
            <w:r>
              <w:rPr>
                <w:rFonts w:hint="eastAsia"/>
                <w:szCs w:val="32"/>
              </w:rPr>
              <w:t>描述</w:t>
            </w:r>
          </w:p>
        </w:tc>
      </w:tr>
      <w:tr w:rsidR="0076604F" w14:paraId="7A820A2C" w14:textId="77777777">
        <w:trPr>
          <w:trHeight w:val="340"/>
        </w:trPr>
        <w:tc>
          <w:tcPr>
            <w:tcW w:w="1619" w:type="dxa"/>
            <w:tcBorders>
              <w:top w:val="single" w:sz="4" w:space="0" w:color="auto"/>
            </w:tcBorders>
            <w:vAlign w:val="center"/>
          </w:tcPr>
          <w:p w14:paraId="1C5B508E" w14:textId="77777777" w:rsidR="0076604F" w:rsidRDefault="00000000">
            <w:pPr>
              <w:snapToGrid w:val="0"/>
              <w:jc w:val="center"/>
              <w:rPr>
                <w:szCs w:val="32"/>
              </w:rPr>
            </w:pPr>
            <w:r>
              <w:rPr>
                <w:rFonts w:hint="eastAsia"/>
                <w:szCs w:val="32"/>
              </w:rPr>
              <w:t>1</w:t>
            </w:r>
          </w:p>
        </w:tc>
        <w:tc>
          <w:tcPr>
            <w:tcW w:w="1352" w:type="dxa"/>
            <w:tcBorders>
              <w:top w:val="single" w:sz="4" w:space="0" w:color="auto"/>
            </w:tcBorders>
            <w:vAlign w:val="center"/>
          </w:tcPr>
          <w:p w14:paraId="762E13C0" w14:textId="77777777" w:rsidR="0076604F" w:rsidRDefault="00000000">
            <w:pPr>
              <w:snapToGrid w:val="0"/>
              <w:jc w:val="center"/>
              <w:rPr>
                <w:szCs w:val="32"/>
              </w:rPr>
            </w:pPr>
            <w:r>
              <w:rPr>
                <w:rFonts w:hint="eastAsia"/>
                <w:szCs w:val="32"/>
              </w:rPr>
              <w:t>管理员</w:t>
            </w:r>
          </w:p>
        </w:tc>
        <w:tc>
          <w:tcPr>
            <w:tcW w:w="3156" w:type="dxa"/>
            <w:tcBorders>
              <w:top w:val="single" w:sz="4" w:space="0" w:color="auto"/>
            </w:tcBorders>
            <w:vAlign w:val="center"/>
          </w:tcPr>
          <w:p w14:paraId="60B8A77B" w14:textId="77777777" w:rsidR="0076604F" w:rsidRDefault="00000000">
            <w:pPr>
              <w:snapToGrid w:val="0"/>
              <w:jc w:val="center"/>
              <w:rPr>
                <w:szCs w:val="32"/>
              </w:rPr>
            </w:pPr>
            <w:r>
              <w:rPr>
                <w:rFonts w:hint="eastAsia"/>
                <w:szCs w:val="32"/>
              </w:rPr>
              <w:t>管理用户</w:t>
            </w:r>
          </w:p>
        </w:tc>
        <w:tc>
          <w:tcPr>
            <w:tcW w:w="2875" w:type="dxa"/>
            <w:tcBorders>
              <w:top w:val="single" w:sz="4" w:space="0" w:color="auto"/>
            </w:tcBorders>
            <w:vAlign w:val="center"/>
          </w:tcPr>
          <w:p w14:paraId="26FE07E8" w14:textId="77777777" w:rsidR="0076604F" w:rsidRDefault="00000000">
            <w:pPr>
              <w:snapToGrid w:val="0"/>
              <w:jc w:val="center"/>
              <w:rPr>
                <w:szCs w:val="32"/>
              </w:rPr>
            </w:pPr>
            <w:r>
              <w:rPr>
                <w:rFonts w:hint="eastAsia"/>
                <w:szCs w:val="32"/>
              </w:rPr>
              <w:t>对系统内容进行管理</w:t>
            </w:r>
          </w:p>
        </w:tc>
      </w:tr>
      <w:tr w:rsidR="0076604F" w14:paraId="66732A9F" w14:textId="77777777">
        <w:trPr>
          <w:trHeight w:val="340"/>
        </w:trPr>
        <w:tc>
          <w:tcPr>
            <w:tcW w:w="1619" w:type="dxa"/>
            <w:vAlign w:val="center"/>
          </w:tcPr>
          <w:p w14:paraId="69CD3158" w14:textId="77777777" w:rsidR="0076604F" w:rsidRDefault="00000000">
            <w:pPr>
              <w:snapToGrid w:val="0"/>
              <w:jc w:val="center"/>
              <w:rPr>
                <w:szCs w:val="32"/>
              </w:rPr>
            </w:pPr>
            <w:r>
              <w:rPr>
                <w:rFonts w:hint="eastAsia"/>
                <w:szCs w:val="32"/>
              </w:rPr>
              <w:t>2</w:t>
            </w:r>
          </w:p>
        </w:tc>
        <w:tc>
          <w:tcPr>
            <w:tcW w:w="1352" w:type="dxa"/>
            <w:vAlign w:val="center"/>
          </w:tcPr>
          <w:p w14:paraId="7FEAE471" w14:textId="77777777" w:rsidR="0076604F" w:rsidRDefault="00000000">
            <w:pPr>
              <w:snapToGrid w:val="0"/>
              <w:jc w:val="center"/>
              <w:rPr>
                <w:szCs w:val="32"/>
              </w:rPr>
            </w:pPr>
            <w:r>
              <w:rPr>
                <w:rFonts w:hint="eastAsia"/>
                <w:szCs w:val="32"/>
              </w:rPr>
              <w:t>用户</w:t>
            </w:r>
          </w:p>
        </w:tc>
        <w:tc>
          <w:tcPr>
            <w:tcW w:w="3156" w:type="dxa"/>
            <w:vAlign w:val="center"/>
          </w:tcPr>
          <w:p w14:paraId="714ABD55" w14:textId="77777777" w:rsidR="0076604F" w:rsidRDefault="00000000">
            <w:pPr>
              <w:snapToGrid w:val="0"/>
              <w:jc w:val="center"/>
              <w:rPr>
                <w:szCs w:val="32"/>
              </w:rPr>
            </w:pPr>
            <w:r>
              <w:rPr>
                <w:rFonts w:hint="eastAsia"/>
                <w:szCs w:val="32"/>
              </w:rPr>
              <w:t>新能源汽车用户</w:t>
            </w:r>
          </w:p>
        </w:tc>
        <w:tc>
          <w:tcPr>
            <w:tcW w:w="2875" w:type="dxa"/>
            <w:vAlign w:val="center"/>
          </w:tcPr>
          <w:p w14:paraId="5B4E5080" w14:textId="77777777" w:rsidR="0076604F" w:rsidRDefault="00000000">
            <w:pPr>
              <w:snapToGrid w:val="0"/>
              <w:jc w:val="center"/>
              <w:rPr>
                <w:szCs w:val="32"/>
              </w:rPr>
            </w:pPr>
            <w:r>
              <w:rPr>
                <w:rFonts w:hint="eastAsia"/>
                <w:szCs w:val="32"/>
              </w:rPr>
              <w:t>用户登录后浏览农产品、数据统计、农业信息等</w:t>
            </w:r>
          </w:p>
        </w:tc>
      </w:tr>
      <w:tr w:rsidR="0076604F" w14:paraId="4DA9909C" w14:textId="77777777">
        <w:trPr>
          <w:trHeight w:val="340"/>
        </w:trPr>
        <w:tc>
          <w:tcPr>
            <w:tcW w:w="1619" w:type="dxa"/>
            <w:vAlign w:val="center"/>
          </w:tcPr>
          <w:p w14:paraId="6B36F3B8" w14:textId="77777777" w:rsidR="0076604F" w:rsidRDefault="00000000">
            <w:pPr>
              <w:snapToGrid w:val="0"/>
              <w:jc w:val="center"/>
              <w:rPr>
                <w:szCs w:val="32"/>
              </w:rPr>
            </w:pPr>
            <w:r>
              <w:rPr>
                <w:szCs w:val="32"/>
              </w:rPr>
              <w:t>3</w:t>
            </w:r>
          </w:p>
        </w:tc>
        <w:tc>
          <w:tcPr>
            <w:tcW w:w="1352" w:type="dxa"/>
            <w:vAlign w:val="center"/>
          </w:tcPr>
          <w:p w14:paraId="3630D181" w14:textId="77777777" w:rsidR="0076604F" w:rsidRDefault="00000000">
            <w:pPr>
              <w:snapToGrid w:val="0"/>
              <w:jc w:val="center"/>
              <w:rPr>
                <w:szCs w:val="32"/>
              </w:rPr>
            </w:pPr>
            <w:r>
              <w:rPr>
                <w:rFonts w:hint="eastAsia"/>
                <w:szCs w:val="32"/>
              </w:rPr>
              <w:t>农户</w:t>
            </w:r>
          </w:p>
        </w:tc>
        <w:tc>
          <w:tcPr>
            <w:tcW w:w="3156" w:type="dxa"/>
            <w:vAlign w:val="center"/>
          </w:tcPr>
          <w:p w14:paraId="09E21EDA" w14:textId="77777777" w:rsidR="0076604F" w:rsidRDefault="00000000">
            <w:pPr>
              <w:snapToGrid w:val="0"/>
              <w:jc w:val="center"/>
              <w:rPr>
                <w:szCs w:val="32"/>
              </w:rPr>
            </w:pPr>
            <w:r>
              <w:rPr>
                <w:rFonts w:hint="eastAsia"/>
                <w:szCs w:val="32"/>
              </w:rPr>
              <w:t>新能源汽车用户</w:t>
            </w:r>
          </w:p>
        </w:tc>
        <w:tc>
          <w:tcPr>
            <w:tcW w:w="2875" w:type="dxa"/>
            <w:vAlign w:val="center"/>
          </w:tcPr>
          <w:p w14:paraId="42C654A2" w14:textId="77777777" w:rsidR="0076604F" w:rsidRDefault="00000000">
            <w:pPr>
              <w:snapToGrid w:val="0"/>
              <w:jc w:val="center"/>
              <w:rPr>
                <w:szCs w:val="32"/>
              </w:rPr>
            </w:pPr>
            <w:r>
              <w:rPr>
                <w:rFonts w:hint="eastAsia"/>
                <w:szCs w:val="32"/>
              </w:rPr>
              <w:t>农户登录后可以查询农业信息、发布农产品、数据统计等</w:t>
            </w:r>
          </w:p>
        </w:tc>
      </w:tr>
    </w:tbl>
    <w:p w14:paraId="7D1D8EA1" w14:textId="77777777" w:rsidR="0076604F" w:rsidRDefault="00000000">
      <w:pPr>
        <w:spacing w:line="460" w:lineRule="exact"/>
        <w:ind w:firstLineChars="200" w:firstLine="480"/>
        <w:rPr>
          <w:sz w:val="24"/>
          <w:szCs w:val="24"/>
        </w:rPr>
      </w:pPr>
      <w:r>
        <w:rPr>
          <w:sz w:val="24"/>
          <w:szCs w:val="24"/>
        </w:rPr>
        <w:t>采购和农业贸易的数据。下面是三个角色功能：</w:t>
      </w:r>
    </w:p>
    <w:p w14:paraId="71F5AE25" w14:textId="77777777" w:rsidR="0076604F" w:rsidRDefault="00000000">
      <w:pPr>
        <w:spacing w:line="460" w:lineRule="exact"/>
        <w:ind w:firstLineChars="200" w:firstLine="480"/>
        <w:rPr>
          <w:sz w:val="24"/>
          <w:szCs w:val="24"/>
        </w:rPr>
      </w:pPr>
      <w:r>
        <w:rPr>
          <w:sz w:val="24"/>
          <w:szCs w:val="24"/>
        </w:rPr>
        <w:t>农户：用户登录，查询农业信息、发布农产品，数据统计，订单结算等功能；</w:t>
      </w:r>
    </w:p>
    <w:p w14:paraId="7926C4CA" w14:textId="77777777" w:rsidR="0076604F" w:rsidRDefault="00000000">
      <w:pPr>
        <w:spacing w:line="460" w:lineRule="exact"/>
        <w:ind w:firstLineChars="200" w:firstLine="480"/>
        <w:rPr>
          <w:sz w:val="24"/>
          <w:szCs w:val="24"/>
        </w:rPr>
      </w:pPr>
      <w:r>
        <w:rPr>
          <w:sz w:val="24"/>
          <w:szCs w:val="24"/>
        </w:rPr>
        <w:t>用户：用户登录，查询农业信息、浏览农产品，生成订单，数据统计等功能；</w:t>
      </w:r>
    </w:p>
    <w:p w14:paraId="5F586341" w14:textId="77777777" w:rsidR="0076604F" w:rsidRDefault="00000000">
      <w:pPr>
        <w:spacing w:line="460" w:lineRule="exact"/>
        <w:ind w:firstLineChars="200" w:firstLine="480"/>
        <w:rPr>
          <w:color w:val="FF0000"/>
          <w:sz w:val="24"/>
        </w:rPr>
      </w:pPr>
      <w:r>
        <w:rPr>
          <w:sz w:val="24"/>
          <w:szCs w:val="24"/>
        </w:rPr>
        <w:t>管理员：用户登录，用户管理，农业信息管理，农产品管理，日志管</w:t>
      </w:r>
      <w:r>
        <w:rPr>
          <w:color w:val="000000" w:themeColor="text1"/>
          <w:sz w:val="24"/>
          <w:szCs w:val="24"/>
        </w:rPr>
        <w:t>理等功能</w:t>
      </w:r>
      <w:r>
        <w:rPr>
          <w:rFonts w:hint="eastAsia"/>
          <w:color w:val="000000" w:themeColor="text1"/>
          <w:sz w:val="24"/>
        </w:rPr>
        <w:t>。</w:t>
      </w:r>
    </w:p>
    <w:p w14:paraId="5CE4A7C7" w14:textId="77777777" w:rsidR="0076604F" w:rsidRDefault="00000000">
      <w:pPr>
        <w:jc w:val="center"/>
        <w:rPr>
          <w:rFonts w:ascii="黑体" w:eastAsia="黑体" w:hAnsi="黑体"/>
          <w:color w:val="000000"/>
          <w:szCs w:val="21"/>
        </w:rPr>
      </w:pPr>
      <w:r>
        <w:rPr>
          <w:rFonts w:ascii="黑体" w:eastAsia="黑体" w:hAnsi="黑体"/>
          <w:noProof/>
          <w:color w:val="000000"/>
          <w:szCs w:val="21"/>
        </w:rPr>
        <w:drawing>
          <wp:inline distT="0" distB="0" distL="114300" distR="114300" wp14:anchorId="576D26F3" wp14:editId="0B0F46CB">
            <wp:extent cx="1840036" cy="2163451"/>
            <wp:effectExtent l="0" t="0" r="8255" b="825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9"/>
                    <a:stretch>
                      <a:fillRect/>
                    </a:stretch>
                  </pic:blipFill>
                  <pic:spPr>
                    <a:xfrm>
                      <a:off x="0" y="0"/>
                      <a:ext cx="1850171" cy="2175368"/>
                    </a:xfrm>
                    <a:prstGeom prst="rect">
                      <a:avLst/>
                    </a:prstGeom>
                    <a:noFill/>
                    <a:ln>
                      <a:noFill/>
                    </a:ln>
                  </pic:spPr>
                </pic:pic>
              </a:graphicData>
            </a:graphic>
          </wp:inline>
        </w:drawing>
      </w:r>
    </w:p>
    <w:p w14:paraId="4B055E1A" w14:textId="77777777" w:rsidR="0076604F" w:rsidRDefault="00000000">
      <w:pPr>
        <w:jc w:val="center"/>
        <w:rPr>
          <w:rFonts w:ascii="宋体" w:hAnsi="宋体"/>
          <w:color w:val="000000"/>
          <w:szCs w:val="21"/>
        </w:rPr>
      </w:pPr>
      <w:r>
        <w:rPr>
          <w:rFonts w:ascii="宋体" w:hAnsi="宋体"/>
          <w:color w:val="000000"/>
          <w:szCs w:val="21"/>
        </w:rPr>
        <w:t xml:space="preserve">图2-1 </w:t>
      </w:r>
      <w:r>
        <w:rPr>
          <w:rFonts w:ascii="宋体" w:hAnsi="宋体" w:hint="eastAsia"/>
          <w:color w:val="000000"/>
          <w:szCs w:val="21"/>
        </w:rPr>
        <w:t>用户</w:t>
      </w:r>
      <w:r>
        <w:rPr>
          <w:rFonts w:ascii="宋体" w:hAnsi="宋体"/>
          <w:color w:val="000000"/>
          <w:szCs w:val="21"/>
        </w:rPr>
        <w:t>用例图</w:t>
      </w:r>
    </w:p>
    <w:p w14:paraId="27F7D8FF" w14:textId="77777777" w:rsidR="0076604F" w:rsidRDefault="00000000">
      <w:pPr>
        <w:jc w:val="center"/>
      </w:pPr>
      <w:r>
        <w:rPr>
          <w:noProof/>
        </w:rPr>
        <w:lastRenderedPageBreak/>
        <w:drawing>
          <wp:inline distT="0" distB="0" distL="114300" distR="114300" wp14:anchorId="63FA4A97" wp14:editId="03F1FF17">
            <wp:extent cx="2400300" cy="2320539"/>
            <wp:effectExtent l="0" t="0" r="0" b="381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20"/>
                    <a:stretch>
                      <a:fillRect/>
                    </a:stretch>
                  </pic:blipFill>
                  <pic:spPr>
                    <a:xfrm>
                      <a:off x="0" y="0"/>
                      <a:ext cx="2408515" cy="2328481"/>
                    </a:xfrm>
                    <a:prstGeom prst="rect">
                      <a:avLst/>
                    </a:prstGeom>
                    <a:noFill/>
                    <a:ln>
                      <a:noFill/>
                    </a:ln>
                  </pic:spPr>
                </pic:pic>
              </a:graphicData>
            </a:graphic>
          </wp:inline>
        </w:drawing>
      </w:r>
    </w:p>
    <w:p w14:paraId="6A4C8866" w14:textId="77777777" w:rsidR="0076604F" w:rsidRDefault="00000000">
      <w:pPr>
        <w:jc w:val="center"/>
        <w:rPr>
          <w:rFonts w:ascii="宋体" w:hAnsi="宋体"/>
          <w:color w:val="000000"/>
          <w:szCs w:val="21"/>
        </w:rPr>
      </w:pPr>
      <w:r>
        <w:rPr>
          <w:rFonts w:ascii="宋体" w:hAnsi="宋体"/>
          <w:color w:val="000000"/>
          <w:szCs w:val="21"/>
        </w:rPr>
        <w:t xml:space="preserve">图2-2 </w:t>
      </w:r>
      <w:r>
        <w:rPr>
          <w:rFonts w:ascii="宋体" w:hAnsi="宋体" w:hint="eastAsia"/>
          <w:color w:val="000000"/>
          <w:szCs w:val="21"/>
        </w:rPr>
        <w:t>农户</w:t>
      </w:r>
      <w:r>
        <w:rPr>
          <w:rFonts w:ascii="宋体" w:hAnsi="宋体"/>
          <w:color w:val="000000"/>
          <w:szCs w:val="21"/>
        </w:rPr>
        <w:t>用例图</w:t>
      </w:r>
    </w:p>
    <w:p w14:paraId="1519A220" w14:textId="77777777" w:rsidR="0076604F" w:rsidRDefault="00000000">
      <w:pPr>
        <w:jc w:val="center"/>
        <w:rPr>
          <w:rFonts w:ascii="宋体" w:hAnsi="宋体"/>
          <w:color w:val="000000"/>
          <w:szCs w:val="21"/>
        </w:rPr>
      </w:pPr>
      <w:r>
        <w:rPr>
          <w:rFonts w:ascii="宋体" w:hAnsi="宋体"/>
          <w:noProof/>
          <w:color w:val="000000"/>
          <w:szCs w:val="21"/>
        </w:rPr>
        <w:drawing>
          <wp:inline distT="0" distB="0" distL="114300" distR="114300" wp14:anchorId="3A13416A" wp14:editId="681190F4">
            <wp:extent cx="2141220" cy="2015098"/>
            <wp:effectExtent l="0" t="0" r="0" b="4445"/>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21"/>
                    <a:stretch>
                      <a:fillRect/>
                    </a:stretch>
                  </pic:blipFill>
                  <pic:spPr>
                    <a:xfrm>
                      <a:off x="0" y="0"/>
                      <a:ext cx="2148479" cy="2021930"/>
                    </a:xfrm>
                    <a:prstGeom prst="rect">
                      <a:avLst/>
                    </a:prstGeom>
                    <a:noFill/>
                    <a:ln>
                      <a:noFill/>
                    </a:ln>
                  </pic:spPr>
                </pic:pic>
              </a:graphicData>
            </a:graphic>
          </wp:inline>
        </w:drawing>
      </w:r>
    </w:p>
    <w:p w14:paraId="136D5CC6" w14:textId="77777777" w:rsidR="0076604F" w:rsidRDefault="00000000">
      <w:pPr>
        <w:jc w:val="center"/>
        <w:rPr>
          <w:rFonts w:ascii="宋体" w:hAnsi="宋体"/>
          <w:color w:val="000000"/>
          <w:szCs w:val="21"/>
        </w:rPr>
      </w:pPr>
      <w:r>
        <w:rPr>
          <w:rFonts w:ascii="宋体" w:hAnsi="宋体"/>
          <w:color w:val="000000"/>
          <w:szCs w:val="21"/>
        </w:rPr>
        <w:t xml:space="preserve">图2-3 </w:t>
      </w:r>
      <w:r>
        <w:rPr>
          <w:rFonts w:ascii="宋体" w:hAnsi="宋体" w:hint="eastAsia"/>
          <w:color w:val="000000"/>
          <w:szCs w:val="21"/>
        </w:rPr>
        <w:t>管理员</w:t>
      </w:r>
      <w:r>
        <w:rPr>
          <w:rFonts w:ascii="宋体" w:hAnsi="宋体"/>
          <w:color w:val="000000"/>
          <w:szCs w:val="21"/>
        </w:rPr>
        <w:t>用例图</w:t>
      </w:r>
    </w:p>
    <w:p w14:paraId="658CE5C7" w14:textId="77777777" w:rsidR="0076604F" w:rsidRDefault="00000000">
      <w:pPr>
        <w:pStyle w:val="3"/>
        <w:spacing w:beforeLines="50" w:before="156" w:afterLines="50" w:after="156" w:line="460" w:lineRule="exact"/>
        <w:rPr>
          <w:sz w:val="28"/>
          <w:szCs w:val="28"/>
        </w:rPr>
      </w:pPr>
      <w:bookmarkStart w:id="79" w:name="_Toc136375456"/>
      <w:commentRangeStart w:id="80"/>
      <w:r>
        <w:rPr>
          <w:sz w:val="28"/>
          <w:szCs w:val="28"/>
        </w:rPr>
        <w:t xml:space="preserve">2.3.2 </w:t>
      </w:r>
      <w:r>
        <w:rPr>
          <w:sz w:val="28"/>
          <w:szCs w:val="28"/>
        </w:rPr>
        <w:t>主要用例描述</w:t>
      </w:r>
      <w:commentRangeEnd w:id="80"/>
      <w:r>
        <w:commentReference w:id="80"/>
      </w:r>
      <w:bookmarkEnd w:id="79"/>
    </w:p>
    <w:p w14:paraId="6EF5A30A" w14:textId="77777777" w:rsidR="0076604F" w:rsidRDefault="00000000">
      <w:pPr>
        <w:spacing w:line="460" w:lineRule="exact"/>
        <w:ind w:firstLineChars="200" w:firstLine="480"/>
        <w:rPr>
          <w:rFonts w:ascii="宋体" w:hAnsi="宋体"/>
          <w:sz w:val="24"/>
        </w:rPr>
      </w:pPr>
      <w:r>
        <w:rPr>
          <w:rFonts w:ascii="宋体" w:hAnsi="宋体" w:hint="eastAsia"/>
          <w:sz w:val="24"/>
        </w:rPr>
        <w:t>本系统用例词汇表如表2</w:t>
      </w:r>
      <w:r>
        <w:rPr>
          <w:rFonts w:ascii="宋体" w:hAnsi="宋体"/>
          <w:sz w:val="24"/>
        </w:rPr>
        <w:t>-2</w:t>
      </w:r>
      <w:r>
        <w:rPr>
          <w:rFonts w:ascii="宋体" w:hAnsi="宋体" w:hint="eastAsia"/>
          <w:sz w:val="24"/>
        </w:rPr>
        <w:t>所示。</w:t>
      </w:r>
    </w:p>
    <w:p w14:paraId="607CBC01" w14:textId="77777777" w:rsidR="0076604F" w:rsidRDefault="00000000">
      <w:pPr>
        <w:tabs>
          <w:tab w:val="center" w:pos="2890"/>
          <w:tab w:val="center" w:pos="4802"/>
        </w:tabs>
        <w:snapToGrid w:val="0"/>
        <w:jc w:val="center"/>
        <w:rPr>
          <w:rFonts w:cs="宋体"/>
          <w:szCs w:val="32"/>
        </w:rPr>
      </w:pPr>
      <w:r>
        <w:rPr>
          <w:rFonts w:cs="宋体" w:hint="eastAsia"/>
          <w:szCs w:val="32"/>
        </w:rPr>
        <w:t>表</w:t>
      </w:r>
      <w:r>
        <w:rPr>
          <w:rFonts w:cs="宋体"/>
          <w:szCs w:val="32"/>
        </w:rPr>
        <w:t>2</w:t>
      </w:r>
      <w:r>
        <w:rPr>
          <w:rFonts w:cs="宋体" w:hint="eastAsia"/>
          <w:szCs w:val="32"/>
        </w:rPr>
        <w:t>-2</w:t>
      </w:r>
      <w:r>
        <w:rPr>
          <w:rFonts w:cs="宋体" w:hint="eastAsia"/>
          <w:szCs w:val="32"/>
        </w:rPr>
        <w:t>用例词汇表</w:t>
      </w:r>
    </w:p>
    <w:tbl>
      <w:tblPr>
        <w:tblStyle w:val="TableGrid"/>
        <w:tblW w:w="9009" w:type="dxa"/>
        <w:tblInd w:w="-78" w:type="dxa"/>
        <w:tblBorders>
          <w:top w:val="single" w:sz="12" w:space="0" w:color="auto"/>
          <w:bottom w:val="single" w:sz="12" w:space="0" w:color="auto"/>
        </w:tblBorders>
        <w:tblLayout w:type="fixed"/>
        <w:tblCellMar>
          <w:top w:w="61" w:type="dxa"/>
          <w:bottom w:w="56" w:type="dxa"/>
          <w:right w:w="123" w:type="dxa"/>
        </w:tblCellMar>
        <w:tblLook w:val="04A0" w:firstRow="1" w:lastRow="0" w:firstColumn="1" w:lastColumn="0" w:noHBand="0" w:noVBand="1"/>
      </w:tblPr>
      <w:tblGrid>
        <w:gridCol w:w="787"/>
        <w:gridCol w:w="1843"/>
        <w:gridCol w:w="4678"/>
        <w:gridCol w:w="1701"/>
      </w:tblGrid>
      <w:tr w:rsidR="0076604F" w14:paraId="661D4989" w14:textId="77777777">
        <w:trPr>
          <w:trHeight w:val="432"/>
        </w:trPr>
        <w:tc>
          <w:tcPr>
            <w:tcW w:w="787" w:type="dxa"/>
            <w:tcBorders>
              <w:top w:val="single" w:sz="12" w:space="0" w:color="auto"/>
              <w:bottom w:val="single" w:sz="4" w:space="0" w:color="auto"/>
            </w:tcBorders>
            <w:vAlign w:val="center"/>
          </w:tcPr>
          <w:p w14:paraId="2C45587E" w14:textId="77777777" w:rsidR="0076604F" w:rsidRDefault="00000000">
            <w:pPr>
              <w:snapToGrid w:val="0"/>
              <w:jc w:val="center"/>
              <w:rPr>
                <w:szCs w:val="32"/>
              </w:rPr>
            </w:pPr>
            <w:r>
              <w:rPr>
                <w:rFonts w:hint="eastAsia"/>
                <w:szCs w:val="32"/>
              </w:rPr>
              <w:t>序号</w:t>
            </w:r>
          </w:p>
        </w:tc>
        <w:tc>
          <w:tcPr>
            <w:tcW w:w="1843" w:type="dxa"/>
            <w:tcBorders>
              <w:top w:val="single" w:sz="12" w:space="0" w:color="auto"/>
              <w:bottom w:val="single" w:sz="4" w:space="0" w:color="auto"/>
            </w:tcBorders>
            <w:vAlign w:val="center"/>
          </w:tcPr>
          <w:p w14:paraId="7B60A35A" w14:textId="77777777" w:rsidR="0076604F" w:rsidRDefault="00000000">
            <w:pPr>
              <w:snapToGrid w:val="0"/>
              <w:jc w:val="center"/>
              <w:rPr>
                <w:szCs w:val="32"/>
              </w:rPr>
            </w:pPr>
            <w:r>
              <w:rPr>
                <w:rFonts w:hint="eastAsia"/>
                <w:szCs w:val="32"/>
              </w:rPr>
              <w:t>词汇</w:t>
            </w:r>
          </w:p>
        </w:tc>
        <w:tc>
          <w:tcPr>
            <w:tcW w:w="4678" w:type="dxa"/>
            <w:tcBorders>
              <w:top w:val="single" w:sz="12" w:space="0" w:color="auto"/>
              <w:bottom w:val="single" w:sz="4" w:space="0" w:color="auto"/>
            </w:tcBorders>
            <w:vAlign w:val="center"/>
          </w:tcPr>
          <w:p w14:paraId="45679BC5" w14:textId="77777777" w:rsidR="0076604F" w:rsidRDefault="00000000">
            <w:pPr>
              <w:snapToGrid w:val="0"/>
              <w:jc w:val="center"/>
              <w:rPr>
                <w:szCs w:val="32"/>
              </w:rPr>
            </w:pPr>
            <w:r>
              <w:rPr>
                <w:rFonts w:hint="eastAsia"/>
                <w:szCs w:val="32"/>
              </w:rPr>
              <w:t>同义词</w:t>
            </w:r>
          </w:p>
        </w:tc>
        <w:tc>
          <w:tcPr>
            <w:tcW w:w="1701" w:type="dxa"/>
            <w:tcBorders>
              <w:top w:val="single" w:sz="12" w:space="0" w:color="auto"/>
              <w:bottom w:val="single" w:sz="4" w:space="0" w:color="auto"/>
            </w:tcBorders>
            <w:vAlign w:val="center"/>
          </w:tcPr>
          <w:p w14:paraId="32CFB9F2" w14:textId="77777777" w:rsidR="0076604F" w:rsidRDefault="00000000">
            <w:pPr>
              <w:snapToGrid w:val="0"/>
              <w:jc w:val="center"/>
              <w:rPr>
                <w:szCs w:val="32"/>
              </w:rPr>
            </w:pPr>
            <w:r>
              <w:rPr>
                <w:rFonts w:hint="eastAsia"/>
                <w:szCs w:val="32"/>
              </w:rPr>
              <w:t>描述</w:t>
            </w:r>
          </w:p>
        </w:tc>
      </w:tr>
      <w:tr w:rsidR="0076604F" w14:paraId="66532830" w14:textId="77777777">
        <w:trPr>
          <w:trHeight w:val="340"/>
        </w:trPr>
        <w:tc>
          <w:tcPr>
            <w:tcW w:w="787" w:type="dxa"/>
            <w:tcBorders>
              <w:top w:val="single" w:sz="4" w:space="0" w:color="auto"/>
            </w:tcBorders>
            <w:vAlign w:val="center"/>
          </w:tcPr>
          <w:p w14:paraId="0C9AF7B2" w14:textId="77777777" w:rsidR="0076604F" w:rsidRDefault="00000000">
            <w:pPr>
              <w:snapToGrid w:val="0"/>
              <w:jc w:val="center"/>
              <w:rPr>
                <w:szCs w:val="32"/>
              </w:rPr>
            </w:pPr>
            <w:r>
              <w:rPr>
                <w:rFonts w:hint="eastAsia"/>
                <w:szCs w:val="32"/>
              </w:rPr>
              <w:t>1</w:t>
            </w:r>
          </w:p>
        </w:tc>
        <w:tc>
          <w:tcPr>
            <w:tcW w:w="1843" w:type="dxa"/>
            <w:tcBorders>
              <w:top w:val="single" w:sz="4" w:space="0" w:color="auto"/>
            </w:tcBorders>
            <w:vAlign w:val="center"/>
          </w:tcPr>
          <w:p w14:paraId="301D22DC" w14:textId="77777777" w:rsidR="0076604F" w:rsidRDefault="00000000">
            <w:pPr>
              <w:pStyle w:val="af9"/>
              <w:snapToGrid w:val="0"/>
              <w:jc w:val="center"/>
              <w:rPr>
                <w:szCs w:val="32"/>
              </w:rPr>
            </w:pPr>
            <w:r>
              <w:rPr>
                <w:rFonts w:hint="eastAsia"/>
                <w:szCs w:val="32"/>
              </w:rPr>
              <w:t>用户管理</w:t>
            </w:r>
          </w:p>
        </w:tc>
        <w:tc>
          <w:tcPr>
            <w:tcW w:w="4678" w:type="dxa"/>
            <w:tcBorders>
              <w:top w:val="single" w:sz="4" w:space="0" w:color="auto"/>
            </w:tcBorders>
            <w:vAlign w:val="center"/>
          </w:tcPr>
          <w:p w14:paraId="68CF186D" w14:textId="77777777" w:rsidR="0076604F" w:rsidRDefault="00000000">
            <w:pPr>
              <w:pStyle w:val="af9"/>
              <w:snapToGrid w:val="0"/>
              <w:jc w:val="center"/>
              <w:rPr>
                <w:szCs w:val="32"/>
              </w:rPr>
            </w:pPr>
            <w:r>
              <w:rPr>
                <w:rFonts w:hint="eastAsia"/>
                <w:szCs w:val="32"/>
              </w:rPr>
              <w:t>管理员登录后可以对用户信息进行管理</w:t>
            </w:r>
          </w:p>
        </w:tc>
        <w:tc>
          <w:tcPr>
            <w:tcW w:w="1701" w:type="dxa"/>
            <w:tcBorders>
              <w:top w:val="single" w:sz="4" w:space="0" w:color="auto"/>
            </w:tcBorders>
            <w:vAlign w:val="center"/>
          </w:tcPr>
          <w:p w14:paraId="6BE90AE0" w14:textId="77777777" w:rsidR="0076604F" w:rsidRDefault="00000000">
            <w:pPr>
              <w:snapToGrid w:val="0"/>
              <w:jc w:val="center"/>
              <w:rPr>
                <w:szCs w:val="32"/>
              </w:rPr>
            </w:pPr>
            <w:r>
              <w:rPr>
                <w:rFonts w:hint="eastAsia"/>
                <w:szCs w:val="32"/>
              </w:rPr>
              <w:t>管理员</w:t>
            </w:r>
          </w:p>
        </w:tc>
      </w:tr>
      <w:tr w:rsidR="0076604F" w14:paraId="5EC7627B" w14:textId="77777777">
        <w:trPr>
          <w:trHeight w:val="340"/>
        </w:trPr>
        <w:tc>
          <w:tcPr>
            <w:tcW w:w="787" w:type="dxa"/>
            <w:vAlign w:val="center"/>
          </w:tcPr>
          <w:p w14:paraId="1F399A2C" w14:textId="77777777" w:rsidR="0076604F" w:rsidRDefault="00000000">
            <w:pPr>
              <w:snapToGrid w:val="0"/>
              <w:jc w:val="center"/>
              <w:rPr>
                <w:szCs w:val="32"/>
              </w:rPr>
            </w:pPr>
            <w:r>
              <w:rPr>
                <w:rFonts w:hint="eastAsia"/>
                <w:szCs w:val="32"/>
              </w:rPr>
              <w:t>2</w:t>
            </w:r>
          </w:p>
        </w:tc>
        <w:tc>
          <w:tcPr>
            <w:tcW w:w="1843" w:type="dxa"/>
            <w:vAlign w:val="center"/>
          </w:tcPr>
          <w:p w14:paraId="7FDC5090" w14:textId="77777777" w:rsidR="0076604F" w:rsidRDefault="00000000">
            <w:pPr>
              <w:pStyle w:val="af9"/>
              <w:snapToGrid w:val="0"/>
              <w:jc w:val="center"/>
              <w:rPr>
                <w:szCs w:val="32"/>
              </w:rPr>
            </w:pPr>
            <w:r>
              <w:rPr>
                <w:rFonts w:hint="eastAsia"/>
                <w:szCs w:val="32"/>
              </w:rPr>
              <w:t>农产品管理</w:t>
            </w:r>
          </w:p>
        </w:tc>
        <w:tc>
          <w:tcPr>
            <w:tcW w:w="4678" w:type="dxa"/>
            <w:vAlign w:val="center"/>
          </w:tcPr>
          <w:p w14:paraId="420BA890" w14:textId="77777777" w:rsidR="0076604F" w:rsidRDefault="00000000">
            <w:pPr>
              <w:pStyle w:val="af9"/>
              <w:snapToGrid w:val="0"/>
              <w:jc w:val="center"/>
              <w:rPr>
                <w:szCs w:val="32"/>
              </w:rPr>
            </w:pPr>
            <w:r>
              <w:rPr>
                <w:rFonts w:hint="eastAsia"/>
                <w:szCs w:val="32"/>
              </w:rPr>
              <w:t>管理员、农户登录后可以对农产品信息进行管理</w:t>
            </w:r>
          </w:p>
        </w:tc>
        <w:tc>
          <w:tcPr>
            <w:tcW w:w="1701" w:type="dxa"/>
            <w:vAlign w:val="center"/>
          </w:tcPr>
          <w:p w14:paraId="544E66B7" w14:textId="77777777" w:rsidR="0076604F" w:rsidRDefault="00000000">
            <w:pPr>
              <w:snapToGrid w:val="0"/>
              <w:jc w:val="center"/>
              <w:rPr>
                <w:szCs w:val="32"/>
              </w:rPr>
            </w:pPr>
            <w:r>
              <w:rPr>
                <w:rFonts w:hint="eastAsia"/>
                <w:szCs w:val="32"/>
              </w:rPr>
              <w:t>管理员、农户</w:t>
            </w:r>
          </w:p>
        </w:tc>
      </w:tr>
      <w:tr w:rsidR="0076604F" w14:paraId="130CA23D" w14:textId="77777777">
        <w:trPr>
          <w:trHeight w:val="340"/>
        </w:trPr>
        <w:tc>
          <w:tcPr>
            <w:tcW w:w="787" w:type="dxa"/>
            <w:vAlign w:val="center"/>
          </w:tcPr>
          <w:p w14:paraId="2219E705" w14:textId="77777777" w:rsidR="0076604F" w:rsidRDefault="00000000">
            <w:pPr>
              <w:snapToGrid w:val="0"/>
              <w:jc w:val="center"/>
              <w:rPr>
                <w:szCs w:val="32"/>
              </w:rPr>
            </w:pPr>
            <w:r>
              <w:rPr>
                <w:rFonts w:hint="eastAsia"/>
                <w:szCs w:val="32"/>
              </w:rPr>
              <w:t>3</w:t>
            </w:r>
          </w:p>
        </w:tc>
        <w:tc>
          <w:tcPr>
            <w:tcW w:w="1843" w:type="dxa"/>
            <w:vAlign w:val="center"/>
          </w:tcPr>
          <w:p w14:paraId="56C07897" w14:textId="77777777" w:rsidR="0076604F" w:rsidRDefault="00000000">
            <w:pPr>
              <w:pStyle w:val="af9"/>
              <w:snapToGrid w:val="0"/>
              <w:jc w:val="center"/>
              <w:rPr>
                <w:szCs w:val="32"/>
              </w:rPr>
            </w:pPr>
            <w:r>
              <w:rPr>
                <w:rFonts w:hint="eastAsia"/>
                <w:szCs w:val="32"/>
              </w:rPr>
              <w:t>订单管理</w:t>
            </w:r>
          </w:p>
        </w:tc>
        <w:tc>
          <w:tcPr>
            <w:tcW w:w="4678" w:type="dxa"/>
            <w:vAlign w:val="center"/>
          </w:tcPr>
          <w:p w14:paraId="30DF2787" w14:textId="77777777" w:rsidR="0076604F" w:rsidRDefault="00000000">
            <w:pPr>
              <w:pStyle w:val="af9"/>
              <w:snapToGrid w:val="0"/>
              <w:jc w:val="center"/>
              <w:rPr>
                <w:szCs w:val="32"/>
              </w:rPr>
            </w:pPr>
            <w:r>
              <w:rPr>
                <w:rFonts w:hint="eastAsia"/>
                <w:szCs w:val="32"/>
              </w:rPr>
              <w:t>管理员登录后可以对订单信息进行管理</w:t>
            </w:r>
          </w:p>
        </w:tc>
        <w:tc>
          <w:tcPr>
            <w:tcW w:w="1701" w:type="dxa"/>
            <w:vAlign w:val="center"/>
          </w:tcPr>
          <w:p w14:paraId="7BFC2461" w14:textId="77777777" w:rsidR="0076604F" w:rsidRDefault="00000000">
            <w:pPr>
              <w:snapToGrid w:val="0"/>
              <w:jc w:val="center"/>
              <w:rPr>
                <w:szCs w:val="32"/>
              </w:rPr>
            </w:pPr>
            <w:r>
              <w:rPr>
                <w:rFonts w:hint="eastAsia"/>
                <w:szCs w:val="32"/>
              </w:rPr>
              <w:t>管理员</w:t>
            </w:r>
          </w:p>
        </w:tc>
      </w:tr>
      <w:tr w:rsidR="0076604F" w14:paraId="17A84400" w14:textId="77777777">
        <w:trPr>
          <w:trHeight w:val="340"/>
        </w:trPr>
        <w:tc>
          <w:tcPr>
            <w:tcW w:w="787" w:type="dxa"/>
            <w:vAlign w:val="center"/>
          </w:tcPr>
          <w:p w14:paraId="66B8C185" w14:textId="77777777" w:rsidR="0076604F" w:rsidRDefault="00000000">
            <w:pPr>
              <w:snapToGrid w:val="0"/>
              <w:jc w:val="center"/>
              <w:rPr>
                <w:szCs w:val="32"/>
              </w:rPr>
            </w:pPr>
            <w:r>
              <w:rPr>
                <w:rFonts w:hint="eastAsia"/>
                <w:szCs w:val="32"/>
              </w:rPr>
              <w:t>4</w:t>
            </w:r>
          </w:p>
        </w:tc>
        <w:tc>
          <w:tcPr>
            <w:tcW w:w="1843" w:type="dxa"/>
            <w:vAlign w:val="center"/>
          </w:tcPr>
          <w:p w14:paraId="58E4F078" w14:textId="77777777" w:rsidR="0076604F" w:rsidRDefault="00000000">
            <w:pPr>
              <w:pStyle w:val="af9"/>
              <w:snapToGrid w:val="0"/>
              <w:jc w:val="center"/>
              <w:rPr>
                <w:szCs w:val="32"/>
              </w:rPr>
            </w:pPr>
            <w:r>
              <w:rPr>
                <w:rFonts w:hint="eastAsia"/>
                <w:szCs w:val="32"/>
              </w:rPr>
              <w:t>农业管理</w:t>
            </w:r>
          </w:p>
        </w:tc>
        <w:tc>
          <w:tcPr>
            <w:tcW w:w="4678" w:type="dxa"/>
            <w:vAlign w:val="center"/>
          </w:tcPr>
          <w:p w14:paraId="61EA0DAC" w14:textId="77777777" w:rsidR="0076604F" w:rsidRDefault="00000000">
            <w:pPr>
              <w:pStyle w:val="af9"/>
              <w:snapToGrid w:val="0"/>
              <w:jc w:val="center"/>
              <w:rPr>
                <w:szCs w:val="32"/>
              </w:rPr>
            </w:pPr>
            <w:r>
              <w:rPr>
                <w:rFonts w:hint="eastAsia"/>
                <w:szCs w:val="32"/>
              </w:rPr>
              <w:t>管理员登录后可以对农业信息进行管理</w:t>
            </w:r>
          </w:p>
        </w:tc>
        <w:tc>
          <w:tcPr>
            <w:tcW w:w="1701" w:type="dxa"/>
            <w:vAlign w:val="center"/>
          </w:tcPr>
          <w:p w14:paraId="6B1B76C5" w14:textId="77777777" w:rsidR="0076604F" w:rsidRDefault="00000000">
            <w:pPr>
              <w:snapToGrid w:val="0"/>
              <w:jc w:val="center"/>
              <w:rPr>
                <w:szCs w:val="32"/>
              </w:rPr>
            </w:pPr>
            <w:r>
              <w:rPr>
                <w:rFonts w:hint="eastAsia"/>
                <w:szCs w:val="32"/>
              </w:rPr>
              <w:t>管理员</w:t>
            </w:r>
          </w:p>
        </w:tc>
      </w:tr>
      <w:tr w:rsidR="0076604F" w14:paraId="5FAD056C" w14:textId="77777777">
        <w:trPr>
          <w:trHeight w:val="340"/>
        </w:trPr>
        <w:tc>
          <w:tcPr>
            <w:tcW w:w="787" w:type="dxa"/>
            <w:vAlign w:val="center"/>
          </w:tcPr>
          <w:p w14:paraId="2D458526" w14:textId="77777777" w:rsidR="0076604F" w:rsidRDefault="00000000">
            <w:pPr>
              <w:snapToGrid w:val="0"/>
              <w:jc w:val="center"/>
              <w:rPr>
                <w:szCs w:val="32"/>
              </w:rPr>
            </w:pPr>
            <w:r>
              <w:rPr>
                <w:rFonts w:hint="eastAsia"/>
                <w:szCs w:val="32"/>
              </w:rPr>
              <w:t>5</w:t>
            </w:r>
          </w:p>
        </w:tc>
        <w:tc>
          <w:tcPr>
            <w:tcW w:w="1843" w:type="dxa"/>
            <w:vAlign w:val="center"/>
          </w:tcPr>
          <w:p w14:paraId="5F11D1C7" w14:textId="77777777" w:rsidR="0076604F" w:rsidRDefault="00000000">
            <w:pPr>
              <w:pStyle w:val="af9"/>
              <w:snapToGrid w:val="0"/>
              <w:jc w:val="center"/>
              <w:rPr>
                <w:szCs w:val="32"/>
              </w:rPr>
            </w:pPr>
            <w:r>
              <w:rPr>
                <w:rFonts w:hint="eastAsia"/>
                <w:szCs w:val="32"/>
              </w:rPr>
              <w:t>日志管理</w:t>
            </w:r>
          </w:p>
        </w:tc>
        <w:tc>
          <w:tcPr>
            <w:tcW w:w="4678" w:type="dxa"/>
            <w:vAlign w:val="center"/>
          </w:tcPr>
          <w:p w14:paraId="49A9AA5D" w14:textId="77777777" w:rsidR="0076604F" w:rsidRDefault="00000000">
            <w:pPr>
              <w:pStyle w:val="af9"/>
              <w:snapToGrid w:val="0"/>
              <w:jc w:val="center"/>
              <w:rPr>
                <w:szCs w:val="32"/>
              </w:rPr>
            </w:pPr>
            <w:r>
              <w:rPr>
                <w:rFonts w:hint="eastAsia"/>
                <w:szCs w:val="32"/>
              </w:rPr>
              <w:t>管理员登录后可以对日志信息进行管理</w:t>
            </w:r>
          </w:p>
        </w:tc>
        <w:tc>
          <w:tcPr>
            <w:tcW w:w="1701" w:type="dxa"/>
            <w:vAlign w:val="center"/>
          </w:tcPr>
          <w:p w14:paraId="0CF9A148" w14:textId="77777777" w:rsidR="0076604F" w:rsidRDefault="00000000">
            <w:pPr>
              <w:snapToGrid w:val="0"/>
              <w:jc w:val="center"/>
              <w:rPr>
                <w:szCs w:val="32"/>
              </w:rPr>
            </w:pPr>
            <w:r>
              <w:rPr>
                <w:rFonts w:hint="eastAsia"/>
                <w:szCs w:val="32"/>
              </w:rPr>
              <w:t>管理员</w:t>
            </w:r>
          </w:p>
        </w:tc>
      </w:tr>
    </w:tbl>
    <w:p w14:paraId="0BB5D7E7" w14:textId="77777777" w:rsidR="0076604F" w:rsidRDefault="0076604F"/>
    <w:p w14:paraId="5A288053" w14:textId="77777777" w:rsidR="0076604F" w:rsidRDefault="00000000">
      <w:pPr>
        <w:numPr>
          <w:ilvl w:val="0"/>
          <w:numId w:val="2"/>
        </w:numPr>
        <w:spacing w:line="360" w:lineRule="auto"/>
        <w:rPr>
          <w:sz w:val="24"/>
        </w:rPr>
      </w:pPr>
      <w:r>
        <w:rPr>
          <w:sz w:val="24"/>
        </w:rPr>
        <w:t>用户管理用例</w:t>
      </w:r>
    </w:p>
    <w:p w14:paraId="5ECFCDF6" w14:textId="77777777" w:rsidR="0076604F" w:rsidRDefault="0076604F">
      <w:pPr>
        <w:jc w:val="center"/>
      </w:pPr>
    </w:p>
    <w:p w14:paraId="651D4017" w14:textId="77777777" w:rsidR="0076604F" w:rsidRDefault="00000000">
      <w:pPr>
        <w:jc w:val="center"/>
      </w:pPr>
      <w:commentRangeStart w:id="81"/>
      <w:r>
        <w:t>表</w:t>
      </w:r>
      <w:r>
        <w:t>2-3</w:t>
      </w:r>
      <w:r>
        <w:t>用户管理用例描述</w:t>
      </w:r>
      <w:commentRangeEnd w:id="81"/>
      <w:r>
        <w:commentReference w:id="81"/>
      </w:r>
    </w:p>
    <w:tbl>
      <w:tblPr>
        <w:tblW w:w="8460" w:type="dxa"/>
        <w:jc w:val="center"/>
        <w:tblBorders>
          <w:top w:val="single" w:sz="4" w:space="0" w:color="auto"/>
          <w:bottom w:val="single" w:sz="4" w:space="0" w:color="auto"/>
        </w:tblBorders>
        <w:tblLayout w:type="fixed"/>
        <w:tblLook w:val="04A0" w:firstRow="1" w:lastRow="0" w:firstColumn="1" w:lastColumn="0" w:noHBand="0" w:noVBand="1"/>
      </w:tblPr>
      <w:tblGrid>
        <w:gridCol w:w="2252"/>
        <w:gridCol w:w="6208"/>
      </w:tblGrid>
      <w:tr w:rsidR="0076604F" w14:paraId="01E05733" w14:textId="77777777">
        <w:trPr>
          <w:trHeight w:val="299"/>
          <w:jc w:val="center"/>
        </w:trPr>
        <w:tc>
          <w:tcPr>
            <w:tcW w:w="2252" w:type="dxa"/>
            <w:tcBorders>
              <w:top w:val="single" w:sz="12" w:space="0" w:color="auto"/>
              <w:bottom w:val="single" w:sz="4" w:space="0" w:color="auto"/>
            </w:tcBorders>
          </w:tcPr>
          <w:p w14:paraId="1931384F" w14:textId="77777777" w:rsidR="0076604F" w:rsidRDefault="00000000">
            <w:pPr>
              <w:spacing w:line="360" w:lineRule="auto"/>
              <w:jc w:val="center"/>
              <w:rPr>
                <w:bCs/>
                <w:szCs w:val="21"/>
              </w:rPr>
            </w:pPr>
            <w:r>
              <w:rPr>
                <w:bCs/>
                <w:szCs w:val="21"/>
              </w:rPr>
              <w:lastRenderedPageBreak/>
              <w:t>用例条目</w:t>
            </w:r>
          </w:p>
        </w:tc>
        <w:tc>
          <w:tcPr>
            <w:tcW w:w="6208" w:type="dxa"/>
            <w:tcBorders>
              <w:top w:val="single" w:sz="12" w:space="0" w:color="auto"/>
              <w:bottom w:val="single" w:sz="4" w:space="0" w:color="auto"/>
            </w:tcBorders>
          </w:tcPr>
          <w:p w14:paraId="1049FFA0" w14:textId="77777777" w:rsidR="0076604F" w:rsidRDefault="00000000">
            <w:pPr>
              <w:spacing w:line="360" w:lineRule="auto"/>
              <w:jc w:val="center"/>
              <w:rPr>
                <w:bCs/>
                <w:szCs w:val="21"/>
              </w:rPr>
            </w:pPr>
            <w:r>
              <w:rPr>
                <w:bCs/>
                <w:szCs w:val="21"/>
              </w:rPr>
              <w:t>内容</w:t>
            </w:r>
          </w:p>
        </w:tc>
      </w:tr>
      <w:tr w:rsidR="0076604F" w14:paraId="67B0C774" w14:textId="77777777">
        <w:trPr>
          <w:trHeight w:val="299"/>
          <w:jc w:val="center"/>
        </w:trPr>
        <w:tc>
          <w:tcPr>
            <w:tcW w:w="2252" w:type="dxa"/>
            <w:tcBorders>
              <w:top w:val="single" w:sz="4" w:space="0" w:color="auto"/>
            </w:tcBorders>
          </w:tcPr>
          <w:p w14:paraId="167DEA3D" w14:textId="77777777" w:rsidR="0076604F" w:rsidRDefault="00000000">
            <w:pPr>
              <w:spacing w:line="360" w:lineRule="auto"/>
              <w:jc w:val="left"/>
              <w:rPr>
                <w:szCs w:val="21"/>
              </w:rPr>
            </w:pPr>
            <w:r>
              <w:rPr>
                <w:szCs w:val="21"/>
              </w:rPr>
              <w:t>用例名</w:t>
            </w:r>
          </w:p>
        </w:tc>
        <w:tc>
          <w:tcPr>
            <w:tcW w:w="6208" w:type="dxa"/>
            <w:tcBorders>
              <w:top w:val="single" w:sz="4" w:space="0" w:color="auto"/>
            </w:tcBorders>
            <w:vAlign w:val="center"/>
          </w:tcPr>
          <w:p w14:paraId="778FEE2A" w14:textId="77777777" w:rsidR="0076604F" w:rsidRDefault="00000000">
            <w:pPr>
              <w:rPr>
                <w:szCs w:val="21"/>
              </w:rPr>
            </w:pPr>
            <w:r>
              <w:t>用户管理功能</w:t>
            </w:r>
          </w:p>
        </w:tc>
      </w:tr>
      <w:tr w:rsidR="0076604F" w14:paraId="6626AD04" w14:textId="77777777">
        <w:trPr>
          <w:trHeight w:val="299"/>
          <w:jc w:val="center"/>
        </w:trPr>
        <w:tc>
          <w:tcPr>
            <w:tcW w:w="2252" w:type="dxa"/>
          </w:tcPr>
          <w:p w14:paraId="03E09346" w14:textId="77777777" w:rsidR="0076604F" w:rsidRDefault="00000000">
            <w:pPr>
              <w:spacing w:line="360" w:lineRule="auto"/>
              <w:jc w:val="left"/>
              <w:rPr>
                <w:szCs w:val="21"/>
              </w:rPr>
            </w:pPr>
            <w:r>
              <w:rPr>
                <w:szCs w:val="21"/>
              </w:rPr>
              <w:t>主要业务参与者</w:t>
            </w:r>
          </w:p>
        </w:tc>
        <w:tc>
          <w:tcPr>
            <w:tcW w:w="6208" w:type="dxa"/>
            <w:vAlign w:val="center"/>
          </w:tcPr>
          <w:p w14:paraId="597E87A5" w14:textId="77777777" w:rsidR="0076604F" w:rsidRDefault="00000000">
            <w:pPr>
              <w:rPr>
                <w:szCs w:val="21"/>
              </w:rPr>
            </w:pPr>
            <w:r>
              <w:t>管理员</w:t>
            </w:r>
          </w:p>
        </w:tc>
      </w:tr>
      <w:tr w:rsidR="0076604F" w14:paraId="32761C1C" w14:textId="77777777">
        <w:trPr>
          <w:trHeight w:val="299"/>
          <w:jc w:val="center"/>
        </w:trPr>
        <w:tc>
          <w:tcPr>
            <w:tcW w:w="2252" w:type="dxa"/>
          </w:tcPr>
          <w:p w14:paraId="74C857C1" w14:textId="77777777" w:rsidR="0076604F" w:rsidRDefault="00000000">
            <w:pPr>
              <w:spacing w:line="360" w:lineRule="auto"/>
              <w:jc w:val="left"/>
              <w:rPr>
                <w:szCs w:val="21"/>
              </w:rPr>
            </w:pPr>
            <w:r>
              <w:rPr>
                <w:szCs w:val="21"/>
              </w:rPr>
              <w:t>其他参与者</w:t>
            </w:r>
          </w:p>
        </w:tc>
        <w:tc>
          <w:tcPr>
            <w:tcW w:w="6208" w:type="dxa"/>
            <w:vAlign w:val="center"/>
          </w:tcPr>
          <w:p w14:paraId="44DB7722" w14:textId="77777777" w:rsidR="0076604F" w:rsidRDefault="00000000">
            <w:pPr>
              <w:rPr>
                <w:szCs w:val="21"/>
              </w:rPr>
            </w:pPr>
            <w:r>
              <w:t>无</w:t>
            </w:r>
          </w:p>
        </w:tc>
      </w:tr>
      <w:tr w:rsidR="0076604F" w14:paraId="4135F767" w14:textId="77777777">
        <w:trPr>
          <w:trHeight w:val="299"/>
          <w:jc w:val="center"/>
        </w:trPr>
        <w:tc>
          <w:tcPr>
            <w:tcW w:w="2252" w:type="dxa"/>
          </w:tcPr>
          <w:p w14:paraId="78211FF5" w14:textId="77777777" w:rsidR="0076604F" w:rsidRDefault="00000000">
            <w:pPr>
              <w:spacing w:line="360" w:lineRule="auto"/>
              <w:jc w:val="left"/>
              <w:rPr>
                <w:szCs w:val="21"/>
              </w:rPr>
            </w:pPr>
            <w:r>
              <w:rPr>
                <w:szCs w:val="21"/>
              </w:rPr>
              <w:t>描述</w:t>
            </w:r>
          </w:p>
        </w:tc>
        <w:tc>
          <w:tcPr>
            <w:tcW w:w="6208" w:type="dxa"/>
            <w:vAlign w:val="center"/>
          </w:tcPr>
          <w:p w14:paraId="29D3E647" w14:textId="77777777" w:rsidR="0076604F" w:rsidRDefault="00000000">
            <w:pPr>
              <w:rPr>
                <w:szCs w:val="21"/>
              </w:rPr>
            </w:pPr>
            <w:r>
              <w:t>管理员可以对用户的信息进行管理</w:t>
            </w:r>
          </w:p>
        </w:tc>
      </w:tr>
      <w:tr w:rsidR="0076604F" w14:paraId="095B6F05" w14:textId="77777777">
        <w:trPr>
          <w:trHeight w:val="299"/>
          <w:jc w:val="center"/>
        </w:trPr>
        <w:tc>
          <w:tcPr>
            <w:tcW w:w="2252" w:type="dxa"/>
          </w:tcPr>
          <w:p w14:paraId="4E60FA71" w14:textId="77777777" w:rsidR="0076604F" w:rsidRDefault="00000000">
            <w:pPr>
              <w:spacing w:line="360" w:lineRule="auto"/>
              <w:jc w:val="left"/>
              <w:rPr>
                <w:szCs w:val="21"/>
              </w:rPr>
            </w:pPr>
            <w:r>
              <w:rPr>
                <w:szCs w:val="21"/>
              </w:rPr>
              <w:t>前置条件</w:t>
            </w:r>
          </w:p>
        </w:tc>
        <w:tc>
          <w:tcPr>
            <w:tcW w:w="6208" w:type="dxa"/>
            <w:vAlign w:val="center"/>
          </w:tcPr>
          <w:p w14:paraId="79749A96" w14:textId="77777777" w:rsidR="0076604F" w:rsidRDefault="00000000">
            <w:pPr>
              <w:rPr>
                <w:szCs w:val="21"/>
              </w:rPr>
            </w:pPr>
            <w:r>
              <w:t>用户登录成功，管理员登录后通过该功能对用户信息进行管理</w:t>
            </w:r>
          </w:p>
        </w:tc>
      </w:tr>
      <w:tr w:rsidR="0076604F" w14:paraId="2361F525" w14:textId="77777777">
        <w:trPr>
          <w:trHeight w:val="299"/>
          <w:jc w:val="center"/>
        </w:trPr>
        <w:tc>
          <w:tcPr>
            <w:tcW w:w="2252" w:type="dxa"/>
          </w:tcPr>
          <w:p w14:paraId="13BED67B" w14:textId="77777777" w:rsidR="0076604F" w:rsidRDefault="00000000">
            <w:pPr>
              <w:spacing w:line="360" w:lineRule="auto"/>
              <w:jc w:val="left"/>
              <w:rPr>
                <w:szCs w:val="21"/>
              </w:rPr>
            </w:pPr>
            <w:r>
              <w:rPr>
                <w:szCs w:val="21"/>
              </w:rPr>
              <w:t>后置条件</w:t>
            </w:r>
          </w:p>
        </w:tc>
        <w:tc>
          <w:tcPr>
            <w:tcW w:w="6208" w:type="dxa"/>
            <w:vAlign w:val="center"/>
          </w:tcPr>
          <w:p w14:paraId="1B36E0FC" w14:textId="77777777" w:rsidR="0076604F" w:rsidRDefault="00000000">
            <w:pPr>
              <w:rPr>
                <w:szCs w:val="21"/>
              </w:rPr>
            </w:pPr>
            <w:r>
              <w:t>用户信息编辑后会更新数据库信息</w:t>
            </w:r>
          </w:p>
        </w:tc>
      </w:tr>
      <w:tr w:rsidR="0076604F" w14:paraId="26DB103C" w14:textId="77777777">
        <w:trPr>
          <w:trHeight w:val="299"/>
          <w:jc w:val="center"/>
        </w:trPr>
        <w:tc>
          <w:tcPr>
            <w:tcW w:w="2252" w:type="dxa"/>
          </w:tcPr>
          <w:p w14:paraId="00065EDE" w14:textId="77777777" w:rsidR="0076604F" w:rsidRDefault="00000000">
            <w:pPr>
              <w:spacing w:line="360" w:lineRule="auto"/>
              <w:jc w:val="left"/>
              <w:rPr>
                <w:szCs w:val="21"/>
              </w:rPr>
            </w:pPr>
            <w:r>
              <w:rPr>
                <w:szCs w:val="21"/>
              </w:rPr>
              <w:t>触发条件</w:t>
            </w:r>
          </w:p>
        </w:tc>
        <w:tc>
          <w:tcPr>
            <w:tcW w:w="6208" w:type="dxa"/>
            <w:vAlign w:val="center"/>
          </w:tcPr>
          <w:p w14:paraId="0F7216A2" w14:textId="77777777" w:rsidR="0076604F" w:rsidRDefault="00000000">
            <w:pPr>
              <w:rPr>
                <w:szCs w:val="21"/>
              </w:rPr>
            </w:pPr>
            <w:r>
              <w:t>更新用户信息</w:t>
            </w:r>
          </w:p>
        </w:tc>
      </w:tr>
      <w:tr w:rsidR="0076604F" w14:paraId="2D61D5F5" w14:textId="77777777">
        <w:trPr>
          <w:trHeight w:val="299"/>
          <w:jc w:val="center"/>
        </w:trPr>
        <w:tc>
          <w:tcPr>
            <w:tcW w:w="2252" w:type="dxa"/>
          </w:tcPr>
          <w:p w14:paraId="3D0A8497" w14:textId="77777777" w:rsidR="0076604F" w:rsidRDefault="00000000">
            <w:pPr>
              <w:spacing w:line="360" w:lineRule="auto"/>
              <w:jc w:val="left"/>
              <w:rPr>
                <w:szCs w:val="21"/>
              </w:rPr>
            </w:pPr>
            <w:r>
              <w:rPr>
                <w:szCs w:val="21"/>
              </w:rPr>
              <w:t>基本流程</w:t>
            </w:r>
          </w:p>
        </w:tc>
        <w:tc>
          <w:tcPr>
            <w:tcW w:w="6208" w:type="dxa"/>
            <w:vAlign w:val="center"/>
          </w:tcPr>
          <w:p w14:paraId="578D5E5C" w14:textId="77777777" w:rsidR="0076604F" w:rsidRDefault="00000000">
            <w:r>
              <w:t>1.</w:t>
            </w:r>
            <w:r>
              <w:t>管理员提出添加用户信息请求</w:t>
            </w:r>
          </w:p>
          <w:p w14:paraId="6569D087" w14:textId="77777777" w:rsidR="0076604F" w:rsidRDefault="00000000">
            <w:r>
              <w:t>2.</w:t>
            </w:r>
            <w:r>
              <w:t>系统显示添加用户界面</w:t>
            </w:r>
          </w:p>
          <w:p w14:paraId="2771B478" w14:textId="77777777" w:rsidR="0076604F" w:rsidRDefault="00000000">
            <w:r>
              <w:t>3.</w:t>
            </w:r>
            <w:r>
              <w:t>管理员填写用户信息：用户名、初始密码、用户姓名、联系电话、用户角色，并提交</w:t>
            </w:r>
          </w:p>
          <w:p w14:paraId="502528DF" w14:textId="77777777" w:rsidR="0076604F" w:rsidRDefault="00000000">
            <w:r>
              <w:t>4.</w:t>
            </w:r>
            <w:r>
              <w:t>系统检查填写有效性，并保存数据</w:t>
            </w:r>
          </w:p>
          <w:p w14:paraId="3C9DE594" w14:textId="77777777" w:rsidR="0076604F" w:rsidRDefault="00000000">
            <w:r>
              <w:t>5.</w:t>
            </w:r>
            <w:r>
              <w:t>系统返回列表界面，并提示添加成功</w:t>
            </w:r>
          </w:p>
          <w:p w14:paraId="107D2E31" w14:textId="77777777" w:rsidR="0076604F" w:rsidRDefault="00000000">
            <w:pPr>
              <w:rPr>
                <w:szCs w:val="21"/>
              </w:rPr>
            </w:pPr>
            <w:r>
              <w:t>6.</w:t>
            </w:r>
            <w:r>
              <w:t>管理员继续添加用户，或转到其他业务</w:t>
            </w:r>
          </w:p>
        </w:tc>
      </w:tr>
      <w:tr w:rsidR="0076604F" w14:paraId="1E4E29EA" w14:textId="77777777">
        <w:trPr>
          <w:trHeight w:val="299"/>
          <w:jc w:val="center"/>
        </w:trPr>
        <w:tc>
          <w:tcPr>
            <w:tcW w:w="2252" w:type="dxa"/>
          </w:tcPr>
          <w:p w14:paraId="1D59EEC6" w14:textId="77777777" w:rsidR="0076604F" w:rsidRDefault="00000000">
            <w:pPr>
              <w:spacing w:line="360" w:lineRule="auto"/>
              <w:jc w:val="left"/>
              <w:rPr>
                <w:szCs w:val="21"/>
              </w:rPr>
            </w:pPr>
            <w:r>
              <w:rPr>
                <w:szCs w:val="21"/>
              </w:rPr>
              <w:t>替代流程</w:t>
            </w:r>
          </w:p>
        </w:tc>
        <w:tc>
          <w:tcPr>
            <w:tcW w:w="6208" w:type="dxa"/>
            <w:vAlign w:val="center"/>
          </w:tcPr>
          <w:p w14:paraId="1E29E272" w14:textId="77777777" w:rsidR="0076604F" w:rsidRDefault="00000000">
            <w:r>
              <w:t>1.</w:t>
            </w:r>
            <w:r>
              <w:t>用户没有登录，则提示先登录</w:t>
            </w:r>
          </w:p>
          <w:p w14:paraId="47E0F1F3" w14:textId="77777777" w:rsidR="0076604F" w:rsidRDefault="00000000">
            <w:r>
              <w:t>3.</w:t>
            </w:r>
            <w:r>
              <w:t>用户名、初始密码空白，则不让提交</w:t>
            </w:r>
          </w:p>
          <w:p w14:paraId="1BAEDC82" w14:textId="77777777" w:rsidR="0076604F" w:rsidRDefault="00000000">
            <w:pPr>
              <w:rPr>
                <w:szCs w:val="21"/>
              </w:rPr>
            </w:pPr>
            <w:r>
              <w:t>4a.</w:t>
            </w:r>
            <w:r>
              <w:t>用户名重复，密码长度不足</w:t>
            </w:r>
            <w:r>
              <w:t>6</w:t>
            </w:r>
            <w:r>
              <w:t>位，则返回添加用户界面，并提示对应错误信息</w:t>
            </w:r>
          </w:p>
        </w:tc>
      </w:tr>
      <w:tr w:rsidR="0076604F" w14:paraId="026FFA48" w14:textId="77777777">
        <w:trPr>
          <w:trHeight w:val="299"/>
          <w:jc w:val="center"/>
        </w:trPr>
        <w:tc>
          <w:tcPr>
            <w:tcW w:w="2252" w:type="dxa"/>
          </w:tcPr>
          <w:p w14:paraId="37AAC2CF" w14:textId="77777777" w:rsidR="0076604F" w:rsidRDefault="00000000">
            <w:pPr>
              <w:spacing w:line="360" w:lineRule="auto"/>
              <w:jc w:val="left"/>
              <w:rPr>
                <w:szCs w:val="21"/>
              </w:rPr>
            </w:pPr>
            <w:r>
              <w:rPr>
                <w:szCs w:val="21"/>
              </w:rPr>
              <w:t>结束</w:t>
            </w:r>
          </w:p>
        </w:tc>
        <w:tc>
          <w:tcPr>
            <w:tcW w:w="6208" w:type="dxa"/>
            <w:vAlign w:val="center"/>
          </w:tcPr>
          <w:p w14:paraId="2D006002" w14:textId="77777777" w:rsidR="0076604F" w:rsidRDefault="00000000">
            <w:pPr>
              <w:rPr>
                <w:szCs w:val="21"/>
              </w:rPr>
            </w:pPr>
            <w:r>
              <w:t>更新完成后数据库中的数据会改变或转到其他业务</w:t>
            </w:r>
          </w:p>
        </w:tc>
      </w:tr>
      <w:tr w:rsidR="0076604F" w14:paraId="277681DC" w14:textId="77777777">
        <w:trPr>
          <w:trHeight w:val="299"/>
          <w:jc w:val="center"/>
        </w:trPr>
        <w:tc>
          <w:tcPr>
            <w:tcW w:w="2252" w:type="dxa"/>
          </w:tcPr>
          <w:p w14:paraId="1CE14F8F" w14:textId="77777777" w:rsidR="0076604F" w:rsidRDefault="00000000">
            <w:pPr>
              <w:spacing w:line="360" w:lineRule="auto"/>
              <w:jc w:val="left"/>
              <w:rPr>
                <w:szCs w:val="21"/>
              </w:rPr>
            </w:pPr>
            <w:r>
              <w:rPr>
                <w:szCs w:val="21"/>
              </w:rPr>
              <w:t>实现约束和说明</w:t>
            </w:r>
          </w:p>
        </w:tc>
        <w:tc>
          <w:tcPr>
            <w:tcW w:w="6208" w:type="dxa"/>
            <w:vAlign w:val="center"/>
          </w:tcPr>
          <w:p w14:paraId="0AB5EBA9" w14:textId="77777777" w:rsidR="0076604F" w:rsidRDefault="00000000">
            <w:r>
              <w:t>1.</w:t>
            </w:r>
            <w:r>
              <w:t>用户名不能为空，且用户名不能重复</w:t>
            </w:r>
          </w:p>
          <w:p w14:paraId="001E5A30" w14:textId="77777777" w:rsidR="0076604F" w:rsidRDefault="00000000">
            <w:r>
              <w:t>2.</w:t>
            </w:r>
            <w:r>
              <w:t>初始密码不能为空，且密码长度不能少于</w:t>
            </w:r>
            <w:r>
              <w:t>6</w:t>
            </w:r>
            <w:r>
              <w:t>位</w:t>
            </w:r>
          </w:p>
        </w:tc>
      </w:tr>
      <w:tr w:rsidR="0076604F" w14:paraId="7FA6DC5C" w14:textId="77777777">
        <w:trPr>
          <w:trHeight w:val="299"/>
          <w:jc w:val="center"/>
        </w:trPr>
        <w:tc>
          <w:tcPr>
            <w:tcW w:w="2252" w:type="dxa"/>
            <w:tcBorders>
              <w:bottom w:val="single" w:sz="12" w:space="0" w:color="auto"/>
            </w:tcBorders>
          </w:tcPr>
          <w:p w14:paraId="0860A507" w14:textId="77777777" w:rsidR="0076604F" w:rsidRDefault="00000000">
            <w:pPr>
              <w:spacing w:line="360" w:lineRule="auto"/>
              <w:jc w:val="left"/>
              <w:rPr>
                <w:szCs w:val="21"/>
              </w:rPr>
            </w:pPr>
            <w:r>
              <w:rPr>
                <w:szCs w:val="21"/>
              </w:rPr>
              <w:t>待解决问题</w:t>
            </w:r>
          </w:p>
        </w:tc>
        <w:tc>
          <w:tcPr>
            <w:tcW w:w="6208" w:type="dxa"/>
            <w:tcBorders>
              <w:bottom w:val="single" w:sz="12" w:space="0" w:color="auto"/>
            </w:tcBorders>
          </w:tcPr>
          <w:p w14:paraId="7EA79FB5" w14:textId="77777777" w:rsidR="0076604F" w:rsidRDefault="00000000">
            <w:pPr>
              <w:spacing w:line="360" w:lineRule="auto"/>
              <w:rPr>
                <w:szCs w:val="21"/>
              </w:rPr>
            </w:pPr>
            <w:r>
              <w:rPr>
                <w:szCs w:val="21"/>
              </w:rPr>
              <w:t>无</w:t>
            </w:r>
          </w:p>
        </w:tc>
      </w:tr>
    </w:tbl>
    <w:p w14:paraId="3F60AE22" w14:textId="77777777" w:rsidR="0076604F" w:rsidRDefault="00000000">
      <w:pPr>
        <w:numPr>
          <w:ilvl w:val="0"/>
          <w:numId w:val="2"/>
        </w:numPr>
        <w:spacing w:line="360" w:lineRule="auto"/>
        <w:rPr>
          <w:sz w:val="24"/>
        </w:rPr>
      </w:pPr>
      <w:r>
        <w:rPr>
          <w:sz w:val="24"/>
        </w:rPr>
        <w:t>农产品管理用例</w:t>
      </w:r>
    </w:p>
    <w:p w14:paraId="7B0519CD" w14:textId="77777777" w:rsidR="0076604F" w:rsidRDefault="00000000">
      <w:pPr>
        <w:jc w:val="center"/>
      </w:pPr>
      <w:r>
        <w:t>表</w:t>
      </w:r>
      <w:r>
        <w:t xml:space="preserve">2-4 </w:t>
      </w:r>
      <w:r>
        <w:t>农产品管理用例描述</w:t>
      </w:r>
    </w:p>
    <w:tbl>
      <w:tblPr>
        <w:tblW w:w="8460" w:type="dxa"/>
        <w:jc w:val="center"/>
        <w:tblBorders>
          <w:top w:val="single" w:sz="4" w:space="0" w:color="auto"/>
          <w:bottom w:val="single" w:sz="4" w:space="0" w:color="auto"/>
        </w:tblBorders>
        <w:tblLayout w:type="fixed"/>
        <w:tblLook w:val="04A0" w:firstRow="1" w:lastRow="0" w:firstColumn="1" w:lastColumn="0" w:noHBand="0" w:noVBand="1"/>
      </w:tblPr>
      <w:tblGrid>
        <w:gridCol w:w="2061"/>
        <w:gridCol w:w="6399"/>
      </w:tblGrid>
      <w:tr w:rsidR="0076604F" w14:paraId="3D4122C9" w14:textId="77777777">
        <w:trPr>
          <w:trHeight w:val="98"/>
          <w:jc w:val="center"/>
        </w:trPr>
        <w:tc>
          <w:tcPr>
            <w:tcW w:w="2061" w:type="dxa"/>
            <w:tcBorders>
              <w:top w:val="single" w:sz="12" w:space="0" w:color="auto"/>
              <w:bottom w:val="single" w:sz="4" w:space="0" w:color="auto"/>
            </w:tcBorders>
          </w:tcPr>
          <w:p w14:paraId="784CDD7C" w14:textId="77777777" w:rsidR="0076604F" w:rsidRDefault="00000000">
            <w:pPr>
              <w:jc w:val="center"/>
              <w:rPr>
                <w:bCs/>
                <w:szCs w:val="21"/>
              </w:rPr>
            </w:pPr>
            <w:r>
              <w:rPr>
                <w:bCs/>
                <w:szCs w:val="21"/>
              </w:rPr>
              <w:t>用例条目</w:t>
            </w:r>
          </w:p>
        </w:tc>
        <w:tc>
          <w:tcPr>
            <w:tcW w:w="6399" w:type="dxa"/>
            <w:tcBorders>
              <w:top w:val="single" w:sz="12" w:space="0" w:color="auto"/>
              <w:bottom w:val="single" w:sz="4" w:space="0" w:color="auto"/>
            </w:tcBorders>
          </w:tcPr>
          <w:p w14:paraId="37D9E55E" w14:textId="77777777" w:rsidR="0076604F" w:rsidRDefault="00000000">
            <w:pPr>
              <w:jc w:val="center"/>
              <w:rPr>
                <w:bCs/>
                <w:szCs w:val="21"/>
              </w:rPr>
            </w:pPr>
            <w:r>
              <w:rPr>
                <w:bCs/>
                <w:szCs w:val="21"/>
              </w:rPr>
              <w:t>内容</w:t>
            </w:r>
          </w:p>
        </w:tc>
      </w:tr>
      <w:tr w:rsidR="0076604F" w14:paraId="45E70D68" w14:textId="77777777">
        <w:trPr>
          <w:trHeight w:val="412"/>
          <w:jc w:val="center"/>
        </w:trPr>
        <w:tc>
          <w:tcPr>
            <w:tcW w:w="2061" w:type="dxa"/>
            <w:tcBorders>
              <w:top w:val="single" w:sz="4" w:space="0" w:color="auto"/>
            </w:tcBorders>
          </w:tcPr>
          <w:p w14:paraId="06E0587B" w14:textId="77777777" w:rsidR="0076604F" w:rsidRDefault="00000000">
            <w:pPr>
              <w:jc w:val="left"/>
              <w:rPr>
                <w:szCs w:val="21"/>
              </w:rPr>
            </w:pPr>
            <w:r>
              <w:rPr>
                <w:szCs w:val="21"/>
              </w:rPr>
              <w:t>用例名</w:t>
            </w:r>
          </w:p>
        </w:tc>
        <w:tc>
          <w:tcPr>
            <w:tcW w:w="6399" w:type="dxa"/>
            <w:tcBorders>
              <w:top w:val="single" w:sz="4" w:space="0" w:color="auto"/>
            </w:tcBorders>
            <w:vAlign w:val="center"/>
          </w:tcPr>
          <w:p w14:paraId="67AF29E4" w14:textId="77777777" w:rsidR="0076604F" w:rsidRDefault="00000000">
            <w:pPr>
              <w:rPr>
                <w:szCs w:val="21"/>
              </w:rPr>
            </w:pPr>
            <w:r>
              <w:t>农产品管理功能</w:t>
            </w:r>
          </w:p>
        </w:tc>
      </w:tr>
      <w:tr w:rsidR="0076604F" w14:paraId="5B5FD4A9" w14:textId="77777777">
        <w:trPr>
          <w:trHeight w:val="403"/>
          <w:jc w:val="center"/>
        </w:trPr>
        <w:tc>
          <w:tcPr>
            <w:tcW w:w="2061" w:type="dxa"/>
          </w:tcPr>
          <w:p w14:paraId="4BFA391B" w14:textId="77777777" w:rsidR="0076604F" w:rsidRDefault="00000000">
            <w:pPr>
              <w:jc w:val="left"/>
              <w:rPr>
                <w:szCs w:val="21"/>
              </w:rPr>
            </w:pPr>
            <w:r>
              <w:rPr>
                <w:szCs w:val="21"/>
              </w:rPr>
              <w:t>主要业务参与者</w:t>
            </w:r>
          </w:p>
        </w:tc>
        <w:tc>
          <w:tcPr>
            <w:tcW w:w="6399" w:type="dxa"/>
            <w:vAlign w:val="center"/>
          </w:tcPr>
          <w:p w14:paraId="596D90FB" w14:textId="77777777" w:rsidR="0076604F" w:rsidRDefault="00000000">
            <w:pPr>
              <w:rPr>
                <w:szCs w:val="21"/>
              </w:rPr>
            </w:pPr>
            <w:r>
              <w:t>用户，农户</w:t>
            </w:r>
          </w:p>
        </w:tc>
      </w:tr>
      <w:tr w:rsidR="0076604F" w14:paraId="1CBBD3A0" w14:textId="77777777">
        <w:trPr>
          <w:trHeight w:val="403"/>
          <w:jc w:val="center"/>
        </w:trPr>
        <w:tc>
          <w:tcPr>
            <w:tcW w:w="2061" w:type="dxa"/>
          </w:tcPr>
          <w:p w14:paraId="066E2B51" w14:textId="77777777" w:rsidR="0076604F" w:rsidRDefault="00000000">
            <w:pPr>
              <w:jc w:val="left"/>
              <w:rPr>
                <w:szCs w:val="21"/>
              </w:rPr>
            </w:pPr>
            <w:r>
              <w:rPr>
                <w:szCs w:val="21"/>
              </w:rPr>
              <w:t>其他参与者</w:t>
            </w:r>
          </w:p>
        </w:tc>
        <w:tc>
          <w:tcPr>
            <w:tcW w:w="6399" w:type="dxa"/>
            <w:vAlign w:val="center"/>
          </w:tcPr>
          <w:p w14:paraId="4B8086AF" w14:textId="77777777" w:rsidR="0076604F" w:rsidRDefault="00000000">
            <w:pPr>
              <w:rPr>
                <w:szCs w:val="21"/>
              </w:rPr>
            </w:pPr>
            <w:r>
              <w:t>无</w:t>
            </w:r>
          </w:p>
        </w:tc>
      </w:tr>
      <w:tr w:rsidR="0076604F" w14:paraId="18C0F3F2" w14:textId="77777777">
        <w:trPr>
          <w:trHeight w:val="537"/>
          <w:jc w:val="center"/>
        </w:trPr>
        <w:tc>
          <w:tcPr>
            <w:tcW w:w="2061" w:type="dxa"/>
          </w:tcPr>
          <w:p w14:paraId="6CB251C0" w14:textId="77777777" w:rsidR="0076604F" w:rsidRDefault="00000000">
            <w:pPr>
              <w:jc w:val="left"/>
              <w:rPr>
                <w:szCs w:val="21"/>
              </w:rPr>
            </w:pPr>
            <w:r>
              <w:rPr>
                <w:szCs w:val="21"/>
              </w:rPr>
              <w:t>描述</w:t>
            </w:r>
          </w:p>
        </w:tc>
        <w:tc>
          <w:tcPr>
            <w:tcW w:w="6399" w:type="dxa"/>
            <w:vAlign w:val="center"/>
          </w:tcPr>
          <w:p w14:paraId="0FF72E89" w14:textId="77777777" w:rsidR="0076604F" w:rsidRDefault="00000000">
            <w:pPr>
              <w:rPr>
                <w:szCs w:val="21"/>
              </w:rPr>
            </w:pPr>
            <w:r>
              <w:t>农户对农产品进行维护，更改编辑农产品图片等信息，用户在前台页面中能够看到农产品的信息并且进行购买等动作</w:t>
            </w:r>
          </w:p>
        </w:tc>
      </w:tr>
      <w:tr w:rsidR="0076604F" w14:paraId="50137121" w14:textId="77777777">
        <w:trPr>
          <w:trHeight w:val="403"/>
          <w:jc w:val="center"/>
        </w:trPr>
        <w:tc>
          <w:tcPr>
            <w:tcW w:w="2061" w:type="dxa"/>
          </w:tcPr>
          <w:p w14:paraId="3D5B4AE7" w14:textId="77777777" w:rsidR="0076604F" w:rsidRDefault="00000000">
            <w:pPr>
              <w:jc w:val="left"/>
              <w:rPr>
                <w:szCs w:val="21"/>
              </w:rPr>
            </w:pPr>
            <w:r>
              <w:rPr>
                <w:szCs w:val="21"/>
              </w:rPr>
              <w:t>前置条件</w:t>
            </w:r>
          </w:p>
        </w:tc>
        <w:tc>
          <w:tcPr>
            <w:tcW w:w="6399" w:type="dxa"/>
            <w:vAlign w:val="center"/>
          </w:tcPr>
          <w:p w14:paraId="72555E66" w14:textId="77777777" w:rsidR="0076604F" w:rsidRDefault="00000000">
            <w:pPr>
              <w:rPr>
                <w:szCs w:val="21"/>
              </w:rPr>
            </w:pPr>
            <w:r>
              <w:t>农户登录系统，发布最新的农产品信息</w:t>
            </w:r>
          </w:p>
        </w:tc>
      </w:tr>
      <w:tr w:rsidR="0076604F" w14:paraId="3353CCF6" w14:textId="77777777">
        <w:trPr>
          <w:trHeight w:val="537"/>
          <w:jc w:val="center"/>
        </w:trPr>
        <w:tc>
          <w:tcPr>
            <w:tcW w:w="2061" w:type="dxa"/>
            <w:tcBorders>
              <w:bottom w:val="nil"/>
            </w:tcBorders>
          </w:tcPr>
          <w:p w14:paraId="14E7E56B" w14:textId="77777777" w:rsidR="0076604F" w:rsidRDefault="00000000">
            <w:pPr>
              <w:jc w:val="left"/>
              <w:rPr>
                <w:szCs w:val="21"/>
              </w:rPr>
            </w:pPr>
            <w:r>
              <w:rPr>
                <w:szCs w:val="21"/>
              </w:rPr>
              <w:t>后置条件</w:t>
            </w:r>
          </w:p>
        </w:tc>
        <w:tc>
          <w:tcPr>
            <w:tcW w:w="6399" w:type="dxa"/>
            <w:tcBorders>
              <w:bottom w:val="nil"/>
            </w:tcBorders>
            <w:vAlign w:val="center"/>
          </w:tcPr>
          <w:p w14:paraId="1F58F8F7" w14:textId="77777777" w:rsidR="0076604F" w:rsidRDefault="00000000">
            <w:pPr>
              <w:rPr>
                <w:szCs w:val="21"/>
              </w:rPr>
            </w:pPr>
            <w:r>
              <w:t>农产品列表中更新最新发布的信息，用户登录后可以浏览最新的农产品信息</w:t>
            </w:r>
          </w:p>
        </w:tc>
      </w:tr>
      <w:tr w:rsidR="0076604F" w14:paraId="326F498E" w14:textId="77777777">
        <w:trPr>
          <w:trHeight w:val="403"/>
          <w:jc w:val="center"/>
        </w:trPr>
        <w:tc>
          <w:tcPr>
            <w:tcW w:w="2061" w:type="dxa"/>
            <w:tcBorders>
              <w:top w:val="nil"/>
              <w:bottom w:val="single" w:sz="12" w:space="0" w:color="auto"/>
            </w:tcBorders>
          </w:tcPr>
          <w:p w14:paraId="30EAB9CF" w14:textId="77777777" w:rsidR="0076604F" w:rsidRDefault="00000000">
            <w:pPr>
              <w:jc w:val="left"/>
              <w:rPr>
                <w:szCs w:val="21"/>
              </w:rPr>
            </w:pPr>
            <w:r>
              <w:rPr>
                <w:szCs w:val="21"/>
              </w:rPr>
              <w:t>触发条件</w:t>
            </w:r>
          </w:p>
        </w:tc>
        <w:tc>
          <w:tcPr>
            <w:tcW w:w="6399" w:type="dxa"/>
            <w:tcBorders>
              <w:top w:val="nil"/>
              <w:bottom w:val="single" w:sz="12" w:space="0" w:color="auto"/>
            </w:tcBorders>
            <w:vAlign w:val="center"/>
          </w:tcPr>
          <w:p w14:paraId="37E6F5C5" w14:textId="77777777" w:rsidR="0076604F" w:rsidRDefault="00000000">
            <w:pPr>
              <w:rPr>
                <w:szCs w:val="21"/>
              </w:rPr>
            </w:pPr>
            <w:r>
              <w:t>农户发布农产品信息</w:t>
            </w:r>
          </w:p>
        </w:tc>
      </w:tr>
    </w:tbl>
    <w:p w14:paraId="72658EE5" w14:textId="77777777" w:rsidR="0076604F" w:rsidRDefault="0076604F"/>
    <w:p w14:paraId="2167D08B" w14:textId="77777777" w:rsidR="00F272EA" w:rsidRDefault="00F272EA">
      <w:pPr>
        <w:jc w:val="center"/>
      </w:pPr>
    </w:p>
    <w:p w14:paraId="3D27DDE1" w14:textId="3D0C716A" w:rsidR="0076604F" w:rsidRDefault="00000000">
      <w:pPr>
        <w:jc w:val="center"/>
      </w:pPr>
      <w:r>
        <w:lastRenderedPageBreak/>
        <w:t>表</w:t>
      </w:r>
      <w:r>
        <w:t>2-4</w:t>
      </w:r>
      <w:r>
        <w:rPr>
          <w:rFonts w:hint="eastAsia"/>
        </w:rPr>
        <w:t>（续）</w:t>
      </w:r>
      <w:r>
        <w:t>农产品管理用例描述</w:t>
      </w:r>
    </w:p>
    <w:tbl>
      <w:tblPr>
        <w:tblW w:w="8579" w:type="dxa"/>
        <w:jc w:val="center"/>
        <w:tblBorders>
          <w:top w:val="single" w:sz="4" w:space="0" w:color="auto"/>
          <w:bottom w:val="single" w:sz="4" w:space="0" w:color="auto"/>
        </w:tblBorders>
        <w:tblLayout w:type="fixed"/>
        <w:tblLook w:val="04A0" w:firstRow="1" w:lastRow="0" w:firstColumn="1" w:lastColumn="0" w:noHBand="0" w:noVBand="1"/>
      </w:tblPr>
      <w:tblGrid>
        <w:gridCol w:w="2061"/>
        <w:gridCol w:w="29"/>
        <w:gridCol w:w="6370"/>
        <w:gridCol w:w="119"/>
      </w:tblGrid>
      <w:tr w:rsidR="0076604F" w14:paraId="061EDED3" w14:textId="77777777">
        <w:trPr>
          <w:gridAfter w:val="1"/>
          <w:wAfter w:w="119" w:type="dxa"/>
          <w:trHeight w:val="20"/>
          <w:jc w:val="center"/>
        </w:trPr>
        <w:tc>
          <w:tcPr>
            <w:tcW w:w="2061" w:type="dxa"/>
            <w:tcBorders>
              <w:top w:val="single" w:sz="12" w:space="0" w:color="auto"/>
              <w:bottom w:val="single" w:sz="2" w:space="0" w:color="auto"/>
            </w:tcBorders>
          </w:tcPr>
          <w:p w14:paraId="3D77CFCA" w14:textId="77777777" w:rsidR="0076604F" w:rsidRDefault="00000000">
            <w:pPr>
              <w:jc w:val="center"/>
              <w:rPr>
                <w:bCs/>
                <w:szCs w:val="21"/>
              </w:rPr>
            </w:pPr>
            <w:r>
              <w:rPr>
                <w:bCs/>
                <w:szCs w:val="21"/>
              </w:rPr>
              <w:t>用例条目</w:t>
            </w:r>
          </w:p>
        </w:tc>
        <w:tc>
          <w:tcPr>
            <w:tcW w:w="6399" w:type="dxa"/>
            <w:gridSpan w:val="2"/>
            <w:tcBorders>
              <w:top w:val="single" w:sz="12" w:space="0" w:color="auto"/>
              <w:bottom w:val="single" w:sz="2" w:space="0" w:color="auto"/>
            </w:tcBorders>
          </w:tcPr>
          <w:p w14:paraId="386B4410" w14:textId="77777777" w:rsidR="0076604F" w:rsidRDefault="00000000">
            <w:pPr>
              <w:jc w:val="center"/>
              <w:rPr>
                <w:bCs/>
                <w:szCs w:val="21"/>
              </w:rPr>
            </w:pPr>
            <w:r>
              <w:rPr>
                <w:bCs/>
                <w:szCs w:val="21"/>
              </w:rPr>
              <w:t>内容</w:t>
            </w:r>
          </w:p>
        </w:tc>
      </w:tr>
      <w:tr w:rsidR="0076604F" w14:paraId="5E445CCE" w14:textId="77777777">
        <w:trPr>
          <w:gridAfter w:val="1"/>
          <w:wAfter w:w="119" w:type="dxa"/>
          <w:trHeight w:val="1879"/>
          <w:jc w:val="center"/>
        </w:trPr>
        <w:tc>
          <w:tcPr>
            <w:tcW w:w="2061" w:type="dxa"/>
            <w:tcBorders>
              <w:top w:val="single" w:sz="2" w:space="0" w:color="auto"/>
              <w:bottom w:val="nil"/>
            </w:tcBorders>
          </w:tcPr>
          <w:p w14:paraId="6957034A" w14:textId="77777777" w:rsidR="0076604F" w:rsidRDefault="00000000">
            <w:pPr>
              <w:jc w:val="left"/>
              <w:rPr>
                <w:szCs w:val="21"/>
              </w:rPr>
            </w:pPr>
            <w:r>
              <w:rPr>
                <w:szCs w:val="21"/>
              </w:rPr>
              <w:t>基本流程</w:t>
            </w:r>
          </w:p>
        </w:tc>
        <w:tc>
          <w:tcPr>
            <w:tcW w:w="6399" w:type="dxa"/>
            <w:gridSpan w:val="2"/>
            <w:tcBorders>
              <w:top w:val="single" w:sz="2" w:space="0" w:color="auto"/>
              <w:bottom w:val="nil"/>
            </w:tcBorders>
            <w:vAlign w:val="center"/>
          </w:tcPr>
          <w:p w14:paraId="4A262864" w14:textId="77777777" w:rsidR="0076604F" w:rsidRDefault="00000000">
            <w:r>
              <w:t>1.</w:t>
            </w:r>
            <w:r>
              <w:t>农户提出发布农产品信息请求</w:t>
            </w:r>
          </w:p>
          <w:p w14:paraId="34E85D7E" w14:textId="77777777" w:rsidR="0076604F" w:rsidRDefault="00000000">
            <w:r>
              <w:t>2.</w:t>
            </w:r>
            <w:r>
              <w:t>系统显示发布农产品界面</w:t>
            </w:r>
          </w:p>
          <w:p w14:paraId="51578A75" w14:textId="77777777" w:rsidR="0076604F" w:rsidRDefault="00000000">
            <w:r>
              <w:t>3.</w:t>
            </w:r>
            <w:r>
              <w:t>农户填写农产品信息：农产品名称、数量、产品简介、单价、产品图片、状态、库存预警，并提交</w:t>
            </w:r>
          </w:p>
          <w:p w14:paraId="2667829F" w14:textId="77777777" w:rsidR="0076604F" w:rsidRDefault="00000000">
            <w:r>
              <w:t>4.</w:t>
            </w:r>
            <w:r>
              <w:t>系统检查填写有效性，并保存数据</w:t>
            </w:r>
          </w:p>
          <w:p w14:paraId="6C0AD89D" w14:textId="77777777" w:rsidR="0076604F" w:rsidRDefault="00000000">
            <w:r>
              <w:t>5.</w:t>
            </w:r>
            <w:r>
              <w:t>系统返回列表界面，并提示添加成功</w:t>
            </w:r>
          </w:p>
          <w:p w14:paraId="7724EA7B" w14:textId="77777777" w:rsidR="0076604F" w:rsidRDefault="00000000">
            <w:pPr>
              <w:rPr>
                <w:szCs w:val="21"/>
              </w:rPr>
            </w:pPr>
            <w:r>
              <w:t>6.</w:t>
            </w:r>
            <w:r>
              <w:t>农户继续发布农产品，或转到其他业务</w:t>
            </w:r>
          </w:p>
        </w:tc>
      </w:tr>
      <w:tr w:rsidR="0076604F" w14:paraId="5B08CB61" w14:textId="77777777">
        <w:trPr>
          <w:gridAfter w:val="1"/>
          <w:wAfter w:w="119" w:type="dxa"/>
          <w:trHeight w:val="537"/>
          <w:jc w:val="center"/>
        </w:trPr>
        <w:tc>
          <w:tcPr>
            <w:tcW w:w="2061" w:type="dxa"/>
            <w:tcBorders>
              <w:top w:val="nil"/>
            </w:tcBorders>
          </w:tcPr>
          <w:p w14:paraId="7FA928DE" w14:textId="77777777" w:rsidR="0076604F" w:rsidRDefault="00000000">
            <w:pPr>
              <w:jc w:val="left"/>
              <w:rPr>
                <w:szCs w:val="21"/>
              </w:rPr>
            </w:pPr>
            <w:r>
              <w:rPr>
                <w:szCs w:val="21"/>
              </w:rPr>
              <w:t>替代流程</w:t>
            </w:r>
          </w:p>
        </w:tc>
        <w:tc>
          <w:tcPr>
            <w:tcW w:w="6399" w:type="dxa"/>
            <w:gridSpan w:val="2"/>
            <w:tcBorders>
              <w:top w:val="nil"/>
            </w:tcBorders>
            <w:vAlign w:val="center"/>
          </w:tcPr>
          <w:p w14:paraId="1791CB48" w14:textId="77777777" w:rsidR="0076604F" w:rsidRDefault="00000000">
            <w:r>
              <w:t>1.</w:t>
            </w:r>
            <w:r>
              <w:t>用户没有登录，则提示先登录</w:t>
            </w:r>
          </w:p>
          <w:p w14:paraId="4F303BBB" w14:textId="77777777" w:rsidR="0076604F" w:rsidRDefault="00000000">
            <w:r>
              <w:t>3.</w:t>
            </w:r>
            <w:r>
              <w:t>农产品名称、数量、产品简介、单价空白，则不让提交</w:t>
            </w:r>
          </w:p>
          <w:p w14:paraId="08706614" w14:textId="77777777" w:rsidR="0076604F" w:rsidRDefault="00000000">
            <w:pPr>
              <w:rPr>
                <w:szCs w:val="21"/>
              </w:rPr>
            </w:pPr>
            <w:r>
              <w:t>4a.</w:t>
            </w:r>
            <w:r>
              <w:t>数量小于</w:t>
            </w:r>
            <w:r>
              <w:t>1</w:t>
            </w:r>
            <w:r>
              <w:t>，单价小于</w:t>
            </w:r>
            <w:r>
              <w:t>0</w:t>
            </w:r>
            <w:r>
              <w:t>，则返回操作界面，并提示对应错误信息</w:t>
            </w:r>
          </w:p>
        </w:tc>
      </w:tr>
      <w:tr w:rsidR="0076604F" w14:paraId="0CDBEC2F" w14:textId="77777777">
        <w:trPr>
          <w:trHeight w:val="479"/>
          <w:jc w:val="center"/>
        </w:trPr>
        <w:tc>
          <w:tcPr>
            <w:tcW w:w="2090" w:type="dxa"/>
            <w:gridSpan w:val="2"/>
          </w:tcPr>
          <w:p w14:paraId="7B6F3854" w14:textId="77777777" w:rsidR="0076604F" w:rsidRDefault="00000000">
            <w:pPr>
              <w:jc w:val="left"/>
              <w:rPr>
                <w:szCs w:val="21"/>
              </w:rPr>
            </w:pPr>
            <w:r>
              <w:t>表</w:t>
            </w:r>
            <w:r>
              <w:t>2-2</w:t>
            </w:r>
            <w:r>
              <w:rPr>
                <w:rFonts w:hint="eastAsia"/>
              </w:rPr>
              <w:t>续表</w:t>
            </w:r>
            <w:r>
              <w:rPr>
                <w:szCs w:val="21"/>
              </w:rPr>
              <w:t>结束</w:t>
            </w:r>
          </w:p>
        </w:tc>
        <w:tc>
          <w:tcPr>
            <w:tcW w:w="6489" w:type="dxa"/>
            <w:gridSpan w:val="2"/>
            <w:vAlign w:val="center"/>
          </w:tcPr>
          <w:p w14:paraId="74D0E486" w14:textId="77777777" w:rsidR="0076604F" w:rsidRDefault="00000000">
            <w:pPr>
              <w:rPr>
                <w:szCs w:val="21"/>
              </w:rPr>
            </w:pPr>
            <w:r>
              <w:t>更新完成后数据库中的数据会改变或转到其他业务</w:t>
            </w:r>
          </w:p>
        </w:tc>
      </w:tr>
      <w:tr w:rsidR="0076604F" w14:paraId="2684103E" w14:textId="77777777">
        <w:trPr>
          <w:trHeight w:val="1419"/>
          <w:jc w:val="center"/>
        </w:trPr>
        <w:tc>
          <w:tcPr>
            <w:tcW w:w="2090" w:type="dxa"/>
            <w:gridSpan w:val="2"/>
          </w:tcPr>
          <w:p w14:paraId="6C007228" w14:textId="77777777" w:rsidR="0076604F" w:rsidRDefault="00000000">
            <w:pPr>
              <w:jc w:val="left"/>
              <w:rPr>
                <w:szCs w:val="21"/>
              </w:rPr>
            </w:pPr>
            <w:r>
              <w:rPr>
                <w:szCs w:val="21"/>
              </w:rPr>
              <w:t>实现约束和说明</w:t>
            </w:r>
          </w:p>
        </w:tc>
        <w:tc>
          <w:tcPr>
            <w:tcW w:w="6489" w:type="dxa"/>
            <w:gridSpan w:val="2"/>
            <w:vAlign w:val="center"/>
          </w:tcPr>
          <w:p w14:paraId="68285360" w14:textId="77777777" w:rsidR="0076604F" w:rsidRDefault="00000000">
            <w:r>
              <w:t>1.</w:t>
            </w:r>
            <w:r>
              <w:t>农产品名称不能为空</w:t>
            </w:r>
          </w:p>
          <w:p w14:paraId="6E138AF9" w14:textId="77777777" w:rsidR="0076604F" w:rsidRDefault="00000000">
            <w:r>
              <w:t>2.</w:t>
            </w:r>
            <w:r>
              <w:t>数量不能为空，且必须大于</w:t>
            </w:r>
            <w:r>
              <w:t>1</w:t>
            </w:r>
          </w:p>
          <w:p w14:paraId="7EC77162" w14:textId="77777777" w:rsidR="0076604F" w:rsidRDefault="00000000">
            <w:r>
              <w:t>3.</w:t>
            </w:r>
            <w:r>
              <w:t>单价不能为空，且必须大于</w:t>
            </w:r>
            <w:r>
              <w:t>0</w:t>
            </w:r>
          </w:p>
          <w:p w14:paraId="4455B16A" w14:textId="77777777" w:rsidR="0076604F" w:rsidRDefault="00000000">
            <w:r>
              <w:t>4.</w:t>
            </w:r>
            <w:r>
              <w:t>产品简介不能为空</w:t>
            </w:r>
          </w:p>
        </w:tc>
      </w:tr>
      <w:tr w:rsidR="0076604F" w14:paraId="4DD6C4FE" w14:textId="77777777">
        <w:trPr>
          <w:trHeight w:val="489"/>
          <w:jc w:val="center"/>
        </w:trPr>
        <w:tc>
          <w:tcPr>
            <w:tcW w:w="2090" w:type="dxa"/>
            <w:gridSpan w:val="2"/>
            <w:tcBorders>
              <w:bottom w:val="single" w:sz="12" w:space="0" w:color="auto"/>
            </w:tcBorders>
          </w:tcPr>
          <w:p w14:paraId="336FE11B" w14:textId="77777777" w:rsidR="0076604F" w:rsidRDefault="00000000">
            <w:pPr>
              <w:jc w:val="left"/>
              <w:rPr>
                <w:szCs w:val="21"/>
              </w:rPr>
            </w:pPr>
            <w:r>
              <w:rPr>
                <w:szCs w:val="21"/>
              </w:rPr>
              <w:t>待解决问题</w:t>
            </w:r>
          </w:p>
        </w:tc>
        <w:tc>
          <w:tcPr>
            <w:tcW w:w="6489" w:type="dxa"/>
            <w:gridSpan w:val="2"/>
            <w:tcBorders>
              <w:bottom w:val="single" w:sz="12" w:space="0" w:color="auto"/>
            </w:tcBorders>
            <w:vAlign w:val="center"/>
          </w:tcPr>
          <w:p w14:paraId="661BA6B1" w14:textId="77777777" w:rsidR="0076604F" w:rsidRDefault="00000000">
            <w:pPr>
              <w:rPr>
                <w:szCs w:val="21"/>
              </w:rPr>
            </w:pPr>
            <w:r>
              <w:t>无</w:t>
            </w:r>
          </w:p>
        </w:tc>
      </w:tr>
    </w:tbl>
    <w:p w14:paraId="4350254E" w14:textId="77777777" w:rsidR="0076604F" w:rsidRDefault="00000000">
      <w:pPr>
        <w:numPr>
          <w:ilvl w:val="0"/>
          <w:numId w:val="2"/>
        </w:numPr>
        <w:spacing w:line="360" w:lineRule="auto"/>
        <w:rPr>
          <w:sz w:val="24"/>
        </w:rPr>
      </w:pPr>
      <w:r>
        <w:rPr>
          <w:sz w:val="24"/>
        </w:rPr>
        <w:t>订单管理用例</w:t>
      </w:r>
    </w:p>
    <w:p w14:paraId="74B403CA" w14:textId="77777777" w:rsidR="0076604F" w:rsidRDefault="00000000">
      <w:pPr>
        <w:jc w:val="center"/>
      </w:pPr>
      <w:commentRangeStart w:id="82"/>
      <w:r>
        <w:t>表</w:t>
      </w:r>
      <w:r>
        <w:t xml:space="preserve">2-5 </w:t>
      </w:r>
      <w:r>
        <w:t>订单管理用例描述</w:t>
      </w:r>
      <w:commentRangeEnd w:id="82"/>
      <w:r>
        <w:commentReference w:id="82"/>
      </w:r>
    </w:p>
    <w:tbl>
      <w:tblPr>
        <w:tblW w:w="8559" w:type="dxa"/>
        <w:jc w:val="center"/>
        <w:tblBorders>
          <w:top w:val="single" w:sz="4" w:space="0" w:color="auto"/>
          <w:bottom w:val="single" w:sz="4" w:space="0" w:color="auto"/>
        </w:tblBorders>
        <w:tblLayout w:type="fixed"/>
        <w:tblLook w:val="04A0" w:firstRow="1" w:lastRow="0" w:firstColumn="1" w:lastColumn="0" w:noHBand="0" w:noVBand="1"/>
      </w:tblPr>
      <w:tblGrid>
        <w:gridCol w:w="2278"/>
        <w:gridCol w:w="6281"/>
      </w:tblGrid>
      <w:tr w:rsidR="0076604F" w14:paraId="6DFAA2C2" w14:textId="77777777">
        <w:trPr>
          <w:trHeight w:val="521"/>
          <w:jc w:val="center"/>
        </w:trPr>
        <w:tc>
          <w:tcPr>
            <w:tcW w:w="2278" w:type="dxa"/>
            <w:tcBorders>
              <w:top w:val="single" w:sz="12" w:space="0" w:color="auto"/>
              <w:bottom w:val="single" w:sz="4" w:space="0" w:color="auto"/>
            </w:tcBorders>
          </w:tcPr>
          <w:p w14:paraId="28C98DB5" w14:textId="77777777" w:rsidR="0076604F" w:rsidRDefault="00000000">
            <w:pPr>
              <w:spacing w:line="360" w:lineRule="auto"/>
              <w:jc w:val="center"/>
              <w:rPr>
                <w:bCs/>
                <w:szCs w:val="21"/>
              </w:rPr>
            </w:pPr>
            <w:r>
              <w:rPr>
                <w:bCs/>
                <w:szCs w:val="21"/>
              </w:rPr>
              <w:t>用例条目</w:t>
            </w:r>
          </w:p>
        </w:tc>
        <w:tc>
          <w:tcPr>
            <w:tcW w:w="6281" w:type="dxa"/>
            <w:tcBorders>
              <w:top w:val="single" w:sz="12" w:space="0" w:color="auto"/>
              <w:bottom w:val="single" w:sz="4" w:space="0" w:color="auto"/>
            </w:tcBorders>
          </w:tcPr>
          <w:p w14:paraId="574E32AB" w14:textId="77777777" w:rsidR="0076604F" w:rsidRDefault="00000000">
            <w:pPr>
              <w:spacing w:line="360" w:lineRule="auto"/>
              <w:jc w:val="center"/>
              <w:rPr>
                <w:bCs/>
                <w:szCs w:val="21"/>
              </w:rPr>
            </w:pPr>
            <w:r>
              <w:rPr>
                <w:bCs/>
                <w:szCs w:val="21"/>
              </w:rPr>
              <w:t>内容</w:t>
            </w:r>
          </w:p>
        </w:tc>
      </w:tr>
      <w:tr w:rsidR="0076604F" w14:paraId="432D5BE7" w14:textId="77777777">
        <w:trPr>
          <w:trHeight w:val="521"/>
          <w:jc w:val="center"/>
        </w:trPr>
        <w:tc>
          <w:tcPr>
            <w:tcW w:w="2278" w:type="dxa"/>
            <w:tcBorders>
              <w:top w:val="single" w:sz="4" w:space="0" w:color="auto"/>
            </w:tcBorders>
          </w:tcPr>
          <w:p w14:paraId="4342E81C" w14:textId="77777777" w:rsidR="0076604F" w:rsidRDefault="00000000">
            <w:pPr>
              <w:spacing w:line="360" w:lineRule="auto"/>
              <w:jc w:val="left"/>
              <w:rPr>
                <w:szCs w:val="21"/>
              </w:rPr>
            </w:pPr>
            <w:r>
              <w:rPr>
                <w:szCs w:val="21"/>
              </w:rPr>
              <w:t>用例名</w:t>
            </w:r>
          </w:p>
        </w:tc>
        <w:tc>
          <w:tcPr>
            <w:tcW w:w="6281" w:type="dxa"/>
            <w:tcBorders>
              <w:top w:val="single" w:sz="4" w:space="0" w:color="auto"/>
            </w:tcBorders>
            <w:vAlign w:val="center"/>
          </w:tcPr>
          <w:p w14:paraId="78CF48EB" w14:textId="77777777" w:rsidR="0076604F" w:rsidRDefault="00000000">
            <w:pPr>
              <w:rPr>
                <w:szCs w:val="21"/>
              </w:rPr>
            </w:pPr>
            <w:r>
              <w:t>订单管理功能</w:t>
            </w:r>
          </w:p>
        </w:tc>
      </w:tr>
      <w:tr w:rsidR="0076604F" w14:paraId="7DD56B50" w14:textId="77777777">
        <w:trPr>
          <w:trHeight w:val="501"/>
          <w:jc w:val="center"/>
        </w:trPr>
        <w:tc>
          <w:tcPr>
            <w:tcW w:w="2278" w:type="dxa"/>
          </w:tcPr>
          <w:p w14:paraId="3E2B8290" w14:textId="77777777" w:rsidR="0076604F" w:rsidRDefault="00000000">
            <w:pPr>
              <w:spacing w:line="360" w:lineRule="auto"/>
              <w:jc w:val="left"/>
              <w:rPr>
                <w:szCs w:val="21"/>
              </w:rPr>
            </w:pPr>
            <w:r>
              <w:rPr>
                <w:szCs w:val="21"/>
              </w:rPr>
              <w:t>主要业务参与者</w:t>
            </w:r>
          </w:p>
        </w:tc>
        <w:tc>
          <w:tcPr>
            <w:tcW w:w="6281" w:type="dxa"/>
            <w:vAlign w:val="center"/>
          </w:tcPr>
          <w:p w14:paraId="263C9964" w14:textId="77777777" w:rsidR="0076604F" w:rsidRDefault="00000000">
            <w:pPr>
              <w:rPr>
                <w:szCs w:val="21"/>
              </w:rPr>
            </w:pPr>
            <w:r>
              <w:t>用户，农户</w:t>
            </w:r>
          </w:p>
        </w:tc>
      </w:tr>
      <w:tr w:rsidR="0076604F" w14:paraId="661B8BEB" w14:textId="77777777">
        <w:trPr>
          <w:trHeight w:val="501"/>
          <w:jc w:val="center"/>
        </w:trPr>
        <w:tc>
          <w:tcPr>
            <w:tcW w:w="2278" w:type="dxa"/>
          </w:tcPr>
          <w:p w14:paraId="7F82E208" w14:textId="77777777" w:rsidR="0076604F" w:rsidRDefault="00000000">
            <w:pPr>
              <w:spacing w:line="360" w:lineRule="auto"/>
              <w:jc w:val="left"/>
              <w:rPr>
                <w:szCs w:val="21"/>
              </w:rPr>
            </w:pPr>
            <w:r>
              <w:rPr>
                <w:szCs w:val="21"/>
              </w:rPr>
              <w:t>其他参与者</w:t>
            </w:r>
          </w:p>
        </w:tc>
        <w:tc>
          <w:tcPr>
            <w:tcW w:w="6281" w:type="dxa"/>
            <w:vAlign w:val="center"/>
          </w:tcPr>
          <w:p w14:paraId="5B26446A" w14:textId="77777777" w:rsidR="0076604F" w:rsidRDefault="00000000">
            <w:pPr>
              <w:rPr>
                <w:szCs w:val="21"/>
              </w:rPr>
            </w:pPr>
            <w:r>
              <w:t>无</w:t>
            </w:r>
          </w:p>
        </w:tc>
      </w:tr>
      <w:tr w:rsidR="0076604F" w14:paraId="478A3FF5" w14:textId="77777777">
        <w:trPr>
          <w:trHeight w:val="501"/>
          <w:jc w:val="center"/>
        </w:trPr>
        <w:tc>
          <w:tcPr>
            <w:tcW w:w="2278" w:type="dxa"/>
          </w:tcPr>
          <w:p w14:paraId="49D3A869" w14:textId="77777777" w:rsidR="0076604F" w:rsidRDefault="00000000">
            <w:pPr>
              <w:spacing w:line="360" w:lineRule="auto"/>
              <w:jc w:val="left"/>
              <w:rPr>
                <w:szCs w:val="21"/>
              </w:rPr>
            </w:pPr>
            <w:r>
              <w:rPr>
                <w:szCs w:val="21"/>
              </w:rPr>
              <w:t>描述</w:t>
            </w:r>
          </w:p>
        </w:tc>
        <w:tc>
          <w:tcPr>
            <w:tcW w:w="6281" w:type="dxa"/>
            <w:vAlign w:val="center"/>
          </w:tcPr>
          <w:p w14:paraId="57F0AF84" w14:textId="77777777" w:rsidR="0076604F" w:rsidRDefault="00000000">
            <w:pPr>
              <w:rPr>
                <w:szCs w:val="21"/>
              </w:rPr>
            </w:pPr>
            <w:r>
              <w:t>用户能够查看自身购买订单信息，农户对订单进行结算操作</w:t>
            </w:r>
          </w:p>
        </w:tc>
      </w:tr>
      <w:tr w:rsidR="0076604F" w14:paraId="27DA89C7" w14:textId="77777777">
        <w:trPr>
          <w:trHeight w:val="501"/>
          <w:jc w:val="center"/>
        </w:trPr>
        <w:tc>
          <w:tcPr>
            <w:tcW w:w="2278" w:type="dxa"/>
          </w:tcPr>
          <w:p w14:paraId="1DC46E27" w14:textId="77777777" w:rsidR="0076604F" w:rsidRDefault="00000000">
            <w:pPr>
              <w:spacing w:line="360" w:lineRule="auto"/>
              <w:jc w:val="left"/>
              <w:rPr>
                <w:szCs w:val="21"/>
              </w:rPr>
            </w:pPr>
            <w:r>
              <w:rPr>
                <w:szCs w:val="21"/>
              </w:rPr>
              <w:t>前置条件</w:t>
            </w:r>
          </w:p>
        </w:tc>
        <w:tc>
          <w:tcPr>
            <w:tcW w:w="6281" w:type="dxa"/>
            <w:vAlign w:val="center"/>
          </w:tcPr>
          <w:p w14:paraId="13C280F9" w14:textId="77777777" w:rsidR="0076604F" w:rsidRDefault="00000000">
            <w:pPr>
              <w:rPr>
                <w:szCs w:val="21"/>
              </w:rPr>
            </w:pPr>
            <w:r>
              <w:t>用户浏览已发布的农产品信息，提出购买请求，并生成订单信息</w:t>
            </w:r>
          </w:p>
        </w:tc>
      </w:tr>
      <w:tr w:rsidR="0076604F" w14:paraId="47C1F715" w14:textId="77777777">
        <w:trPr>
          <w:trHeight w:val="501"/>
          <w:jc w:val="center"/>
        </w:trPr>
        <w:tc>
          <w:tcPr>
            <w:tcW w:w="2278" w:type="dxa"/>
          </w:tcPr>
          <w:p w14:paraId="05E46F6A" w14:textId="77777777" w:rsidR="0076604F" w:rsidRDefault="00000000">
            <w:pPr>
              <w:spacing w:line="360" w:lineRule="auto"/>
              <w:jc w:val="left"/>
              <w:rPr>
                <w:szCs w:val="21"/>
              </w:rPr>
            </w:pPr>
            <w:r>
              <w:rPr>
                <w:szCs w:val="21"/>
              </w:rPr>
              <w:t>后置条件</w:t>
            </w:r>
          </w:p>
        </w:tc>
        <w:tc>
          <w:tcPr>
            <w:tcW w:w="6281" w:type="dxa"/>
            <w:vAlign w:val="center"/>
          </w:tcPr>
          <w:p w14:paraId="2792DA00" w14:textId="77777777" w:rsidR="0076604F" w:rsidRDefault="00000000">
            <w:pPr>
              <w:rPr>
                <w:szCs w:val="21"/>
              </w:rPr>
            </w:pPr>
            <w:r>
              <w:rPr>
                <w:szCs w:val="21"/>
              </w:rPr>
              <w:t>订单信息生成后，农户可查看订单信息，并进行结算操作</w:t>
            </w:r>
          </w:p>
        </w:tc>
      </w:tr>
      <w:tr w:rsidR="0076604F" w14:paraId="1AD9A6A3" w14:textId="77777777" w:rsidTr="00FE49F6">
        <w:trPr>
          <w:trHeight w:val="501"/>
          <w:jc w:val="center"/>
        </w:trPr>
        <w:tc>
          <w:tcPr>
            <w:tcW w:w="2278" w:type="dxa"/>
            <w:tcBorders>
              <w:bottom w:val="nil"/>
            </w:tcBorders>
          </w:tcPr>
          <w:p w14:paraId="7730CC99" w14:textId="77777777" w:rsidR="0076604F" w:rsidRDefault="00000000">
            <w:pPr>
              <w:spacing w:line="360" w:lineRule="auto"/>
              <w:jc w:val="left"/>
              <w:rPr>
                <w:szCs w:val="21"/>
              </w:rPr>
            </w:pPr>
            <w:r>
              <w:rPr>
                <w:szCs w:val="21"/>
              </w:rPr>
              <w:t>触发条件</w:t>
            </w:r>
          </w:p>
        </w:tc>
        <w:tc>
          <w:tcPr>
            <w:tcW w:w="6281" w:type="dxa"/>
            <w:tcBorders>
              <w:bottom w:val="nil"/>
            </w:tcBorders>
            <w:vAlign w:val="center"/>
          </w:tcPr>
          <w:p w14:paraId="2625FFF8" w14:textId="77777777" w:rsidR="0076604F" w:rsidRDefault="00000000">
            <w:pPr>
              <w:rPr>
                <w:szCs w:val="21"/>
              </w:rPr>
            </w:pPr>
            <w:r>
              <w:t>用户购买农产品，并生成订单；农户结算订单</w:t>
            </w:r>
          </w:p>
        </w:tc>
      </w:tr>
      <w:tr w:rsidR="0076604F" w14:paraId="0E69D18B" w14:textId="77777777" w:rsidTr="00FE49F6">
        <w:trPr>
          <w:trHeight w:val="2339"/>
          <w:jc w:val="center"/>
        </w:trPr>
        <w:tc>
          <w:tcPr>
            <w:tcW w:w="2278" w:type="dxa"/>
            <w:tcBorders>
              <w:top w:val="nil"/>
              <w:bottom w:val="single" w:sz="12" w:space="0" w:color="auto"/>
            </w:tcBorders>
          </w:tcPr>
          <w:p w14:paraId="2ADA7104" w14:textId="77777777" w:rsidR="0076604F" w:rsidRDefault="00000000">
            <w:pPr>
              <w:spacing w:line="360" w:lineRule="auto"/>
              <w:jc w:val="left"/>
              <w:rPr>
                <w:szCs w:val="21"/>
              </w:rPr>
            </w:pPr>
            <w:r>
              <w:rPr>
                <w:szCs w:val="21"/>
              </w:rPr>
              <w:t>基本流程</w:t>
            </w:r>
          </w:p>
        </w:tc>
        <w:tc>
          <w:tcPr>
            <w:tcW w:w="6281" w:type="dxa"/>
            <w:tcBorders>
              <w:top w:val="nil"/>
              <w:bottom w:val="single" w:sz="12" w:space="0" w:color="auto"/>
            </w:tcBorders>
            <w:vAlign w:val="center"/>
          </w:tcPr>
          <w:p w14:paraId="192E69F7" w14:textId="77777777" w:rsidR="0076604F" w:rsidRDefault="00000000">
            <w:r>
              <w:t>1.</w:t>
            </w:r>
            <w:r>
              <w:t>用户浏览农产品信息，提出购买请求</w:t>
            </w:r>
          </w:p>
          <w:p w14:paraId="24A3F576" w14:textId="77777777" w:rsidR="0076604F" w:rsidRDefault="00000000">
            <w:r>
              <w:t>2.</w:t>
            </w:r>
            <w:r>
              <w:t>系统显示农产品购买界面</w:t>
            </w:r>
          </w:p>
          <w:p w14:paraId="410C6358" w14:textId="77777777" w:rsidR="0076604F" w:rsidRDefault="00000000">
            <w:r>
              <w:t>3.</w:t>
            </w:r>
            <w:r>
              <w:t>用户填写订单信息：农产品名称、数量、总价、用户姓名、联系电话、地址、物流信息、状态，并提交</w:t>
            </w:r>
          </w:p>
          <w:p w14:paraId="134BF8A5" w14:textId="77777777" w:rsidR="0076604F" w:rsidRDefault="00000000">
            <w:r>
              <w:t>4.</w:t>
            </w:r>
            <w:r>
              <w:t>系统检查填写有效性，并保存数据</w:t>
            </w:r>
          </w:p>
          <w:p w14:paraId="648E84F7" w14:textId="77777777" w:rsidR="0076604F" w:rsidRDefault="00000000">
            <w:r>
              <w:t>5.</w:t>
            </w:r>
            <w:r>
              <w:t>系统返回列表界面，并提示添加成功</w:t>
            </w:r>
          </w:p>
          <w:p w14:paraId="4A8FEC52" w14:textId="77777777" w:rsidR="0076604F" w:rsidRDefault="00000000">
            <w:pPr>
              <w:rPr>
                <w:szCs w:val="21"/>
              </w:rPr>
            </w:pPr>
            <w:r>
              <w:t>6.</w:t>
            </w:r>
            <w:r>
              <w:t>用户继续购买农产品，或转到其他业务</w:t>
            </w:r>
          </w:p>
        </w:tc>
      </w:tr>
    </w:tbl>
    <w:p w14:paraId="0C988D7A" w14:textId="77777777" w:rsidR="0076604F" w:rsidRDefault="00000000">
      <w:pPr>
        <w:tabs>
          <w:tab w:val="left" w:pos="7284"/>
        </w:tabs>
      </w:pPr>
      <w:r>
        <w:tab/>
      </w:r>
    </w:p>
    <w:p w14:paraId="53783BD7" w14:textId="77777777" w:rsidR="0076604F" w:rsidRDefault="00000000">
      <w:pPr>
        <w:jc w:val="center"/>
      </w:pPr>
      <w:commentRangeStart w:id="83"/>
      <w:r>
        <w:lastRenderedPageBreak/>
        <w:t>表</w:t>
      </w:r>
      <w:r>
        <w:t>2-6</w:t>
      </w:r>
      <w:r>
        <w:rPr>
          <w:rFonts w:hint="eastAsia"/>
        </w:rPr>
        <w:t>（续）</w:t>
      </w:r>
      <w:r>
        <w:t xml:space="preserve"> </w:t>
      </w:r>
      <w:r>
        <w:t>订单管理用例描述</w:t>
      </w:r>
      <w:commentRangeEnd w:id="83"/>
      <w:r>
        <w:commentReference w:id="83"/>
      </w:r>
    </w:p>
    <w:tbl>
      <w:tblPr>
        <w:tblW w:w="8559" w:type="dxa"/>
        <w:jc w:val="center"/>
        <w:tblBorders>
          <w:top w:val="single" w:sz="4" w:space="0" w:color="auto"/>
          <w:bottom w:val="single" w:sz="4" w:space="0" w:color="auto"/>
        </w:tblBorders>
        <w:tblLayout w:type="fixed"/>
        <w:tblLook w:val="04A0" w:firstRow="1" w:lastRow="0" w:firstColumn="1" w:lastColumn="0" w:noHBand="0" w:noVBand="1"/>
      </w:tblPr>
      <w:tblGrid>
        <w:gridCol w:w="2278"/>
        <w:gridCol w:w="6281"/>
      </w:tblGrid>
      <w:tr w:rsidR="0076604F" w14:paraId="31449215" w14:textId="77777777">
        <w:trPr>
          <w:trHeight w:val="567"/>
          <w:jc w:val="center"/>
        </w:trPr>
        <w:tc>
          <w:tcPr>
            <w:tcW w:w="2278" w:type="dxa"/>
            <w:tcBorders>
              <w:top w:val="single" w:sz="12" w:space="0" w:color="auto"/>
              <w:bottom w:val="single" w:sz="4" w:space="0" w:color="auto"/>
            </w:tcBorders>
            <w:vAlign w:val="center"/>
          </w:tcPr>
          <w:p w14:paraId="7C3F7EC4" w14:textId="77777777" w:rsidR="0076604F" w:rsidRDefault="00000000">
            <w:pPr>
              <w:spacing w:line="360" w:lineRule="auto"/>
              <w:jc w:val="left"/>
              <w:rPr>
                <w:szCs w:val="21"/>
              </w:rPr>
            </w:pPr>
            <w:r>
              <w:rPr>
                <w:bCs/>
                <w:szCs w:val="21"/>
              </w:rPr>
              <w:t>用例条目</w:t>
            </w:r>
          </w:p>
        </w:tc>
        <w:tc>
          <w:tcPr>
            <w:tcW w:w="6281" w:type="dxa"/>
            <w:tcBorders>
              <w:top w:val="single" w:sz="12" w:space="0" w:color="auto"/>
              <w:bottom w:val="single" w:sz="4" w:space="0" w:color="auto"/>
            </w:tcBorders>
            <w:vAlign w:val="center"/>
          </w:tcPr>
          <w:p w14:paraId="2AEF16A5" w14:textId="77777777" w:rsidR="0076604F" w:rsidRDefault="00000000">
            <w:r>
              <w:rPr>
                <w:bCs/>
                <w:szCs w:val="21"/>
              </w:rPr>
              <w:t>内容</w:t>
            </w:r>
          </w:p>
        </w:tc>
      </w:tr>
      <w:tr w:rsidR="0076604F" w14:paraId="546ED6DC" w14:textId="77777777">
        <w:trPr>
          <w:trHeight w:val="1336"/>
          <w:jc w:val="center"/>
        </w:trPr>
        <w:tc>
          <w:tcPr>
            <w:tcW w:w="2278" w:type="dxa"/>
            <w:tcBorders>
              <w:top w:val="single" w:sz="4" w:space="0" w:color="auto"/>
            </w:tcBorders>
          </w:tcPr>
          <w:p w14:paraId="2EA4F6D0" w14:textId="77777777" w:rsidR="0076604F" w:rsidRDefault="00000000">
            <w:pPr>
              <w:spacing w:line="360" w:lineRule="auto"/>
              <w:jc w:val="left"/>
              <w:rPr>
                <w:szCs w:val="21"/>
              </w:rPr>
            </w:pPr>
            <w:r>
              <w:rPr>
                <w:szCs w:val="21"/>
              </w:rPr>
              <w:t>替代流程</w:t>
            </w:r>
          </w:p>
        </w:tc>
        <w:tc>
          <w:tcPr>
            <w:tcW w:w="6281" w:type="dxa"/>
            <w:tcBorders>
              <w:top w:val="single" w:sz="4" w:space="0" w:color="auto"/>
            </w:tcBorders>
            <w:vAlign w:val="center"/>
          </w:tcPr>
          <w:p w14:paraId="099D5279" w14:textId="77777777" w:rsidR="0076604F" w:rsidRDefault="00000000">
            <w:r>
              <w:t>1.</w:t>
            </w:r>
            <w:r>
              <w:t>用户没有登录，则提示先登录</w:t>
            </w:r>
          </w:p>
          <w:p w14:paraId="73719551" w14:textId="77777777" w:rsidR="0076604F" w:rsidRDefault="00000000">
            <w:r>
              <w:t>3.</w:t>
            </w:r>
            <w:r>
              <w:t>用户姓名、联系电话、地址空白，则不让提交</w:t>
            </w:r>
          </w:p>
          <w:p w14:paraId="677A2874" w14:textId="77777777" w:rsidR="0076604F" w:rsidRDefault="00000000">
            <w:pPr>
              <w:rPr>
                <w:szCs w:val="21"/>
              </w:rPr>
            </w:pPr>
            <w:r>
              <w:t>4a.</w:t>
            </w:r>
            <w:r>
              <w:t>联系电话长度小于</w:t>
            </w:r>
            <w:r>
              <w:t>11</w:t>
            </w:r>
            <w:r>
              <w:t>位，则返回操作界面，并提示对应错误信息</w:t>
            </w:r>
          </w:p>
        </w:tc>
      </w:tr>
      <w:tr w:rsidR="0076604F" w14:paraId="10731A9A" w14:textId="77777777">
        <w:trPr>
          <w:trHeight w:val="501"/>
          <w:jc w:val="center"/>
        </w:trPr>
        <w:tc>
          <w:tcPr>
            <w:tcW w:w="2278" w:type="dxa"/>
          </w:tcPr>
          <w:p w14:paraId="3B35A544" w14:textId="77777777" w:rsidR="0076604F" w:rsidRDefault="00000000">
            <w:pPr>
              <w:spacing w:line="360" w:lineRule="auto"/>
              <w:jc w:val="left"/>
              <w:rPr>
                <w:szCs w:val="21"/>
              </w:rPr>
            </w:pPr>
            <w:r>
              <w:rPr>
                <w:szCs w:val="21"/>
              </w:rPr>
              <w:t>结束</w:t>
            </w:r>
          </w:p>
        </w:tc>
        <w:tc>
          <w:tcPr>
            <w:tcW w:w="6281" w:type="dxa"/>
            <w:vAlign w:val="center"/>
          </w:tcPr>
          <w:p w14:paraId="1411F866" w14:textId="77777777" w:rsidR="0076604F" w:rsidRDefault="00000000">
            <w:pPr>
              <w:rPr>
                <w:szCs w:val="21"/>
              </w:rPr>
            </w:pPr>
            <w:r>
              <w:t>完成用户订单</w:t>
            </w:r>
          </w:p>
        </w:tc>
      </w:tr>
      <w:tr w:rsidR="0076604F" w14:paraId="7FC50254" w14:textId="77777777">
        <w:trPr>
          <w:trHeight w:val="1002"/>
          <w:jc w:val="center"/>
        </w:trPr>
        <w:tc>
          <w:tcPr>
            <w:tcW w:w="2278" w:type="dxa"/>
          </w:tcPr>
          <w:p w14:paraId="2AD04C9B" w14:textId="77777777" w:rsidR="0076604F" w:rsidRDefault="00000000">
            <w:pPr>
              <w:spacing w:line="360" w:lineRule="auto"/>
              <w:jc w:val="left"/>
              <w:rPr>
                <w:szCs w:val="21"/>
              </w:rPr>
            </w:pPr>
            <w:r>
              <w:rPr>
                <w:szCs w:val="21"/>
              </w:rPr>
              <w:t>实现约束和说明</w:t>
            </w:r>
          </w:p>
        </w:tc>
        <w:tc>
          <w:tcPr>
            <w:tcW w:w="6281" w:type="dxa"/>
            <w:vAlign w:val="center"/>
          </w:tcPr>
          <w:p w14:paraId="141794CD" w14:textId="77777777" w:rsidR="0076604F" w:rsidRDefault="00000000">
            <w:r>
              <w:t>1.</w:t>
            </w:r>
            <w:r>
              <w:t>用户姓名不能为空</w:t>
            </w:r>
          </w:p>
          <w:p w14:paraId="67B442AE" w14:textId="77777777" w:rsidR="0076604F" w:rsidRDefault="00000000">
            <w:r>
              <w:t>2.</w:t>
            </w:r>
            <w:r>
              <w:t>联系电话不能为空，且长度不能小于</w:t>
            </w:r>
            <w:r>
              <w:t>11</w:t>
            </w:r>
            <w:r>
              <w:t>位</w:t>
            </w:r>
          </w:p>
          <w:p w14:paraId="096EEE9F" w14:textId="77777777" w:rsidR="0076604F" w:rsidRDefault="00000000">
            <w:pPr>
              <w:rPr>
                <w:szCs w:val="21"/>
              </w:rPr>
            </w:pPr>
            <w:r>
              <w:t>3.</w:t>
            </w:r>
            <w:r>
              <w:t>地址不能为空</w:t>
            </w:r>
          </w:p>
        </w:tc>
      </w:tr>
      <w:tr w:rsidR="0076604F" w14:paraId="306FE353" w14:textId="77777777">
        <w:trPr>
          <w:trHeight w:val="521"/>
          <w:jc w:val="center"/>
        </w:trPr>
        <w:tc>
          <w:tcPr>
            <w:tcW w:w="2278" w:type="dxa"/>
            <w:tcBorders>
              <w:bottom w:val="single" w:sz="12" w:space="0" w:color="auto"/>
            </w:tcBorders>
          </w:tcPr>
          <w:p w14:paraId="43F7560A" w14:textId="77777777" w:rsidR="0076604F" w:rsidRDefault="00000000">
            <w:pPr>
              <w:spacing w:line="360" w:lineRule="auto"/>
              <w:jc w:val="left"/>
              <w:rPr>
                <w:szCs w:val="21"/>
              </w:rPr>
            </w:pPr>
            <w:r>
              <w:rPr>
                <w:szCs w:val="21"/>
              </w:rPr>
              <w:t>待解决问题</w:t>
            </w:r>
          </w:p>
        </w:tc>
        <w:tc>
          <w:tcPr>
            <w:tcW w:w="6281" w:type="dxa"/>
            <w:tcBorders>
              <w:bottom w:val="single" w:sz="12" w:space="0" w:color="auto"/>
            </w:tcBorders>
            <w:vAlign w:val="center"/>
          </w:tcPr>
          <w:p w14:paraId="02AC8B7D" w14:textId="77777777" w:rsidR="0076604F" w:rsidRDefault="00000000">
            <w:pPr>
              <w:rPr>
                <w:szCs w:val="21"/>
              </w:rPr>
            </w:pPr>
            <w:r>
              <w:t>无</w:t>
            </w:r>
          </w:p>
        </w:tc>
      </w:tr>
    </w:tbl>
    <w:p w14:paraId="4F70A160" w14:textId="77777777" w:rsidR="0076604F" w:rsidRDefault="00000000">
      <w:pPr>
        <w:numPr>
          <w:ilvl w:val="0"/>
          <w:numId w:val="2"/>
        </w:numPr>
        <w:spacing w:line="360" w:lineRule="auto"/>
        <w:rPr>
          <w:sz w:val="24"/>
        </w:rPr>
      </w:pPr>
      <w:r>
        <w:rPr>
          <w:sz w:val="24"/>
        </w:rPr>
        <w:t>农业信息管理用例</w:t>
      </w:r>
    </w:p>
    <w:p w14:paraId="2EEBAF86" w14:textId="77777777" w:rsidR="0076604F" w:rsidRDefault="00000000">
      <w:pPr>
        <w:jc w:val="center"/>
      </w:pPr>
      <w:commentRangeStart w:id="84"/>
      <w:r>
        <w:t>表</w:t>
      </w:r>
      <w:r>
        <w:t xml:space="preserve">2-6 </w:t>
      </w:r>
      <w:r>
        <w:t>农业信息管理用例描述</w:t>
      </w:r>
      <w:commentRangeEnd w:id="84"/>
      <w:r>
        <w:commentReference w:id="84"/>
      </w:r>
    </w:p>
    <w:tbl>
      <w:tblPr>
        <w:tblW w:w="8479" w:type="dxa"/>
        <w:jc w:val="center"/>
        <w:tblBorders>
          <w:top w:val="single" w:sz="4" w:space="0" w:color="auto"/>
          <w:bottom w:val="single" w:sz="4" w:space="0" w:color="auto"/>
        </w:tblBorders>
        <w:tblLayout w:type="fixed"/>
        <w:tblLook w:val="04A0" w:firstRow="1" w:lastRow="0" w:firstColumn="1" w:lastColumn="0" w:noHBand="0" w:noVBand="1"/>
      </w:tblPr>
      <w:tblGrid>
        <w:gridCol w:w="2257"/>
        <w:gridCol w:w="6222"/>
      </w:tblGrid>
      <w:tr w:rsidR="0076604F" w14:paraId="7B6D23EA" w14:textId="77777777">
        <w:trPr>
          <w:trHeight w:val="441"/>
          <w:jc w:val="center"/>
        </w:trPr>
        <w:tc>
          <w:tcPr>
            <w:tcW w:w="2257" w:type="dxa"/>
            <w:tcBorders>
              <w:top w:val="single" w:sz="12" w:space="0" w:color="auto"/>
              <w:bottom w:val="single" w:sz="4" w:space="0" w:color="auto"/>
            </w:tcBorders>
          </w:tcPr>
          <w:p w14:paraId="4226376D" w14:textId="77777777" w:rsidR="0076604F" w:rsidRDefault="00000000">
            <w:pPr>
              <w:jc w:val="center"/>
              <w:rPr>
                <w:bCs/>
                <w:szCs w:val="21"/>
              </w:rPr>
            </w:pPr>
            <w:r>
              <w:rPr>
                <w:bCs/>
                <w:szCs w:val="21"/>
              </w:rPr>
              <w:t>用例条目</w:t>
            </w:r>
          </w:p>
        </w:tc>
        <w:tc>
          <w:tcPr>
            <w:tcW w:w="6222" w:type="dxa"/>
            <w:tcBorders>
              <w:top w:val="single" w:sz="12" w:space="0" w:color="auto"/>
              <w:bottom w:val="single" w:sz="4" w:space="0" w:color="auto"/>
            </w:tcBorders>
          </w:tcPr>
          <w:p w14:paraId="4F293899" w14:textId="77777777" w:rsidR="0076604F" w:rsidRDefault="00000000">
            <w:pPr>
              <w:jc w:val="center"/>
              <w:rPr>
                <w:bCs/>
                <w:szCs w:val="21"/>
              </w:rPr>
            </w:pPr>
            <w:r>
              <w:rPr>
                <w:bCs/>
                <w:szCs w:val="21"/>
              </w:rPr>
              <w:t>内容</w:t>
            </w:r>
          </w:p>
        </w:tc>
      </w:tr>
      <w:tr w:rsidR="0076604F" w14:paraId="3BC7C49E" w14:textId="77777777">
        <w:trPr>
          <w:trHeight w:val="441"/>
          <w:jc w:val="center"/>
        </w:trPr>
        <w:tc>
          <w:tcPr>
            <w:tcW w:w="2257" w:type="dxa"/>
            <w:tcBorders>
              <w:top w:val="single" w:sz="4" w:space="0" w:color="auto"/>
            </w:tcBorders>
          </w:tcPr>
          <w:p w14:paraId="2507BC26" w14:textId="77777777" w:rsidR="0076604F" w:rsidRDefault="00000000">
            <w:pPr>
              <w:jc w:val="left"/>
              <w:rPr>
                <w:szCs w:val="21"/>
              </w:rPr>
            </w:pPr>
            <w:r>
              <w:rPr>
                <w:szCs w:val="21"/>
              </w:rPr>
              <w:t>用例名</w:t>
            </w:r>
          </w:p>
        </w:tc>
        <w:tc>
          <w:tcPr>
            <w:tcW w:w="6222" w:type="dxa"/>
            <w:tcBorders>
              <w:top w:val="single" w:sz="4" w:space="0" w:color="auto"/>
            </w:tcBorders>
            <w:vAlign w:val="center"/>
          </w:tcPr>
          <w:p w14:paraId="34C9C643" w14:textId="77777777" w:rsidR="0076604F" w:rsidRDefault="00000000">
            <w:r>
              <w:t>农业信息</w:t>
            </w:r>
          </w:p>
        </w:tc>
      </w:tr>
      <w:tr w:rsidR="0076604F" w14:paraId="2C3D91CD" w14:textId="77777777">
        <w:trPr>
          <w:trHeight w:val="422"/>
          <w:jc w:val="center"/>
        </w:trPr>
        <w:tc>
          <w:tcPr>
            <w:tcW w:w="2257" w:type="dxa"/>
          </w:tcPr>
          <w:p w14:paraId="79CEB7CA" w14:textId="77777777" w:rsidR="0076604F" w:rsidRDefault="00000000">
            <w:pPr>
              <w:jc w:val="left"/>
              <w:rPr>
                <w:szCs w:val="21"/>
              </w:rPr>
            </w:pPr>
            <w:r>
              <w:rPr>
                <w:szCs w:val="21"/>
              </w:rPr>
              <w:t>主要业务参与者</w:t>
            </w:r>
          </w:p>
        </w:tc>
        <w:tc>
          <w:tcPr>
            <w:tcW w:w="6222" w:type="dxa"/>
            <w:vAlign w:val="center"/>
          </w:tcPr>
          <w:p w14:paraId="0A6DAAC9" w14:textId="77777777" w:rsidR="0076604F" w:rsidRDefault="00000000">
            <w:r>
              <w:t>管理员</w:t>
            </w:r>
          </w:p>
        </w:tc>
      </w:tr>
      <w:tr w:rsidR="0076604F" w14:paraId="315612C8" w14:textId="77777777">
        <w:trPr>
          <w:trHeight w:val="422"/>
          <w:jc w:val="center"/>
        </w:trPr>
        <w:tc>
          <w:tcPr>
            <w:tcW w:w="2257" w:type="dxa"/>
          </w:tcPr>
          <w:p w14:paraId="510F2277" w14:textId="77777777" w:rsidR="0076604F" w:rsidRDefault="00000000">
            <w:pPr>
              <w:jc w:val="left"/>
              <w:rPr>
                <w:szCs w:val="21"/>
              </w:rPr>
            </w:pPr>
            <w:r>
              <w:rPr>
                <w:szCs w:val="21"/>
              </w:rPr>
              <w:t>其他参与者</w:t>
            </w:r>
          </w:p>
        </w:tc>
        <w:tc>
          <w:tcPr>
            <w:tcW w:w="6222" w:type="dxa"/>
            <w:vAlign w:val="center"/>
          </w:tcPr>
          <w:p w14:paraId="4CAA0386" w14:textId="77777777" w:rsidR="0076604F" w:rsidRDefault="00000000">
            <w:r>
              <w:t>用户，农户</w:t>
            </w:r>
          </w:p>
        </w:tc>
      </w:tr>
      <w:tr w:rsidR="0076604F" w14:paraId="118DB317" w14:textId="77777777">
        <w:trPr>
          <w:trHeight w:val="422"/>
          <w:jc w:val="center"/>
        </w:trPr>
        <w:tc>
          <w:tcPr>
            <w:tcW w:w="2257" w:type="dxa"/>
          </w:tcPr>
          <w:p w14:paraId="4E1B5A19" w14:textId="77777777" w:rsidR="0076604F" w:rsidRDefault="00000000">
            <w:pPr>
              <w:jc w:val="left"/>
              <w:rPr>
                <w:szCs w:val="21"/>
              </w:rPr>
            </w:pPr>
            <w:r>
              <w:rPr>
                <w:szCs w:val="21"/>
              </w:rPr>
              <w:t>描述</w:t>
            </w:r>
          </w:p>
        </w:tc>
        <w:tc>
          <w:tcPr>
            <w:tcW w:w="6222" w:type="dxa"/>
            <w:vAlign w:val="center"/>
          </w:tcPr>
          <w:p w14:paraId="0A5C49F3" w14:textId="77777777" w:rsidR="0076604F" w:rsidRDefault="00000000">
            <w:r>
              <w:t>管理员对农业信息进行发布处理，用户和农户能够查看到信息</w:t>
            </w:r>
          </w:p>
        </w:tc>
      </w:tr>
      <w:tr w:rsidR="0076604F" w14:paraId="55277D92" w14:textId="77777777">
        <w:trPr>
          <w:trHeight w:val="422"/>
          <w:jc w:val="center"/>
        </w:trPr>
        <w:tc>
          <w:tcPr>
            <w:tcW w:w="2257" w:type="dxa"/>
          </w:tcPr>
          <w:p w14:paraId="041C3B99" w14:textId="77777777" w:rsidR="0076604F" w:rsidRDefault="00000000">
            <w:pPr>
              <w:jc w:val="left"/>
              <w:rPr>
                <w:szCs w:val="21"/>
              </w:rPr>
            </w:pPr>
            <w:r>
              <w:rPr>
                <w:szCs w:val="21"/>
              </w:rPr>
              <w:t>前置条件</w:t>
            </w:r>
          </w:p>
        </w:tc>
        <w:tc>
          <w:tcPr>
            <w:tcW w:w="6222" w:type="dxa"/>
            <w:vAlign w:val="center"/>
          </w:tcPr>
          <w:p w14:paraId="4A26FF93" w14:textId="77777777" w:rsidR="0076604F" w:rsidRDefault="00000000">
            <w:r>
              <w:t>管理员登录系统</w:t>
            </w:r>
          </w:p>
        </w:tc>
      </w:tr>
      <w:tr w:rsidR="0076604F" w14:paraId="20D55EC4" w14:textId="77777777">
        <w:trPr>
          <w:trHeight w:val="422"/>
          <w:jc w:val="center"/>
        </w:trPr>
        <w:tc>
          <w:tcPr>
            <w:tcW w:w="2257" w:type="dxa"/>
          </w:tcPr>
          <w:p w14:paraId="67093BB4" w14:textId="77777777" w:rsidR="0076604F" w:rsidRDefault="00000000">
            <w:pPr>
              <w:jc w:val="left"/>
              <w:rPr>
                <w:szCs w:val="21"/>
              </w:rPr>
            </w:pPr>
            <w:r>
              <w:rPr>
                <w:szCs w:val="21"/>
              </w:rPr>
              <w:t>后置条件</w:t>
            </w:r>
          </w:p>
        </w:tc>
        <w:tc>
          <w:tcPr>
            <w:tcW w:w="6222" w:type="dxa"/>
            <w:vAlign w:val="center"/>
          </w:tcPr>
          <w:p w14:paraId="68445748" w14:textId="77777777" w:rsidR="0076604F" w:rsidRDefault="00000000">
            <w:r>
              <w:t>用户，农户查看已发布的农业信息</w:t>
            </w:r>
          </w:p>
        </w:tc>
      </w:tr>
      <w:tr w:rsidR="0076604F" w14:paraId="6A20848D" w14:textId="77777777">
        <w:trPr>
          <w:trHeight w:val="422"/>
          <w:jc w:val="center"/>
        </w:trPr>
        <w:tc>
          <w:tcPr>
            <w:tcW w:w="2257" w:type="dxa"/>
          </w:tcPr>
          <w:p w14:paraId="34A1577A" w14:textId="77777777" w:rsidR="0076604F" w:rsidRDefault="00000000">
            <w:pPr>
              <w:jc w:val="left"/>
              <w:rPr>
                <w:szCs w:val="21"/>
              </w:rPr>
            </w:pPr>
            <w:r>
              <w:rPr>
                <w:szCs w:val="21"/>
              </w:rPr>
              <w:t>触发条件</w:t>
            </w:r>
          </w:p>
        </w:tc>
        <w:tc>
          <w:tcPr>
            <w:tcW w:w="6222" w:type="dxa"/>
            <w:vAlign w:val="center"/>
          </w:tcPr>
          <w:p w14:paraId="2CA5A7BB" w14:textId="77777777" w:rsidR="0076604F" w:rsidRDefault="00000000">
            <w:r>
              <w:t>管理员对信息进行管理，农户、用户查看已发布的农业信息</w:t>
            </w:r>
          </w:p>
        </w:tc>
      </w:tr>
      <w:tr w:rsidR="0076604F" w14:paraId="0F2B1831" w14:textId="77777777">
        <w:trPr>
          <w:trHeight w:val="1955"/>
          <w:jc w:val="center"/>
        </w:trPr>
        <w:tc>
          <w:tcPr>
            <w:tcW w:w="2257" w:type="dxa"/>
          </w:tcPr>
          <w:p w14:paraId="7C8A0A55" w14:textId="77777777" w:rsidR="0076604F" w:rsidRDefault="00000000">
            <w:pPr>
              <w:jc w:val="left"/>
              <w:rPr>
                <w:szCs w:val="21"/>
              </w:rPr>
            </w:pPr>
            <w:r>
              <w:rPr>
                <w:szCs w:val="21"/>
              </w:rPr>
              <w:t>基本流程</w:t>
            </w:r>
          </w:p>
        </w:tc>
        <w:tc>
          <w:tcPr>
            <w:tcW w:w="6222" w:type="dxa"/>
            <w:vAlign w:val="center"/>
          </w:tcPr>
          <w:p w14:paraId="56BB5B69" w14:textId="77777777" w:rsidR="0076604F" w:rsidRDefault="00000000">
            <w:r>
              <w:t>1.</w:t>
            </w:r>
            <w:r>
              <w:t>管理员提出农业信息添加请求</w:t>
            </w:r>
          </w:p>
          <w:p w14:paraId="6CAEA0C9" w14:textId="77777777" w:rsidR="0076604F" w:rsidRDefault="00000000">
            <w:r>
              <w:t>2.</w:t>
            </w:r>
            <w:r>
              <w:t>系统显示农业信息添加界面</w:t>
            </w:r>
          </w:p>
          <w:p w14:paraId="025B3077" w14:textId="77777777" w:rsidR="0076604F" w:rsidRDefault="00000000">
            <w:r>
              <w:t>3.</w:t>
            </w:r>
            <w:r>
              <w:t>管理员填写农业信息：信息标题、信息内容、信息附件，并提交</w:t>
            </w:r>
          </w:p>
          <w:p w14:paraId="7F5EF901" w14:textId="77777777" w:rsidR="0076604F" w:rsidRDefault="00000000">
            <w:r>
              <w:t>4.</w:t>
            </w:r>
            <w:r>
              <w:t>系统检查填写有效性，并保存数据</w:t>
            </w:r>
          </w:p>
          <w:p w14:paraId="798388E8" w14:textId="77777777" w:rsidR="0076604F" w:rsidRDefault="00000000">
            <w:r>
              <w:t>5.</w:t>
            </w:r>
            <w:r>
              <w:t>系统返回列表界面，并提示添加成功</w:t>
            </w:r>
          </w:p>
          <w:p w14:paraId="462832A1" w14:textId="77777777" w:rsidR="0076604F" w:rsidRDefault="00000000">
            <w:r>
              <w:t>6.</w:t>
            </w:r>
            <w:r>
              <w:t>管理员继续添加农业信息，或转到其他业务</w:t>
            </w:r>
          </w:p>
        </w:tc>
      </w:tr>
      <w:tr w:rsidR="0076604F" w14:paraId="40E29080" w14:textId="77777777">
        <w:trPr>
          <w:trHeight w:val="651"/>
          <w:jc w:val="center"/>
        </w:trPr>
        <w:tc>
          <w:tcPr>
            <w:tcW w:w="2257" w:type="dxa"/>
          </w:tcPr>
          <w:p w14:paraId="034BD124" w14:textId="77777777" w:rsidR="0076604F" w:rsidRDefault="00000000">
            <w:pPr>
              <w:jc w:val="left"/>
              <w:rPr>
                <w:szCs w:val="21"/>
              </w:rPr>
            </w:pPr>
            <w:r>
              <w:rPr>
                <w:szCs w:val="21"/>
              </w:rPr>
              <w:t>替代流程</w:t>
            </w:r>
          </w:p>
        </w:tc>
        <w:tc>
          <w:tcPr>
            <w:tcW w:w="6222" w:type="dxa"/>
            <w:vAlign w:val="center"/>
          </w:tcPr>
          <w:p w14:paraId="0EA3148B" w14:textId="77777777" w:rsidR="0076604F" w:rsidRDefault="00000000">
            <w:r>
              <w:t>1.</w:t>
            </w:r>
            <w:r>
              <w:t>管理员没有登录，则提示先登录</w:t>
            </w:r>
          </w:p>
          <w:p w14:paraId="2157D066" w14:textId="77777777" w:rsidR="0076604F" w:rsidRDefault="00000000">
            <w:r>
              <w:t>3.</w:t>
            </w:r>
            <w:r>
              <w:t>标题、信息内容空白，则不让提交</w:t>
            </w:r>
          </w:p>
        </w:tc>
      </w:tr>
      <w:tr w:rsidR="0076604F" w14:paraId="7B48D500" w14:textId="77777777">
        <w:trPr>
          <w:trHeight w:val="422"/>
          <w:jc w:val="center"/>
        </w:trPr>
        <w:tc>
          <w:tcPr>
            <w:tcW w:w="2257" w:type="dxa"/>
          </w:tcPr>
          <w:p w14:paraId="4ECE6839" w14:textId="77777777" w:rsidR="0076604F" w:rsidRDefault="00000000">
            <w:pPr>
              <w:jc w:val="left"/>
              <w:rPr>
                <w:szCs w:val="21"/>
              </w:rPr>
            </w:pPr>
            <w:r>
              <w:rPr>
                <w:szCs w:val="21"/>
              </w:rPr>
              <w:t>结束</w:t>
            </w:r>
          </w:p>
        </w:tc>
        <w:tc>
          <w:tcPr>
            <w:tcW w:w="6222" w:type="dxa"/>
            <w:vAlign w:val="center"/>
          </w:tcPr>
          <w:p w14:paraId="5F8137DC" w14:textId="77777777" w:rsidR="0076604F" w:rsidRDefault="00000000">
            <w:r>
              <w:t>完成农业信息的添加及展示</w:t>
            </w:r>
          </w:p>
        </w:tc>
      </w:tr>
      <w:tr w:rsidR="0076604F" w14:paraId="721509B6" w14:textId="77777777">
        <w:trPr>
          <w:trHeight w:val="422"/>
          <w:jc w:val="center"/>
        </w:trPr>
        <w:tc>
          <w:tcPr>
            <w:tcW w:w="2257" w:type="dxa"/>
            <w:tcBorders>
              <w:bottom w:val="nil"/>
            </w:tcBorders>
          </w:tcPr>
          <w:p w14:paraId="34205849" w14:textId="77777777" w:rsidR="0076604F" w:rsidRDefault="00000000">
            <w:pPr>
              <w:jc w:val="left"/>
              <w:rPr>
                <w:szCs w:val="21"/>
              </w:rPr>
            </w:pPr>
            <w:r>
              <w:rPr>
                <w:szCs w:val="21"/>
              </w:rPr>
              <w:t>实现约束和说明</w:t>
            </w:r>
          </w:p>
        </w:tc>
        <w:tc>
          <w:tcPr>
            <w:tcW w:w="6222" w:type="dxa"/>
            <w:tcBorders>
              <w:bottom w:val="nil"/>
            </w:tcBorders>
            <w:vAlign w:val="center"/>
          </w:tcPr>
          <w:p w14:paraId="57E7C8F3" w14:textId="77777777" w:rsidR="0076604F" w:rsidRDefault="00000000">
            <w:r>
              <w:t>信息发布后用户能够看到数据</w:t>
            </w:r>
          </w:p>
        </w:tc>
      </w:tr>
      <w:tr w:rsidR="0076604F" w14:paraId="0489E827" w14:textId="77777777">
        <w:trPr>
          <w:trHeight w:val="441"/>
          <w:jc w:val="center"/>
        </w:trPr>
        <w:tc>
          <w:tcPr>
            <w:tcW w:w="2257" w:type="dxa"/>
            <w:tcBorders>
              <w:top w:val="nil"/>
              <w:bottom w:val="single" w:sz="12" w:space="0" w:color="auto"/>
            </w:tcBorders>
          </w:tcPr>
          <w:p w14:paraId="2C22797D" w14:textId="77777777" w:rsidR="0076604F" w:rsidRDefault="00000000">
            <w:pPr>
              <w:jc w:val="left"/>
              <w:rPr>
                <w:szCs w:val="21"/>
              </w:rPr>
            </w:pPr>
            <w:r>
              <w:rPr>
                <w:szCs w:val="21"/>
              </w:rPr>
              <w:t>待解决问题</w:t>
            </w:r>
          </w:p>
        </w:tc>
        <w:tc>
          <w:tcPr>
            <w:tcW w:w="6222" w:type="dxa"/>
            <w:tcBorders>
              <w:top w:val="nil"/>
              <w:bottom w:val="single" w:sz="12" w:space="0" w:color="auto"/>
            </w:tcBorders>
            <w:vAlign w:val="center"/>
          </w:tcPr>
          <w:p w14:paraId="419B7951" w14:textId="77777777" w:rsidR="0076604F" w:rsidRDefault="00000000">
            <w:r>
              <w:t>无</w:t>
            </w:r>
          </w:p>
        </w:tc>
      </w:tr>
    </w:tbl>
    <w:p w14:paraId="399BDDD6" w14:textId="77777777" w:rsidR="0076604F" w:rsidRDefault="00000000">
      <w:pPr>
        <w:numPr>
          <w:ilvl w:val="0"/>
          <w:numId w:val="2"/>
        </w:numPr>
        <w:spacing w:line="360" w:lineRule="auto"/>
        <w:rPr>
          <w:sz w:val="24"/>
        </w:rPr>
      </w:pPr>
      <w:r>
        <w:rPr>
          <w:sz w:val="24"/>
        </w:rPr>
        <w:t>日志管理用例</w:t>
      </w:r>
    </w:p>
    <w:p w14:paraId="2B9A2107" w14:textId="77777777" w:rsidR="0076604F" w:rsidRDefault="0076604F">
      <w:pPr>
        <w:pStyle w:val="afa"/>
        <w:spacing w:line="360" w:lineRule="auto"/>
        <w:ind w:firstLineChars="0" w:firstLine="0"/>
        <w:rPr>
          <w:rFonts w:ascii="黑体" w:eastAsia="黑体" w:hAnsi="黑体" w:cs="黑体"/>
          <w:sz w:val="24"/>
        </w:rPr>
      </w:pPr>
    </w:p>
    <w:p w14:paraId="52F1CB8E" w14:textId="77777777" w:rsidR="0076604F" w:rsidRDefault="0076604F"/>
    <w:p w14:paraId="211AE167" w14:textId="77777777" w:rsidR="0076604F" w:rsidRDefault="00000000">
      <w:pPr>
        <w:jc w:val="center"/>
      </w:pPr>
      <w:r>
        <w:lastRenderedPageBreak/>
        <w:t>表</w:t>
      </w:r>
      <w:r>
        <w:t xml:space="preserve">2-7 </w:t>
      </w:r>
      <w:r>
        <w:t>日志管理用例描述</w:t>
      </w:r>
    </w:p>
    <w:tbl>
      <w:tblPr>
        <w:tblW w:w="8459" w:type="dxa"/>
        <w:jc w:val="center"/>
        <w:tblBorders>
          <w:top w:val="single" w:sz="4" w:space="0" w:color="auto"/>
          <w:bottom w:val="single" w:sz="4" w:space="0" w:color="auto"/>
        </w:tblBorders>
        <w:tblLayout w:type="fixed"/>
        <w:tblLook w:val="04A0" w:firstRow="1" w:lastRow="0" w:firstColumn="1" w:lastColumn="0" w:noHBand="0" w:noVBand="1"/>
      </w:tblPr>
      <w:tblGrid>
        <w:gridCol w:w="2250"/>
        <w:gridCol w:w="6209"/>
      </w:tblGrid>
      <w:tr w:rsidR="0076604F" w14:paraId="3BBFD85E" w14:textId="77777777">
        <w:trPr>
          <w:trHeight w:val="361"/>
          <w:jc w:val="center"/>
        </w:trPr>
        <w:tc>
          <w:tcPr>
            <w:tcW w:w="2250" w:type="dxa"/>
            <w:tcBorders>
              <w:top w:val="single" w:sz="12" w:space="0" w:color="auto"/>
              <w:bottom w:val="single" w:sz="4" w:space="0" w:color="auto"/>
            </w:tcBorders>
          </w:tcPr>
          <w:p w14:paraId="1F45E597" w14:textId="77777777" w:rsidR="0076604F" w:rsidRDefault="00000000">
            <w:pPr>
              <w:jc w:val="center"/>
              <w:rPr>
                <w:bCs/>
                <w:szCs w:val="21"/>
              </w:rPr>
            </w:pPr>
            <w:r>
              <w:rPr>
                <w:bCs/>
                <w:szCs w:val="21"/>
              </w:rPr>
              <w:t>用例条目</w:t>
            </w:r>
          </w:p>
        </w:tc>
        <w:tc>
          <w:tcPr>
            <w:tcW w:w="6209" w:type="dxa"/>
            <w:tcBorders>
              <w:top w:val="single" w:sz="12" w:space="0" w:color="auto"/>
              <w:bottom w:val="single" w:sz="4" w:space="0" w:color="auto"/>
            </w:tcBorders>
          </w:tcPr>
          <w:p w14:paraId="57859C09" w14:textId="77777777" w:rsidR="0076604F" w:rsidRDefault="00000000">
            <w:pPr>
              <w:jc w:val="center"/>
              <w:rPr>
                <w:bCs/>
                <w:szCs w:val="21"/>
              </w:rPr>
            </w:pPr>
            <w:r>
              <w:rPr>
                <w:bCs/>
                <w:szCs w:val="21"/>
              </w:rPr>
              <w:t>内容</w:t>
            </w:r>
          </w:p>
        </w:tc>
      </w:tr>
      <w:tr w:rsidR="0076604F" w14:paraId="727A44E5" w14:textId="77777777">
        <w:trPr>
          <w:trHeight w:val="361"/>
          <w:jc w:val="center"/>
        </w:trPr>
        <w:tc>
          <w:tcPr>
            <w:tcW w:w="2250" w:type="dxa"/>
            <w:tcBorders>
              <w:top w:val="single" w:sz="4" w:space="0" w:color="auto"/>
            </w:tcBorders>
          </w:tcPr>
          <w:p w14:paraId="49DC527C" w14:textId="77777777" w:rsidR="0076604F" w:rsidRDefault="00000000">
            <w:pPr>
              <w:jc w:val="left"/>
              <w:rPr>
                <w:szCs w:val="21"/>
              </w:rPr>
            </w:pPr>
            <w:r>
              <w:rPr>
                <w:szCs w:val="21"/>
              </w:rPr>
              <w:t>用例名</w:t>
            </w:r>
          </w:p>
        </w:tc>
        <w:tc>
          <w:tcPr>
            <w:tcW w:w="6209" w:type="dxa"/>
            <w:tcBorders>
              <w:top w:val="single" w:sz="4" w:space="0" w:color="auto"/>
            </w:tcBorders>
            <w:vAlign w:val="center"/>
          </w:tcPr>
          <w:p w14:paraId="24552BB3" w14:textId="77777777" w:rsidR="0076604F" w:rsidRDefault="00000000">
            <w:r>
              <w:t>日志管理</w:t>
            </w:r>
          </w:p>
        </w:tc>
      </w:tr>
      <w:tr w:rsidR="0076604F" w14:paraId="5B19E3F3" w14:textId="77777777">
        <w:trPr>
          <w:trHeight w:val="350"/>
          <w:jc w:val="center"/>
        </w:trPr>
        <w:tc>
          <w:tcPr>
            <w:tcW w:w="2250" w:type="dxa"/>
          </w:tcPr>
          <w:p w14:paraId="57B20159" w14:textId="77777777" w:rsidR="0076604F" w:rsidRDefault="00000000">
            <w:pPr>
              <w:jc w:val="left"/>
              <w:rPr>
                <w:szCs w:val="21"/>
              </w:rPr>
            </w:pPr>
            <w:r>
              <w:rPr>
                <w:szCs w:val="21"/>
              </w:rPr>
              <w:t>主要业务参与者</w:t>
            </w:r>
          </w:p>
        </w:tc>
        <w:tc>
          <w:tcPr>
            <w:tcW w:w="6209" w:type="dxa"/>
            <w:vAlign w:val="center"/>
          </w:tcPr>
          <w:p w14:paraId="62EA8C6C" w14:textId="77777777" w:rsidR="0076604F" w:rsidRDefault="00000000">
            <w:r>
              <w:t>管理员，用户，农户</w:t>
            </w:r>
          </w:p>
        </w:tc>
      </w:tr>
      <w:tr w:rsidR="0076604F" w14:paraId="59D5D9EE" w14:textId="77777777">
        <w:trPr>
          <w:trHeight w:val="350"/>
          <w:jc w:val="center"/>
        </w:trPr>
        <w:tc>
          <w:tcPr>
            <w:tcW w:w="2250" w:type="dxa"/>
          </w:tcPr>
          <w:p w14:paraId="0B4ABD85" w14:textId="77777777" w:rsidR="0076604F" w:rsidRDefault="00000000">
            <w:pPr>
              <w:jc w:val="left"/>
              <w:rPr>
                <w:szCs w:val="21"/>
              </w:rPr>
            </w:pPr>
            <w:r>
              <w:rPr>
                <w:szCs w:val="21"/>
              </w:rPr>
              <w:t>其他参与者</w:t>
            </w:r>
          </w:p>
        </w:tc>
        <w:tc>
          <w:tcPr>
            <w:tcW w:w="6209" w:type="dxa"/>
            <w:vAlign w:val="center"/>
          </w:tcPr>
          <w:p w14:paraId="4D553B6E" w14:textId="77777777" w:rsidR="0076604F" w:rsidRDefault="00000000">
            <w:r>
              <w:t>无</w:t>
            </w:r>
          </w:p>
        </w:tc>
      </w:tr>
      <w:tr w:rsidR="0076604F" w14:paraId="0C2194DD" w14:textId="77777777">
        <w:trPr>
          <w:trHeight w:val="700"/>
          <w:jc w:val="center"/>
        </w:trPr>
        <w:tc>
          <w:tcPr>
            <w:tcW w:w="2250" w:type="dxa"/>
          </w:tcPr>
          <w:p w14:paraId="7C1659AC" w14:textId="77777777" w:rsidR="0076604F" w:rsidRDefault="00000000">
            <w:pPr>
              <w:jc w:val="left"/>
              <w:rPr>
                <w:szCs w:val="21"/>
              </w:rPr>
            </w:pPr>
            <w:r>
              <w:rPr>
                <w:szCs w:val="21"/>
              </w:rPr>
              <w:t>描述</w:t>
            </w:r>
          </w:p>
        </w:tc>
        <w:tc>
          <w:tcPr>
            <w:tcW w:w="6209" w:type="dxa"/>
            <w:vAlign w:val="center"/>
          </w:tcPr>
          <w:p w14:paraId="007B1001" w14:textId="77777777" w:rsidR="0076604F" w:rsidRDefault="00000000">
            <w:r>
              <w:t>用户及农户的每一步操作都会记入到系统日志，管理员进行排查看看用户的日志信息。并对异常用户予以关注</w:t>
            </w:r>
          </w:p>
        </w:tc>
      </w:tr>
      <w:tr w:rsidR="0076604F" w14:paraId="55FC0849" w14:textId="77777777">
        <w:trPr>
          <w:trHeight w:val="350"/>
          <w:jc w:val="center"/>
        </w:trPr>
        <w:tc>
          <w:tcPr>
            <w:tcW w:w="2250" w:type="dxa"/>
          </w:tcPr>
          <w:p w14:paraId="7F5892FC" w14:textId="77777777" w:rsidR="0076604F" w:rsidRDefault="00000000">
            <w:pPr>
              <w:jc w:val="left"/>
              <w:rPr>
                <w:szCs w:val="21"/>
              </w:rPr>
            </w:pPr>
            <w:r>
              <w:rPr>
                <w:szCs w:val="21"/>
              </w:rPr>
              <w:t>前置条件</w:t>
            </w:r>
          </w:p>
        </w:tc>
        <w:tc>
          <w:tcPr>
            <w:tcW w:w="6209" w:type="dxa"/>
            <w:vAlign w:val="center"/>
          </w:tcPr>
          <w:p w14:paraId="040BDBCD" w14:textId="77777777" w:rsidR="0076604F" w:rsidRDefault="00000000">
            <w:r>
              <w:t>用户及农户对系统进行操作</w:t>
            </w:r>
          </w:p>
        </w:tc>
      </w:tr>
      <w:tr w:rsidR="0076604F" w14:paraId="657FBE70" w14:textId="77777777">
        <w:trPr>
          <w:trHeight w:val="350"/>
          <w:jc w:val="center"/>
        </w:trPr>
        <w:tc>
          <w:tcPr>
            <w:tcW w:w="2250" w:type="dxa"/>
          </w:tcPr>
          <w:p w14:paraId="40D6B6EE" w14:textId="77777777" w:rsidR="0076604F" w:rsidRDefault="00000000">
            <w:pPr>
              <w:jc w:val="left"/>
              <w:rPr>
                <w:szCs w:val="21"/>
              </w:rPr>
            </w:pPr>
            <w:r>
              <w:rPr>
                <w:szCs w:val="21"/>
              </w:rPr>
              <w:t>后置条件</w:t>
            </w:r>
          </w:p>
        </w:tc>
        <w:tc>
          <w:tcPr>
            <w:tcW w:w="6209" w:type="dxa"/>
            <w:vAlign w:val="center"/>
          </w:tcPr>
          <w:p w14:paraId="08349D35" w14:textId="77777777" w:rsidR="0076604F" w:rsidRDefault="00000000">
            <w:r>
              <w:t>无</w:t>
            </w:r>
          </w:p>
        </w:tc>
      </w:tr>
      <w:tr w:rsidR="0076604F" w14:paraId="66009578" w14:textId="77777777">
        <w:trPr>
          <w:trHeight w:val="350"/>
          <w:jc w:val="center"/>
        </w:trPr>
        <w:tc>
          <w:tcPr>
            <w:tcW w:w="2250" w:type="dxa"/>
          </w:tcPr>
          <w:p w14:paraId="70B9B3C3" w14:textId="77777777" w:rsidR="0076604F" w:rsidRDefault="00000000">
            <w:pPr>
              <w:jc w:val="left"/>
              <w:rPr>
                <w:szCs w:val="21"/>
              </w:rPr>
            </w:pPr>
            <w:r>
              <w:rPr>
                <w:szCs w:val="21"/>
              </w:rPr>
              <w:t>触发条件</w:t>
            </w:r>
          </w:p>
        </w:tc>
        <w:tc>
          <w:tcPr>
            <w:tcW w:w="6209" w:type="dxa"/>
            <w:vAlign w:val="center"/>
          </w:tcPr>
          <w:p w14:paraId="1F324151" w14:textId="77777777" w:rsidR="0076604F" w:rsidRDefault="00000000">
            <w:r>
              <w:t>管理员日常查询</w:t>
            </w:r>
          </w:p>
        </w:tc>
      </w:tr>
      <w:tr w:rsidR="0076604F" w14:paraId="472DC499" w14:textId="77777777">
        <w:trPr>
          <w:trHeight w:val="700"/>
          <w:jc w:val="center"/>
        </w:trPr>
        <w:tc>
          <w:tcPr>
            <w:tcW w:w="2250" w:type="dxa"/>
          </w:tcPr>
          <w:p w14:paraId="3F72FCA7" w14:textId="77777777" w:rsidR="0076604F" w:rsidRDefault="00000000">
            <w:pPr>
              <w:jc w:val="left"/>
              <w:rPr>
                <w:szCs w:val="21"/>
              </w:rPr>
            </w:pPr>
            <w:r>
              <w:rPr>
                <w:szCs w:val="21"/>
              </w:rPr>
              <w:t>基本流程</w:t>
            </w:r>
          </w:p>
        </w:tc>
        <w:tc>
          <w:tcPr>
            <w:tcW w:w="6209" w:type="dxa"/>
            <w:vAlign w:val="center"/>
          </w:tcPr>
          <w:p w14:paraId="39536743" w14:textId="77777777" w:rsidR="0076604F" w:rsidRDefault="00000000">
            <w:r>
              <w:t>1.</w:t>
            </w:r>
            <w:r>
              <w:t>管理员录入查询条件（日志日期、操作人等），并提出查询请求</w:t>
            </w:r>
          </w:p>
          <w:p w14:paraId="4FAD51F3" w14:textId="77777777" w:rsidR="0076604F" w:rsidRDefault="00000000">
            <w:r>
              <w:t>2.</w:t>
            </w:r>
            <w:r>
              <w:t>系统接受查询条件，并根据条件显示列表界面</w:t>
            </w:r>
          </w:p>
        </w:tc>
      </w:tr>
      <w:tr w:rsidR="0076604F" w14:paraId="29AC95E8" w14:textId="77777777">
        <w:trPr>
          <w:trHeight w:val="350"/>
          <w:jc w:val="center"/>
        </w:trPr>
        <w:tc>
          <w:tcPr>
            <w:tcW w:w="2250" w:type="dxa"/>
          </w:tcPr>
          <w:p w14:paraId="41DBFBF2" w14:textId="77777777" w:rsidR="0076604F" w:rsidRDefault="00000000">
            <w:pPr>
              <w:jc w:val="left"/>
              <w:rPr>
                <w:szCs w:val="21"/>
              </w:rPr>
            </w:pPr>
            <w:r>
              <w:rPr>
                <w:szCs w:val="21"/>
              </w:rPr>
              <w:t>替代流程</w:t>
            </w:r>
          </w:p>
        </w:tc>
        <w:tc>
          <w:tcPr>
            <w:tcW w:w="6209" w:type="dxa"/>
            <w:vAlign w:val="center"/>
          </w:tcPr>
          <w:p w14:paraId="2F5D4F01" w14:textId="77777777" w:rsidR="0076604F" w:rsidRDefault="00000000">
            <w:r>
              <w:t>2a.</w:t>
            </w:r>
            <w:r>
              <w:t>如果根据查询条件无法找到相应数据，系统给予相应提示</w:t>
            </w:r>
          </w:p>
        </w:tc>
      </w:tr>
      <w:tr w:rsidR="0076604F" w14:paraId="2CDADC56" w14:textId="77777777">
        <w:trPr>
          <w:trHeight w:val="350"/>
          <w:jc w:val="center"/>
        </w:trPr>
        <w:tc>
          <w:tcPr>
            <w:tcW w:w="2250" w:type="dxa"/>
          </w:tcPr>
          <w:p w14:paraId="5CFFB621" w14:textId="77777777" w:rsidR="0076604F" w:rsidRDefault="00000000">
            <w:pPr>
              <w:jc w:val="left"/>
              <w:rPr>
                <w:szCs w:val="21"/>
              </w:rPr>
            </w:pPr>
            <w:r>
              <w:rPr>
                <w:szCs w:val="21"/>
              </w:rPr>
              <w:t>结束</w:t>
            </w:r>
          </w:p>
        </w:tc>
        <w:tc>
          <w:tcPr>
            <w:tcW w:w="6209" w:type="dxa"/>
            <w:vAlign w:val="center"/>
          </w:tcPr>
          <w:p w14:paraId="58FAE974" w14:textId="77777777" w:rsidR="0076604F" w:rsidRDefault="00000000">
            <w:r>
              <w:t>完成日志信息的排查工作</w:t>
            </w:r>
          </w:p>
        </w:tc>
      </w:tr>
      <w:tr w:rsidR="0076604F" w14:paraId="1C9D4BEF" w14:textId="77777777">
        <w:trPr>
          <w:trHeight w:val="350"/>
          <w:jc w:val="center"/>
        </w:trPr>
        <w:tc>
          <w:tcPr>
            <w:tcW w:w="2250" w:type="dxa"/>
          </w:tcPr>
          <w:p w14:paraId="634396DF" w14:textId="77777777" w:rsidR="0076604F" w:rsidRDefault="00000000">
            <w:pPr>
              <w:jc w:val="left"/>
              <w:rPr>
                <w:szCs w:val="21"/>
              </w:rPr>
            </w:pPr>
            <w:r>
              <w:rPr>
                <w:szCs w:val="21"/>
              </w:rPr>
              <w:t>实现约束和说明</w:t>
            </w:r>
          </w:p>
        </w:tc>
        <w:tc>
          <w:tcPr>
            <w:tcW w:w="6209" w:type="dxa"/>
            <w:vAlign w:val="center"/>
          </w:tcPr>
          <w:p w14:paraId="32FFDBBA" w14:textId="77777777" w:rsidR="0076604F" w:rsidRDefault="00000000">
            <w:r>
              <w:t>查询到日志信息</w:t>
            </w:r>
          </w:p>
        </w:tc>
      </w:tr>
      <w:tr w:rsidR="0076604F" w14:paraId="7B5F672D" w14:textId="77777777">
        <w:trPr>
          <w:trHeight w:val="361"/>
          <w:jc w:val="center"/>
        </w:trPr>
        <w:tc>
          <w:tcPr>
            <w:tcW w:w="2250" w:type="dxa"/>
            <w:tcBorders>
              <w:bottom w:val="single" w:sz="12" w:space="0" w:color="auto"/>
            </w:tcBorders>
          </w:tcPr>
          <w:p w14:paraId="5976CFBD" w14:textId="77777777" w:rsidR="0076604F" w:rsidRDefault="00000000">
            <w:pPr>
              <w:jc w:val="left"/>
              <w:rPr>
                <w:szCs w:val="21"/>
              </w:rPr>
            </w:pPr>
            <w:r>
              <w:rPr>
                <w:szCs w:val="21"/>
              </w:rPr>
              <w:t>待解决问题</w:t>
            </w:r>
          </w:p>
        </w:tc>
        <w:tc>
          <w:tcPr>
            <w:tcW w:w="6209" w:type="dxa"/>
            <w:tcBorders>
              <w:bottom w:val="single" w:sz="12" w:space="0" w:color="auto"/>
            </w:tcBorders>
            <w:vAlign w:val="center"/>
          </w:tcPr>
          <w:p w14:paraId="3E0C5D2D" w14:textId="77777777" w:rsidR="0076604F" w:rsidRDefault="00000000">
            <w:r>
              <w:t>无</w:t>
            </w:r>
          </w:p>
        </w:tc>
      </w:tr>
    </w:tbl>
    <w:p w14:paraId="160635C4" w14:textId="77777777" w:rsidR="0076604F" w:rsidRDefault="00000000">
      <w:pPr>
        <w:pStyle w:val="2"/>
        <w:spacing w:line="460" w:lineRule="exact"/>
        <w:rPr>
          <w:sz w:val="30"/>
          <w:szCs w:val="30"/>
        </w:rPr>
      </w:pPr>
      <w:bookmarkStart w:id="85" w:name="_Toc136375457"/>
      <w:commentRangeStart w:id="86"/>
      <w:r>
        <w:rPr>
          <w:sz w:val="30"/>
          <w:szCs w:val="30"/>
        </w:rPr>
        <w:t xml:space="preserve">2.4 </w:t>
      </w:r>
      <w:r>
        <w:rPr>
          <w:sz w:val="30"/>
          <w:szCs w:val="30"/>
        </w:rPr>
        <w:t>本章小结</w:t>
      </w:r>
      <w:commentRangeEnd w:id="86"/>
      <w:r>
        <w:rPr>
          <w:sz w:val="30"/>
          <w:szCs w:val="30"/>
        </w:rPr>
        <w:commentReference w:id="86"/>
      </w:r>
      <w:bookmarkEnd w:id="85"/>
    </w:p>
    <w:p w14:paraId="25667181" w14:textId="77777777" w:rsidR="0076604F" w:rsidRDefault="00000000">
      <w:pPr>
        <w:spacing w:line="460" w:lineRule="exact"/>
        <w:ind w:firstLineChars="200" w:firstLine="480"/>
        <w:rPr>
          <w:sz w:val="24"/>
        </w:rPr>
      </w:pPr>
      <w:r>
        <w:rPr>
          <w:sz w:val="24"/>
        </w:rPr>
        <w:t>在这一章中，重点介绍了系统的基础需求，并在对需求的分析、总结和功能分解的基础上，对这个项目所采用的技术信息和有关的可行性进行了说明，并在对有关的需求进行了分析和总结，得出了所要达到的功能点，并得出了整个系统实现的技术要求和框架架构等内容。确定每个角色的职能和权利。</w:t>
      </w:r>
    </w:p>
    <w:p w14:paraId="661D182F" w14:textId="77777777" w:rsidR="0076604F" w:rsidRDefault="00000000">
      <w:pPr>
        <w:pStyle w:val="1"/>
        <w:spacing w:afterLines="150" w:after="468" w:line="460" w:lineRule="exact"/>
        <w:rPr>
          <w:szCs w:val="36"/>
        </w:rPr>
      </w:pPr>
      <w:r>
        <w:rPr>
          <w:szCs w:val="36"/>
        </w:rPr>
        <w:br w:type="page"/>
      </w:r>
      <w:bookmarkStart w:id="87" w:name="_Toc136375458"/>
      <w:r>
        <w:rPr>
          <w:rFonts w:ascii="黑体" w:hAnsi="黑体" w:cs="黑体" w:hint="eastAsia"/>
          <w:sz w:val="32"/>
          <w:szCs w:val="32"/>
        </w:rPr>
        <w:lastRenderedPageBreak/>
        <w:t>第3章　系统总体设计</w:t>
      </w:r>
      <w:bookmarkEnd w:id="87"/>
      <w:r>
        <w:rPr>
          <w:rFonts w:ascii="黑体" w:hAnsi="黑体" w:cs="黑体" w:hint="eastAsia"/>
          <w:sz w:val="32"/>
          <w:szCs w:val="32"/>
        </w:rPr>
        <w:t xml:space="preserve"> </w:t>
      </w:r>
    </w:p>
    <w:p w14:paraId="0535B75E" w14:textId="77777777" w:rsidR="0076604F" w:rsidRDefault="00000000">
      <w:pPr>
        <w:spacing w:line="460" w:lineRule="exact"/>
        <w:ind w:firstLineChars="200" w:firstLine="480"/>
        <w:rPr>
          <w:sz w:val="24"/>
        </w:rPr>
      </w:pPr>
      <w:r>
        <w:rPr>
          <w:kern w:val="0"/>
          <w:sz w:val="24"/>
          <w:szCs w:val="24"/>
          <w:lang w:bidi="ar"/>
        </w:rPr>
        <w:t>对一个设计体系而言，要使体系的设计和实施工作有序地开展，就必须明确体系从设计到实施的流程。所以，必须先弄清楚这一制度的宗旨。其次要明确该软件的具体功能，即要对该软件的总体设计有一定的了解。本文在第</w:t>
      </w:r>
      <w:r>
        <w:rPr>
          <w:kern w:val="0"/>
          <w:sz w:val="24"/>
          <w:szCs w:val="24"/>
          <w:lang w:bidi="ar"/>
        </w:rPr>
        <w:t>1</w:t>
      </w:r>
      <w:r>
        <w:rPr>
          <w:kern w:val="0"/>
          <w:sz w:val="24"/>
          <w:szCs w:val="24"/>
          <w:lang w:bidi="ar"/>
        </w:rPr>
        <w:t>章中已对此体系的目标作了较为详尽的分析和阐述。而在进行整体的设计时，必须要有一个清晰的整体架构，要有一个整体的架构，要有一个完整的体系，要有一个完整的体系，要有一个完整的体系；和每一个模块的相互联系。与此同时，在进行系统整体设计的时候，还必须要了解到数据之间的调用关系和数据的存储模式，即数据库的设计。</w:t>
      </w:r>
    </w:p>
    <w:p w14:paraId="78C84106" w14:textId="77777777" w:rsidR="0076604F" w:rsidRDefault="00000000">
      <w:pPr>
        <w:pStyle w:val="2"/>
        <w:spacing w:line="460" w:lineRule="exact"/>
        <w:rPr>
          <w:sz w:val="30"/>
          <w:szCs w:val="30"/>
        </w:rPr>
      </w:pPr>
      <w:bookmarkStart w:id="88" w:name="_Toc136375459"/>
      <w:commentRangeStart w:id="89"/>
      <w:r>
        <w:rPr>
          <w:sz w:val="30"/>
          <w:szCs w:val="30"/>
        </w:rPr>
        <w:t xml:space="preserve">3.1 </w:t>
      </w:r>
      <w:r>
        <w:rPr>
          <w:sz w:val="30"/>
          <w:szCs w:val="30"/>
        </w:rPr>
        <w:t>软件开发架构设计</w:t>
      </w:r>
      <w:commentRangeEnd w:id="89"/>
      <w:r>
        <w:rPr>
          <w:sz w:val="30"/>
          <w:szCs w:val="30"/>
        </w:rPr>
        <w:commentReference w:id="89"/>
      </w:r>
      <w:bookmarkEnd w:id="88"/>
    </w:p>
    <w:p w14:paraId="2BE8B3E6" w14:textId="77777777" w:rsidR="0076604F" w:rsidRDefault="00000000">
      <w:pPr>
        <w:spacing w:line="460" w:lineRule="exact"/>
        <w:ind w:firstLineChars="200" w:firstLine="480"/>
        <w:rPr>
          <w:kern w:val="0"/>
          <w:sz w:val="24"/>
          <w:szCs w:val="24"/>
          <w:lang w:bidi="ar"/>
        </w:rPr>
      </w:pPr>
      <w:r>
        <w:rPr>
          <w:kern w:val="0"/>
          <w:sz w:val="24"/>
          <w:szCs w:val="24"/>
          <w:lang w:bidi="ar"/>
        </w:rPr>
        <w:t>农业信息化服务平台采用</w:t>
      </w:r>
      <w:r>
        <w:rPr>
          <w:kern w:val="0"/>
          <w:sz w:val="24"/>
          <w:szCs w:val="24"/>
          <w:lang w:bidi="ar"/>
        </w:rPr>
        <w:t>SSM</w:t>
      </w:r>
      <w:r>
        <w:rPr>
          <w:kern w:val="0"/>
          <w:sz w:val="24"/>
          <w:szCs w:val="24"/>
          <w:lang w:bidi="ar"/>
        </w:rPr>
        <w:t>（</w:t>
      </w:r>
      <w:r>
        <w:rPr>
          <w:kern w:val="0"/>
          <w:sz w:val="24"/>
          <w:szCs w:val="24"/>
          <w:lang w:bidi="ar"/>
        </w:rPr>
        <w:t>Spring+SpringMVC+Mybatis</w:t>
      </w:r>
      <w:r>
        <w:rPr>
          <w:kern w:val="0"/>
          <w:sz w:val="24"/>
          <w:szCs w:val="24"/>
          <w:lang w:bidi="ar"/>
        </w:rPr>
        <w:t>）框架进行开发，主要技术包括：</w:t>
      </w:r>
    </w:p>
    <w:p w14:paraId="194A48BD" w14:textId="77777777" w:rsidR="0076604F" w:rsidRDefault="00000000">
      <w:pPr>
        <w:spacing w:line="460" w:lineRule="exact"/>
        <w:ind w:firstLineChars="200" w:firstLine="480"/>
        <w:rPr>
          <w:kern w:val="0"/>
          <w:sz w:val="24"/>
          <w:szCs w:val="24"/>
          <w:lang w:bidi="ar"/>
        </w:rPr>
      </w:pPr>
      <w:r>
        <w:rPr>
          <w:kern w:val="0"/>
          <w:sz w:val="24"/>
          <w:szCs w:val="24"/>
          <w:lang w:bidi="ar"/>
        </w:rPr>
        <w:t>1.Spring</w:t>
      </w:r>
    </w:p>
    <w:p w14:paraId="51D52764" w14:textId="77777777" w:rsidR="0076604F" w:rsidRDefault="00000000">
      <w:pPr>
        <w:spacing w:line="460" w:lineRule="exact"/>
        <w:ind w:firstLineChars="200" w:firstLine="480"/>
        <w:rPr>
          <w:kern w:val="0"/>
          <w:sz w:val="24"/>
          <w:szCs w:val="24"/>
          <w:lang w:bidi="ar"/>
        </w:rPr>
      </w:pPr>
      <w:r>
        <w:rPr>
          <w:sz w:val="24"/>
          <w:szCs w:val="24"/>
        </w:rPr>
        <w:t>Spring</w:t>
      </w:r>
      <w:r>
        <w:rPr>
          <w:sz w:val="24"/>
          <w:szCs w:val="24"/>
        </w:rPr>
        <w:t>是一种开放源码框架，它诞生于</w:t>
      </w:r>
      <w:r>
        <w:rPr>
          <w:sz w:val="24"/>
          <w:szCs w:val="24"/>
        </w:rPr>
        <w:t>2003</w:t>
      </w:r>
      <w:r>
        <w:rPr>
          <w:sz w:val="24"/>
          <w:szCs w:val="24"/>
        </w:rPr>
        <w:t>年，目的是为了降低企业级应用程序的复杂性。该方法利用基础</w:t>
      </w:r>
      <w:r>
        <w:rPr>
          <w:sz w:val="24"/>
          <w:szCs w:val="24"/>
        </w:rPr>
        <w:t xml:space="preserve"> JavaBean</w:t>
      </w:r>
      <w:r>
        <w:rPr>
          <w:sz w:val="24"/>
          <w:szCs w:val="24"/>
        </w:rPr>
        <w:t>代替</w:t>
      </w:r>
      <w:r>
        <w:rPr>
          <w:sz w:val="24"/>
          <w:szCs w:val="24"/>
        </w:rPr>
        <w:t xml:space="preserve"> EJB</w:t>
      </w:r>
      <w:r>
        <w:rPr>
          <w:sz w:val="24"/>
          <w:szCs w:val="24"/>
        </w:rPr>
        <w:t>执行工作，从而使得服务器端的开发变得简单。</w:t>
      </w:r>
      <w:r>
        <w:rPr>
          <w:sz w:val="24"/>
          <w:szCs w:val="24"/>
        </w:rPr>
        <w:t>Spring</w:t>
      </w:r>
      <w:r>
        <w:rPr>
          <w:sz w:val="24"/>
          <w:szCs w:val="24"/>
        </w:rPr>
        <w:t>具有简单、易测试且松散的特点，但在服务器方面除外。</w:t>
      </w:r>
      <w:r>
        <w:rPr>
          <w:sz w:val="24"/>
          <w:szCs w:val="24"/>
        </w:rPr>
        <w:t>Spring</w:t>
      </w:r>
      <w:r>
        <w:rPr>
          <w:sz w:val="24"/>
          <w:szCs w:val="24"/>
        </w:rPr>
        <w:t>的基本特性是：例如，对倒置的控制以及对切割的面向</w:t>
      </w:r>
      <w:r>
        <w:rPr>
          <w:kern w:val="0"/>
          <w:sz w:val="24"/>
          <w:szCs w:val="24"/>
          <w:lang w:bidi="ar"/>
        </w:rPr>
        <w:t>。</w:t>
      </w:r>
    </w:p>
    <w:p w14:paraId="79551206" w14:textId="77777777" w:rsidR="0076604F" w:rsidRDefault="00000000">
      <w:pPr>
        <w:spacing w:line="460" w:lineRule="exact"/>
        <w:ind w:firstLineChars="200" w:firstLine="480"/>
        <w:rPr>
          <w:kern w:val="0"/>
          <w:sz w:val="24"/>
          <w:szCs w:val="24"/>
          <w:lang w:bidi="ar"/>
        </w:rPr>
      </w:pPr>
      <w:r>
        <w:rPr>
          <w:kern w:val="0"/>
          <w:sz w:val="24"/>
          <w:szCs w:val="24"/>
          <w:lang w:bidi="ar"/>
        </w:rPr>
        <w:t>2.SpringMVC</w:t>
      </w:r>
    </w:p>
    <w:p w14:paraId="4FA16332" w14:textId="77777777" w:rsidR="0076604F" w:rsidRDefault="00000000">
      <w:pPr>
        <w:spacing w:line="460" w:lineRule="exact"/>
        <w:ind w:firstLineChars="200" w:firstLine="480"/>
        <w:rPr>
          <w:kern w:val="0"/>
          <w:sz w:val="24"/>
          <w:szCs w:val="24"/>
          <w:lang w:bidi="ar"/>
        </w:rPr>
      </w:pPr>
      <w:r>
        <w:rPr>
          <w:sz w:val="24"/>
          <w:szCs w:val="24"/>
        </w:rPr>
        <w:t>Spring MVC</w:t>
      </w:r>
      <w:r>
        <w:rPr>
          <w:sz w:val="24"/>
          <w:szCs w:val="24"/>
        </w:rPr>
        <w:t>是</w:t>
      </w:r>
      <w:r>
        <w:rPr>
          <w:sz w:val="24"/>
          <w:szCs w:val="24"/>
        </w:rPr>
        <w:t>SpringFrameWork</w:t>
      </w:r>
      <w:r>
        <w:rPr>
          <w:sz w:val="24"/>
          <w:szCs w:val="24"/>
        </w:rPr>
        <w:t>的后续产品，已融入</w:t>
      </w:r>
      <w:r>
        <w:rPr>
          <w:sz w:val="24"/>
          <w:szCs w:val="24"/>
        </w:rPr>
        <w:t>Spring Web Flow</w:t>
      </w:r>
      <w:r>
        <w:rPr>
          <w:sz w:val="24"/>
          <w:szCs w:val="24"/>
        </w:rPr>
        <w:t>。它将控制器、模型对象、分派器和处理程序对象分离，可轻松定制</w:t>
      </w:r>
      <w:r>
        <w:rPr>
          <w:kern w:val="0"/>
          <w:sz w:val="24"/>
          <w:szCs w:val="24"/>
          <w:lang w:bidi="ar"/>
        </w:rPr>
        <w:t>。</w:t>
      </w:r>
    </w:p>
    <w:p w14:paraId="7D67481B" w14:textId="77777777" w:rsidR="0076604F" w:rsidRDefault="00000000">
      <w:pPr>
        <w:spacing w:line="460" w:lineRule="exact"/>
        <w:ind w:firstLineChars="200" w:firstLine="480"/>
        <w:rPr>
          <w:kern w:val="0"/>
          <w:sz w:val="24"/>
          <w:szCs w:val="24"/>
          <w:lang w:bidi="ar"/>
        </w:rPr>
      </w:pPr>
      <w:r>
        <w:rPr>
          <w:kern w:val="0"/>
          <w:sz w:val="24"/>
          <w:szCs w:val="24"/>
          <w:lang w:bidi="ar"/>
        </w:rPr>
        <w:t>3.Mybatis</w:t>
      </w:r>
    </w:p>
    <w:p w14:paraId="7E4636EE" w14:textId="77777777" w:rsidR="0076604F" w:rsidRDefault="00000000">
      <w:pPr>
        <w:spacing w:line="460" w:lineRule="exact"/>
        <w:ind w:firstLineChars="200" w:firstLine="480"/>
        <w:rPr>
          <w:kern w:val="0"/>
          <w:sz w:val="24"/>
          <w:szCs w:val="24"/>
          <w:lang w:bidi="ar"/>
        </w:rPr>
      </w:pPr>
      <w:r>
        <w:rPr>
          <w:sz w:val="24"/>
          <w:szCs w:val="24"/>
        </w:rPr>
        <w:t>MyBatis</w:t>
      </w:r>
      <w:r>
        <w:rPr>
          <w:sz w:val="24"/>
          <w:szCs w:val="24"/>
        </w:rPr>
        <w:t>又称</w:t>
      </w:r>
      <w:r>
        <w:rPr>
          <w:sz w:val="24"/>
          <w:szCs w:val="24"/>
        </w:rPr>
        <w:t>iBatis</w:t>
      </w:r>
      <w:r>
        <w:rPr>
          <w:sz w:val="24"/>
          <w:szCs w:val="24"/>
        </w:rPr>
        <w:t>，是一个以</w:t>
      </w:r>
      <w:r>
        <w:rPr>
          <w:sz w:val="24"/>
          <w:szCs w:val="24"/>
        </w:rPr>
        <w:t xml:space="preserve"> Java</w:t>
      </w:r>
      <w:r>
        <w:rPr>
          <w:sz w:val="24"/>
          <w:szCs w:val="24"/>
        </w:rPr>
        <w:t>为基础的持久性层次架构。该工具包含了</w:t>
      </w:r>
      <w:r>
        <w:rPr>
          <w:sz w:val="24"/>
          <w:szCs w:val="24"/>
        </w:rPr>
        <w:t xml:space="preserve"> SQL</w:t>
      </w:r>
      <w:r>
        <w:rPr>
          <w:sz w:val="24"/>
          <w:szCs w:val="24"/>
        </w:rPr>
        <w:t>地图和</w:t>
      </w:r>
      <w:r>
        <w:rPr>
          <w:sz w:val="24"/>
          <w:szCs w:val="24"/>
        </w:rPr>
        <w:t xml:space="preserve"> DAO</w:t>
      </w:r>
      <w:r>
        <w:rPr>
          <w:sz w:val="24"/>
          <w:szCs w:val="24"/>
        </w:rPr>
        <w:t>两个部分，通过</w:t>
      </w:r>
      <w:r>
        <w:rPr>
          <w:sz w:val="24"/>
          <w:szCs w:val="24"/>
        </w:rPr>
        <w:t xml:space="preserve"> XML</w:t>
      </w:r>
      <w:r>
        <w:rPr>
          <w:sz w:val="24"/>
          <w:szCs w:val="24"/>
        </w:rPr>
        <w:t>或者注释来实现对</w:t>
      </w:r>
      <w:r>
        <w:rPr>
          <w:sz w:val="24"/>
          <w:szCs w:val="24"/>
        </w:rPr>
        <w:t xml:space="preserve"> JDBC</w:t>
      </w:r>
      <w:r>
        <w:rPr>
          <w:sz w:val="24"/>
          <w:szCs w:val="24"/>
        </w:rPr>
        <w:t>的配置和映射，从而避免了手动地安装</w:t>
      </w:r>
      <w:r>
        <w:rPr>
          <w:sz w:val="24"/>
          <w:szCs w:val="24"/>
        </w:rPr>
        <w:t xml:space="preserve"> JDBC</w:t>
      </w:r>
      <w:r>
        <w:rPr>
          <w:sz w:val="24"/>
          <w:szCs w:val="24"/>
        </w:rPr>
        <w:t>的代码和参数。可以把</w:t>
      </w:r>
      <w:r>
        <w:rPr>
          <w:sz w:val="24"/>
          <w:szCs w:val="24"/>
        </w:rPr>
        <w:t xml:space="preserve"> JAVA</w:t>
      </w:r>
      <w:r>
        <w:rPr>
          <w:sz w:val="24"/>
          <w:szCs w:val="24"/>
        </w:rPr>
        <w:t>对象转换为一个数据库</w:t>
      </w:r>
      <w:r>
        <w:rPr>
          <w:kern w:val="0"/>
          <w:sz w:val="24"/>
          <w:szCs w:val="24"/>
          <w:lang w:bidi="ar"/>
        </w:rPr>
        <w:t>。</w:t>
      </w:r>
    </w:p>
    <w:p w14:paraId="66B643DE" w14:textId="77777777" w:rsidR="0076604F" w:rsidRDefault="00000000">
      <w:pPr>
        <w:spacing w:line="460" w:lineRule="exact"/>
        <w:ind w:firstLineChars="200" w:firstLine="480"/>
        <w:rPr>
          <w:sz w:val="24"/>
        </w:rPr>
      </w:pPr>
      <w:r>
        <w:rPr>
          <w:kern w:val="0"/>
          <w:sz w:val="24"/>
          <w:szCs w:val="24"/>
          <w:lang w:bidi="ar"/>
        </w:rPr>
        <w:t>页面将要求传递到控制程序中，控制程序将要求传递到操作程序中，再将要求传递到持久性程序中，持久性程序将要求传递到数据库中；然后将结果反馈到服务层，服务层把这个过程的逻辑发给了控制器，然后控制器就可以通过这个视图来展示这些数据了。</w:t>
      </w:r>
    </w:p>
    <w:p w14:paraId="79567BC7" w14:textId="77777777" w:rsidR="0076604F" w:rsidRDefault="0076604F">
      <w:pPr>
        <w:spacing w:line="360" w:lineRule="auto"/>
        <w:jc w:val="center"/>
        <w:rPr>
          <w:sz w:val="24"/>
        </w:rPr>
      </w:pPr>
    </w:p>
    <w:p w14:paraId="05D78339" w14:textId="77777777" w:rsidR="0076604F" w:rsidRDefault="00000000">
      <w:pPr>
        <w:spacing w:line="360" w:lineRule="auto"/>
        <w:jc w:val="center"/>
        <w:rPr>
          <w:sz w:val="24"/>
        </w:rPr>
      </w:pPr>
      <w:r>
        <w:rPr>
          <w:noProof/>
          <w:sz w:val="24"/>
        </w:rPr>
        <w:lastRenderedPageBreak/>
        <w:drawing>
          <wp:inline distT="0" distB="0" distL="114300" distR="114300" wp14:anchorId="051DB912" wp14:editId="6051A67A">
            <wp:extent cx="5681980" cy="2622550"/>
            <wp:effectExtent l="0" t="0" r="2540" b="13970"/>
            <wp:docPr id="9" name="图片 6" descr="5bb1a86a2bd2304fd0f348c8dc9aa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descr="5bb1a86a2bd2304fd0f348c8dc9aacf"/>
                    <pic:cNvPicPr>
                      <a:picLocks noChangeAspect="1"/>
                    </pic:cNvPicPr>
                  </pic:nvPicPr>
                  <pic:blipFill>
                    <a:blip r:embed="rId22"/>
                    <a:srcRect r="699" b="7440"/>
                    <a:stretch>
                      <a:fillRect/>
                    </a:stretch>
                  </pic:blipFill>
                  <pic:spPr>
                    <a:xfrm>
                      <a:off x="0" y="0"/>
                      <a:ext cx="5681980" cy="2622550"/>
                    </a:xfrm>
                    <a:prstGeom prst="rect">
                      <a:avLst/>
                    </a:prstGeom>
                    <a:noFill/>
                    <a:ln>
                      <a:noFill/>
                    </a:ln>
                  </pic:spPr>
                </pic:pic>
              </a:graphicData>
            </a:graphic>
          </wp:inline>
        </w:drawing>
      </w:r>
    </w:p>
    <w:p w14:paraId="37D1D3FC" w14:textId="77777777" w:rsidR="0076604F" w:rsidRDefault="00000000">
      <w:pPr>
        <w:spacing w:line="360" w:lineRule="auto"/>
        <w:jc w:val="center"/>
        <w:rPr>
          <w:szCs w:val="21"/>
        </w:rPr>
      </w:pPr>
      <w:r>
        <w:rPr>
          <w:szCs w:val="21"/>
        </w:rPr>
        <w:t>图</w:t>
      </w:r>
      <w:r>
        <w:rPr>
          <w:szCs w:val="21"/>
        </w:rPr>
        <w:t xml:space="preserve">3-1 </w:t>
      </w:r>
      <w:r>
        <w:rPr>
          <w:szCs w:val="21"/>
        </w:rPr>
        <w:t>系统架构图</w:t>
      </w:r>
    </w:p>
    <w:p w14:paraId="07BE3FD2" w14:textId="77777777" w:rsidR="0076604F" w:rsidRDefault="00000000">
      <w:pPr>
        <w:pStyle w:val="2"/>
        <w:spacing w:line="460" w:lineRule="exact"/>
        <w:rPr>
          <w:sz w:val="30"/>
          <w:szCs w:val="30"/>
        </w:rPr>
      </w:pPr>
      <w:bookmarkStart w:id="90" w:name="_Toc136375460"/>
      <w:commentRangeStart w:id="91"/>
      <w:r>
        <w:rPr>
          <w:sz w:val="30"/>
          <w:szCs w:val="30"/>
        </w:rPr>
        <w:t xml:space="preserve">3.2 </w:t>
      </w:r>
      <w:r>
        <w:rPr>
          <w:sz w:val="30"/>
          <w:szCs w:val="30"/>
        </w:rPr>
        <w:t>软件功能结构设计</w:t>
      </w:r>
      <w:commentRangeEnd w:id="91"/>
      <w:r>
        <w:commentReference w:id="91"/>
      </w:r>
      <w:bookmarkEnd w:id="90"/>
    </w:p>
    <w:p w14:paraId="10CB1A47" w14:textId="77777777" w:rsidR="0076604F" w:rsidRDefault="00000000">
      <w:pPr>
        <w:spacing w:line="460" w:lineRule="exact"/>
        <w:ind w:firstLineChars="200" w:firstLine="512"/>
        <w:rPr>
          <w:spacing w:val="8"/>
          <w:kern w:val="0"/>
          <w:sz w:val="24"/>
          <w:lang w:bidi="ar"/>
        </w:rPr>
      </w:pPr>
      <w:r>
        <w:rPr>
          <w:spacing w:val="8"/>
          <w:kern w:val="0"/>
          <w:sz w:val="24"/>
          <w:lang w:bidi="ar"/>
        </w:rPr>
        <w:t>农业信息化服务平台主要是从使用者的角度上进行考虑，系统将设置三个角色。</w:t>
      </w:r>
    </w:p>
    <w:p w14:paraId="5ABBCD2A" w14:textId="77777777" w:rsidR="0076604F" w:rsidRDefault="00000000">
      <w:pPr>
        <w:spacing w:line="460" w:lineRule="exact"/>
        <w:ind w:firstLineChars="200" w:firstLine="512"/>
        <w:rPr>
          <w:spacing w:val="8"/>
          <w:kern w:val="0"/>
          <w:sz w:val="24"/>
          <w:lang w:bidi="ar"/>
        </w:rPr>
      </w:pPr>
      <w:r>
        <w:rPr>
          <w:spacing w:val="8"/>
          <w:kern w:val="0"/>
          <w:sz w:val="24"/>
          <w:lang w:bidi="ar"/>
        </w:rPr>
        <w:t>管理员功能主要分为登录功能、农产品管理、农业信息管理、用户管理、日志管理及修改密码等功能。</w:t>
      </w:r>
    </w:p>
    <w:p w14:paraId="71BAA703" w14:textId="77777777" w:rsidR="0076604F" w:rsidRDefault="00000000">
      <w:pPr>
        <w:spacing w:line="460" w:lineRule="exact"/>
        <w:ind w:firstLineChars="200" w:firstLine="512"/>
        <w:rPr>
          <w:spacing w:val="8"/>
          <w:kern w:val="0"/>
          <w:sz w:val="24"/>
          <w:lang w:bidi="ar"/>
        </w:rPr>
      </w:pPr>
      <w:r>
        <w:rPr>
          <w:spacing w:val="8"/>
          <w:kern w:val="0"/>
          <w:sz w:val="24"/>
          <w:lang w:bidi="ar"/>
        </w:rPr>
        <w:t>用户功能主要分为登录功能、农产品查看、农产品购买、订单查询、采购统计、农业信息查询及修改密码等功能。</w:t>
      </w:r>
    </w:p>
    <w:p w14:paraId="20A6075E" w14:textId="77777777" w:rsidR="0076604F" w:rsidRDefault="00000000">
      <w:pPr>
        <w:spacing w:line="460" w:lineRule="exact"/>
        <w:ind w:firstLineChars="200" w:firstLine="512"/>
        <w:rPr>
          <w:spacing w:val="8"/>
          <w:kern w:val="0"/>
          <w:sz w:val="24"/>
          <w:lang w:bidi="ar"/>
        </w:rPr>
      </w:pPr>
      <w:r>
        <w:rPr>
          <w:spacing w:val="8"/>
          <w:kern w:val="0"/>
          <w:sz w:val="24"/>
          <w:lang w:bidi="ar"/>
        </w:rPr>
        <w:t>农户功能主要分为登录功能、农产品新增、农产品编辑、订单结算、销售统计、农业信息查询及修改密码等功能。</w:t>
      </w:r>
    </w:p>
    <w:p w14:paraId="1C755C92" w14:textId="77777777" w:rsidR="0076604F" w:rsidRDefault="00000000">
      <w:pPr>
        <w:spacing w:line="460" w:lineRule="exact"/>
        <w:ind w:firstLineChars="200" w:firstLine="512"/>
        <w:rPr>
          <w:spacing w:val="8"/>
          <w:kern w:val="0"/>
          <w:sz w:val="24"/>
          <w:lang w:bidi="ar"/>
        </w:rPr>
      </w:pPr>
      <w:r>
        <w:rPr>
          <w:spacing w:val="8"/>
          <w:kern w:val="0"/>
          <w:sz w:val="24"/>
          <w:lang w:bidi="ar"/>
        </w:rPr>
        <w:t>该系统的系统功能结构图如图</w:t>
      </w:r>
      <w:r>
        <w:rPr>
          <w:spacing w:val="8"/>
          <w:kern w:val="0"/>
          <w:sz w:val="24"/>
          <w:lang w:bidi="ar"/>
        </w:rPr>
        <w:t>3-2</w:t>
      </w:r>
      <w:r>
        <w:rPr>
          <w:spacing w:val="8"/>
          <w:kern w:val="0"/>
          <w:sz w:val="24"/>
          <w:lang w:bidi="ar"/>
        </w:rPr>
        <w:t>所示。</w:t>
      </w:r>
    </w:p>
    <w:p w14:paraId="5D6D0216" w14:textId="77777777" w:rsidR="0076604F" w:rsidRDefault="00000000">
      <w:pPr>
        <w:jc w:val="center"/>
      </w:pPr>
      <w:r>
        <w:rPr>
          <w:noProof/>
        </w:rPr>
        <w:drawing>
          <wp:inline distT="0" distB="0" distL="114300" distR="114300" wp14:anchorId="376C8657" wp14:editId="596A8049">
            <wp:extent cx="5299075" cy="2265045"/>
            <wp:effectExtent l="0" t="0" r="4445" b="5715"/>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23"/>
                    <a:stretch>
                      <a:fillRect/>
                    </a:stretch>
                  </pic:blipFill>
                  <pic:spPr>
                    <a:xfrm>
                      <a:off x="0" y="0"/>
                      <a:ext cx="5299075" cy="2265045"/>
                    </a:xfrm>
                    <a:prstGeom prst="rect">
                      <a:avLst/>
                    </a:prstGeom>
                    <a:noFill/>
                    <a:ln>
                      <a:noFill/>
                    </a:ln>
                  </pic:spPr>
                </pic:pic>
              </a:graphicData>
            </a:graphic>
          </wp:inline>
        </w:drawing>
      </w:r>
    </w:p>
    <w:p w14:paraId="39F5F6E9" w14:textId="77777777" w:rsidR="0076604F" w:rsidRDefault="00000000">
      <w:pPr>
        <w:jc w:val="center"/>
        <w:rPr>
          <w:szCs w:val="21"/>
        </w:rPr>
      </w:pPr>
      <w:r>
        <w:rPr>
          <w:szCs w:val="21"/>
        </w:rPr>
        <w:t>图</w:t>
      </w:r>
      <w:r>
        <w:rPr>
          <w:szCs w:val="21"/>
        </w:rPr>
        <w:t xml:space="preserve">3-2 </w:t>
      </w:r>
      <w:r>
        <w:rPr>
          <w:szCs w:val="21"/>
        </w:rPr>
        <w:t>系统结构图</w:t>
      </w:r>
    </w:p>
    <w:p w14:paraId="2C0E1838" w14:textId="77777777" w:rsidR="0076604F" w:rsidRDefault="00000000">
      <w:pPr>
        <w:pStyle w:val="2"/>
        <w:spacing w:line="460" w:lineRule="exact"/>
        <w:rPr>
          <w:sz w:val="30"/>
          <w:szCs w:val="30"/>
        </w:rPr>
      </w:pPr>
      <w:bookmarkStart w:id="92" w:name="_Toc136375461"/>
      <w:commentRangeStart w:id="93"/>
      <w:r>
        <w:rPr>
          <w:sz w:val="30"/>
          <w:szCs w:val="30"/>
        </w:rPr>
        <w:lastRenderedPageBreak/>
        <w:t>3.3</w:t>
      </w:r>
      <w:commentRangeEnd w:id="93"/>
      <w:r>
        <w:rPr>
          <w:sz w:val="30"/>
          <w:szCs w:val="30"/>
        </w:rPr>
        <w:commentReference w:id="93"/>
      </w:r>
      <w:r>
        <w:rPr>
          <w:sz w:val="30"/>
          <w:szCs w:val="30"/>
        </w:rPr>
        <w:t xml:space="preserve"> </w:t>
      </w:r>
      <w:r>
        <w:rPr>
          <w:sz w:val="30"/>
          <w:szCs w:val="30"/>
        </w:rPr>
        <w:t>数据库设计</w:t>
      </w:r>
      <w:bookmarkEnd w:id="92"/>
    </w:p>
    <w:p w14:paraId="7F388135" w14:textId="77777777" w:rsidR="0076604F" w:rsidRDefault="00000000">
      <w:pPr>
        <w:spacing w:line="460" w:lineRule="exact"/>
        <w:ind w:firstLineChars="200" w:firstLine="480"/>
        <w:rPr>
          <w:sz w:val="24"/>
        </w:rPr>
      </w:pPr>
      <w:r>
        <w:rPr>
          <w:sz w:val="24"/>
          <w:szCs w:val="24"/>
          <w:shd w:val="clear" w:color="auto" w:fill="FFFFFF"/>
        </w:rPr>
        <w:t>数据库设计其基本内容就是将在系统中设计到的数据实体和数据实体之间的关系，用计划和结构的方法，加以体现的过程。</w:t>
      </w:r>
    </w:p>
    <w:p w14:paraId="35C1DC3E" w14:textId="77777777" w:rsidR="0076604F" w:rsidRDefault="00000000">
      <w:pPr>
        <w:pStyle w:val="3"/>
        <w:spacing w:beforeLines="50" w:before="156" w:afterLines="50" w:after="156" w:line="460" w:lineRule="exact"/>
        <w:rPr>
          <w:sz w:val="28"/>
          <w:szCs w:val="28"/>
        </w:rPr>
      </w:pPr>
      <w:bookmarkStart w:id="94" w:name="_Toc136375462"/>
      <w:commentRangeStart w:id="95"/>
      <w:r>
        <w:rPr>
          <w:sz w:val="28"/>
          <w:szCs w:val="28"/>
        </w:rPr>
        <w:t xml:space="preserve">3.3.1 </w:t>
      </w:r>
      <w:r>
        <w:rPr>
          <w:sz w:val="28"/>
          <w:szCs w:val="28"/>
        </w:rPr>
        <w:t>概念结构设计</w:t>
      </w:r>
      <w:commentRangeEnd w:id="95"/>
      <w:r>
        <w:commentReference w:id="95"/>
      </w:r>
      <w:bookmarkEnd w:id="94"/>
    </w:p>
    <w:p w14:paraId="3556037E" w14:textId="77777777" w:rsidR="0076604F" w:rsidRDefault="00000000">
      <w:pPr>
        <w:spacing w:line="460" w:lineRule="exact"/>
        <w:ind w:firstLineChars="200" w:firstLine="480"/>
        <w:rPr>
          <w:sz w:val="24"/>
          <w:szCs w:val="24"/>
          <w:shd w:val="clear" w:color="auto" w:fill="FFFFFF"/>
        </w:rPr>
      </w:pPr>
      <w:r>
        <w:rPr>
          <w:sz w:val="24"/>
          <w:szCs w:val="24"/>
          <w:shd w:val="clear" w:color="auto" w:fill="FFFFFF"/>
        </w:rPr>
        <w:t>程序设计中，数据库的设计起着关键作用。该数据库能够对数据进行存储、检索以及对数据进行处理。</w:t>
      </w:r>
    </w:p>
    <w:p w14:paraId="3FD0BB16" w14:textId="5E99E565" w:rsidR="0076604F" w:rsidRDefault="00000000">
      <w:pPr>
        <w:spacing w:line="460" w:lineRule="exact"/>
        <w:ind w:firstLineChars="200" w:firstLine="480"/>
        <w:rPr>
          <w:sz w:val="24"/>
          <w:szCs w:val="24"/>
        </w:rPr>
      </w:pPr>
      <w:r>
        <w:rPr>
          <w:sz w:val="24"/>
          <w:szCs w:val="24"/>
        </w:rPr>
        <w:t>E-R</w:t>
      </w:r>
      <w:r>
        <w:rPr>
          <w:sz w:val="24"/>
          <w:szCs w:val="24"/>
        </w:rPr>
        <w:t>图通过矩形框、菱形框、椭圆形框、连线的关系直接描述数据库中表格和属性之间的关系及表格之间所建立的信息模型，同时在数据分析的基础上自下而上地设计了类型（</w:t>
      </w:r>
      <w:r>
        <w:rPr>
          <w:sz w:val="24"/>
          <w:szCs w:val="24"/>
        </w:rPr>
        <w:t>1:1</w:t>
      </w:r>
      <w:r>
        <w:rPr>
          <w:sz w:val="24"/>
          <w:szCs w:val="24"/>
        </w:rPr>
        <w:t>、</w:t>
      </w:r>
      <w:r>
        <w:rPr>
          <w:sz w:val="24"/>
          <w:szCs w:val="24"/>
        </w:rPr>
        <w:t>1:n</w:t>
      </w:r>
      <w:r>
        <w:rPr>
          <w:sz w:val="24"/>
          <w:szCs w:val="24"/>
        </w:rPr>
        <w:t>或</w:t>
      </w:r>
      <w:r>
        <w:rPr>
          <w:sz w:val="24"/>
          <w:szCs w:val="24"/>
        </w:rPr>
        <w:t>m:n</w:t>
      </w:r>
      <w:r>
        <w:rPr>
          <w:sz w:val="24"/>
          <w:szCs w:val="24"/>
        </w:rPr>
        <w:t>）的连接。整个系统的</w:t>
      </w:r>
      <w:r>
        <w:rPr>
          <w:sz w:val="24"/>
          <w:szCs w:val="24"/>
        </w:rPr>
        <w:t>E-R</w:t>
      </w:r>
      <w:r>
        <w:rPr>
          <w:sz w:val="24"/>
          <w:szCs w:val="24"/>
        </w:rPr>
        <w:t>图，详见图</w:t>
      </w:r>
      <w:r>
        <w:rPr>
          <w:sz w:val="24"/>
          <w:szCs w:val="24"/>
        </w:rPr>
        <w:t>3-3</w:t>
      </w:r>
      <w:r>
        <w:rPr>
          <w:sz w:val="24"/>
          <w:szCs w:val="24"/>
        </w:rPr>
        <w:t>。</w:t>
      </w:r>
    </w:p>
    <w:p w14:paraId="45A60B51" w14:textId="77777777" w:rsidR="0076604F" w:rsidRDefault="00000000">
      <w:r>
        <w:rPr>
          <w:noProof/>
        </w:rPr>
        <w:drawing>
          <wp:inline distT="0" distB="0" distL="114300" distR="114300" wp14:anchorId="65C851B3" wp14:editId="50F3306B">
            <wp:extent cx="5306060" cy="3863975"/>
            <wp:effectExtent l="0" t="0" r="12700" b="6985"/>
            <wp:docPr id="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pic:cNvPicPr>
                      <a:picLocks noChangeAspect="1"/>
                    </pic:cNvPicPr>
                  </pic:nvPicPr>
                  <pic:blipFill>
                    <a:blip r:embed="rId24"/>
                    <a:stretch>
                      <a:fillRect/>
                    </a:stretch>
                  </pic:blipFill>
                  <pic:spPr>
                    <a:xfrm>
                      <a:off x="0" y="0"/>
                      <a:ext cx="5306060" cy="3863975"/>
                    </a:xfrm>
                    <a:prstGeom prst="rect">
                      <a:avLst/>
                    </a:prstGeom>
                    <a:noFill/>
                    <a:ln>
                      <a:noFill/>
                    </a:ln>
                  </pic:spPr>
                </pic:pic>
              </a:graphicData>
            </a:graphic>
          </wp:inline>
        </w:drawing>
      </w:r>
    </w:p>
    <w:p w14:paraId="0E0CF17A" w14:textId="77777777" w:rsidR="0076604F" w:rsidRDefault="00000000">
      <w:pPr>
        <w:spacing w:line="460" w:lineRule="exact"/>
        <w:jc w:val="center"/>
        <w:rPr>
          <w:szCs w:val="21"/>
        </w:rPr>
      </w:pPr>
      <w:r>
        <w:rPr>
          <w:szCs w:val="21"/>
        </w:rPr>
        <w:t>图</w:t>
      </w:r>
      <w:r>
        <w:rPr>
          <w:szCs w:val="21"/>
        </w:rPr>
        <w:t xml:space="preserve">3-3 </w:t>
      </w:r>
      <w:r>
        <w:rPr>
          <w:szCs w:val="21"/>
        </w:rPr>
        <w:t>系统总体</w:t>
      </w:r>
      <w:r>
        <w:rPr>
          <w:szCs w:val="21"/>
        </w:rPr>
        <w:t>E-R</w:t>
      </w:r>
      <w:r>
        <w:rPr>
          <w:szCs w:val="21"/>
        </w:rPr>
        <w:t>图</w:t>
      </w:r>
    </w:p>
    <w:p w14:paraId="2198A100" w14:textId="77777777" w:rsidR="0076604F" w:rsidRDefault="00000000">
      <w:pPr>
        <w:pStyle w:val="3"/>
        <w:spacing w:beforeLines="50" w:before="156" w:afterLines="50" w:after="156" w:line="460" w:lineRule="exact"/>
        <w:rPr>
          <w:sz w:val="28"/>
          <w:szCs w:val="28"/>
        </w:rPr>
      </w:pPr>
      <w:bookmarkStart w:id="96" w:name="_Toc136375463"/>
      <w:r>
        <w:rPr>
          <w:sz w:val="28"/>
          <w:szCs w:val="28"/>
        </w:rPr>
        <w:t xml:space="preserve">3.3.2 </w:t>
      </w:r>
      <w:r>
        <w:rPr>
          <w:rFonts w:hint="eastAsia"/>
          <w:sz w:val="28"/>
          <w:szCs w:val="28"/>
        </w:rPr>
        <w:t>数据实体设计</w:t>
      </w:r>
      <w:bookmarkEnd w:id="96"/>
    </w:p>
    <w:p w14:paraId="77654202" w14:textId="77777777" w:rsidR="0076604F" w:rsidRDefault="00000000">
      <w:pPr>
        <w:spacing w:line="460" w:lineRule="exact"/>
        <w:ind w:firstLineChars="200" w:firstLine="480"/>
        <w:rPr>
          <w:sz w:val="24"/>
          <w:szCs w:val="24"/>
        </w:rPr>
      </w:pPr>
      <w:r>
        <w:rPr>
          <w:rFonts w:hint="eastAsia"/>
          <w:sz w:val="24"/>
          <w:szCs w:val="24"/>
        </w:rPr>
        <w:t>（</w:t>
      </w:r>
      <w:r>
        <w:rPr>
          <w:rFonts w:hint="eastAsia"/>
          <w:sz w:val="24"/>
          <w:szCs w:val="24"/>
        </w:rPr>
        <w:t>1</w:t>
      </w:r>
      <w:r>
        <w:rPr>
          <w:rFonts w:hint="eastAsia"/>
          <w:sz w:val="24"/>
          <w:szCs w:val="24"/>
        </w:rPr>
        <w:t>）用户实体：用户</w:t>
      </w:r>
      <w:r>
        <w:rPr>
          <w:rFonts w:hint="eastAsia"/>
          <w:sz w:val="24"/>
          <w:szCs w:val="24"/>
        </w:rPr>
        <w:t>ID</w:t>
      </w:r>
      <w:r>
        <w:rPr>
          <w:rFonts w:hint="eastAsia"/>
          <w:sz w:val="24"/>
          <w:szCs w:val="24"/>
        </w:rPr>
        <w:t>，用户姓名，用户电话，用户名，用户密码，用户角色，如图</w:t>
      </w:r>
      <w:r>
        <w:rPr>
          <w:rFonts w:hint="eastAsia"/>
          <w:sz w:val="24"/>
          <w:szCs w:val="24"/>
        </w:rPr>
        <w:t>3</w:t>
      </w:r>
      <w:r>
        <w:rPr>
          <w:sz w:val="24"/>
          <w:szCs w:val="24"/>
        </w:rPr>
        <w:t>-1</w:t>
      </w:r>
      <w:r>
        <w:rPr>
          <w:rFonts w:hint="eastAsia"/>
          <w:sz w:val="24"/>
          <w:szCs w:val="24"/>
        </w:rPr>
        <w:t>所示。</w:t>
      </w:r>
    </w:p>
    <w:p w14:paraId="02A22BBC" w14:textId="77777777" w:rsidR="0076604F" w:rsidRDefault="00000000">
      <w:pPr>
        <w:ind w:firstLineChars="200" w:firstLine="480"/>
        <w:jc w:val="center"/>
        <w:rPr>
          <w:sz w:val="24"/>
          <w:szCs w:val="24"/>
        </w:rPr>
      </w:pPr>
      <w:r>
        <w:rPr>
          <w:noProof/>
          <w:sz w:val="24"/>
          <w:szCs w:val="24"/>
        </w:rPr>
        <w:lastRenderedPageBreak/>
        <w:drawing>
          <wp:inline distT="0" distB="0" distL="114300" distR="114300" wp14:anchorId="1C956465" wp14:editId="2A394345">
            <wp:extent cx="4010660" cy="3032760"/>
            <wp:effectExtent l="0" t="0" r="8890" b="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25"/>
                    <a:stretch>
                      <a:fillRect/>
                    </a:stretch>
                  </pic:blipFill>
                  <pic:spPr>
                    <a:xfrm>
                      <a:off x="0" y="0"/>
                      <a:ext cx="4010660" cy="3032760"/>
                    </a:xfrm>
                    <a:prstGeom prst="rect">
                      <a:avLst/>
                    </a:prstGeom>
                    <a:noFill/>
                    <a:ln>
                      <a:noFill/>
                    </a:ln>
                  </pic:spPr>
                </pic:pic>
              </a:graphicData>
            </a:graphic>
          </wp:inline>
        </w:drawing>
      </w:r>
    </w:p>
    <w:p w14:paraId="22747915" w14:textId="77777777" w:rsidR="0076604F" w:rsidRDefault="00000000">
      <w:pPr>
        <w:jc w:val="center"/>
        <w:rPr>
          <w:rFonts w:ascii="宋体" w:hAnsi="宋体"/>
          <w:color w:val="000000"/>
          <w:szCs w:val="21"/>
        </w:rPr>
      </w:pPr>
      <w:r>
        <w:rPr>
          <w:rFonts w:ascii="宋体" w:hAnsi="宋体" w:hint="eastAsia"/>
          <w:color w:val="000000"/>
          <w:szCs w:val="21"/>
        </w:rPr>
        <w:t>图3</w:t>
      </w:r>
      <w:r>
        <w:rPr>
          <w:rFonts w:ascii="宋体" w:hAnsi="宋体"/>
          <w:color w:val="000000"/>
          <w:szCs w:val="21"/>
        </w:rPr>
        <w:t xml:space="preserve">-1 </w:t>
      </w:r>
      <w:r>
        <w:rPr>
          <w:rFonts w:ascii="宋体" w:hAnsi="宋体" w:hint="eastAsia"/>
          <w:color w:val="000000"/>
          <w:szCs w:val="21"/>
        </w:rPr>
        <w:t>用户实体图</w:t>
      </w:r>
    </w:p>
    <w:p w14:paraId="6955CD6E" w14:textId="77777777" w:rsidR="0076604F" w:rsidRDefault="00000000">
      <w:pPr>
        <w:spacing w:line="460" w:lineRule="exact"/>
        <w:ind w:firstLineChars="200" w:firstLine="480"/>
        <w:rPr>
          <w:sz w:val="24"/>
          <w:szCs w:val="24"/>
        </w:rPr>
      </w:pPr>
      <w:bookmarkStart w:id="97" w:name="_Toc136266494"/>
      <w:r>
        <w:rPr>
          <w:rFonts w:hint="eastAsia"/>
          <w:sz w:val="24"/>
          <w:szCs w:val="24"/>
        </w:rPr>
        <w:t>（</w:t>
      </w:r>
      <w:r>
        <w:rPr>
          <w:rFonts w:hint="eastAsia"/>
          <w:sz w:val="24"/>
          <w:szCs w:val="24"/>
        </w:rPr>
        <w:t>2</w:t>
      </w:r>
      <w:r>
        <w:rPr>
          <w:rFonts w:hint="eastAsia"/>
          <w:sz w:val="24"/>
          <w:szCs w:val="24"/>
        </w:rPr>
        <w:t>）农业信息实体：</w:t>
      </w:r>
      <w:r>
        <w:rPr>
          <w:rFonts w:hint="eastAsia"/>
          <w:sz w:val="24"/>
          <w:szCs w:val="24"/>
        </w:rPr>
        <w:t>ID</w:t>
      </w:r>
      <w:r>
        <w:rPr>
          <w:rFonts w:hint="eastAsia"/>
          <w:sz w:val="24"/>
          <w:szCs w:val="24"/>
        </w:rPr>
        <w:t>，信息标题，信息内容，发布时间，发布人，附件，如图</w:t>
      </w:r>
      <w:r>
        <w:rPr>
          <w:rFonts w:hint="eastAsia"/>
          <w:sz w:val="24"/>
          <w:szCs w:val="24"/>
        </w:rPr>
        <w:t>3</w:t>
      </w:r>
      <w:r>
        <w:rPr>
          <w:sz w:val="24"/>
          <w:szCs w:val="24"/>
        </w:rPr>
        <w:t>-2</w:t>
      </w:r>
      <w:r>
        <w:rPr>
          <w:rFonts w:hint="eastAsia"/>
          <w:sz w:val="24"/>
          <w:szCs w:val="24"/>
        </w:rPr>
        <w:t>所示。</w:t>
      </w:r>
      <w:bookmarkEnd w:id="97"/>
    </w:p>
    <w:p w14:paraId="1BB6EBA6" w14:textId="77777777" w:rsidR="0076604F" w:rsidRDefault="00000000">
      <w:pPr>
        <w:ind w:firstLineChars="200" w:firstLine="480"/>
        <w:jc w:val="center"/>
        <w:rPr>
          <w:sz w:val="24"/>
          <w:szCs w:val="24"/>
        </w:rPr>
      </w:pPr>
      <w:r>
        <w:rPr>
          <w:noProof/>
          <w:sz w:val="24"/>
          <w:szCs w:val="24"/>
        </w:rPr>
        <w:drawing>
          <wp:inline distT="0" distB="0" distL="114300" distR="114300" wp14:anchorId="71D679F7" wp14:editId="4C11F902">
            <wp:extent cx="4218940" cy="3185160"/>
            <wp:effectExtent l="0" t="0" r="0" b="0"/>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0"/>
                    <pic:cNvPicPr>
                      <a:picLocks noChangeAspect="1"/>
                    </pic:cNvPicPr>
                  </pic:nvPicPr>
                  <pic:blipFill>
                    <a:blip r:embed="rId26"/>
                    <a:stretch>
                      <a:fillRect/>
                    </a:stretch>
                  </pic:blipFill>
                  <pic:spPr>
                    <a:xfrm>
                      <a:off x="0" y="0"/>
                      <a:ext cx="4218940" cy="3185160"/>
                    </a:xfrm>
                    <a:prstGeom prst="rect">
                      <a:avLst/>
                    </a:prstGeom>
                    <a:noFill/>
                    <a:ln>
                      <a:noFill/>
                    </a:ln>
                  </pic:spPr>
                </pic:pic>
              </a:graphicData>
            </a:graphic>
          </wp:inline>
        </w:drawing>
      </w:r>
    </w:p>
    <w:p w14:paraId="537B0E5A" w14:textId="77777777" w:rsidR="0076604F" w:rsidRDefault="00000000">
      <w:pPr>
        <w:spacing w:line="460" w:lineRule="exact"/>
        <w:jc w:val="center"/>
        <w:rPr>
          <w:szCs w:val="21"/>
        </w:rPr>
      </w:pPr>
      <w:r>
        <w:rPr>
          <w:rFonts w:hint="eastAsia"/>
          <w:szCs w:val="21"/>
        </w:rPr>
        <w:t>图</w:t>
      </w:r>
      <w:r>
        <w:rPr>
          <w:rFonts w:hint="eastAsia"/>
          <w:szCs w:val="21"/>
        </w:rPr>
        <w:t>3</w:t>
      </w:r>
      <w:r>
        <w:rPr>
          <w:szCs w:val="21"/>
        </w:rPr>
        <w:t>-2</w:t>
      </w:r>
      <w:r>
        <w:rPr>
          <w:rFonts w:hint="eastAsia"/>
          <w:szCs w:val="21"/>
        </w:rPr>
        <w:t>农业信息实体图</w:t>
      </w:r>
    </w:p>
    <w:p w14:paraId="32E284BD" w14:textId="77777777" w:rsidR="0076604F" w:rsidRDefault="00000000">
      <w:pPr>
        <w:spacing w:line="460" w:lineRule="exact"/>
        <w:ind w:firstLineChars="200" w:firstLine="480"/>
        <w:rPr>
          <w:sz w:val="24"/>
          <w:szCs w:val="24"/>
        </w:rPr>
      </w:pPr>
      <w:bookmarkStart w:id="98" w:name="_Toc136266495"/>
      <w:r>
        <w:rPr>
          <w:rFonts w:hint="eastAsia"/>
          <w:sz w:val="24"/>
          <w:szCs w:val="24"/>
        </w:rPr>
        <w:t>（</w:t>
      </w:r>
      <w:r>
        <w:rPr>
          <w:rFonts w:hint="eastAsia"/>
          <w:sz w:val="24"/>
          <w:szCs w:val="24"/>
        </w:rPr>
        <w:t>3</w:t>
      </w:r>
      <w:r>
        <w:rPr>
          <w:rFonts w:hint="eastAsia"/>
          <w:sz w:val="24"/>
          <w:szCs w:val="24"/>
        </w:rPr>
        <w:t>）农产品实体图：</w:t>
      </w:r>
      <w:r>
        <w:rPr>
          <w:rFonts w:hint="eastAsia"/>
          <w:sz w:val="24"/>
          <w:szCs w:val="24"/>
        </w:rPr>
        <w:t>ID</w:t>
      </w:r>
      <w:r>
        <w:rPr>
          <w:rFonts w:hint="eastAsia"/>
          <w:sz w:val="24"/>
          <w:szCs w:val="24"/>
        </w:rPr>
        <w:t>，农产品名称，数量，产品介绍，产品单价，产品图片，产品状态，产品库存预警，如图</w:t>
      </w:r>
      <w:r>
        <w:rPr>
          <w:rFonts w:hint="eastAsia"/>
          <w:sz w:val="24"/>
          <w:szCs w:val="24"/>
        </w:rPr>
        <w:t>3</w:t>
      </w:r>
      <w:r>
        <w:rPr>
          <w:sz w:val="24"/>
          <w:szCs w:val="24"/>
        </w:rPr>
        <w:t>-3</w:t>
      </w:r>
      <w:r>
        <w:rPr>
          <w:rFonts w:hint="eastAsia"/>
          <w:sz w:val="24"/>
          <w:szCs w:val="24"/>
        </w:rPr>
        <w:t>所示。</w:t>
      </w:r>
      <w:bookmarkEnd w:id="98"/>
    </w:p>
    <w:p w14:paraId="370B0BAC" w14:textId="77777777" w:rsidR="0076604F" w:rsidRDefault="00000000">
      <w:pPr>
        <w:ind w:firstLineChars="200" w:firstLine="480"/>
        <w:jc w:val="center"/>
        <w:rPr>
          <w:sz w:val="24"/>
          <w:szCs w:val="24"/>
        </w:rPr>
      </w:pPr>
      <w:r>
        <w:rPr>
          <w:noProof/>
          <w:sz w:val="24"/>
          <w:szCs w:val="24"/>
        </w:rPr>
        <w:lastRenderedPageBreak/>
        <w:drawing>
          <wp:inline distT="0" distB="0" distL="114300" distR="114300" wp14:anchorId="688A9A5D" wp14:editId="2850DD6B">
            <wp:extent cx="5313045" cy="2857500"/>
            <wp:effectExtent l="0" t="0" r="5715" b="7620"/>
            <wp:docPr id="1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1"/>
                    <pic:cNvPicPr>
                      <a:picLocks noChangeAspect="1"/>
                    </pic:cNvPicPr>
                  </pic:nvPicPr>
                  <pic:blipFill>
                    <a:blip r:embed="rId27"/>
                    <a:stretch>
                      <a:fillRect/>
                    </a:stretch>
                  </pic:blipFill>
                  <pic:spPr>
                    <a:xfrm>
                      <a:off x="0" y="0"/>
                      <a:ext cx="5313045" cy="2857500"/>
                    </a:xfrm>
                    <a:prstGeom prst="rect">
                      <a:avLst/>
                    </a:prstGeom>
                    <a:noFill/>
                    <a:ln>
                      <a:noFill/>
                    </a:ln>
                  </pic:spPr>
                </pic:pic>
              </a:graphicData>
            </a:graphic>
          </wp:inline>
        </w:drawing>
      </w:r>
    </w:p>
    <w:p w14:paraId="3DCB8420" w14:textId="77777777" w:rsidR="0076604F" w:rsidRDefault="00000000">
      <w:pPr>
        <w:spacing w:line="460" w:lineRule="exact"/>
        <w:jc w:val="center"/>
        <w:rPr>
          <w:szCs w:val="21"/>
        </w:rPr>
      </w:pPr>
      <w:r>
        <w:rPr>
          <w:rFonts w:hint="eastAsia"/>
          <w:szCs w:val="21"/>
        </w:rPr>
        <w:t>图</w:t>
      </w:r>
      <w:r>
        <w:rPr>
          <w:rFonts w:hint="eastAsia"/>
          <w:szCs w:val="21"/>
        </w:rPr>
        <w:t>3</w:t>
      </w:r>
      <w:r>
        <w:rPr>
          <w:szCs w:val="21"/>
        </w:rPr>
        <w:t xml:space="preserve">-3 </w:t>
      </w:r>
      <w:r>
        <w:rPr>
          <w:rFonts w:hint="eastAsia"/>
          <w:szCs w:val="21"/>
        </w:rPr>
        <w:t>农产品实体图</w:t>
      </w:r>
    </w:p>
    <w:p w14:paraId="439893C5" w14:textId="77777777" w:rsidR="0076604F" w:rsidRDefault="00000000">
      <w:pPr>
        <w:spacing w:line="460" w:lineRule="exact"/>
        <w:ind w:firstLineChars="200" w:firstLine="480"/>
        <w:rPr>
          <w:sz w:val="24"/>
          <w:szCs w:val="24"/>
        </w:rPr>
      </w:pPr>
      <w:bookmarkStart w:id="99" w:name="_Toc136266496"/>
      <w:r>
        <w:rPr>
          <w:rFonts w:hint="eastAsia"/>
          <w:sz w:val="24"/>
          <w:szCs w:val="24"/>
        </w:rPr>
        <w:t>（</w:t>
      </w:r>
      <w:r>
        <w:rPr>
          <w:rFonts w:hint="eastAsia"/>
          <w:sz w:val="24"/>
          <w:szCs w:val="24"/>
        </w:rPr>
        <w:t>4</w:t>
      </w:r>
      <w:r>
        <w:rPr>
          <w:rFonts w:hint="eastAsia"/>
          <w:sz w:val="24"/>
          <w:szCs w:val="24"/>
        </w:rPr>
        <w:t>）订单实体图：</w:t>
      </w:r>
      <w:r>
        <w:rPr>
          <w:rFonts w:hint="eastAsia"/>
          <w:sz w:val="24"/>
          <w:szCs w:val="24"/>
        </w:rPr>
        <w:t>ID</w:t>
      </w:r>
      <w:r>
        <w:rPr>
          <w:rFonts w:hint="eastAsia"/>
          <w:sz w:val="24"/>
          <w:szCs w:val="24"/>
        </w:rPr>
        <w:t>，用户信息，用户电话，用户地址，状态，时间，如图</w:t>
      </w:r>
      <w:r>
        <w:rPr>
          <w:rFonts w:hint="eastAsia"/>
          <w:sz w:val="24"/>
          <w:szCs w:val="24"/>
        </w:rPr>
        <w:t>3</w:t>
      </w:r>
      <w:r>
        <w:rPr>
          <w:sz w:val="24"/>
          <w:szCs w:val="24"/>
        </w:rPr>
        <w:t>-4</w:t>
      </w:r>
      <w:r>
        <w:rPr>
          <w:rFonts w:hint="eastAsia"/>
          <w:sz w:val="24"/>
          <w:szCs w:val="24"/>
        </w:rPr>
        <w:t>所示。</w:t>
      </w:r>
      <w:bookmarkEnd w:id="99"/>
    </w:p>
    <w:p w14:paraId="4F69C5BB" w14:textId="77777777" w:rsidR="0076604F" w:rsidRDefault="00000000">
      <w:pPr>
        <w:ind w:firstLineChars="200" w:firstLine="480"/>
        <w:jc w:val="center"/>
        <w:rPr>
          <w:sz w:val="24"/>
          <w:szCs w:val="24"/>
        </w:rPr>
      </w:pPr>
      <w:r>
        <w:rPr>
          <w:noProof/>
          <w:sz w:val="24"/>
          <w:szCs w:val="24"/>
        </w:rPr>
        <w:drawing>
          <wp:inline distT="0" distB="0" distL="114300" distR="114300" wp14:anchorId="414B2079" wp14:editId="7A298A2F">
            <wp:extent cx="4968240" cy="3009900"/>
            <wp:effectExtent l="0" t="0" r="3810" b="0"/>
            <wp:docPr id="1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2"/>
                    <pic:cNvPicPr>
                      <a:picLocks noChangeAspect="1"/>
                    </pic:cNvPicPr>
                  </pic:nvPicPr>
                  <pic:blipFill>
                    <a:blip r:embed="rId28"/>
                    <a:stretch>
                      <a:fillRect/>
                    </a:stretch>
                  </pic:blipFill>
                  <pic:spPr>
                    <a:xfrm>
                      <a:off x="0" y="0"/>
                      <a:ext cx="4968240" cy="3009900"/>
                    </a:xfrm>
                    <a:prstGeom prst="rect">
                      <a:avLst/>
                    </a:prstGeom>
                    <a:noFill/>
                    <a:ln>
                      <a:noFill/>
                    </a:ln>
                  </pic:spPr>
                </pic:pic>
              </a:graphicData>
            </a:graphic>
          </wp:inline>
        </w:drawing>
      </w:r>
    </w:p>
    <w:p w14:paraId="27D3769E" w14:textId="77777777" w:rsidR="0076604F" w:rsidRDefault="00000000">
      <w:pPr>
        <w:spacing w:line="460" w:lineRule="exact"/>
        <w:jc w:val="center"/>
      </w:pPr>
      <w:r>
        <w:rPr>
          <w:rFonts w:hint="eastAsia"/>
          <w:szCs w:val="21"/>
        </w:rPr>
        <w:t>图</w:t>
      </w:r>
      <w:r>
        <w:rPr>
          <w:rFonts w:hint="eastAsia"/>
          <w:szCs w:val="21"/>
        </w:rPr>
        <w:t>3</w:t>
      </w:r>
      <w:r>
        <w:rPr>
          <w:szCs w:val="21"/>
        </w:rPr>
        <w:t xml:space="preserve">-4 </w:t>
      </w:r>
      <w:r>
        <w:rPr>
          <w:rFonts w:hint="eastAsia"/>
          <w:szCs w:val="21"/>
        </w:rPr>
        <w:t>订单实体图</w:t>
      </w:r>
    </w:p>
    <w:p w14:paraId="767A6383" w14:textId="77777777" w:rsidR="0076604F" w:rsidRDefault="00000000">
      <w:pPr>
        <w:spacing w:line="460" w:lineRule="exact"/>
        <w:ind w:firstLineChars="200" w:firstLine="480"/>
        <w:rPr>
          <w:sz w:val="24"/>
          <w:szCs w:val="24"/>
        </w:rPr>
      </w:pPr>
      <w:bookmarkStart w:id="100" w:name="_Toc136266497"/>
      <w:r>
        <w:rPr>
          <w:rFonts w:hint="eastAsia"/>
          <w:sz w:val="24"/>
          <w:szCs w:val="24"/>
        </w:rPr>
        <w:t>（</w:t>
      </w:r>
      <w:r>
        <w:rPr>
          <w:rFonts w:hint="eastAsia"/>
          <w:sz w:val="24"/>
          <w:szCs w:val="24"/>
        </w:rPr>
        <w:t>5</w:t>
      </w:r>
      <w:r>
        <w:rPr>
          <w:rFonts w:hint="eastAsia"/>
          <w:sz w:val="24"/>
          <w:szCs w:val="24"/>
        </w:rPr>
        <w:t>）日志实体图：</w:t>
      </w:r>
      <w:r>
        <w:rPr>
          <w:rFonts w:hint="eastAsia"/>
          <w:sz w:val="24"/>
          <w:szCs w:val="24"/>
        </w:rPr>
        <w:t>ID</w:t>
      </w:r>
      <w:r>
        <w:rPr>
          <w:rFonts w:hint="eastAsia"/>
          <w:sz w:val="24"/>
          <w:szCs w:val="24"/>
        </w:rPr>
        <w:t>，日志类别，日志内容，日志级别，日志时间，操作人，如图</w:t>
      </w:r>
      <w:r>
        <w:rPr>
          <w:rFonts w:hint="eastAsia"/>
          <w:sz w:val="24"/>
          <w:szCs w:val="24"/>
        </w:rPr>
        <w:t>3</w:t>
      </w:r>
      <w:r>
        <w:rPr>
          <w:sz w:val="24"/>
          <w:szCs w:val="24"/>
        </w:rPr>
        <w:t>-5</w:t>
      </w:r>
      <w:r>
        <w:rPr>
          <w:rFonts w:hint="eastAsia"/>
          <w:sz w:val="24"/>
          <w:szCs w:val="24"/>
        </w:rPr>
        <w:t>所示。</w:t>
      </w:r>
      <w:bookmarkEnd w:id="100"/>
    </w:p>
    <w:p w14:paraId="504889CE" w14:textId="77777777" w:rsidR="0076604F" w:rsidRDefault="00000000">
      <w:pPr>
        <w:ind w:firstLineChars="200" w:firstLine="480"/>
        <w:jc w:val="center"/>
        <w:rPr>
          <w:sz w:val="24"/>
          <w:szCs w:val="24"/>
        </w:rPr>
      </w:pPr>
      <w:r>
        <w:rPr>
          <w:noProof/>
          <w:sz w:val="24"/>
          <w:szCs w:val="24"/>
        </w:rPr>
        <w:lastRenderedPageBreak/>
        <w:drawing>
          <wp:inline distT="0" distB="0" distL="114300" distR="114300" wp14:anchorId="26A7312D" wp14:editId="0C978366">
            <wp:extent cx="3589020" cy="1897890"/>
            <wp:effectExtent l="0" t="0" r="0" b="7620"/>
            <wp:docPr id="1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3"/>
                    <pic:cNvPicPr>
                      <a:picLocks noChangeAspect="1"/>
                    </pic:cNvPicPr>
                  </pic:nvPicPr>
                  <pic:blipFill>
                    <a:blip r:embed="rId29"/>
                    <a:stretch>
                      <a:fillRect/>
                    </a:stretch>
                  </pic:blipFill>
                  <pic:spPr>
                    <a:xfrm>
                      <a:off x="0" y="0"/>
                      <a:ext cx="3592497" cy="1899728"/>
                    </a:xfrm>
                    <a:prstGeom prst="rect">
                      <a:avLst/>
                    </a:prstGeom>
                    <a:noFill/>
                    <a:ln>
                      <a:noFill/>
                    </a:ln>
                  </pic:spPr>
                </pic:pic>
              </a:graphicData>
            </a:graphic>
          </wp:inline>
        </w:drawing>
      </w:r>
    </w:p>
    <w:p w14:paraId="09DB8F5D" w14:textId="77777777" w:rsidR="0076604F" w:rsidRDefault="00000000">
      <w:pPr>
        <w:spacing w:line="460" w:lineRule="exact"/>
        <w:jc w:val="center"/>
        <w:rPr>
          <w:szCs w:val="21"/>
        </w:rPr>
      </w:pPr>
      <w:r>
        <w:rPr>
          <w:rFonts w:hint="eastAsia"/>
          <w:szCs w:val="21"/>
        </w:rPr>
        <w:t>图</w:t>
      </w:r>
      <w:r>
        <w:rPr>
          <w:rFonts w:hint="eastAsia"/>
          <w:szCs w:val="21"/>
        </w:rPr>
        <w:t>3</w:t>
      </w:r>
      <w:r>
        <w:rPr>
          <w:szCs w:val="21"/>
        </w:rPr>
        <w:t>-5</w:t>
      </w:r>
      <w:r>
        <w:rPr>
          <w:rFonts w:hint="eastAsia"/>
          <w:szCs w:val="21"/>
        </w:rPr>
        <w:t>日志实体图</w:t>
      </w:r>
    </w:p>
    <w:p w14:paraId="47178900" w14:textId="77777777" w:rsidR="0076604F" w:rsidRDefault="00000000">
      <w:pPr>
        <w:pStyle w:val="3"/>
        <w:spacing w:beforeLines="50" w:before="156" w:afterLines="50" w:after="156" w:line="460" w:lineRule="exact"/>
        <w:rPr>
          <w:sz w:val="28"/>
          <w:szCs w:val="28"/>
        </w:rPr>
      </w:pPr>
      <w:bookmarkStart w:id="101" w:name="_Toc136375464"/>
      <w:r>
        <w:rPr>
          <w:sz w:val="28"/>
          <w:szCs w:val="28"/>
        </w:rPr>
        <w:t xml:space="preserve">3.3.3 </w:t>
      </w:r>
      <w:r>
        <w:rPr>
          <w:sz w:val="28"/>
          <w:szCs w:val="28"/>
        </w:rPr>
        <w:t>逻辑结构设计</w:t>
      </w:r>
      <w:bookmarkEnd w:id="101"/>
    </w:p>
    <w:p w14:paraId="60C3A640" w14:textId="2A166C99" w:rsidR="000C0D59" w:rsidRPr="000C0D59" w:rsidRDefault="000C0D59" w:rsidP="000C0D59">
      <w:pPr>
        <w:spacing w:line="460" w:lineRule="exact"/>
        <w:ind w:firstLineChars="200" w:firstLine="480"/>
        <w:rPr>
          <w:rFonts w:ascii="宋体" w:hAnsi="宋体"/>
          <w:sz w:val="24"/>
          <w:szCs w:val="24"/>
        </w:rPr>
      </w:pPr>
      <w:r w:rsidRPr="000C0D59">
        <w:rPr>
          <w:rFonts w:ascii="宋体" w:hAnsi="宋体"/>
          <w:sz w:val="24"/>
          <w:szCs w:val="24"/>
        </w:rPr>
        <w:t>用户</w:t>
      </w:r>
      <w:r w:rsidRPr="000C0D59">
        <w:rPr>
          <w:rFonts w:ascii="宋体" w:hAnsi="宋体" w:hint="eastAsia"/>
          <w:sz w:val="24"/>
          <w:szCs w:val="24"/>
        </w:rPr>
        <w:t>属性如表3</w:t>
      </w:r>
      <w:r w:rsidRPr="000C0D59">
        <w:rPr>
          <w:rFonts w:ascii="宋体" w:hAnsi="宋体"/>
          <w:sz w:val="24"/>
          <w:szCs w:val="24"/>
        </w:rPr>
        <w:t>-1</w:t>
      </w:r>
      <w:r w:rsidRPr="000C0D59">
        <w:rPr>
          <w:rFonts w:ascii="宋体" w:hAnsi="宋体" w:hint="eastAsia"/>
          <w:sz w:val="24"/>
          <w:szCs w:val="24"/>
        </w:rPr>
        <w:t>所示。</w:t>
      </w:r>
    </w:p>
    <w:p w14:paraId="6CEF90E6" w14:textId="77777777" w:rsidR="0076604F" w:rsidRDefault="00000000">
      <w:pPr>
        <w:jc w:val="center"/>
        <w:rPr>
          <w:szCs w:val="21"/>
        </w:rPr>
      </w:pPr>
      <w:commentRangeStart w:id="102"/>
      <w:r>
        <w:rPr>
          <w:szCs w:val="21"/>
        </w:rPr>
        <w:t>表</w:t>
      </w:r>
      <w:r>
        <w:rPr>
          <w:szCs w:val="21"/>
        </w:rPr>
        <w:t xml:space="preserve">3-1 </w:t>
      </w:r>
      <w:r>
        <w:rPr>
          <w:szCs w:val="21"/>
        </w:rPr>
        <w:t>用户表：</w:t>
      </w:r>
      <w:r>
        <w:rPr>
          <w:szCs w:val="21"/>
        </w:rPr>
        <w:t>User</w:t>
      </w:r>
      <w:commentRangeEnd w:id="102"/>
      <w:r>
        <w:commentReference w:id="102"/>
      </w:r>
    </w:p>
    <w:tbl>
      <w:tblPr>
        <w:tblW w:w="8757" w:type="dxa"/>
        <w:jc w:val="center"/>
        <w:tblBorders>
          <w:top w:val="single" w:sz="8" w:space="0" w:color="000000"/>
          <w:bottom w:val="single" w:sz="8" w:space="0" w:color="000000"/>
        </w:tblBorders>
        <w:tblLayout w:type="fixed"/>
        <w:tblLook w:val="04A0" w:firstRow="1" w:lastRow="0" w:firstColumn="1" w:lastColumn="0" w:noHBand="0" w:noVBand="1"/>
      </w:tblPr>
      <w:tblGrid>
        <w:gridCol w:w="987"/>
        <w:gridCol w:w="858"/>
        <w:gridCol w:w="1728"/>
        <w:gridCol w:w="1728"/>
        <w:gridCol w:w="1274"/>
        <w:gridCol w:w="2182"/>
      </w:tblGrid>
      <w:tr w:rsidR="0076604F" w14:paraId="2D031B65" w14:textId="77777777">
        <w:trPr>
          <w:trHeight w:val="512"/>
          <w:jc w:val="center"/>
        </w:trPr>
        <w:tc>
          <w:tcPr>
            <w:tcW w:w="987" w:type="dxa"/>
            <w:tcBorders>
              <w:top w:val="single" w:sz="12" w:space="0" w:color="000000"/>
              <w:bottom w:val="single" w:sz="8" w:space="0" w:color="000000"/>
            </w:tcBorders>
          </w:tcPr>
          <w:p w14:paraId="5C7D0F05" w14:textId="77777777" w:rsidR="0076604F" w:rsidRDefault="00000000">
            <w:pPr>
              <w:pStyle w:val="af9"/>
              <w:jc w:val="center"/>
            </w:pPr>
            <w:r>
              <w:t>列名</w:t>
            </w:r>
          </w:p>
        </w:tc>
        <w:tc>
          <w:tcPr>
            <w:tcW w:w="858" w:type="dxa"/>
            <w:tcBorders>
              <w:top w:val="single" w:sz="12" w:space="0" w:color="000000"/>
              <w:bottom w:val="single" w:sz="8" w:space="0" w:color="000000"/>
            </w:tcBorders>
          </w:tcPr>
          <w:p w14:paraId="44B60816" w14:textId="77777777" w:rsidR="0076604F" w:rsidRDefault="00000000">
            <w:pPr>
              <w:pStyle w:val="af9"/>
              <w:jc w:val="center"/>
            </w:pPr>
            <w:r>
              <w:t>类型</w:t>
            </w:r>
          </w:p>
        </w:tc>
        <w:tc>
          <w:tcPr>
            <w:tcW w:w="1728" w:type="dxa"/>
            <w:tcBorders>
              <w:top w:val="single" w:sz="12" w:space="0" w:color="000000"/>
              <w:bottom w:val="single" w:sz="8" w:space="0" w:color="000000"/>
            </w:tcBorders>
          </w:tcPr>
          <w:p w14:paraId="16610298" w14:textId="77777777" w:rsidR="0076604F" w:rsidRDefault="00000000">
            <w:pPr>
              <w:pStyle w:val="af9"/>
              <w:jc w:val="center"/>
            </w:pPr>
            <w:r>
              <w:t>长度</w:t>
            </w:r>
          </w:p>
        </w:tc>
        <w:tc>
          <w:tcPr>
            <w:tcW w:w="1728" w:type="dxa"/>
            <w:tcBorders>
              <w:top w:val="single" w:sz="12" w:space="0" w:color="000000"/>
              <w:bottom w:val="single" w:sz="8" w:space="0" w:color="000000"/>
            </w:tcBorders>
          </w:tcPr>
          <w:p w14:paraId="22AD4974" w14:textId="77777777" w:rsidR="0076604F" w:rsidRDefault="00000000">
            <w:pPr>
              <w:pStyle w:val="af9"/>
              <w:jc w:val="center"/>
            </w:pPr>
            <w:r>
              <w:t>允许空</w:t>
            </w:r>
          </w:p>
        </w:tc>
        <w:tc>
          <w:tcPr>
            <w:tcW w:w="1274" w:type="dxa"/>
            <w:tcBorders>
              <w:top w:val="single" w:sz="12" w:space="0" w:color="000000"/>
              <w:bottom w:val="single" w:sz="8" w:space="0" w:color="000000"/>
            </w:tcBorders>
          </w:tcPr>
          <w:p w14:paraId="6CE79E83" w14:textId="77777777" w:rsidR="0076604F" w:rsidRDefault="00000000">
            <w:pPr>
              <w:pStyle w:val="af9"/>
              <w:jc w:val="center"/>
            </w:pPr>
            <w:r>
              <w:t>主键</w:t>
            </w:r>
          </w:p>
        </w:tc>
        <w:tc>
          <w:tcPr>
            <w:tcW w:w="2182" w:type="dxa"/>
            <w:tcBorders>
              <w:top w:val="single" w:sz="12" w:space="0" w:color="000000"/>
              <w:bottom w:val="single" w:sz="8" w:space="0" w:color="000000"/>
            </w:tcBorders>
          </w:tcPr>
          <w:p w14:paraId="0CB8EA59" w14:textId="77777777" w:rsidR="0076604F" w:rsidRDefault="00000000">
            <w:pPr>
              <w:pStyle w:val="af9"/>
              <w:jc w:val="center"/>
            </w:pPr>
            <w:r>
              <w:t>描述</w:t>
            </w:r>
          </w:p>
        </w:tc>
      </w:tr>
      <w:tr w:rsidR="0076604F" w14:paraId="0DB25DC4" w14:textId="77777777">
        <w:trPr>
          <w:trHeight w:val="607"/>
          <w:jc w:val="center"/>
        </w:trPr>
        <w:tc>
          <w:tcPr>
            <w:tcW w:w="987" w:type="dxa"/>
            <w:tcBorders>
              <w:top w:val="single" w:sz="8" w:space="0" w:color="000000"/>
              <w:bottom w:val="nil"/>
            </w:tcBorders>
          </w:tcPr>
          <w:p w14:paraId="6B3EBAF8" w14:textId="77777777" w:rsidR="0076604F" w:rsidRDefault="00000000">
            <w:pPr>
              <w:rPr>
                <w:szCs w:val="21"/>
              </w:rPr>
            </w:pPr>
            <w:r>
              <w:rPr>
                <w:szCs w:val="21"/>
              </w:rPr>
              <w:t>uid</w:t>
            </w:r>
          </w:p>
        </w:tc>
        <w:tc>
          <w:tcPr>
            <w:tcW w:w="858" w:type="dxa"/>
            <w:tcBorders>
              <w:top w:val="single" w:sz="8" w:space="0" w:color="000000"/>
              <w:bottom w:val="nil"/>
            </w:tcBorders>
          </w:tcPr>
          <w:p w14:paraId="6097AEA8" w14:textId="77777777" w:rsidR="0076604F" w:rsidRDefault="00000000">
            <w:pPr>
              <w:jc w:val="left"/>
              <w:rPr>
                <w:szCs w:val="21"/>
              </w:rPr>
            </w:pPr>
            <w:r>
              <w:rPr>
                <w:szCs w:val="21"/>
              </w:rPr>
              <w:t>int</w:t>
            </w:r>
          </w:p>
        </w:tc>
        <w:tc>
          <w:tcPr>
            <w:tcW w:w="1728" w:type="dxa"/>
            <w:tcBorders>
              <w:top w:val="single" w:sz="8" w:space="0" w:color="000000"/>
              <w:bottom w:val="nil"/>
            </w:tcBorders>
            <w:vAlign w:val="center"/>
          </w:tcPr>
          <w:p w14:paraId="361458E5" w14:textId="77777777" w:rsidR="0076604F" w:rsidRDefault="00000000">
            <w:pPr>
              <w:widowControl/>
              <w:spacing w:after="172"/>
              <w:jc w:val="center"/>
              <w:rPr>
                <w:kern w:val="0"/>
                <w:szCs w:val="21"/>
              </w:rPr>
            </w:pPr>
            <w:r>
              <w:rPr>
                <w:kern w:val="0"/>
                <w:szCs w:val="21"/>
              </w:rPr>
              <w:t>11</w:t>
            </w:r>
          </w:p>
        </w:tc>
        <w:tc>
          <w:tcPr>
            <w:tcW w:w="1728" w:type="dxa"/>
            <w:tcBorders>
              <w:top w:val="single" w:sz="8" w:space="0" w:color="000000"/>
              <w:bottom w:val="nil"/>
            </w:tcBorders>
            <w:vAlign w:val="center"/>
          </w:tcPr>
          <w:p w14:paraId="45A31851" w14:textId="77777777" w:rsidR="0076604F" w:rsidRDefault="00000000">
            <w:pPr>
              <w:widowControl/>
              <w:spacing w:after="172"/>
              <w:jc w:val="center"/>
              <w:rPr>
                <w:kern w:val="0"/>
                <w:szCs w:val="21"/>
              </w:rPr>
            </w:pPr>
            <w:r>
              <w:rPr>
                <w:kern w:val="0"/>
                <w:szCs w:val="21"/>
              </w:rPr>
              <w:t>NO</w:t>
            </w:r>
          </w:p>
        </w:tc>
        <w:tc>
          <w:tcPr>
            <w:tcW w:w="1274" w:type="dxa"/>
            <w:tcBorders>
              <w:top w:val="single" w:sz="8" w:space="0" w:color="000000"/>
              <w:bottom w:val="nil"/>
            </w:tcBorders>
            <w:vAlign w:val="center"/>
          </w:tcPr>
          <w:p w14:paraId="1CE8AE13" w14:textId="77777777" w:rsidR="0076604F" w:rsidRDefault="00000000">
            <w:pPr>
              <w:widowControl/>
              <w:spacing w:after="172"/>
              <w:jc w:val="center"/>
              <w:rPr>
                <w:kern w:val="0"/>
                <w:szCs w:val="21"/>
              </w:rPr>
            </w:pPr>
            <w:r>
              <w:rPr>
                <w:kern w:val="0"/>
                <w:szCs w:val="21"/>
              </w:rPr>
              <w:t>YES</w:t>
            </w:r>
          </w:p>
        </w:tc>
        <w:tc>
          <w:tcPr>
            <w:tcW w:w="2182" w:type="dxa"/>
            <w:tcBorders>
              <w:top w:val="single" w:sz="8" w:space="0" w:color="000000"/>
              <w:bottom w:val="nil"/>
            </w:tcBorders>
            <w:vAlign w:val="center"/>
          </w:tcPr>
          <w:p w14:paraId="256ACFCB" w14:textId="77777777" w:rsidR="0076604F" w:rsidRDefault="00000000">
            <w:pPr>
              <w:widowControl/>
              <w:spacing w:after="172"/>
              <w:jc w:val="center"/>
              <w:rPr>
                <w:kern w:val="0"/>
                <w:szCs w:val="21"/>
              </w:rPr>
            </w:pPr>
            <w:r>
              <w:rPr>
                <w:kern w:val="0"/>
                <w:szCs w:val="21"/>
              </w:rPr>
              <w:t>编号</w:t>
            </w:r>
          </w:p>
        </w:tc>
      </w:tr>
      <w:tr w:rsidR="0076604F" w14:paraId="65DE893D" w14:textId="77777777">
        <w:trPr>
          <w:trHeight w:val="529"/>
          <w:jc w:val="center"/>
        </w:trPr>
        <w:tc>
          <w:tcPr>
            <w:tcW w:w="987" w:type="dxa"/>
            <w:tcBorders>
              <w:top w:val="nil"/>
              <w:bottom w:val="nil"/>
            </w:tcBorders>
          </w:tcPr>
          <w:p w14:paraId="0EC3D277" w14:textId="77777777" w:rsidR="0076604F" w:rsidRDefault="00000000">
            <w:pPr>
              <w:rPr>
                <w:szCs w:val="21"/>
              </w:rPr>
            </w:pPr>
            <w:r>
              <w:rPr>
                <w:szCs w:val="21"/>
              </w:rPr>
              <w:t>name</w:t>
            </w:r>
          </w:p>
        </w:tc>
        <w:tc>
          <w:tcPr>
            <w:tcW w:w="858" w:type="dxa"/>
            <w:tcBorders>
              <w:top w:val="nil"/>
              <w:bottom w:val="nil"/>
            </w:tcBorders>
          </w:tcPr>
          <w:p w14:paraId="096DE3CB" w14:textId="77777777" w:rsidR="0076604F" w:rsidRDefault="00000000">
            <w:pPr>
              <w:jc w:val="left"/>
              <w:rPr>
                <w:szCs w:val="21"/>
              </w:rPr>
            </w:pPr>
            <w:r>
              <w:rPr>
                <w:szCs w:val="21"/>
              </w:rPr>
              <w:t>varchar</w:t>
            </w:r>
          </w:p>
        </w:tc>
        <w:tc>
          <w:tcPr>
            <w:tcW w:w="1728" w:type="dxa"/>
            <w:tcBorders>
              <w:top w:val="nil"/>
              <w:bottom w:val="nil"/>
            </w:tcBorders>
            <w:vAlign w:val="center"/>
          </w:tcPr>
          <w:p w14:paraId="57C89DF0" w14:textId="77777777" w:rsidR="0076604F" w:rsidRDefault="00000000">
            <w:pPr>
              <w:widowControl/>
              <w:spacing w:after="172"/>
              <w:jc w:val="center"/>
              <w:rPr>
                <w:kern w:val="0"/>
                <w:szCs w:val="21"/>
              </w:rPr>
            </w:pPr>
            <w:r>
              <w:rPr>
                <w:kern w:val="0"/>
                <w:szCs w:val="21"/>
              </w:rPr>
              <w:t>255</w:t>
            </w:r>
          </w:p>
        </w:tc>
        <w:tc>
          <w:tcPr>
            <w:tcW w:w="1728" w:type="dxa"/>
            <w:tcBorders>
              <w:top w:val="nil"/>
              <w:bottom w:val="nil"/>
            </w:tcBorders>
            <w:vAlign w:val="center"/>
          </w:tcPr>
          <w:p w14:paraId="465FED0F" w14:textId="77777777" w:rsidR="0076604F" w:rsidRDefault="00000000">
            <w:pPr>
              <w:widowControl/>
              <w:spacing w:after="172"/>
              <w:jc w:val="center"/>
              <w:rPr>
                <w:kern w:val="0"/>
                <w:szCs w:val="21"/>
              </w:rPr>
            </w:pPr>
            <w:r>
              <w:rPr>
                <w:kern w:val="0"/>
                <w:szCs w:val="21"/>
              </w:rPr>
              <w:t>NO</w:t>
            </w:r>
          </w:p>
        </w:tc>
        <w:tc>
          <w:tcPr>
            <w:tcW w:w="1274" w:type="dxa"/>
            <w:tcBorders>
              <w:top w:val="nil"/>
              <w:bottom w:val="nil"/>
            </w:tcBorders>
            <w:vAlign w:val="center"/>
          </w:tcPr>
          <w:p w14:paraId="69162F5D" w14:textId="77777777" w:rsidR="0076604F" w:rsidRDefault="00000000">
            <w:pPr>
              <w:widowControl/>
              <w:spacing w:after="172"/>
              <w:jc w:val="center"/>
              <w:rPr>
                <w:kern w:val="0"/>
                <w:szCs w:val="21"/>
              </w:rPr>
            </w:pPr>
            <w:r>
              <w:rPr>
                <w:kern w:val="0"/>
                <w:szCs w:val="21"/>
              </w:rPr>
              <w:t>NO</w:t>
            </w:r>
          </w:p>
        </w:tc>
        <w:tc>
          <w:tcPr>
            <w:tcW w:w="2182" w:type="dxa"/>
            <w:tcBorders>
              <w:top w:val="nil"/>
              <w:bottom w:val="nil"/>
            </w:tcBorders>
            <w:vAlign w:val="center"/>
          </w:tcPr>
          <w:p w14:paraId="1323F79A" w14:textId="77777777" w:rsidR="0076604F" w:rsidRDefault="00000000">
            <w:pPr>
              <w:widowControl/>
              <w:spacing w:after="172"/>
              <w:jc w:val="center"/>
              <w:rPr>
                <w:kern w:val="0"/>
                <w:szCs w:val="21"/>
              </w:rPr>
            </w:pPr>
            <w:r>
              <w:rPr>
                <w:kern w:val="0"/>
                <w:szCs w:val="21"/>
              </w:rPr>
              <w:t>姓名</w:t>
            </w:r>
          </w:p>
        </w:tc>
      </w:tr>
      <w:tr w:rsidR="0076604F" w14:paraId="1002AC45" w14:textId="77777777">
        <w:trPr>
          <w:trHeight w:val="529"/>
          <w:jc w:val="center"/>
        </w:trPr>
        <w:tc>
          <w:tcPr>
            <w:tcW w:w="987" w:type="dxa"/>
          </w:tcPr>
          <w:p w14:paraId="2543CF24" w14:textId="77777777" w:rsidR="0076604F" w:rsidRDefault="00000000">
            <w:pPr>
              <w:rPr>
                <w:szCs w:val="21"/>
              </w:rPr>
            </w:pPr>
            <w:r>
              <w:rPr>
                <w:szCs w:val="21"/>
              </w:rPr>
              <w:t>tel</w:t>
            </w:r>
          </w:p>
        </w:tc>
        <w:tc>
          <w:tcPr>
            <w:tcW w:w="858" w:type="dxa"/>
          </w:tcPr>
          <w:p w14:paraId="356E53B9" w14:textId="77777777" w:rsidR="0076604F" w:rsidRDefault="00000000">
            <w:pPr>
              <w:jc w:val="left"/>
              <w:rPr>
                <w:szCs w:val="21"/>
              </w:rPr>
            </w:pPr>
            <w:r>
              <w:rPr>
                <w:szCs w:val="21"/>
              </w:rPr>
              <w:t>varchar</w:t>
            </w:r>
          </w:p>
        </w:tc>
        <w:tc>
          <w:tcPr>
            <w:tcW w:w="1728" w:type="dxa"/>
            <w:vAlign w:val="center"/>
          </w:tcPr>
          <w:p w14:paraId="648EAA29" w14:textId="77777777" w:rsidR="0076604F" w:rsidRDefault="00000000">
            <w:pPr>
              <w:widowControl/>
              <w:spacing w:after="172"/>
              <w:jc w:val="center"/>
              <w:rPr>
                <w:kern w:val="0"/>
                <w:szCs w:val="21"/>
              </w:rPr>
            </w:pPr>
            <w:r>
              <w:rPr>
                <w:kern w:val="0"/>
                <w:szCs w:val="21"/>
              </w:rPr>
              <w:t>11</w:t>
            </w:r>
          </w:p>
        </w:tc>
        <w:tc>
          <w:tcPr>
            <w:tcW w:w="1728" w:type="dxa"/>
            <w:vAlign w:val="center"/>
          </w:tcPr>
          <w:p w14:paraId="5022CB73" w14:textId="77777777" w:rsidR="0076604F" w:rsidRDefault="00000000">
            <w:pPr>
              <w:widowControl/>
              <w:spacing w:after="172"/>
              <w:jc w:val="center"/>
              <w:rPr>
                <w:kern w:val="0"/>
                <w:szCs w:val="21"/>
              </w:rPr>
            </w:pPr>
            <w:r>
              <w:rPr>
                <w:kern w:val="0"/>
                <w:szCs w:val="21"/>
              </w:rPr>
              <w:t>YES</w:t>
            </w:r>
          </w:p>
        </w:tc>
        <w:tc>
          <w:tcPr>
            <w:tcW w:w="1274" w:type="dxa"/>
            <w:vAlign w:val="center"/>
          </w:tcPr>
          <w:p w14:paraId="61E3CB79" w14:textId="77777777" w:rsidR="0076604F" w:rsidRDefault="00000000">
            <w:pPr>
              <w:widowControl/>
              <w:spacing w:after="172"/>
              <w:jc w:val="center"/>
              <w:rPr>
                <w:kern w:val="0"/>
                <w:szCs w:val="21"/>
              </w:rPr>
            </w:pPr>
            <w:r>
              <w:rPr>
                <w:kern w:val="0"/>
                <w:szCs w:val="21"/>
              </w:rPr>
              <w:t>NO</w:t>
            </w:r>
          </w:p>
        </w:tc>
        <w:tc>
          <w:tcPr>
            <w:tcW w:w="2182" w:type="dxa"/>
            <w:vAlign w:val="center"/>
          </w:tcPr>
          <w:p w14:paraId="7B01D2D8" w14:textId="77777777" w:rsidR="0076604F" w:rsidRDefault="00000000">
            <w:pPr>
              <w:widowControl/>
              <w:spacing w:after="172"/>
              <w:jc w:val="center"/>
              <w:rPr>
                <w:kern w:val="0"/>
                <w:szCs w:val="21"/>
              </w:rPr>
            </w:pPr>
            <w:r>
              <w:rPr>
                <w:kern w:val="0"/>
                <w:szCs w:val="21"/>
              </w:rPr>
              <w:t>电话</w:t>
            </w:r>
          </w:p>
        </w:tc>
      </w:tr>
      <w:tr w:rsidR="0076604F" w14:paraId="6C3A43FA" w14:textId="77777777">
        <w:trPr>
          <w:trHeight w:val="529"/>
          <w:jc w:val="center"/>
        </w:trPr>
        <w:tc>
          <w:tcPr>
            <w:tcW w:w="987" w:type="dxa"/>
          </w:tcPr>
          <w:p w14:paraId="51979A06" w14:textId="77777777" w:rsidR="0076604F" w:rsidRDefault="00000000">
            <w:pPr>
              <w:rPr>
                <w:szCs w:val="21"/>
              </w:rPr>
            </w:pPr>
            <w:r>
              <w:rPr>
                <w:szCs w:val="21"/>
              </w:rPr>
              <w:t>login</w:t>
            </w:r>
          </w:p>
        </w:tc>
        <w:tc>
          <w:tcPr>
            <w:tcW w:w="858" w:type="dxa"/>
          </w:tcPr>
          <w:p w14:paraId="3FFCB28B" w14:textId="77777777" w:rsidR="0076604F" w:rsidRDefault="00000000">
            <w:pPr>
              <w:jc w:val="left"/>
              <w:rPr>
                <w:szCs w:val="21"/>
              </w:rPr>
            </w:pPr>
            <w:r>
              <w:rPr>
                <w:szCs w:val="21"/>
              </w:rPr>
              <w:t>varchar</w:t>
            </w:r>
          </w:p>
        </w:tc>
        <w:tc>
          <w:tcPr>
            <w:tcW w:w="1728" w:type="dxa"/>
            <w:vAlign w:val="center"/>
          </w:tcPr>
          <w:p w14:paraId="5C5A5A95" w14:textId="77777777" w:rsidR="0076604F" w:rsidRDefault="00000000">
            <w:pPr>
              <w:widowControl/>
              <w:spacing w:after="172"/>
              <w:jc w:val="center"/>
              <w:rPr>
                <w:kern w:val="0"/>
                <w:szCs w:val="21"/>
              </w:rPr>
            </w:pPr>
            <w:r>
              <w:rPr>
                <w:kern w:val="0"/>
                <w:szCs w:val="21"/>
              </w:rPr>
              <w:t>255</w:t>
            </w:r>
          </w:p>
        </w:tc>
        <w:tc>
          <w:tcPr>
            <w:tcW w:w="1728" w:type="dxa"/>
            <w:vAlign w:val="center"/>
          </w:tcPr>
          <w:p w14:paraId="1151E90A" w14:textId="77777777" w:rsidR="0076604F" w:rsidRDefault="00000000">
            <w:pPr>
              <w:widowControl/>
              <w:spacing w:after="172"/>
              <w:jc w:val="center"/>
              <w:rPr>
                <w:kern w:val="0"/>
                <w:szCs w:val="21"/>
              </w:rPr>
            </w:pPr>
            <w:r>
              <w:rPr>
                <w:kern w:val="0"/>
                <w:szCs w:val="21"/>
              </w:rPr>
              <w:t>NO</w:t>
            </w:r>
          </w:p>
        </w:tc>
        <w:tc>
          <w:tcPr>
            <w:tcW w:w="1274" w:type="dxa"/>
            <w:vAlign w:val="center"/>
          </w:tcPr>
          <w:p w14:paraId="0E65CF1F" w14:textId="77777777" w:rsidR="0076604F" w:rsidRDefault="00000000">
            <w:pPr>
              <w:widowControl/>
              <w:spacing w:after="172"/>
              <w:jc w:val="center"/>
              <w:rPr>
                <w:kern w:val="0"/>
                <w:szCs w:val="21"/>
              </w:rPr>
            </w:pPr>
            <w:r>
              <w:rPr>
                <w:kern w:val="0"/>
                <w:szCs w:val="21"/>
              </w:rPr>
              <w:t>NO</w:t>
            </w:r>
          </w:p>
        </w:tc>
        <w:tc>
          <w:tcPr>
            <w:tcW w:w="2182" w:type="dxa"/>
            <w:vAlign w:val="center"/>
          </w:tcPr>
          <w:p w14:paraId="72C78B5C" w14:textId="77777777" w:rsidR="0076604F" w:rsidRDefault="00000000">
            <w:pPr>
              <w:widowControl/>
              <w:spacing w:after="172"/>
              <w:jc w:val="center"/>
              <w:rPr>
                <w:kern w:val="0"/>
                <w:szCs w:val="21"/>
              </w:rPr>
            </w:pPr>
            <w:r>
              <w:rPr>
                <w:kern w:val="0"/>
                <w:szCs w:val="21"/>
              </w:rPr>
              <w:t>用户名</w:t>
            </w:r>
          </w:p>
        </w:tc>
      </w:tr>
      <w:tr w:rsidR="0076604F" w14:paraId="2B170E40" w14:textId="77777777">
        <w:trPr>
          <w:trHeight w:val="529"/>
          <w:jc w:val="center"/>
        </w:trPr>
        <w:tc>
          <w:tcPr>
            <w:tcW w:w="987" w:type="dxa"/>
          </w:tcPr>
          <w:p w14:paraId="124EBBE5" w14:textId="77777777" w:rsidR="0076604F" w:rsidRDefault="00000000">
            <w:pPr>
              <w:rPr>
                <w:szCs w:val="21"/>
              </w:rPr>
            </w:pPr>
            <w:r>
              <w:rPr>
                <w:szCs w:val="21"/>
              </w:rPr>
              <w:t>pwd</w:t>
            </w:r>
          </w:p>
        </w:tc>
        <w:tc>
          <w:tcPr>
            <w:tcW w:w="858" w:type="dxa"/>
          </w:tcPr>
          <w:p w14:paraId="718AED38" w14:textId="77777777" w:rsidR="0076604F" w:rsidRDefault="00000000">
            <w:pPr>
              <w:jc w:val="left"/>
              <w:rPr>
                <w:szCs w:val="21"/>
              </w:rPr>
            </w:pPr>
            <w:r>
              <w:rPr>
                <w:szCs w:val="21"/>
              </w:rPr>
              <w:t>varchar</w:t>
            </w:r>
          </w:p>
        </w:tc>
        <w:tc>
          <w:tcPr>
            <w:tcW w:w="1728" w:type="dxa"/>
            <w:vAlign w:val="center"/>
          </w:tcPr>
          <w:p w14:paraId="79BB83E9" w14:textId="77777777" w:rsidR="0076604F" w:rsidRDefault="00000000">
            <w:pPr>
              <w:widowControl/>
              <w:spacing w:after="172"/>
              <w:jc w:val="center"/>
              <w:rPr>
                <w:kern w:val="0"/>
                <w:szCs w:val="21"/>
              </w:rPr>
            </w:pPr>
            <w:r>
              <w:rPr>
                <w:kern w:val="0"/>
                <w:szCs w:val="21"/>
              </w:rPr>
              <w:t>16</w:t>
            </w:r>
          </w:p>
        </w:tc>
        <w:tc>
          <w:tcPr>
            <w:tcW w:w="1728" w:type="dxa"/>
            <w:vAlign w:val="center"/>
          </w:tcPr>
          <w:p w14:paraId="29C08A8A" w14:textId="77777777" w:rsidR="0076604F" w:rsidRDefault="00000000">
            <w:pPr>
              <w:widowControl/>
              <w:spacing w:after="172"/>
              <w:jc w:val="center"/>
              <w:rPr>
                <w:kern w:val="0"/>
                <w:szCs w:val="21"/>
              </w:rPr>
            </w:pPr>
            <w:r>
              <w:rPr>
                <w:kern w:val="0"/>
                <w:szCs w:val="21"/>
              </w:rPr>
              <w:t>NO</w:t>
            </w:r>
          </w:p>
        </w:tc>
        <w:tc>
          <w:tcPr>
            <w:tcW w:w="1274" w:type="dxa"/>
            <w:vAlign w:val="center"/>
          </w:tcPr>
          <w:p w14:paraId="5A8FA493" w14:textId="77777777" w:rsidR="0076604F" w:rsidRDefault="00000000">
            <w:pPr>
              <w:widowControl/>
              <w:spacing w:after="172"/>
              <w:jc w:val="center"/>
              <w:rPr>
                <w:kern w:val="0"/>
                <w:szCs w:val="21"/>
              </w:rPr>
            </w:pPr>
            <w:r>
              <w:rPr>
                <w:kern w:val="0"/>
                <w:szCs w:val="21"/>
              </w:rPr>
              <w:t>NO</w:t>
            </w:r>
          </w:p>
        </w:tc>
        <w:tc>
          <w:tcPr>
            <w:tcW w:w="2182" w:type="dxa"/>
            <w:vAlign w:val="center"/>
          </w:tcPr>
          <w:p w14:paraId="53A99071" w14:textId="77777777" w:rsidR="0076604F" w:rsidRDefault="00000000">
            <w:pPr>
              <w:widowControl/>
              <w:spacing w:after="172"/>
              <w:jc w:val="center"/>
              <w:rPr>
                <w:kern w:val="0"/>
                <w:szCs w:val="21"/>
              </w:rPr>
            </w:pPr>
            <w:r>
              <w:rPr>
                <w:kern w:val="0"/>
                <w:szCs w:val="21"/>
              </w:rPr>
              <w:t>密码</w:t>
            </w:r>
          </w:p>
        </w:tc>
      </w:tr>
      <w:tr w:rsidR="0076604F" w14:paraId="56D1A907" w14:textId="77777777">
        <w:trPr>
          <w:trHeight w:val="647"/>
          <w:jc w:val="center"/>
        </w:trPr>
        <w:tc>
          <w:tcPr>
            <w:tcW w:w="987" w:type="dxa"/>
            <w:tcBorders>
              <w:bottom w:val="single" w:sz="12" w:space="0" w:color="auto"/>
            </w:tcBorders>
          </w:tcPr>
          <w:p w14:paraId="2E8A86DE" w14:textId="77777777" w:rsidR="0076604F" w:rsidRDefault="00000000">
            <w:pPr>
              <w:rPr>
                <w:szCs w:val="21"/>
              </w:rPr>
            </w:pPr>
            <w:r>
              <w:rPr>
                <w:szCs w:val="21"/>
              </w:rPr>
              <w:t>roles</w:t>
            </w:r>
          </w:p>
        </w:tc>
        <w:tc>
          <w:tcPr>
            <w:tcW w:w="858" w:type="dxa"/>
            <w:tcBorders>
              <w:bottom w:val="single" w:sz="12" w:space="0" w:color="auto"/>
            </w:tcBorders>
          </w:tcPr>
          <w:p w14:paraId="1364AF6B" w14:textId="77777777" w:rsidR="0076604F" w:rsidRDefault="00000000">
            <w:pPr>
              <w:jc w:val="left"/>
              <w:rPr>
                <w:szCs w:val="21"/>
              </w:rPr>
            </w:pPr>
            <w:r>
              <w:rPr>
                <w:szCs w:val="21"/>
              </w:rPr>
              <w:t>varchar</w:t>
            </w:r>
          </w:p>
        </w:tc>
        <w:tc>
          <w:tcPr>
            <w:tcW w:w="1728" w:type="dxa"/>
            <w:tcBorders>
              <w:bottom w:val="single" w:sz="12" w:space="0" w:color="auto"/>
            </w:tcBorders>
            <w:vAlign w:val="center"/>
          </w:tcPr>
          <w:p w14:paraId="18AA5B43" w14:textId="77777777" w:rsidR="0076604F" w:rsidRDefault="00000000">
            <w:pPr>
              <w:widowControl/>
              <w:spacing w:after="172"/>
              <w:jc w:val="center"/>
              <w:rPr>
                <w:kern w:val="0"/>
                <w:szCs w:val="21"/>
              </w:rPr>
            </w:pPr>
            <w:r>
              <w:rPr>
                <w:kern w:val="0"/>
                <w:szCs w:val="21"/>
              </w:rPr>
              <w:t>18</w:t>
            </w:r>
          </w:p>
        </w:tc>
        <w:tc>
          <w:tcPr>
            <w:tcW w:w="1728" w:type="dxa"/>
            <w:tcBorders>
              <w:bottom w:val="single" w:sz="12" w:space="0" w:color="auto"/>
            </w:tcBorders>
            <w:vAlign w:val="center"/>
          </w:tcPr>
          <w:p w14:paraId="5A7BE671" w14:textId="77777777" w:rsidR="0076604F" w:rsidRDefault="00000000">
            <w:pPr>
              <w:widowControl/>
              <w:spacing w:after="172"/>
              <w:jc w:val="center"/>
              <w:rPr>
                <w:kern w:val="0"/>
                <w:szCs w:val="21"/>
              </w:rPr>
            </w:pPr>
            <w:r>
              <w:rPr>
                <w:kern w:val="0"/>
                <w:szCs w:val="21"/>
              </w:rPr>
              <w:t>NO</w:t>
            </w:r>
          </w:p>
        </w:tc>
        <w:tc>
          <w:tcPr>
            <w:tcW w:w="1274" w:type="dxa"/>
            <w:tcBorders>
              <w:bottom w:val="single" w:sz="12" w:space="0" w:color="auto"/>
            </w:tcBorders>
            <w:vAlign w:val="center"/>
          </w:tcPr>
          <w:p w14:paraId="5E44535E" w14:textId="77777777" w:rsidR="0076604F" w:rsidRDefault="00000000">
            <w:pPr>
              <w:widowControl/>
              <w:spacing w:after="172"/>
              <w:jc w:val="center"/>
              <w:rPr>
                <w:kern w:val="0"/>
                <w:szCs w:val="21"/>
              </w:rPr>
            </w:pPr>
            <w:r>
              <w:rPr>
                <w:kern w:val="0"/>
                <w:szCs w:val="21"/>
              </w:rPr>
              <w:t>NO</w:t>
            </w:r>
          </w:p>
        </w:tc>
        <w:tc>
          <w:tcPr>
            <w:tcW w:w="2182" w:type="dxa"/>
            <w:tcBorders>
              <w:bottom w:val="single" w:sz="12" w:space="0" w:color="auto"/>
            </w:tcBorders>
            <w:vAlign w:val="center"/>
          </w:tcPr>
          <w:p w14:paraId="7E3F2093" w14:textId="77777777" w:rsidR="0076604F" w:rsidRDefault="00000000">
            <w:pPr>
              <w:widowControl/>
              <w:spacing w:after="172"/>
              <w:jc w:val="center"/>
              <w:rPr>
                <w:kern w:val="0"/>
                <w:szCs w:val="21"/>
              </w:rPr>
            </w:pPr>
            <w:r>
              <w:rPr>
                <w:kern w:val="0"/>
                <w:szCs w:val="21"/>
              </w:rPr>
              <w:t>角色</w:t>
            </w:r>
          </w:p>
        </w:tc>
      </w:tr>
    </w:tbl>
    <w:p w14:paraId="3D4A12C1" w14:textId="48B9308E" w:rsidR="000C0D59" w:rsidRPr="000C0D59" w:rsidRDefault="000C0D59" w:rsidP="000C0D59">
      <w:pPr>
        <w:spacing w:line="460" w:lineRule="exact"/>
        <w:ind w:firstLineChars="200" w:firstLine="480"/>
        <w:rPr>
          <w:rFonts w:ascii="宋体" w:hAnsi="宋体"/>
          <w:sz w:val="24"/>
          <w:szCs w:val="24"/>
        </w:rPr>
      </w:pPr>
      <w:r>
        <w:rPr>
          <w:rFonts w:ascii="宋体" w:hAnsi="宋体" w:hint="eastAsia"/>
          <w:sz w:val="24"/>
          <w:szCs w:val="24"/>
        </w:rPr>
        <w:t>农业信息</w:t>
      </w:r>
      <w:r w:rsidRPr="000C0D59">
        <w:rPr>
          <w:rFonts w:ascii="宋体" w:hAnsi="宋体" w:hint="eastAsia"/>
          <w:sz w:val="24"/>
          <w:szCs w:val="24"/>
        </w:rPr>
        <w:t>属性如表3</w:t>
      </w:r>
      <w:r w:rsidRPr="000C0D59">
        <w:rPr>
          <w:rFonts w:ascii="宋体" w:hAnsi="宋体"/>
          <w:sz w:val="24"/>
          <w:szCs w:val="24"/>
        </w:rPr>
        <w:t>-</w:t>
      </w:r>
      <w:r>
        <w:rPr>
          <w:rFonts w:ascii="宋体" w:hAnsi="宋体"/>
          <w:sz w:val="24"/>
          <w:szCs w:val="24"/>
        </w:rPr>
        <w:t>2</w:t>
      </w:r>
      <w:r w:rsidRPr="000C0D59">
        <w:rPr>
          <w:rFonts w:ascii="宋体" w:hAnsi="宋体" w:hint="eastAsia"/>
          <w:sz w:val="24"/>
          <w:szCs w:val="24"/>
        </w:rPr>
        <w:t>所示。</w:t>
      </w:r>
    </w:p>
    <w:p w14:paraId="444E54AC" w14:textId="7EDDDA8B" w:rsidR="0076604F" w:rsidRDefault="00000000">
      <w:pPr>
        <w:jc w:val="center"/>
        <w:rPr>
          <w:szCs w:val="21"/>
        </w:rPr>
      </w:pPr>
      <w:commentRangeStart w:id="103"/>
      <w:r>
        <w:rPr>
          <w:szCs w:val="21"/>
        </w:rPr>
        <w:t>表</w:t>
      </w:r>
      <w:r>
        <w:rPr>
          <w:szCs w:val="21"/>
        </w:rPr>
        <w:t xml:space="preserve">3-2 </w:t>
      </w:r>
      <w:r>
        <w:rPr>
          <w:szCs w:val="21"/>
        </w:rPr>
        <w:t>农业信息表：</w:t>
      </w:r>
      <w:r>
        <w:rPr>
          <w:szCs w:val="21"/>
        </w:rPr>
        <w:t>Nongyexinxi</w:t>
      </w:r>
      <w:commentRangeEnd w:id="103"/>
      <w:r>
        <w:rPr>
          <w:szCs w:val="21"/>
        </w:rPr>
        <w:commentReference w:id="103"/>
      </w:r>
    </w:p>
    <w:tbl>
      <w:tblPr>
        <w:tblW w:w="8756" w:type="dxa"/>
        <w:jc w:val="center"/>
        <w:tblBorders>
          <w:top w:val="single" w:sz="8" w:space="0" w:color="000000"/>
          <w:bottom w:val="single" w:sz="8" w:space="0" w:color="000000"/>
        </w:tblBorders>
        <w:tblLayout w:type="fixed"/>
        <w:tblLook w:val="04A0" w:firstRow="1" w:lastRow="0" w:firstColumn="1" w:lastColumn="0" w:noHBand="0" w:noVBand="1"/>
      </w:tblPr>
      <w:tblGrid>
        <w:gridCol w:w="1091"/>
        <w:gridCol w:w="940"/>
        <w:gridCol w:w="1681"/>
        <w:gridCol w:w="1685"/>
        <w:gridCol w:w="1245"/>
        <w:gridCol w:w="2114"/>
      </w:tblGrid>
      <w:tr w:rsidR="0076604F" w14:paraId="52F42BFD" w14:textId="77777777">
        <w:trPr>
          <w:trHeight w:val="489"/>
          <w:jc w:val="center"/>
        </w:trPr>
        <w:tc>
          <w:tcPr>
            <w:tcW w:w="1091" w:type="dxa"/>
            <w:tcBorders>
              <w:top w:val="single" w:sz="12" w:space="0" w:color="000000"/>
              <w:bottom w:val="single" w:sz="8" w:space="0" w:color="000000"/>
            </w:tcBorders>
          </w:tcPr>
          <w:p w14:paraId="572E6143" w14:textId="77777777" w:rsidR="0076604F" w:rsidRDefault="00000000">
            <w:pPr>
              <w:pStyle w:val="af9"/>
              <w:jc w:val="center"/>
            </w:pPr>
            <w:r>
              <w:t>列名</w:t>
            </w:r>
          </w:p>
        </w:tc>
        <w:tc>
          <w:tcPr>
            <w:tcW w:w="940" w:type="dxa"/>
            <w:tcBorders>
              <w:top w:val="single" w:sz="12" w:space="0" w:color="000000"/>
              <w:bottom w:val="single" w:sz="8" w:space="0" w:color="000000"/>
            </w:tcBorders>
          </w:tcPr>
          <w:p w14:paraId="29561DA9" w14:textId="77777777" w:rsidR="0076604F" w:rsidRDefault="00000000">
            <w:pPr>
              <w:pStyle w:val="af9"/>
              <w:jc w:val="center"/>
            </w:pPr>
            <w:r>
              <w:t>类型</w:t>
            </w:r>
          </w:p>
        </w:tc>
        <w:tc>
          <w:tcPr>
            <w:tcW w:w="1681" w:type="dxa"/>
            <w:tcBorders>
              <w:top w:val="single" w:sz="12" w:space="0" w:color="000000"/>
              <w:bottom w:val="single" w:sz="8" w:space="0" w:color="000000"/>
            </w:tcBorders>
          </w:tcPr>
          <w:p w14:paraId="67BC9976" w14:textId="77777777" w:rsidR="0076604F" w:rsidRDefault="00000000">
            <w:pPr>
              <w:pStyle w:val="af9"/>
              <w:jc w:val="center"/>
            </w:pPr>
            <w:r>
              <w:t>长度</w:t>
            </w:r>
          </w:p>
        </w:tc>
        <w:tc>
          <w:tcPr>
            <w:tcW w:w="1685" w:type="dxa"/>
            <w:tcBorders>
              <w:top w:val="single" w:sz="12" w:space="0" w:color="000000"/>
              <w:bottom w:val="single" w:sz="8" w:space="0" w:color="000000"/>
            </w:tcBorders>
          </w:tcPr>
          <w:p w14:paraId="49581F21" w14:textId="77777777" w:rsidR="0076604F" w:rsidRDefault="00000000">
            <w:pPr>
              <w:pStyle w:val="af9"/>
              <w:jc w:val="center"/>
            </w:pPr>
            <w:r>
              <w:t>允许空</w:t>
            </w:r>
          </w:p>
        </w:tc>
        <w:tc>
          <w:tcPr>
            <w:tcW w:w="1245" w:type="dxa"/>
            <w:tcBorders>
              <w:top w:val="single" w:sz="12" w:space="0" w:color="000000"/>
              <w:bottom w:val="single" w:sz="8" w:space="0" w:color="000000"/>
            </w:tcBorders>
          </w:tcPr>
          <w:p w14:paraId="54AF17F8" w14:textId="77777777" w:rsidR="0076604F" w:rsidRDefault="00000000">
            <w:pPr>
              <w:pStyle w:val="af9"/>
              <w:jc w:val="center"/>
            </w:pPr>
            <w:r>
              <w:t>主键</w:t>
            </w:r>
          </w:p>
        </w:tc>
        <w:tc>
          <w:tcPr>
            <w:tcW w:w="2114" w:type="dxa"/>
            <w:tcBorders>
              <w:top w:val="single" w:sz="12" w:space="0" w:color="000000"/>
              <w:bottom w:val="single" w:sz="8" w:space="0" w:color="000000"/>
            </w:tcBorders>
          </w:tcPr>
          <w:p w14:paraId="5C375CE9" w14:textId="77777777" w:rsidR="0076604F" w:rsidRDefault="00000000">
            <w:pPr>
              <w:pStyle w:val="af9"/>
              <w:jc w:val="center"/>
            </w:pPr>
            <w:r>
              <w:t>描述</w:t>
            </w:r>
          </w:p>
        </w:tc>
      </w:tr>
      <w:tr w:rsidR="0076604F" w14:paraId="0F2F0BC4" w14:textId="77777777">
        <w:trPr>
          <w:trHeight w:val="597"/>
          <w:jc w:val="center"/>
        </w:trPr>
        <w:tc>
          <w:tcPr>
            <w:tcW w:w="1091" w:type="dxa"/>
            <w:tcBorders>
              <w:top w:val="single" w:sz="8" w:space="0" w:color="000000"/>
              <w:bottom w:val="nil"/>
            </w:tcBorders>
          </w:tcPr>
          <w:p w14:paraId="7C485E7A" w14:textId="77777777" w:rsidR="0076604F" w:rsidRDefault="00000000">
            <w:pPr>
              <w:rPr>
                <w:szCs w:val="21"/>
              </w:rPr>
            </w:pPr>
            <w:r>
              <w:rPr>
                <w:szCs w:val="21"/>
              </w:rPr>
              <w:t>flid</w:t>
            </w:r>
          </w:p>
        </w:tc>
        <w:tc>
          <w:tcPr>
            <w:tcW w:w="940" w:type="dxa"/>
            <w:tcBorders>
              <w:top w:val="single" w:sz="8" w:space="0" w:color="000000"/>
              <w:bottom w:val="nil"/>
            </w:tcBorders>
          </w:tcPr>
          <w:p w14:paraId="7F5D58CA" w14:textId="77777777" w:rsidR="0076604F" w:rsidRDefault="00000000">
            <w:pPr>
              <w:rPr>
                <w:szCs w:val="21"/>
              </w:rPr>
            </w:pPr>
            <w:r>
              <w:rPr>
                <w:szCs w:val="21"/>
              </w:rPr>
              <w:t>int</w:t>
            </w:r>
          </w:p>
        </w:tc>
        <w:tc>
          <w:tcPr>
            <w:tcW w:w="1681" w:type="dxa"/>
            <w:tcBorders>
              <w:top w:val="single" w:sz="8" w:space="0" w:color="000000"/>
              <w:bottom w:val="nil"/>
            </w:tcBorders>
            <w:vAlign w:val="center"/>
          </w:tcPr>
          <w:p w14:paraId="3B2441EE" w14:textId="77777777" w:rsidR="0076604F" w:rsidRDefault="00000000">
            <w:pPr>
              <w:widowControl/>
              <w:spacing w:after="172"/>
              <w:jc w:val="center"/>
              <w:rPr>
                <w:szCs w:val="21"/>
              </w:rPr>
            </w:pPr>
            <w:r>
              <w:rPr>
                <w:szCs w:val="21"/>
              </w:rPr>
              <w:t>11</w:t>
            </w:r>
          </w:p>
        </w:tc>
        <w:tc>
          <w:tcPr>
            <w:tcW w:w="1685" w:type="dxa"/>
            <w:tcBorders>
              <w:top w:val="single" w:sz="8" w:space="0" w:color="000000"/>
              <w:bottom w:val="nil"/>
            </w:tcBorders>
            <w:vAlign w:val="center"/>
          </w:tcPr>
          <w:p w14:paraId="79022DBC" w14:textId="77777777" w:rsidR="0076604F" w:rsidRDefault="00000000">
            <w:pPr>
              <w:widowControl/>
              <w:spacing w:after="172"/>
              <w:jc w:val="center"/>
              <w:rPr>
                <w:szCs w:val="21"/>
              </w:rPr>
            </w:pPr>
            <w:r>
              <w:rPr>
                <w:szCs w:val="21"/>
              </w:rPr>
              <w:t>NO</w:t>
            </w:r>
          </w:p>
        </w:tc>
        <w:tc>
          <w:tcPr>
            <w:tcW w:w="1245" w:type="dxa"/>
            <w:tcBorders>
              <w:top w:val="single" w:sz="8" w:space="0" w:color="000000"/>
              <w:bottom w:val="nil"/>
            </w:tcBorders>
            <w:vAlign w:val="center"/>
          </w:tcPr>
          <w:p w14:paraId="63A1832D" w14:textId="77777777" w:rsidR="0076604F" w:rsidRDefault="00000000">
            <w:pPr>
              <w:widowControl/>
              <w:spacing w:after="172"/>
              <w:jc w:val="center"/>
              <w:rPr>
                <w:szCs w:val="21"/>
              </w:rPr>
            </w:pPr>
            <w:r>
              <w:rPr>
                <w:szCs w:val="21"/>
              </w:rPr>
              <w:t>YES</w:t>
            </w:r>
          </w:p>
        </w:tc>
        <w:tc>
          <w:tcPr>
            <w:tcW w:w="2114" w:type="dxa"/>
            <w:tcBorders>
              <w:top w:val="single" w:sz="8" w:space="0" w:color="000000"/>
              <w:bottom w:val="nil"/>
            </w:tcBorders>
            <w:vAlign w:val="center"/>
          </w:tcPr>
          <w:p w14:paraId="4632352E" w14:textId="77777777" w:rsidR="0076604F" w:rsidRDefault="00000000">
            <w:pPr>
              <w:widowControl/>
              <w:spacing w:after="172"/>
              <w:jc w:val="center"/>
              <w:rPr>
                <w:szCs w:val="21"/>
              </w:rPr>
            </w:pPr>
            <w:r>
              <w:rPr>
                <w:szCs w:val="21"/>
              </w:rPr>
              <w:t>编号</w:t>
            </w:r>
          </w:p>
        </w:tc>
      </w:tr>
      <w:tr w:rsidR="0076604F" w14:paraId="4022C170" w14:textId="77777777">
        <w:trPr>
          <w:trHeight w:val="537"/>
          <w:jc w:val="center"/>
        </w:trPr>
        <w:tc>
          <w:tcPr>
            <w:tcW w:w="1091" w:type="dxa"/>
            <w:tcBorders>
              <w:top w:val="nil"/>
              <w:bottom w:val="nil"/>
            </w:tcBorders>
          </w:tcPr>
          <w:p w14:paraId="1AE320D1" w14:textId="77777777" w:rsidR="0076604F" w:rsidRDefault="00000000">
            <w:pPr>
              <w:rPr>
                <w:szCs w:val="21"/>
              </w:rPr>
            </w:pPr>
            <w:r>
              <w:rPr>
                <w:szCs w:val="21"/>
              </w:rPr>
              <w:t>biaoti</w:t>
            </w:r>
          </w:p>
        </w:tc>
        <w:tc>
          <w:tcPr>
            <w:tcW w:w="940" w:type="dxa"/>
            <w:tcBorders>
              <w:top w:val="nil"/>
              <w:bottom w:val="nil"/>
            </w:tcBorders>
          </w:tcPr>
          <w:p w14:paraId="166EB7C3" w14:textId="77777777" w:rsidR="0076604F" w:rsidRDefault="00000000">
            <w:pPr>
              <w:rPr>
                <w:szCs w:val="21"/>
              </w:rPr>
            </w:pPr>
            <w:r>
              <w:rPr>
                <w:szCs w:val="21"/>
              </w:rPr>
              <w:t>varchar</w:t>
            </w:r>
          </w:p>
        </w:tc>
        <w:tc>
          <w:tcPr>
            <w:tcW w:w="1681" w:type="dxa"/>
            <w:tcBorders>
              <w:top w:val="nil"/>
              <w:bottom w:val="nil"/>
            </w:tcBorders>
            <w:vAlign w:val="center"/>
          </w:tcPr>
          <w:p w14:paraId="308C7268" w14:textId="77777777" w:rsidR="0076604F" w:rsidRDefault="00000000">
            <w:pPr>
              <w:widowControl/>
              <w:spacing w:after="172"/>
              <w:jc w:val="center"/>
              <w:rPr>
                <w:szCs w:val="21"/>
              </w:rPr>
            </w:pPr>
            <w:r>
              <w:rPr>
                <w:szCs w:val="21"/>
              </w:rPr>
              <w:t>50</w:t>
            </w:r>
          </w:p>
        </w:tc>
        <w:tc>
          <w:tcPr>
            <w:tcW w:w="1685" w:type="dxa"/>
            <w:tcBorders>
              <w:top w:val="nil"/>
              <w:bottom w:val="nil"/>
            </w:tcBorders>
            <w:vAlign w:val="center"/>
          </w:tcPr>
          <w:p w14:paraId="170DCCF6" w14:textId="77777777" w:rsidR="0076604F" w:rsidRDefault="00000000">
            <w:pPr>
              <w:widowControl/>
              <w:spacing w:after="172"/>
              <w:jc w:val="center"/>
              <w:rPr>
                <w:szCs w:val="21"/>
              </w:rPr>
            </w:pPr>
            <w:r>
              <w:rPr>
                <w:szCs w:val="21"/>
              </w:rPr>
              <w:t>NO</w:t>
            </w:r>
          </w:p>
        </w:tc>
        <w:tc>
          <w:tcPr>
            <w:tcW w:w="1245" w:type="dxa"/>
            <w:tcBorders>
              <w:top w:val="nil"/>
              <w:bottom w:val="nil"/>
            </w:tcBorders>
            <w:vAlign w:val="center"/>
          </w:tcPr>
          <w:p w14:paraId="077CB04B" w14:textId="77777777" w:rsidR="0076604F" w:rsidRDefault="00000000">
            <w:pPr>
              <w:widowControl/>
              <w:spacing w:after="172"/>
              <w:jc w:val="center"/>
              <w:rPr>
                <w:szCs w:val="21"/>
              </w:rPr>
            </w:pPr>
            <w:r>
              <w:rPr>
                <w:szCs w:val="21"/>
              </w:rPr>
              <w:t>NO</w:t>
            </w:r>
          </w:p>
        </w:tc>
        <w:tc>
          <w:tcPr>
            <w:tcW w:w="2114" w:type="dxa"/>
            <w:tcBorders>
              <w:top w:val="nil"/>
              <w:bottom w:val="nil"/>
            </w:tcBorders>
            <w:vAlign w:val="center"/>
          </w:tcPr>
          <w:p w14:paraId="5583E631" w14:textId="77777777" w:rsidR="0076604F" w:rsidRDefault="00000000">
            <w:pPr>
              <w:widowControl/>
              <w:spacing w:after="172"/>
              <w:jc w:val="center"/>
              <w:rPr>
                <w:szCs w:val="21"/>
              </w:rPr>
            </w:pPr>
            <w:r>
              <w:rPr>
                <w:szCs w:val="21"/>
              </w:rPr>
              <w:t>标题</w:t>
            </w:r>
          </w:p>
        </w:tc>
      </w:tr>
      <w:tr w:rsidR="0076604F" w14:paraId="7565B816" w14:textId="77777777">
        <w:trPr>
          <w:trHeight w:val="537"/>
          <w:jc w:val="center"/>
        </w:trPr>
        <w:tc>
          <w:tcPr>
            <w:tcW w:w="1091" w:type="dxa"/>
            <w:tcBorders>
              <w:top w:val="nil"/>
            </w:tcBorders>
          </w:tcPr>
          <w:p w14:paraId="1063C526" w14:textId="77777777" w:rsidR="0076604F" w:rsidRDefault="00000000">
            <w:pPr>
              <w:rPr>
                <w:szCs w:val="21"/>
              </w:rPr>
            </w:pPr>
            <w:r>
              <w:rPr>
                <w:szCs w:val="21"/>
              </w:rPr>
              <w:t>neirong</w:t>
            </w:r>
          </w:p>
        </w:tc>
        <w:tc>
          <w:tcPr>
            <w:tcW w:w="940" w:type="dxa"/>
            <w:tcBorders>
              <w:top w:val="nil"/>
            </w:tcBorders>
          </w:tcPr>
          <w:p w14:paraId="5E8F0604" w14:textId="77777777" w:rsidR="0076604F" w:rsidRDefault="00000000">
            <w:pPr>
              <w:rPr>
                <w:szCs w:val="21"/>
              </w:rPr>
            </w:pPr>
            <w:r>
              <w:rPr>
                <w:szCs w:val="21"/>
              </w:rPr>
              <w:t>varchar</w:t>
            </w:r>
          </w:p>
        </w:tc>
        <w:tc>
          <w:tcPr>
            <w:tcW w:w="1681" w:type="dxa"/>
            <w:tcBorders>
              <w:top w:val="nil"/>
            </w:tcBorders>
            <w:vAlign w:val="center"/>
          </w:tcPr>
          <w:p w14:paraId="2FE69EAC" w14:textId="77777777" w:rsidR="0076604F" w:rsidRDefault="00000000">
            <w:pPr>
              <w:widowControl/>
              <w:spacing w:after="172"/>
              <w:jc w:val="center"/>
              <w:rPr>
                <w:szCs w:val="21"/>
              </w:rPr>
            </w:pPr>
            <w:r>
              <w:rPr>
                <w:szCs w:val="21"/>
              </w:rPr>
              <w:t>255</w:t>
            </w:r>
          </w:p>
        </w:tc>
        <w:tc>
          <w:tcPr>
            <w:tcW w:w="1685" w:type="dxa"/>
            <w:tcBorders>
              <w:top w:val="nil"/>
            </w:tcBorders>
            <w:vAlign w:val="center"/>
          </w:tcPr>
          <w:p w14:paraId="3D61F072" w14:textId="77777777" w:rsidR="0076604F" w:rsidRDefault="00000000">
            <w:pPr>
              <w:widowControl/>
              <w:spacing w:after="172"/>
              <w:jc w:val="center"/>
              <w:rPr>
                <w:szCs w:val="21"/>
              </w:rPr>
            </w:pPr>
            <w:r>
              <w:rPr>
                <w:szCs w:val="21"/>
              </w:rPr>
              <w:t>YES</w:t>
            </w:r>
          </w:p>
        </w:tc>
        <w:tc>
          <w:tcPr>
            <w:tcW w:w="1245" w:type="dxa"/>
            <w:tcBorders>
              <w:top w:val="nil"/>
            </w:tcBorders>
            <w:vAlign w:val="center"/>
          </w:tcPr>
          <w:p w14:paraId="71521596" w14:textId="77777777" w:rsidR="0076604F" w:rsidRDefault="00000000">
            <w:pPr>
              <w:widowControl/>
              <w:spacing w:after="172"/>
              <w:jc w:val="center"/>
              <w:rPr>
                <w:szCs w:val="21"/>
              </w:rPr>
            </w:pPr>
            <w:r>
              <w:rPr>
                <w:szCs w:val="21"/>
              </w:rPr>
              <w:t>NO</w:t>
            </w:r>
          </w:p>
        </w:tc>
        <w:tc>
          <w:tcPr>
            <w:tcW w:w="2114" w:type="dxa"/>
            <w:tcBorders>
              <w:top w:val="nil"/>
            </w:tcBorders>
            <w:vAlign w:val="center"/>
          </w:tcPr>
          <w:p w14:paraId="751302F7" w14:textId="77777777" w:rsidR="0076604F" w:rsidRDefault="00000000">
            <w:pPr>
              <w:widowControl/>
              <w:spacing w:after="172"/>
              <w:jc w:val="center"/>
              <w:rPr>
                <w:szCs w:val="21"/>
              </w:rPr>
            </w:pPr>
            <w:r>
              <w:rPr>
                <w:szCs w:val="21"/>
              </w:rPr>
              <w:t>信息内容</w:t>
            </w:r>
          </w:p>
        </w:tc>
      </w:tr>
      <w:tr w:rsidR="0076604F" w14:paraId="041F95D1" w14:textId="77777777">
        <w:trPr>
          <w:trHeight w:val="537"/>
          <w:jc w:val="center"/>
        </w:trPr>
        <w:tc>
          <w:tcPr>
            <w:tcW w:w="1091" w:type="dxa"/>
          </w:tcPr>
          <w:p w14:paraId="5A5415A8" w14:textId="77777777" w:rsidR="0076604F" w:rsidRDefault="00000000">
            <w:pPr>
              <w:rPr>
                <w:szCs w:val="21"/>
              </w:rPr>
            </w:pPr>
            <w:r>
              <w:rPr>
                <w:szCs w:val="21"/>
              </w:rPr>
              <w:t>createtime</w:t>
            </w:r>
          </w:p>
        </w:tc>
        <w:tc>
          <w:tcPr>
            <w:tcW w:w="940" w:type="dxa"/>
          </w:tcPr>
          <w:p w14:paraId="66CFBCFF" w14:textId="77777777" w:rsidR="0076604F" w:rsidRDefault="00000000">
            <w:pPr>
              <w:rPr>
                <w:szCs w:val="21"/>
              </w:rPr>
            </w:pPr>
            <w:r>
              <w:rPr>
                <w:szCs w:val="21"/>
              </w:rPr>
              <w:t>datetime</w:t>
            </w:r>
          </w:p>
        </w:tc>
        <w:tc>
          <w:tcPr>
            <w:tcW w:w="1681" w:type="dxa"/>
            <w:vAlign w:val="center"/>
          </w:tcPr>
          <w:p w14:paraId="4A928337" w14:textId="77777777" w:rsidR="0076604F" w:rsidRDefault="00000000">
            <w:pPr>
              <w:widowControl/>
              <w:spacing w:after="172"/>
              <w:jc w:val="center"/>
              <w:rPr>
                <w:szCs w:val="21"/>
              </w:rPr>
            </w:pPr>
            <w:r>
              <w:rPr>
                <w:szCs w:val="21"/>
              </w:rPr>
              <w:t>20</w:t>
            </w:r>
          </w:p>
        </w:tc>
        <w:tc>
          <w:tcPr>
            <w:tcW w:w="1685" w:type="dxa"/>
            <w:vAlign w:val="center"/>
          </w:tcPr>
          <w:p w14:paraId="71C0A321" w14:textId="77777777" w:rsidR="0076604F" w:rsidRDefault="00000000">
            <w:pPr>
              <w:widowControl/>
              <w:spacing w:after="172"/>
              <w:jc w:val="center"/>
              <w:rPr>
                <w:szCs w:val="21"/>
              </w:rPr>
            </w:pPr>
            <w:r>
              <w:rPr>
                <w:szCs w:val="21"/>
              </w:rPr>
              <w:t>NO</w:t>
            </w:r>
          </w:p>
        </w:tc>
        <w:tc>
          <w:tcPr>
            <w:tcW w:w="1245" w:type="dxa"/>
            <w:vAlign w:val="center"/>
          </w:tcPr>
          <w:p w14:paraId="063F1424" w14:textId="77777777" w:rsidR="0076604F" w:rsidRDefault="00000000">
            <w:pPr>
              <w:widowControl/>
              <w:spacing w:after="172"/>
              <w:jc w:val="center"/>
              <w:rPr>
                <w:szCs w:val="21"/>
              </w:rPr>
            </w:pPr>
            <w:r>
              <w:rPr>
                <w:szCs w:val="21"/>
              </w:rPr>
              <w:t>NO</w:t>
            </w:r>
          </w:p>
        </w:tc>
        <w:tc>
          <w:tcPr>
            <w:tcW w:w="2114" w:type="dxa"/>
            <w:vAlign w:val="center"/>
          </w:tcPr>
          <w:p w14:paraId="3CF452F7" w14:textId="77777777" w:rsidR="0076604F" w:rsidRDefault="00000000">
            <w:pPr>
              <w:widowControl/>
              <w:spacing w:after="172"/>
              <w:jc w:val="center"/>
              <w:rPr>
                <w:szCs w:val="21"/>
              </w:rPr>
            </w:pPr>
            <w:r>
              <w:rPr>
                <w:szCs w:val="21"/>
              </w:rPr>
              <w:t>发布时间</w:t>
            </w:r>
          </w:p>
        </w:tc>
      </w:tr>
      <w:tr w:rsidR="0076604F" w14:paraId="22BBFA9D" w14:textId="77777777">
        <w:trPr>
          <w:trHeight w:val="537"/>
          <w:jc w:val="center"/>
        </w:trPr>
        <w:tc>
          <w:tcPr>
            <w:tcW w:w="1091" w:type="dxa"/>
          </w:tcPr>
          <w:p w14:paraId="4AC31C5C" w14:textId="77777777" w:rsidR="0076604F" w:rsidRDefault="00000000">
            <w:pPr>
              <w:rPr>
                <w:szCs w:val="21"/>
              </w:rPr>
            </w:pPr>
            <w:r>
              <w:rPr>
                <w:szCs w:val="21"/>
              </w:rPr>
              <w:t>faburen</w:t>
            </w:r>
          </w:p>
        </w:tc>
        <w:tc>
          <w:tcPr>
            <w:tcW w:w="940" w:type="dxa"/>
          </w:tcPr>
          <w:p w14:paraId="3A23E06C" w14:textId="77777777" w:rsidR="0076604F" w:rsidRDefault="00000000">
            <w:pPr>
              <w:rPr>
                <w:szCs w:val="21"/>
              </w:rPr>
            </w:pPr>
            <w:r>
              <w:rPr>
                <w:szCs w:val="21"/>
              </w:rPr>
              <w:t>varchar</w:t>
            </w:r>
          </w:p>
        </w:tc>
        <w:tc>
          <w:tcPr>
            <w:tcW w:w="1681" w:type="dxa"/>
            <w:vAlign w:val="center"/>
          </w:tcPr>
          <w:p w14:paraId="0D655166" w14:textId="77777777" w:rsidR="0076604F" w:rsidRDefault="00000000">
            <w:pPr>
              <w:widowControl/>
              <w:spacing w:after="172"/>
              <w:jc w:val="center"/>
              <w:rPr>
                <w:szCs w:val="21"/>
              </w:rPr>
            </w:pPr>
            <w:r>
              <w:rPr>
                <w:szCs w:val="21"/>
              </w:rPr>
              <w:t>255</w:t>
            </w:r>
          </w:p>
        </w:tc>
        <w:tc>
          <w:tcPr>
            <w:tcW w:w="1685" w:type="dxa"/>
            <w:vAlign w:val="center"/>
          </w:tcPr>
          <w:p w14:paraId="02F07872" w14:textId="77777777" w:rsidR="0076604F" w:rsidRDefault="00000000">
            <w:pPr>
              <w:widowControl/>
              <w:spacing w:after="172"/>
              <w:jc w:val="center"/>
              <w:rPr>
                <w:szCs w:val="21"/>
              </w:rPr>
            </w:pPr>
            <w:r>
              <w:rPr>
                <w:szCs w:val="21"/>
              </w:rPr>
              <w:t>YES</w:t>
            </w:r>
          </w:p>
        </w:tc>
        <w:tc>
          <w:tcPr>
            <w:tcW w:w="1245" w:type="dxa"/>
            <w:vAlign w:val="center"/>
          </w:tcPr>
          <w:p w14:paraId="5E495E57" w14:textId="77777777" w:rsidR="0076604F" w:rsidRDefault="00000000">
            <w:pPr>
              <w:widowControl/>
              <w:spacing w:after="172"/>
              <w:jc w:val="center"/>
              <w:rPr>
                <w:szCs w:val="21"/>
              </w:rPr>
            </w:pPr>
            <w:r>
              <w:rPr>
                <w:szCs w:val="21"/>
              </w:rPr>
              <w:t>NO</w:t>
            </w:r>
          </w:p>
        </w:tc>
        <w:tc>
          <w:tcPr>
            <w:tcW w:w="2114" w:type="dxa"/>
            <w:vAlign w:val="center"/>
          </w:tcPr>
          <w:p w14:paraId="3FB520E6" w14:textId="77777777" w:rsidR="0076604F" w:rsidRDefault="00000000">
            <w:pPr>
              <w:widowControl/>
              <w:spacing w:after="172"/>
              <w:jc w:val="center"/>
              <w:rPr>
                <w:szCs w:val="21"/>
              </w:rPr>
            </w:pPr>
            <w:r>
              <w:rPr>
                <w:szCs w:val="21"/>
              </w:rPr>
              <w:t>发布人</w:t>
            </w:r>
          </w:p>
        </w:tc>
      </w:tr>
      <w:tr w:rsidR="0076604F" w14:paraId="262D8B70" w14:textId="77777777">
        <w:trPr>
          <w:trHeight w:val="627"/>
          <w:jc w:val="center"/>
        </w:trPr>
        <w:tc>
          <w:tcPr>
            <w:tcW w:w="1091" w:type="dxa"/>
            <w:tcBorders>
              <w:bottom w:val="single" w:sz="12" w:space="0" w:color="auto"/>
            </w:tcBorders>
          </w:tcPr>
          <w:p w14:paraId="208A1175" w14:textId="77777777" w:rsidR="0076604F" w:rsidRDefault="00000000">
            <w:pPr>
              <w:rPr>
                <w:szCs w:val="21"/>
              </w:rPr>
            </w:pPr>
            <w:r>
              <w:rPr>
                <w:szCs w:val="21"/>
              </w:rPr>
              <w:t>fujian</w:t>
            </w:r>
          </w:p>
        </w:tc>
        <w:tc>
          <w:tcPr>
            <w:tcW w:w="940" w:type="dxa"/>
            <w:tcBorders>
              <w:bottom w:val="single" w:sz="12" w:space="0" w:color="auto"/>
            </w:tcBorders>
          </w:tcPr>
          <w:p w14:paraId="6BCC86B9" w14:textId="77777777" w:rsidR="0076604F" w:rsidRDefault="00000000">
            <w:pPr>
              <w:rPr>
                <w:szCs w:val="21"/>
              </w:rPr>
            </w:pPr>
            <w:r>
              <w:rPr>
                <w:szCs w:val="21"/>
              </w:rPr>
              <w:t>varchar</w:t>
            </w:r>
          </w:p>
        </w:tc>
        <w:tc>
          <w:tcPr>
            <w:tcW w:w="1681" w:type="dxa"/>
            <w:tcBorders>
              <w:bottom w:val="single" w:sz="12" w:space="0" w:color="auto"/>
            </w:tcBorders>
            <w:vAlign w:val="center"/>
          </w:tcPr>
          <w:p w14:paraId="20596384" w14:textId="77777777" w:rsidR="0076604F" w:rsidRDefault="00000000">
            <w:pPr>
              <w:widowControl/>
              <w:spacing w:after="172"/>
              <w:jc w:val="center"/>
              <w:rPr>
                <w:szCs w:val="21"/>
              </w:rPr>
            </w:pPr>
            <w:r>
              <w:rPr>
                <w:szCs w:val="21"/>
              </w:rPr>
              <w:t>255</w:t>
            </w:r>
          </w:p>
        </w:tc>
        <w:tc>
          <w:tcPr>
            <w:tcW w:w="1685" w:type="dxa"/>
            <w:tcBorders>
              <w:bottom w:val="single" w:sz="12" w:space="0" w:color="auto"/>
            </w:tcBorders>
            <w:vAlign w:val="center"/>
          </w:tcPr>
          <w:p w14:paraId="204B7F9E" w14:textId="77777777" w:rsidR="0076604F" w:rsidRDefault="00000000">
            <w:pPr>
              <w:widowControl/>
              <w:spacing w:after="172"/>
              <w:jc w:val="center"/>
              <w:rPr>
                <w:szCs w:val="21"/>
              </w:rPr>
            </w:pPr>
            <w:r>
              <w:rPr>
                <w:szCs w:val="21"/>
              </w:rPr>
              <w:t>YES</w:t>
            </w:r>
          </w:p>
        </w:tc>
        <w:tc>
          <w:tcPr>
            <w:tcW w:w="1245" w:type="dxa"/>
            <w:tcBorders>
              <w:bottom w:val="single" w:sz="12" w:space="0" w:color="auto"/>
            </w:tcBorders>
            <w:vAlign w:val="center"/>
          </w:tcPr>
          <w:p w14:paraId="0B6BA0E0" w14:textId="77777777" w:rsidR="0076604F" w:rsidRDefault="00000000">
            <w:pPr>
              <w:widowControl/>
              <w:spacing w:after="172"/>
              <w:jc w:val="center"/>
              <w:rPr>
                <w:szCs w:val="21"/>
              </w:rPr>
            </w:pPr>
            <w:r>
              <w:rPr>
                <w:szCs w:val="21"/>
              </w:rPr>
              <w:t>NO</w:t>
            </w:r>
          </w:p>
        </w:tc>
        <w:tc>
          <w:tcPr>
            <w:tcW w:w="2114" w:type="dxa"/>
            <w:tcBorders>
              <w:bottom w:val="single" w:sz="12" w:space="0" w:color="auto"/>
            </w:tcBorders>
            <w:vAlign w:val="center"/>
          </w:tcPr>
          <w:p w14:paraId="3B076800" w14:textId="77777777" w:rsidR="0076604F" w:rsidRDefault="00000000">
            <w:pPr>
              <w:widowControl/>
              <w:spacing w:after="172"/>
              <w:jc w:val="center"/>
              <w:rPr>
                <w:szCs w:val="21"/>
              </w:rPr>
            </w:pPr>
            <w:r>
              <w:rPr>
                <w:szCs w:val="21"/>
              </w:rPr>
              <w:t>附件</w:t>
            </w:r>
          </w:p>
        </w:tc>
      </w:tr>
    </w:tbl>
    <w:p w14:paraId="142FA544" w14:textId="1CF72190" w:rsidR="000C0D59" w:rsidRPr="000C0D59" w:rsidRDefault="000C0D59" w:rsidP="004E5184">
      <w:pPr>
        <w:spacing w:line="460" w:lineRule="exact"/>
        <w:ind w:firstLine="420"/>
        <w:rPr>
          <w:rFonts w:ascii="宋体" w:hAnsi="宋体"/>
          <w:sz w:val="24"/>
          <w:szCs w:val="24"/>
        </w:rPr>
      </w:pPr>
      <w:r>
        <w:rPr>
          <w:rFonts w:ascii="宋体" w:hAnsi="宋体" w:hint="eastAsia"/>
          <w:sz w:val="24"/>
          <w:szCs w:val="24"/>
        </w:rPr>
        <w:lastRenderedPageBreak/>
        <w:t>农产品信息</w:t>
      </w:r>
      <w:r w:rsidRPr="000C0D59">
        <w:rPr>
          <w:rFonts w:ascii="宋体" w:hAnsi="宋体" w:hint="eastAsia"/>
          <w:sz w:val="24"/>
          <w:szCs w:val="24"/>
        </w:rPr>
        <w:t>属性如表3</w:t>
      </w:r>
      <w:r w:rsidRPr="000C0D59">
        <w:rPr>
          <w:rFonts w:ascii="宋体" w:hAnsi="宋体"/>
          <w:sz w:val="24"/>
          <w:szCs w:val="24"/>
        </w:rPr>
        <w:t>-</w:t>
      </w:r>
      <w:r>
        <w:rPr>
          <w:rFonts w:ascii="宋体" w:hAnsi="宋体"/>
          <w:sz w:val="24"/>
          <w:szCs w:val="24"/>
        </w:rPr>
        <w:t>3</w:t>
      </w:r>
      <w:r w:rsidRPr="000C0D59">
        <w:rPr>
          <w:rFonts w:ascii="宋体" w:hAnsi="宋体" w:hint="eastAsia"/>
          <w:sz w:val="24"/>
          <w:szCs w:val="24"/>
        </w:rPr>
        <w:t>所示。</w:t>
      </w:r>
    </w:p>
    <w:p w14:paraId="3C4B0D72" w14:textId="2C3F51BE" w:rsidR="0076604F" w:rsidRDefault="00000000">
      <w:pPr>
        <w:jc w:val="center"/>
        <w:rPr>
          <w:szCs w:val="21"/>
        </w:rPr>
      </w:pPr>
      <w:commentRangeStart w:id="104"/>
      <w:r>
        <w:rPr>
          <w:szCs w:val="21"/>
        </w:rPr>
        <w:t>表</w:t>
      </w:r>
      <w:r>
        <w:rPr>
          <w:szCs w:val="21"/>
        </w:rPr>
        <w:t xml:space="preserve">3-3 </w:t>
      </w:r>
      <w:r>
        <w:rPr>
          <w:szCs w:val="21"/>
        </w:rPr>
        <w:t>农产品表：</w:t>
      </w:r>
      <w:r>
        <w:rPr>
          <w:szCs w:val="21"/>
        </w:rPr>
        <w:t>Nongchanpin</w:t>
      </w:r>
      <w:commentRangeEnd w:id="104"/>
      <w:r>
        <w:rPr>
          <w:szCs w:val="21"/>
        </w:rPr>
        <w:commentReference w:id="104"/>
      </w:r>
    </w:p>
    <w:tbl>
      <w:tblPr>
        <w:tblW w:w="8936" w:type="dxa"/>
        <w:jc w:val="center"/>
        <w:tblBorders>
          <w:top w:val="single" w:sz="8" w:space="0" w:color="000000"/>
          <w:bottom w:val="single" w:sz="8" w:space="0" w:color="000000"/>
        </w:tblBorders>
        <w:tblLayout w:type="fixed"/>
        <w:tblLook w:val="04A0" w:firstRow="1" w:lastRow="0" w:firstColumn="1" w:lastColumn="0" w:noHBand="0" w:noVBand="1"/>
      </w:tblPr>
      <w:tblGrid>
        <w:gridCol w:w="1018"/>
        <w:gridCol w:w="889"/>
        <w:gridCol w:w="1715"/>
        <w:gridCol w:w="1716"/>
        <w:gridCol w:w="1362"/>
        <w:gridCol w:w="2236"/>
      </w:tblGrid>
      <w:tr w:rsidR="0076604F" w14:paraId="3D433082" w14:textId="77777777">
        <w:trPr>
          <w:trHeight w:val="470"/>
          <w:jc w:val="center"/>
        </w:trPr>
        <w:tc>
          <w:tcPr>
            <w:tcW w:w="1018" w:type="dxa"/>
            <w:tcBorders>
              <w:top w:val="single" w:sz="12" w:space="0" w:color="auto"/>
              <w:bottom w:val="single" w:sz="8" w:space="0" w:color="auto"/>
            </w:tcBorders>
          </w:tcPr>
          <w:p w14:paraId="5994B02C" w14:textId="77777777" w:rsidR="0076604F" w:rsidRDefault="00000000">
            <w:pPr>
              <w:pStyle w:val="af9"/>
              <w:jc w:val="center"/>
            </w:pPr>
            <w:r>
              <w:t>列名</w:t>
            </w:r>
          </w:p>
        </w:tc>
        <w:tc>
          <w:tcPr>
            <w:tcW w:w="889" w:type="dxa"/>
            <w:tcBorders>
              <w:top w:val="single" w:sz="12" w:space="0" w:color="auto"/>
              <w:bottom w:val="single" w:sz="8" w:space="0" w:color="auto"/>
            </w:tcBorders>
          </w:tcPr>
          <w:p w14:paraId="383764E5" w14:textId="77777777" w:rsidR="0076604F" w:rsidRDefault="00000000">
            <w:pPr>
              <w:pStyle w:val="af9"/>
              <w:jc w:val="center"/>
            </w:pPr>
            <w:r>
              <w:t>类型</w:t>
            </w:r>
          </w:p>
        </w:tc>
        <w:tc>
          <w:tcPr>
            <w:tcW w:w="1715" w:type="dxa"/>
            <w:tcBorders>
              <w:top w:val="single" w:sz="12" w:space="0" w:color="auto"/>
              <w:bottom w:val="single" w:sz="8" w:space="0" w:color="auto"/>
            </w:tcBorders>
          </w:tcPr>
          <w:p w14:paraId="40268806" w14:textId="77777777" w:rsidR="0076604F" w:rsidRDefault="00000000">
            <w:pPr>
              <w:pStyle w:val="af9"/>
              <w:jc w:val="center"/>
            </w:pPr>
            <w:r>
              <w:t>长度</w:t>
            </w:r>
          </w:p>
        </w:tc>
        <w:tc>
          <w:tcPr>
            <w:tcW w:w="1716" w:type="dxa"/>
            <w:tcBorders>
              <w:top w:val="single" w:sz="12" w:space="0" w:color="auto"/>
              <w:bottom w:val="single" w:sz="8" w:space="0" w:color="auto"/>
            </w:tcBorders>
          </w:tcPr>
          <w:p w14:paraId="213D1810" w14:textId="77777777" w:rsidR="0076604F" w:rsidRDefault="00000000">
            <w:pPr>
              <w:pStyle w:val="af9"/>
              <w:jc w:val="center"/>
            </w:pPr>
            <w:r>
              <w:t>允许空</w:t>
            </w:r>
          </w:p>
        </w:tc>
        <w:tc>
          <w:tcPr>
            <w:tcW w:w="1362" w:type="dxa"/>
            <w:tcBorders>
              <w:top w:val="single" w:sz="12" w:space="0" w:color="auto"/>
              <w:bottom w:val="single" w:sz="8" w:space="0" w:color="auto"/>
            </w:tcBorders>
          </w:tcPr>
          <w:p w14:paraId="3FD0D509" w14:textId="77777777" w:rsidR="0076604F" w:rsidRDefault="00000000">
            <w:pPr>
              <w:pStyle w:val="af9"/>
              <w:jc w:val="center"/>
            </w:pPr>
            <w:r>
              <w:t>主键</w:t>
            </w:r>
          </w:p>
        </w:tc>
        <w:tc>
          <w:tcPr>
            <w:tcW w:w="2236" w:type="dxa"/>
            <w:tcBorders>
              <w:top w:val="single" w:sz="12" w:space="0" w:color="auto"/>
              <w:bottom w:val="single" w:sz="8" w:space="0" w:color="auto"/>
            </w:tcBorders>
          </w:tcPr>
          <w:p w14:paraId="49898F17" w14:textId="77777777" w:rsidR="0076604F" w:rsidRDefault="00000000">
            <w:pPr>
              <w:pStyle w:val="af9"/>
              <w:jc w:val="center"/>
            </w:pPr>
            <w:r>
              <w:t>描述</w:t>
            </w:r>
          </w:p>
        </w:tc>
      </w:tr>
      <w:tr w:rsidR="0076604F" w14:paraId="323ACF79" w14:textId="77777777">
        <w:trPr>
          <w:trHeight w:val="571"/>
          <w:jc w:val="center"/>
        </w:trPr>
        <w:tc>
          <w:tcPr>
            <w:tcW w:w="1018" w:type="dxa"/>
            <w:tcBorders>
              <w:top w:val="single" w:sz="8" w:space="0" w:color="auto"/>
              <w:bottom w:val="nil"/>
            </w:tcBorders>
          </w:tcPr>
          <w:p w14:paraId="55A8CC2F" w14:textId="77777777" w:rsidR="0076604F" w:rsidRDefault="00000000">
            <w:pPr>
              <w:rPr>
                <w:szCs w:val="21"/>
              </w:rPr>
            </w:pPr>
            <w:r>
              <w:rPr>
                <w:szCs w:val="21"/>
              </w:rPr>
              <w:t>cid</w:t>
            </w:r>
          </w:p>
        </w:tc>
        <w:tc>
          <w:tcPr>
            <w:tcW w:w="889" w:type="dxa"/>
            <w:tcBorders>
              <w:top w:val="single" w:sz="8" w:space="0" w:color="auto"/>
              <w:bottom w:val="nil"/>
            </w:tcBorders>
          </w:tcPr>
          <w:p w14:paraId="47AE0290" w14:textId="77777777" w:rsidR="0076604F" w:rsidRDefault="00000000">
            <w:pPr>
              <w:rPr>
                <w:szCs w:val="21"/>
              </w:rPr>
            </w:pPr>
            <w:r>
              <w:rPr>
                <w:szCs w:val="21"/>
              </w:rPr>
              <w:t>int</w:t>
            </w:r>
          </w:p>
        </w:tc>
        <w:tc>
          <w:tcPr>
            <w:tcW w:w="1715" w:type="dxa"/>
            <w:tcBorders>
              <w:top w:val="single" w:sz="8" w:space="0" w:color="auto"/>
              <w:bottom w:val="nil"/>
            </w:tcBorders>
            <w:vAlign w:val="center"/>
          </w:tcPr>
          <w:p w14:paraId="79A51FD5" w14:textId="77777777" w:rsidR="0076604F" w:rsidRDefault="00000000">
            <w:pPr>
              <w:widowControl/>
              <w:spacing w:after="172"/>
              <w:jc w:val="center"/>
              <w:rPr>
                <w:szCs w:val="21"/>
              </w:rPr>
            </w:pPr>
            <w:r>
              <w:rPr>
                <w:szCs w:val="21"/>
              </w:rPr>
              <w:t>11</w:t>
            </w:r>
          </w:p>
        </w:tc>
        <w:tc>
          <w:tcPr>
            <w:tcW w:w="1716" w:type="dxa"/>
            <w:tcBorders>
              <w:top w:val="single" w:sz="8" w:space="0" w:color="auto"/>
              <w:bottom w:val="nil"/>
            </w:tcBorders>
            <w:vAlign w:val="center"/>
          </w:tcPr>
          <w:p w14:paraId="4EC32032" w14:textId="77777777" w:rsidR="0076604F" w:rsidRDefault="00000000">
            <w:pPr>
              <w:widowControl/>
              <w:spacing w:after="172"/>
              <w:jc w:val="center"/>
              <w:rPr>
                <w:szCs w:val="21"/>
              </w:rPr>
            </w:pPr>
            <w:r>
              <w:rPr>
                <w:szCs w:val="21"/>
              </w:rPr>
              <w:t>NO</w:t>
            </w:r>
          </w:p>
        </w:tc>
        <w:tc>
          <w:tcPr>
            <w:tcW w:w="1362" w:type="dxa"/>
            <w:tcBorders>
              <w:top w:val="single" w:sz="8" w:space="0" w:color="auto"/>
              <w:bottom w:val="nil"/>
            </w:tcBorders>
            <w:vAlign w:val="center"/>
          </w:tcPr>
          <w:p w14:paraId="2EB6F4B5" w14:textId="77777777" w:rsidR="0076604F" w:rsidRDefault="00000000">
            <w:pPr>
              <w:widowControl/>
              <w:spacing w:after="172"/>
              <w:jc w:val="center"/>
              <w:rPr>
                <w:szCs w:val="21"/>
              </w:rPr>
            </w:pPr>
            <w:r>
              <w:rPr>
                <w:szCs w:val="21"/>
              </w:rPr>
              <w:t>YES</w:t>
            </w:r>
          </w:p>
        </w:tc>
        <w:tc>
          <w:tcPr>
            <w:tcW w:w="2236" w:type="dxa"/>
            <w:tcBorders>
              <w:top w:val="single" w:sz="8" w:space="0" w:color="auto"/>
              <w:bottom w:val="nil"/>
            </w:tcBorders>
            <w:vAlign w:val="center"/>
          </w:tcPr>
          <w:p w14:paraId="3BD695BA" w14:textId="77777777" w:rsidR="0076604F" w:rsidRDefault="00000000">
            <w:pPr>
              <w:widowControl/>
              <w:spacing w:after="172"/>
              <w:jc w:val="center"/>
              <w:rPr>
                <w:szCs w:val="21"/>
              </w:rPr>
            </w:pPr>
            <w:r>
              <w:rPr>
                <w:szCs w:val="21"/>
              </w:rPr>
              <w:t>编号</w:t>
            </w:r>
          </w:p>
        </w:tc>
      </w:tr>
      <w:tr w:rsidR="0076604F" w14:paraId="58B9E03F" w14:textId="77777777">
        <w:trPr>
          <w:trHeight w:val="510"/>
          <w:jc w:val="center"/>
        </w:trPr>
        <w:tc>
          <w:tcPr>
            <w:tcW w:w="1018" w:type="dxa"/>
            <w:tcBorders>
              <w:top w:val="nil"/>
              <w:bottom w:val="nil"/>
            </w:tcBorders>
          </w:tcPr>
          <w:p w14:paraId="153612B3" w14:textId="77777777" w:rsidR="0076604F" w:rsidRDefault="00000000">
            <w:pPr>
              <w:rPr>
                <w:szCs w:val="21"/>
              </w:rPr>
            </w:pPr>
            <w:r>
              <w:rPr>
                <w:szCs w:val="21"/>
              </w:rPr>
              <w:t>name</w:t>
            </w:r>
          </w:p>
        </w:tc>
        <w:tc>
          <w:tcPr>
            <w:tcW w:w="889" w:type="dxa"/>
            <w:tcBorders>
              <w:top w:val="nil"/>
              <w:bottom w:val="nil"/>
            </w:tcBorders>
          </w:tcPr>
          <w:p w14:paraId="56782A47" w14:textId="77777777" w:rsidR="0076604F" w:rsidRDefault="00000000">
            <w:pPr>
              <w:rPr>
                <w:szCs w:val="21"/>
              </w:rPr>
            </w:pPr>
            <w:r>
              <w:rPr>
                <w:szCs w:val="21"/>
              </w:rPr>
              <w:t>varchar</w:t>
            </w:r>
          </w:p>
        </w:tc>
        <w:tc>
          <w:tcPr>
            <w:tcW w:w="1715" w:type="dxa"/>
            <w:tcBorders>
              <w:top w:val="nil"/>
              <w:bottom w:val="nil"/>
            </w:tcBorders>
            <w:vAlign w:val="center"/>
          </w:tcPr>
          <w:p w14:paraId="5AFACA0C" w14:textId="77777777" w:rsidR="0076604F" w:rsidRDefault="00000000">
            <w:pPr>
              <w:widowControl/>
              <w:spacing w:after="172"/>
              <w:jc w:val="center"/>
              <w:rPr>
                <w:szCs w:val="21"/>
              </w:rPr>
            </w:pPr>
            <w:r>
              <w:rPr>
                <w:szCs w:val="21"/>
              </w:rPr>
              <w:t>255</w:t>
            </w:r>
          </w:p>
        </w:tc>
        <w:tc>
          <w:tcPr>
            <w:tcW w:w="1716" w:type="dxa"/>
            <w:tcBorders>
              <w:top w:val="nil"/>
              <w:bottom w:val="nil"/>
            </w:tcBorders>
            <w:vAlign w:val="center"/>
          </w:tcPr>
          <w:p w14:paraId="6226098C" w14:textId="77777777" w:rsidR="0076604F" w:rsidRDefault="00000000">
            <w:pPr>
              <w:widowControl/>
              <w:spacing w:after="172"/>
              <w:jc w:val="center"/>
              <w:rPr>
                <w:szCs w:val="21"/>
              </w:rPr>
            </w:pPr>
            <w:r>
              <w:rPr>
                <w:szCs w:val="21"/>
              </w:rPr>
              <w:t>NO</w:t>
            </w:r>
          </w:p>
        </w:tc>
        <w:tc>
          <w:tcPr>
            <w:tcW w:w="1362" w:type="dxa"/>
            <w:tcBorders>
              <w:top w:val="nil"/>
              <w:bottom w:val="nil"/>
            </w:tcBorders>
            <w:vAlign w:val="center"/>
          </w:tcPr>
          <w:p w14:paraId="68491BDF" w14:textId="77777777" w:rsidR="0076604F" w:rsidRDefault="00000000">
            <w:pPr>
              <w:widowControl/>
              <w:spacing w:after="172"/>
              <w:jc w:val="center"/>
              <w:rPr>
                <w:szCs w:val="21"/>
              </w:rPr>
            </w:pPr>
            <w:r>
              <w:rPr>
                <w:szCs w:val="21"/>
              </w:rPr>
              <w:t>NO</w:t>
            </w:r>
          </w:p>
        </w:tc>
        <w:tc>
          <w:tcPr>
            <w:tcW w:w="2236" w:type="dxa"/>
            <w:tcBorders>
              <w:top w:val="nil"/>
              <w:bottom w:val="nil"/>
            </w:tcBorders>
            <w:vAlign w:val="center"/>
          </w:tcPr>
          <w:p w14:paraId="57BF15F3" w14:textId="77777777" w:rsidR="0076604F" w:rsidRDefault="00000000">
            <w:pPr>
              <w:widowControl/>
              <w:spacing w:after="172"/>
              <w:jc w:val="center"/>
              <w:rPr>
                <w:szCs w:val="21"/>
              </w:rPr>
            </w:pPr>
            <w:r>
              <w:rPr>
                <w:szCs w:val="21"/>
              </w:rPr>
              <w:t>农产品名称</w:t>
            </w:r>
          </w:p>
        </w:tc>
      </w:tr>
      <w:tr w:rsidR="0076604F" w14:paraId="4CE952DD" w14:textId="77777777">
        <w:trPr>
          <w:trHeight w:val="510"/>
          <w:jc w:val="center"/>
        </w:trPr>
        <w:tc>
          <w:tcPr>
            <w:tcW w:w="1018" w:type="dxa"/>
            <w:tcBorders>
              <w:top w:val="nil"/>
              <w:bottom w:val="nil"/>
            </w:tcBorders>
          </w:tcPr>
          <w:p w14:paraId="6DDCA9F9" w14:textId="77777777" w:rsidR="0076604F" w:rsidRDefault="00000000">
            <w:pPr>
              <w:rPr>
                <w:szCs w:val="21"/>
              </w:rPr>
            </w:pPr>
            <w:r>
              <w:rPr>
                <w:szCs w:val="21"/>
              </w:rPr>
              <w:t>shuliang</w:t>
            </w:r>
          </w:p>
        </w:tc>
        <w:tc>
          <w:tcPr>
            <w:tcW w:w="889" w:type="dxa"/>
            <w:tcBorders>
              <w:top w:val="nil"/>
              <w:bottom w:val="nil"/>
            </w:tcBorders>
          </w:tcPr>
          <w:p w14:paraId="4571B489" w14:textId="77777777" w:rsidR="0076604F" w:rsidRDefault="00000000">
            <w:pPr>
              <w:rPr>
                <w:szCs w:val="21"/>
              </w:rPr>
            </w:pPr>
            <w:r>
              <w:rPr>
                <w:szCs w:val="21"/>
              </w:rPr>
              <w:t>varchar</w:t>
            </w:r>
          </w:p>
        </w:tc>
        <w:tc>
          <w:tcPr>
            <w:tcW w:w="1715" w:type="dxa"/>
            <w:tcBorders>
              <w:top w:val="nil"/>
              <w:bottom w:val="nil"/>
            </w:tcBorders>
            <w:vAlign w:val="center"/>
          </w:tcPr>
          <w:p w14:paraId="3627C802" w14:textId="77777777" w:rsidR="0076604F" w:rsidRDefault="00000000">
            <w:pPr>
              <w:widowControl/>
              <w:spacing w:after="172"/>
              <w:jc w:val="center"/>
              <w:rPr>
                <w:szCs w:val="21"/>
              </w:rPr>
            </w:pPr>
            <w:r>
              <w:rPr>
                <w:szCs w:val="21"/>
              </w:rPr>
              <w:t>255</w:t>
            </w:r>
          </w:p>
        </w:tc>
        <w:tc>
          <w:tcPr>
            <w:tcW w:w="1716" w:type="dxa"/>
            <w:tcBorders>
              <w:top w:val="nil"/>
              <w:bottom w:val="nil"/>
            </w:tcBorders>
            <w:vAlign w:val="center"/>
          </w:tcPr>
          <w:p w14:paraId="2F30BF35" w14:textId="77777777" w:rsidR="0076604F" w:rsidRDefault="00000000">
            <w:pPr>
              <w:widowControl/>
              <w:spacing w:after="172"/>
              <w:jc w:val="center"/>
              <w:rPr>
                <w:szCs w:val="21"/>
              </w:rPr>
            </w:pPr>
            <w:r>
              <w:rPr>
                <w:szCs w:val="21"/>
              </w:rPr>
              <w:t>YES</w:t>
            </w:r>
          </w:p>
        </w:tc>
        <w:tc>
          <w:tcPr>
            <w:tcW w:w="1362" w:type="dxa"/>
            <w:tcBorders>
              <w:top w:val="nil"/>
              <w:bottom w:val="nil"/>
            </w:tcBorders>
            <w:vAlign w:val="center"/>
          </w:tcPr>
          <w:p w14:paraId="7C241CDB" w14:textId="77777777" w:rsidR="0076604F" w:rsidRDefault="00000000">
            <w:pPr>
              <w:widowControl/>
              <w:spacing w:after="172"/>
              <w:jc w:val="center"/>
              <w:rPr>
                <w:szCs w:val="21"/>
              </w:rPr>
            </w:pPr>
            <w:r>
              <w:rPr>
                <w:szCs w:val="21"/>
              </w:rPr>
              <w:t>NO</w:t>
            </w:r>
          </w:p>
        </w:tc>
        <w:tc>
          <w:tcPr>
            <w:tcW w:w="2236" w:type="dxa"/>
            <w:tcBorders>
              <w:top w:val="nil"/>
              <w:bottom w:val="nil"/>
            </w:tcBorders>
            <w:vAlign w:val="center"/>
          </w:tcPr>
          <w:p w14:paraId="1073FE24" w14:textId="77777777" w:rsidR="0076604F" w:rsidRDefault="00000000">
            <w:pPr>
              <w:widowControl/>
              <w:spacing w:after="172"/>
              <w:jc w:val="center"/>
              <w:rPr>
                <w:szCs w:val="21"/>
              </w:rPr>
            </w:pPr>
            <w:r>
              <w:rPr>
                <w:szCs w:val="21"/>
              </w:rPr>
              <w:t>数量</w:t>
            </w:r>
          </w:p>
        </w:tc>
      </w:tr>
      <w:tr w:rsidR="0076604F" w14:paraId="74B5610C" w14:textId="77777777">
        <w:trPr>
          <w:trHeight w:val="510"/>
          <w:jc w:val="center"/>
        </w:trPr>
        <w:tc>
          <w:tcPr>
            <w:tcW w:w="1018" w:type="dxa"/>
            <w:tcBorders>
              <w:top w:val="nil"/>
            </w:tcBorders>
          </w:tcPr>
          <w:p w14:paraId="2E1CD36F" w14:textId="77777777" w:rsidR="0076604F" w:rsidRDefault="00000000">
            <w:pPr>
              <w:rPr>
                <w:szCs w:val="21"/>
              </w:rPr>
            </w:pPr>
            <w:r>
              <w:rPr>
                <w:szCs w:val="21"/>
              </w:rPr>
              <w:t>guige</w:t>
            </w:r>
          </w:p>
        </w:tc>
        <w:tc>
          <w:tcPr>
            <w:tcW w:w="889" w:type="dxa"/>
            <w:tcBorders>
              <w:top w:val="nil"/>
            </w:tcBorders>
          </w:tcPr>
          <w:p w14:paraId="22E8196D" w14:textId="77777777" w:rsidR="0076604F" w:rsidRDefault="00000000">
            <w:pPr>
              <w:rPr>
                <w:szCs w:val="21"/>
              </w:rPr>
            </w:pPr>
            <w:r>
              <w:rPr>
                <w:szCs w:val="21"/>
              </w:rPr>
              <w:t>varchar</w:t>
            </w:r>
          </w:p>
        </w:tc>
        <w:tc>
          <w:tcPr>
            <w:tcW w:w="1715" w:type="dxa"/>
            <w:tcBorders>
              <w:top w:val="nil"/>
            </w:tcBorders>
            <w:vAlign w:val="center"/>
          </w:tcPr>
          <w:p w14:paraId="3D2424BE" w14:textId="77777777" w:rsidR="0076604F" w:rsidRDefault="00000000">
            <w:pPr>
              <w:widowControl/>
              <w:spacing w:after="172"/>
              <w:jc w:val="center"/>
              <w:rPr>
                <w:szCs w:val="21"/>
              </w:rPr>
            </w:pPr>
            <w:r>
              <w:rPr>
                <w:szCs w:val="21"/>
              </w:rPr>
              <w:t>255</w:t>
            </w:r>
          </w:p>
        </w:tc>
        <w:tc>
          <w:tcPr>
            <w:tcW w:w="1716" w:type="dxa"/>
            <w:tcBorders>
              <w:top w:val="nil"/>
            </w:tcBorders>
            <w:vAlign w:val="center"/>
          </w:tcPr>
          <w:p w14:paraId="2EA26511" w14:textId="77777777" w:rsidR="0076604F" w:rsidRDefault="00000000">
            <w:pPr>
              <w:widowControl/>
              <w:spacing w:after="172"/>
              <w:jc w:val="center"/>
              <w:rPr>
                <w:szCs w:val="21"/>
              </w:rPr>
            </w:pPr>
            <w:r>
              <w:rPr>
                <w:szCs w:val="21"/>
              </w:rPr>
              <w:t>YES</w:t>
            </w:r>
          </w:p>
        </w:tc>
        <w:tc>
          <w:tcPr>
            <w:tcW w:w="1362" w:type="dxa"/>
            <w:tcBorders>
              <w:top w:val="nil"/>
            </w:tcBorders>
            <w:vAlign w:val="center"/>
          </w:tcPr>
          <w:p w14:paraId="270C0110" w14:textId="77777777" w:rsidR="0076604F" w:rsidRDefault="00000000">
            <w:pPr>
              <w:widowControl/>
              <w:spacing w:after="172"/>
              <w:jc w:val="center"/>
              <w:rPr>
                <w:szCs w:val="21"/>
              </w:rPr>
            </w:pPr>
            <w:r>
              <w:rPr>
                <w:szCs w:val="21"/>
              </w:rPr>
              <w:t>NO</w:t>
            </w:r>
          </w:p>
        </w:tc>
        <w:tc>
          <w:tcPr>
            <w:tcW w:w="2236" w:type="dxa"/>
            <w:tcBorders>
              <w:top w:val="nil"/>
            </w:tcBorders>
            <w:vAlign w:val="center"/>
          </w:tcPr>
          <w:p w14:paraId="12918C05" w14:textId="77777777" w:rsidR="0076604F" w:rsidRDefault="00000000">
            <w:pPr>
              <w:widowControl/>
              <w:spacing w:after="172"/>
              <w:jc w:val="center"/>
              <w:rPr>
                <w:szCs w:val="21"/>
              </w:rPr>
            </w:pPr>
            <w:r>
              <w:rPr>
                <w:szCs w:val="21"/>
              </w:rPr>
              <w:t>产品简介</w:t>
            </w:r>
          </w:p>
        </w:tc>
      </w:tr>
      <w:tr w:rsidR="0076604F" w14:paraId="55521BB0" w14:textId="77777777">
        <w:trPr>
          <w:trHeight w:val="510"/>
          <w:jc w:val="center"/>
        </w:trPr>
        <w:tc>
          <w:tcPr>
            <w:tcW w:w="1018" w:type="dxa"/>
          </w:tcPr>
          <w:p w14:paraId="6D590344" w14:textId="77777777" w:rsidR="0076604F" w:rsidRDefault="00000000">
            <w:pPr>
              <w:rPr>
                <w:szCs w:val="21"/>
              </w:rPr>
            </w:pPr>
            <w:r>
              <w:rPr>
                <w:szCs w:val="21"/>
              </w:rPr>
              <w:t>price</w:t>
            </w:r>
          </w:p>
        </w:tc>
        <w:tc>
          <w:tcPr>
            <w:tcW w:w="889" w:type="dxa"/>
          </w:tcPr>
          <w:p w14:paraId="0ADF35ED" w14:textId="77777777" w:rsidR="0076604F" w:rsidRDefault="00000000">
            <w:pPr>
              <w:rPr>
                <w:szCs w:val="21"/>
              </w:rPr>
            </w:pPr>
            <w:r>
              <w:rPr>
                <w:szCs w:val="21"/>
              </w:rPr>
              <w:t>decimal</w:t>
            </w:r>
          </w:p>
        </w:tc>
        <w:tc>
          <w:tcPr>
            <w:tcW w:w="1715" w:type="dxa"/>
            <w:vAlign w:val="center"/>
          </w:tcPr>
          <w:p w14:paraId="30248011" w14:textId="77777777" w:rsidR="0076604F" w:rsidRDefault="00000000">
            <w:pPr>
              <w:widowControl/>
              <w:spacing w:after="172"/>
              <w:jc w:val="center"/>
              <w:rPr>
                <w:szCs w:val="21"/>
              </w:rPr>
            </w:pPr>
            <w:r>
              <w:rPr>
                <w:szCs w:val="21"/>
              </w:rPr>
              <w:t>12</w:t>
            </w:r>
          </w:p>
        </w:tc>
        <w:tc>
          <w:tcPr>
            <w:tcW w:w="1716" w:type="dxa"/>
            <w:vAlign w:val="center"/>
          </w:tcPr>
          <w:p w14:paraId="0351E425" w14:textId="77777777" w:rsidR="0076604F" w:rsidRDefault="00000000">
            <w:pPr>
              <w:widowControl/>
              <w:spacing w:after="172"/>
              <w:jc w:val="center"/>
              <w:rPr>
                <w:szCs w:val="21"/>
              </w:rPr>
            </w:pPr>
            <w:r>
              <w:rPr>
                <w:szCs w:val="21"/>
              </w:rPr>
              <w:t>YES</w:t>
            </w:r>
          </w:p>
        </w:tc>
        <w:tc>
          <w:tcPr>
            <w:tcW w:w="1362" w:type="dxa"/>
            <w:vAlign w:val="center"/>
          </w:tcPr>
          <w:p w14:paraId="77AA1C5B" w14:textId="77777777" w:rsidR="0076604F" w:rsidRDefault="00000000">
            <w:pPr>
              <w:widowControl/>
              <w:spacing w:after="172"/>
              <w:jc w:val="center"/>
              <w:rPr>
                <w:szCs w:val="21"/>
              </w:rPr>
            </w:pPr>
            <w:r>
              <w:rPr>
                <w:szCs w:val="21"/>
              </w:rPr>
              <w:t>NO</w:t>
            </w:r>
          </w:p>
        </w:tc>
        <w:tc>
          <w:tcPr>
            <w:tcW w:w="2236" w:type="dxa"/>
            <w:vAlign w:val="center"/>
          </w:tcPr>
          <w:p w14:paraId="540EC2C0" w14:textId="77777777" w:rsidR="0076604F" w:rsidRDefault="00000000">
            <w:pPr>
              <w:widowControl/>
              <w:spacing w:after="172"/>
              <w:jc w:val="center"/>
              <w:rPr>
                <w:szCs w:val="21"/>
              </w:rPr>
            </w:pPr>
            <w:r>
              <w:rPr>
                <w:szCs w:val="21"/>
              </w:rPr>
              <w:t>单价</w:t>
            </w:r>
          </w:p>
        </w:tc>
      </w:tr>
      <w:tr w:rsidR="0076604F" w14:paraId="5FC8C9A3" w14:textId="77777777">
        <w:trPr>
          <w:trHeight w:val="510"/>
          <w:jc w:val="center"/>
        </w:trPr>
        <w:tc>
          <w:tcPr>
            <w:tcW w:w="1018" w:type="dxa"/>
          </w:tcPr>
          <w:p w14:paraId="49FD03E8" w14:textId="77777777" w:rsidR="0076604F" w:rsidRDefault="00000000">
            <w:pPr>
              <w:rPr>
                <w:szCs w:val="21"/>
              </w:rPr>
            </w:pPr>
            <w:r>
              <w:rPr>
                <w:szCs w:val="21"/>
              </w:rPr>
              <w:t>pics</w:t>
            </w:r>
          </w:p>
        </w:tc>
        <w:tc>
          <w:tcPr>
            <w:tcW w:w="889" w:type="dxa"/>
          </w:tcPr>
          <w:p w14:paraId="0A8BB460" w14:textId="77777777" w:rsidR="0076604F" w:rsidRDefault="00000000">
            <w:pPr>
              <w:rPr>
                <w:szCs w:val="21"/>
              </w:rPr>
            </w:pPr>
            <w:r>
              <w:rPr>
                <w:szCs w:val="21"/>
              </w:rPr>
              <w:t>int</w:t>
            </w:r>
          </w:p>
        </w:tc>
        <w:tc>
          <w:tcPr>
            <w:tcW w:w="1715" w:type="dxa"/>
            <w:vAlign w:val="center"/>
          </w:tcPr>
          <w:p w14:paraId="2C93793A" w14:textId="77777777" w:rsidR="0076604F" w:rsidRDefault="00000000">
            <w:pPr>
              <w:widowControl/>
              <w:spacing w:after="172"/>
              <w:jc w:val="center"/>
              <w:rPr>
                <w:szCs w:val="21"/>
              </w:rPr>
            </w:pPr>
            <w:r>
              <w:rPr>
                <w:szCs w:val="21"/>
              </w:rPr>
              <w:t>255</w:t>
            </w:r>
          </w:p>
        </w:tc>
        <w:tc>
          <w:tcPr>
            <w:tcW w:w="1716" w:type="dxa"/>
            <w:vAlign w:val="center"/>
          </w:tcPr>
          <w:p w14:paraId="309E824F" w14:textId="77777777" w:rsidR="0076604F" w:rsidRDefault="00000000">
            <w:pPr>
              <w:widowControl/>
              <w:spacing w:after="172"/>
              <w:jc w:val="center"/>
              <w:rPr>
                <w:szCs w:val="21"/>
              </w:rPr>
            </w:pPr>
            <w:r>
              <w:rPr>
                <w:szCs w:val="21"/>
              </w:rPr>
              <w:t>YES</w:t>
            </w:r>
          </w:p>
        </w:tc>
        <w:tc>
          <w:tcPr>
            <w:tcW w:w="1362" w:type="dxa"/>
            <w:vAlign w:val="center"/>
          </w:tcPr>
          <w:p w14:paraId="4BF9DB2D" w14:textId="77777777" w:rsidR="0076604F" w:rsidRDefault="00000000">
            <w:pPr>
              <w:widowControl/>
              <w:spacing w:after="172"/>
              <w:jc w:val="center"/>
              <w:rPr>
                <w:szCs w:val="21"/>
              </w:rPr>
            </w:pPr>
            <w:r>
              <w:rPr>
                <w:szCs w:val="21"/>
              </w:rPr>
              <w:t>NO</w:t>
            </w:r>
          </w:p>
        </w:tc>
        <w:tc>
          <w:tcPr>
            <w:tcW w:w="2236" w:type="dxa"/>
            <w:vAlign w:val="center"/>
          </w:tcPr>
          <w:p w14:paraId="4B5A3C51" w14:textId="77777777" w:rsidR="0076604F" w:rsidRDefault="00000000">
            <w:pPr>
              <w:widowControl/>
              <w:spacing w:after="172"/>
              <w:jc w:val="center"/>
              <w:rPr>
                <w:szCs w:val="21"/>
              </w:rPr>
            </w:pPr>
            <w:r>
              <w:rPr>
                <w:szCs w:val="21"/>
              </w:rPr>
              <w:t>图片</w:t>
            </w:r>
          </w:p>
        </w:tc>
      </w:tr>
      <w:tr w:rsidR="0076604F" w14:paraId="2C1F5CE1" w14:textId="77777777">
        <w:trPr>
          <w:trHeight w:val="510"/>
          <w:jc w:val="center"/>
        </w:trPr>
        <w:tc>
          <w:tcPr>
            <w:tcW w:w="1018" w:type="dxa"/>
          </w:tcPr>
          <w:p w14:paraId="34EC66BB" w14:textId="77777777" w:rsidR="0076604F" w:rsidRDefault="00000000">
            <w:pPr>
              <w:rPr>
                <w:szCs w:val="21"/>
              </w:rPr>
            </w:pPr>
            <w:r>
              <w:rPr>
                <w:szCs w:val="21"/>
              </w:rPr>
              <w:t>status</w:t>
            </w:r>
          </w:p>
        </w:tc>
        <w:tc>
          <w:tcPr>
            <w:tcW w:w="889" w:type="dxa"/>
          </w:tcPr>
          <w:p w14:paraId="6C2DD8B7" w14:textId="77777777" w:rsidR="0076604F" w:rsidRDefault="00000000">
            <w:pPr>
              <w:rPr>
                <w:szCs w:val="21"/>
              </w:rPr>
            </w:pPr>
            <w:r>
              <w:rPr>
                <w:szCs w:val="21"/>
              </w:rPr>
              <w:t>varchar</w:t>
            </w:r>
          </w:p>
        </w:tc>
        <w:tc>
          <w:tcPr>
            <w:tcW w:w="1715" w:type="dxa"/>
            <w:vAlign w:val="center"/>
          </w:tcPr>
          <w:p w14:paraId="35DFDAF1" w14:textId="77777777" w:rsidR="0076604F" w:rsidRDefault="00000000">
            <w:pPr>
              <w:widowControl/>
              <w:spacing w:after="172"/>
              <w:jc w:val="center"/>
              <w:rPr>
                <w:szCs w:val="21"/>
              </w:rPr>
            </w:pPr>
            <w:r>
              <w:rPr>
                <w:szCs w:val="21"/>
              </w:rPr>
              <w:t>255</w:t>
            </w:r>
          </w:p>
        </w:tc>
        <w:tc>
          <w:tcPr>
            <w:tcW w:w="1716" w:type="dxa"/>
            <w:vAlign w:val="center"/>
          </w:tcPr>
          <w:p w14:paraId="67DF3022" w14:textId="77777777" w:rsidR="0076604F" w:rsidRDefault="00000000">
            <w:pPr>
              <w:widowControl/>
              <w:spacing w:after="172"/>
              <w:jc w:val="center"/>
              <w:rPr>
                <w:szCs w:val="21"/>
              </w:rPr>
            </w:pPr>
            <w:r>
              <w:rPr>
                <w:szCs w:val="21"/>
              </w:rPr>
              <w:t>NO</w:t>
            </w:r>
          </w:p>
        </w:tc>
        <w:tc>
          <w:tcPr>
            <w:tcW w:w="1362" w:type="dxa"/>
            <w:vAlign w:val="center"/>
          </w:tcPr>
          <w:p w14:paraId="7846675C" w14:textId="77777777" w:rsidR="0076604F" w:rsidRDefault="00000000">
            <w:pPr>
              <w:widowControl/>
              <w:spacing w:after="172"/>
              <w:jc w:val="center"/>
              <w:rPr>
                <w:szCs w:val="21"/>
              </w:rPr>
            </w:pPr>
            <w:r>
              <w:rPr>
                <w:szCs w:val="21"/>
              </w:rPr>
              <w:t>NO</w:t>
            </w:r>
          </w:p>
        </w:tc>
        <w:tc>
          <w:tcPr>
            <w:tcW w:w="2236" w:type="dxa"/>
            <w:vAlign w:val="center"/>
          </w:tcPr>
          <w:p w14:paraId="3FF81A8D" w14:textId="77777777" w:rsidR="0076604F" w:rsidRDefault="00000000">
            <w:pPr>
              <w:widowControl/>
              <w:spacing w:after="172"/>
              <w:jc w:val="center"/>
              <w:rPr>
                <w:szCs w:val="21"/>
              </w:rPr>
            </w:pPr>
            <w:r>
              <w:rPr>
                <w:szCs w:val="21"/>
              </w:rPr>
              <w:t>状态</w:t>
            </w:r>
          </w:p>
        </w:tc>
      </w:tr>
      <w:tr w:rsidR="0076604F" w14:paraId="6DF22853" w14:textId="77777777">
        <w:trPr>
          <w:trHeight w:val="602"/>
          <w:jc w:val="center"/>
        </w:trPr>
        <w:tc>
          <w:tcPr>
            <w:tcW w:w="1018" w:type="dxa"/>
            <w:tcBorders>
              <w:bottom w:val="single" w:sz="12" w:space="0" w:color="auto"/>
            </w:tcBorders>
          </w:tcPr>
          <w:p w14:paraId="4A3AEC6B" w14:textId="77777777" w:rsidR="0076604F" w:rsidRDefault="00000000">
            <w:pPr>
              <w:rPr>
                <w:szCs w:val="21"/>
              </w:rPr>
            </w:pPr>
            <w:r>
              <w:rPr>
                <w:szCs w:val="21"/>
              </w:rPr>
              <w:t>kcyj</w:t>
            </w:r>
          </w:p>
        </w:tc>
        <w:tc>
          <w:tcPr>
            <w:tcW w:w="889" w:type="dxa"/>
            <w:tcBorders>
              <w:bottom w:val="single" w:sz="12" w:space="0" w:color="auto"/>
            </w:tcBorders>
          </w:tcPr>
          <w:p w14:paraId="518CA60D" w14:textId="77777777" w:rsidR="0076604F" w:rsidRDefault="00000000">
            <w:pPr>
              <w:rPr>
                <w:szCs w:val="21"/>
              </w:rPr>
            </w:pPr>
            <w:r>
              <w:rPr>
                <w:szCs w:val="21"/>
              </w:rPr>
              <w:t>decimal</w:t>
            </w:r>
          </w:p>
        </w:tc>
        <w:tc>
          <w:tcPr>
            <w:tcW w:w="1715" w:type="dxa"/>
            <w:tcBorders>
              <w:bottom w:val="single" w:sz="12" w:space="0" w:color="auto"/>
            </w:tcBorders>
            <w:vAlign w:val="center"/>
          </w:tcPr>
          <w:p w14:paraId="1BCB311E" w14:textId="77777777" w:rsidR="0076604F" w:rsidRDefault="00000000">
            <w:pPr>
              <w:widowControl/>
              <w:spacing w:after="172"/>
              <w:jc w:val="center"/>
              <w:rPr>
                <w:szCs w:val="21"/>
              </w:rPr>
            </w:pPr>
            <w:r>
              <w:rPr>
                <w:szCs w:val="21"/>
              </w:rPr>
              <w:t>12</w:t>
            </w:r>
          </w:p>
        </w:tc>
        <w:tc>
          <w:tcPr>
            <w:tcW w:w="1716" w:type="dxa"/>
            <w:tcBorders>
              <w:bottom w:val="single" w:sz="12" w:space="0" w:color="auto"/>
            </w:tcBorders>
            <w:vAlign w:val="center"/>
          </w:tcPr>
          <w:p w14:paraId="5D28110E" w14:textId="77777777" w:rsidR="0076604F" w:rsidRDefault="00000000">
            <w:pPr>
              <w:widowControl/>
              <w:spacing w:after="172"/>
              <w:jc w:val="center"/>
              <w:rPr>
                <w:szCs w:val="21"/>
              </w:rPr>
            </w:pPr>
            <w:r>
              <w:rPr>
                <w:szCs w:val="21"/>
              </w:rPr>
              <w:t>YES</w:t>
            </w:r>
          </w:p>
        </w:tc>
        <w:tc>
          <w:tcPr>
            <w:tcW w:w="1362" w:type="dxa"/>
            <w:tcBorders>
              <w:bottom w:val="single" w:sz="12" w:space="0" w:color="auto"/>
            </w:tcBorders>
            <w:vAlign w:val="center"/>
          </w:tcPr>
          <w:p w14:paraId="65233906" w14:textId="77777777" w:rsidR="0076604F" w:rsidRDefault="00000000">
            <w:pPr>
              <w:widowControl/>
              <w:spacing w:after="172"/>
              <w:jc w:val="center"/>
              <w:rPr>
                <w:szCs w:val="21"/>
              </w:rPr>
            </w:pPr>
            <w:r>
              <w:rPr>
                <w:szCs w:val="21"/>
              </w:rPr>
              <w:t>NO</w:t>
            </w:r>
          </w:p>
        </w:tc>
        <w:tc>
          <w:tcPr>
            <w:tcW w:w="2236" w:type="dxa"/>
            <w:tcBorders>
              <w:bottom w:val="single" w:sz="12" w:space="0" w:color="auto"/>
            </w:tcBorders>
            <w:vAlign w:val="center"/>
          </w:tcPr>
          <w:p w14:paraId="134F8D73" w14:textId="77777777" w:rsidR="0076604F" w:rsidRDefault="00000000">
            <w:pPr>
              <w:widowControl/>
              <w:spacing w:after="172"/>
              <w:jc w:val="center"/>
              <w:rPr>
                <w:szCs w:val="21"/>
              </w:rPr>
            </w:pPr>
            <w:r>
              <w:rPr>
                <w:szCs w:val="21"/>
              </w:rPr>
              <w:t>库存预警</w:t>
            </w:r>
          </w:p>
        </w:tc>
      </w:tr>
    </w:tbl>
    <w:p w14:paraId="5F8E7408" w14:textId="24BF71D0" w:rsidR="000C0D59" w:rsidRPr="000C0D59" w:rsidRDefault="000C0D59" w:rsidP="000C0D59">
      <w:pPr>
        <w:spacing w:line="460" w:lineRule="exact"/>
        <w:ind w:firstLineChars="200" w:firstLine="480"/>
        <w:rPr>
          <w:rFonts w:ascii="宋体" w:hAnsi="宋体"/>
          <w:sz w:val="24"/>
          <w:szCs w:val="24"/>
        </w:rPr>
      </w:pPr>
      <w:r>
        <w:rPr>
          <w:rFonts w:ascii="宋体" w:hAnsi="宋体" w:hint="eastAsia"/>
          <w:sz w:val="24"/>
          <w:szCs w:val="24"/>
        </w:rPr>
        <w:t>订单信息</w:t>
      </w:r>
      <w:r w:rsidRPr="000C0D59">
        <w:rPr>
          <w:rFonts w:ascii="宋体" w:hAnsi="宋体" w:hint="eastAsia"/>
          <w:sz w:val="24"/>
          <w:szCs w:val="24"/>
        </w:rPr>
        <w:t>属性如表3</w:t>
      </w:r>
      <w:r w:rsidRPr="000C0D59">
        <w:rPr>
          <w:rFonts w:ascii="宋体" w:hAnsi="宋体"/>
          <w:sz w:val="24"/>
          <w:szCs w:val="24"/>
        </w:rPr>
        <w:t>-</w:t>
      </w:r>
      <w:r>
        <w:rPr>
          <w:rFonts w:ascii="宋体" w:hAnsi="宋体"/>
          <w:sz w:val="24"/>
          <w:szCs w:val="24"/>
        </w:rPr>
        <w:t>4</w:t>
      </w:r>
      <w:r w:rsidRPr="000C0D59">
        <w:rPr>
          <w:rFonts w:ascii="宋体" w:hAnsi="宋体" w:hint="eastAsia"/>
          <w:sz w:val="24"/>
          <w:szCs w:val="24"/>
        </w:rPr>
        <w:t>所示。</w:t>
      </w:r>
    </w:p>
    <w:p w14:paraId="7E01F727" w14:textId="4FCF5220" w:rsidR="0076604F" w:rsidRDefault="00000000">
      <w:pPr>
        <w:jc w:val="center"/>
        <w:rPr>
          <w:szCs w:val="21"/>
        </w:rPr>
      </w:pPr>
      <w:commentRangeStart w:id="105"/>
      <w:r>
        <w:rPr>
          <w:szCs w:val="21"/>
        </w:rPr>
        <w:t>表</w:t>
      </w:r>
      <w:r>
        <w:rPr>
          <w:szCs w:val="21"/>
        </w:rPr>
        <w:t xml:space="preserve">3-4 </w:t>
      </w:r>
      <w:r>
        <w:rPr>
          <w:szCs w:val="21"/>
        </w:rPr>
        <w:t>订单信息表：</w:t>
      </w:r>
      <w:r>
        <w:rPr>
          <w:szCs w:val="21"/>
        </w:rPr>
        <w:t>Order</w:t>
      </w:r>
      <w:commentRangeEnd w:id="105"/>
      <w:r>
        <w:rPr>
          <w:szCs w:val="21"/>
        </w:rPr>
        <w:commentReference w:id="105"/>
      </w:r>
    </w:p>
    <w:tbl>
      <w:tblPr>
        <w:tblW w:w="8997" w:type="dxa"/>
        <w:jc w:val="center"/>
        <w:tblBorders>
          <w:top w:val="single" w:sz="8" w:space="0" w:color="000000"/>
          <w:bottom w:val="single" w:sz="8" w:space="0" w:color="000000"/>
        </w:tblBorders>
        <w:tblLayout w:type="fixed"/>
        <w:tblLook w:val="04A0" w:firstRow="1" w:lastRow="0" w:firstColumn="1" w:lastColumn="0" w:noHBand="0" w:noVBand="1"/>
      </w:tblPr>
      <w:tblGrid>
        <w:gridCol w:w="1108"/>
        <w:gridCol w:w="955"/>
        <w:gridCol w:w="1732"/>
        <w:gridCol w:w="1737"/>
        <w:gridCol w:w="1285"/>
        <w:gridCol w:w="2180"/>
      </w:tblGrid>
      <w:tr w:rsidR="0076604F" w14:paraId="73CDCDF7" w14:textId="77777777">
        <w:trPr>
          <w:trHeight w:val="408"/>
          <w:jc w:val="center"/>
        </w:trPr>
        <w:tc>
          <w:tcPr>
            <w:tcW w:w="1108" w:type="dxa"/>
            <w:tcBorders>
              <w:top w:val="single" w:sz="12" w:space="0" w:color="000000"/>
              <w:bottom w:val="single" w:sz="8" w:space="0" w:color="000000"/>
            </w:tcBorders>
          </w:tcPr>
          <w:p w14:paraId="683CFD04" w14:textId="77777777" w:rsidR="0076604F" w:rsidRDefault="00000000">
            <w:pPr>
              <w:pStyle w:val="af9"/>
              <w:jc w:val="center"/>
            </w:pPr>
            <w:r>
              <w:t>列名</w:t>
            </w:r>
          </w:p>
        </w:tc>
        <w:tc>
          <w:tcPr>
            <w:tcW w:w="955" w:type="dxa"/>
            <w:tcBorders>
              <w:top w:val="single" w:sz="12" w:space="0" w:color="000000"/>
              <w:bottom w:val="single" w:sz="8" w:space="0" w:color="000000"/>
            </w:tcBorders>
          </w:tcPr>
          <w:p w14:paraId="06C373E6" w14:textId="77777777" w:rsidR="0076604F" w:rsidRDefault="00000000">
            <w:pPr>
              <w:pStyle w:val="af9"/>
              <w:jc w:val="center"/>
            </w:pPr>
            <w:r>
              <w:t>类型</w:t>
            </w:r>
          </w:p>
        </w:tc>
        <w:tc>
          <w:tcPr>
            <w:tcW w:w="1732" w:type="dxa"/>
            <w:tcBorders>
              <w:top w:val="single" w:sz="12" w:space="0" w:color="000000"/>
              <w:bottom w:val="single" w:sz="8" w:space="0" w:color="000000"/>
            </w:tcBorders>
          </w:tcPr>
          <w:p w14:paraId="1341F22F" w14:textId="77777777" w:rsidR="0076604F" w:rsidRDefault="00000000">
            <w:pPr>
              <w:pStyle w:val="af9"/>
              <w:tabs>
                <w:tab w:val="left" w:pos="353"/>
                <w:tab w:val="center" w:pos="1098"/>
              </w:tabs>
              <w:jc w:val="center"/>
            </w:pPr>
            <w:r>
              <w:t>长度</w:t>
            </w:r>
          </w:p>
        </w:tc>
        <w:tc>
          <w:tcPr>
            <w:tcW w:w="1737" w:type="dxa"/>
            <w:tcBorders>
              <w:top w:val="single" w:sz="12" w:space="0" w:color="000000"/>
              <w:bottom w:val="single" w:sz="8" w:space="0" w:color="000000"/>
            </w:tcBorders>
          </w:tcPr>
          <w:p w14:paraId="63F4AE51" w14:textId="77777777" w:rsidR="0076604F" w:rsidRDefault="00000000">
            <w:pPr>
              <w:pStyle w:val="af9"/>
              <w:tabs>
                <w:tab w:val="left" w:pos="353"/>
                <w:tab w:val="center" w:pos="1098"/>
              </w:tabs>
              <w:jc w:val="center"/>
            </w:pPr>
            <w:r>
              <w:t>允许空</w:t>
            </w:r>
          </w:p>
        </w:tc>
        <w:tc>
          <w:tcPr>
            <w:tcW w:w="1285" w:type="dxa"/>
            <w:tcBorders>
              <w:top w:val="single" w:sz="12" w:space="0" w:color="000000"/>
              <w:bottom w:val="single" w:sz="8" w:space="0" w:color="000000"/>
            </w:tcBorders>
          </w:tcPr>
          <w:p w14:paraId="3CD050F0" w14:textId="77777777" w:rsidR="0076604F" w:rsidRDefault="00000000">
            <w:pPr>
              <w:pStyle w:val="af9"/>
              <w:jc w:val="center"/>
            </w:pPr>
            <w:r>
              <w:t>主键</w:t>
            </w:r>
          </w:p>
        </w:tc>
        <w:tc>
          <w:tcPr>
            <w:tcW w:w="2180" w:type="dxa"/>
            <w:tcBorders>
              <w:top w:val="single" w:sz="12" w:space="0" w:color="000000"/>
              <w:bottom w:val="single" w:sz="8" w:space="0" w:color="000000"/>
            </w:tcBorders>
          </w:tcPr>
          <w:p w14:paraId="1EBDD62A" w14:textId="77777777" w:rsidR="0076604F" w:rsidRDefault="00000000">
            <w:pPr>
              <w:pStyle w:val="af9"/>
              <w:jc w:val="center"/>
            </w:pPr>
            <w:r>
              <w:t>描述</w:t>
            </w:r>
          </w:p>
        </w:tc>
      </w:tr>
      <w:tr w:rsidR="0076604F" w14:paraId="41240924" w14:textId="77777777">
        <w:trPr>
          <w:trHeight w:val="508"/>
          <w:jc w:val="center"/>
        </w:trPr>
        <w:tc>
          <w:tcPr>
            <w:tcW w:w="1108" w:type="dxa"/>
            <w:tcBorders>
              <w:top w:val="single" w:sz="8" w:space="0" w:color="000000"/>
              <w:bottom w:val="nil"/>
            </w:tcBorders>
          </w:tcPr>
          <w:p w14:paraId="39636C39" w14:textId="77777777" w:rsidR="0076604F" w:rsidRDefault="00000000">
            <w:pPr>
              <w:rPr>
                <w:szCs w:val="21"/>
              </w:rPr>
            </w:pPr>
            <w:r>
              <w:rPr>
                <w:szCs w:val="21"/>
              </w:rPr>
              <w:t>oid</w:t>
            </w:r>
          </w:p>
        </w:tc>
        <w:tc>
          <w:tcPr>
            <w:tcW w:w="955" w:type="dxa"/>
            <w:tcBorders>
              <w:top w:val="single" w:sz="8" w:space="0" w:color="000000"/>
              <w:bottom w:val="nil"/>
            </w:tcBorders>
          </w:tcPr>
          <w:p w14:paraId="363BAB56" w14:textId="77777777" w:rsidR="0076604F" w:rsidRDefault="00000000">
            <w:pPr>
              <w:rPr>
                <w:szCs w:val="21"/>
              </w:rPr>
            </w:pPr>
            <w:r>
              <w:rPr>
                <w:szCs w:val="21"/>
              </w:rPr>
              <w:t>int</w:t>
            </w:r>
          </w:p>
        </w:tc>
        <w:tc>
          <w:tcPr>
            <w:tcW w:w="1732" w:type="dxa"/>
            <w:tcBorders>
              <w:top w:val="single" w:sz="8" w:space="0" w:color="000000"/>
              <w:bottom w:val="nil"/>
            </w:tcBorders>
            <w:vAlign w:val="center"/>
          </w:tcPr>
          <w:p w14:paraId="2A28D9E9" w14:textId="77777777" w:rsidR="0076604F" w:rsidRDefault="00000000">
            <w:pPr>
              <w:widowControl/>
              <w:spacing w:after="172"/>
              <w:jc w:val="center"/>
              <w:rPr>
                <w:szCs w:val="21"/>
              </w:rPr>
            </w:pPr>
            <w:r>
              <w:rPr>
                <w:szCs w:val="21"/>
              </w:rPr>
              <w:t>11</w:t>
            </w:r>
          </w:p>
        </w:tc>
        <w:tc>
          <w:tcPr>
            <w:tcW w:w="1737" w:type="dxa"/>
            <w:tcBorders>
              <w:top w:val="single" w:sz="8" w:space="0" w:color="000000"/>
              <w:bottom w:val="nil"/>
            </w:tcBorders>
            <w:vAlign w:val="center"/>
          </w:tcPr>
          <w:p w14:paraId="7C3C870C" w14:textId="77777777" w:rsidR="0076604F" w:rsidRDefault="00000000">
            <w:pPr>
              <w:widowControl/>
              <w:spacing w:after="172"/>
              <w:jc w:val="center"/>
              <w:rPr>
                <w:szCs w:val="21"/>
              </w:rPr>
            </w:pPr>
            <w:r>
              <w:rPr>
                <w:szCs w:val="21"/>
              </w:rPr>
              <w:t>NO</w:t>
            </w:r>
          </w:p>
        </w:tc>
        <w:tc>
          <w:tcPr>
            <w:tcW w:w="1285" w:type="dxa"/>
            <w:tcBorders>
              <w:top w:val="single" w:sz="8" w:space="0" w:color="000000"/>
              <w:bottom w:val="nil"/>
            </w:tcBorders>
            <w:vAlign w:val="center"/>
          </w:tcPr>
          <w:p w14:paraId="3915DB89" w14:textId="77777777" w:rsidR="0076604F" w:rsidRDefault="00000000">
            <w:pPr>
              <w:widowControl/>
              <w:spacing w:after="172"/>
              <w:jc w:val="center"/>
              <w:rPr>
                <w:szCs w:val="21"/>
              </w:rPr>
            </w:pPr>
            <w:r>
              <w:rPr>
                <w:szCs w:val="21"/>
              </w:rPr>
              <w:t>YES</w:t>
            </w:r>
          </w:p>
        </w:tc>
        <w:tc>
          <w:tcPr>
            <w:tcW w:w="2180" w:type="dxa"/>
            <w:tcBorders>
              <w:top w:val="single" w:sz="8" w:space="0" w:color="000000"/>
              <w:bottom w:val="nil"/>
            </w:tcBorders>
            <w:vAlign w:val="center"/>
          </w:tcPr>
          <w:p w14:paraId="1693DA22" w14:textId="77777777" w:rsidR="0076604F" w:rsidRDefault="00000000">
            <w:pPr>
              <w:widowControl/>
              <w:spacing w:after="172"/>
              <w:jc w:val="center"/>
              <w:rPr>
                <w:szCs w:val="21"/>
              </w:rPr>
            </w:pPr>
            <w:r>
              <w:rPr>
                <w:szCs w:val="21"/>
              </w:rPr>
              <w:t>编号</w:t>
            </w:r>
          </w:p>
        </w:tc>
      </w:tr>
      <w:tr w:rsidR="0076604F" w14:paraId="71776B2F" w14:textId="77777777">
        <w:trPr>
          <w:trHeight w:val="483"/>
          <w:jc w:val="center"/>
        </w:trPr>
        <w:tc>
          <w:tcPr>
            <w:tcW w:w="1108" w:type="dxa"/>
            <w:tcBorders>
              <w:top w:val="nil"/>
              <w:bottom w:val="nil"/>
            </w:tcBorders>
          </w:tcPr>
          <w:p w14:paraId="1E7F8C29" w14:textId="77777777" w:rsidR="0076604F" w:rsidRDefault="00000000">
            <w:pPr>
              <w:rPr>
                <w:szCs w:val="21"/>
              </w:rPr>
            </w:pPr>
            <w:r>
              <w:rPr>
                <w:szCs w:val="21"/>
              </w:rPr>
              <w:t>uid</w:t>
            </w:r>
          </w:p>
        </w:tc>
        <w:tc>
          <w:tcPr>
            <w:tcW w:w="955" w:type="dxa"/>
            <w:tcBorders>
              <w:top w:val="nil"/>
              <w:bottom w:val="nil"/>
            </w:tcBorders>
          </w:tcPr>
          <w:p w14:paraId="1E30D1D2" w14:textId="77777777" w:rsidR="0076604F" w:rsidRDefault="00000000">
            <w:pPr>
              <w:rPr>
                <w:szCs w:val="21"/>
              </w:rPr>
            </w:pPr>
            <w:r>
              <w:rPr>
                <w:szCs w:val="21"/>
              </w:rPr>
              <w:t>varchar</w:t>
            </w:r>
          </w:p>
        </w:tc>
        <w:tc>
          <w:tcPr>
            <w:tcW w:w="1732" w:type="dxa"/>
            <w:tcBorders>
              <w:top w:val="nil"/>
              <w:bottom w:val="nil"/>
            </w:tcBorders>
            <w:vAlign w:val="center"/>
          </w:tcPr>
          <w:p w14:paraId="51EE1F5C" w14:textId="77777777" w:rsidR="0076604F" w:rsidRDefault="00000000">
            <w:pPr>
              <w:widowControl/>
              <w:spacing w:after="172"/>
              <w:jc w:val="center"/>
              <w:rPr>
                <w:szCs w:val="21"/>
              </w:rPr>
            </w:pPr>
            <w:r>
              <w:rPr>
                <w:szCs w:val="21"/>
              </w:rPr>
              <w:t>11</w:t>
            </w:r>
          </w:p>
        </w:tc>
        <w:tc>
          <w:tcPr>
            <w:tcW w:w="1737" w:type="dxa"/>
            <w:tcBorders>
              <w:top w:val="nil"/>
              <w:bottom w:val="nil"/>
            </w:tcBorders>
            <w:vAlign w:val="center"/>
          </w:tcPr>
          <w:p w14:paraId="3735DD7F" w14:textId="77777777" w:rsidR="0076604F" w:rsidRDefault="00000000">
            <w:pPr>
              <w:widowControl/>
              <w:spacing w:after="172"/>
              <w:jc w:val="center"/>
              <w:rPr>
                <w:szCs w:val="21"/>
              </w:rPr>
            </w:pPr>
            <w:r>
              <w:rPr>
                <w:szCs w:val="21"/>
              </w:rPr>
              <w:t>NO</w:t>
            </w:r>
          </w:p>
        </w:tc>
        <w:tc>
          <w:tcPr>
            <w:tcW w:w="1285" w:type="dxa"/>
            <w:tcBorders>
              <w:top w:val="nil"/>
              <w:bottom w:val="nil"/>
            </w:tcBorders>
            <w:vAlign w:val="center"/>
          </w:tcPr>
          <w:p w14:paraId="287F1925" w14:textId="77777777" w:rsidR="0076604F" w:rsidRDefault="00000000">
            <w:pPr>
              <w:widowControl/>
              <w:spacing w:after="172"/>
              <w:jc w:val="center"/>
              <w:rPr>
                <w:szCs w:val="21"/>
              </w:rPr>
            </w:pPr>
            <w:r>
              <w:rPr>
                <w:szCs w:val="21"/>
              </w:rPr>
              <w:t>NO</w:t>
            </w:r>
          </w:p>
        </w:tc>
        <w:tc>
          <w:tcPr>
            <w:tcW w:w="2180" w:type="dxa"/>
            <w:tcBorders>
              <w:top w:val="nil"/>
              <w:bottom w:val="nil"/>
            </w:tcBorders>
            <w:vAlign w:val="center"/>
          </w:tcPr>
          <w:p w14:paraId="2EF46946" w14:textId="77777777" w:rsidR="0076604F" w:rsidRDefault="00000000">
            <w:pPr>
              <w:widowControl/>
              <w:spacing w:after="172"/>
              <w:jc w:val="center"/>
              <w:rPr>
                <w:szCs w:val="21"/>
              </w:rPr>
            </w:pPr>
            <w:r>
              <w:rPr>
                <w:szCs w:val="21"/>
              </w:rPr>
              <w:t>用户</w:t>
            </w:r>
          </w:p>
        </w:tc>
      </w:tr>
      <w:tr w:rsidR="0076604F" w14:paraId="750B8D8E" w14:textId="77777777">
        <w:trPr>
          <w:trHeight w:val="483"/>
          <w:jc w:val="center"/>
        </w:trPr>
        <w:tc>
          <w:tcPr>
            <w:tcW w:w="1108" w:type="dxa"/>
            <w:tcBorders>
              <w:top w:val="nil"/>
            </w:tcBorders>
          </w:tcPr>
          <w:p w14:paraId="0D57D23A" w14:textId="77777777" w:rsidR="0076604F" w:rsidRDefault="00000000">
            <w:pPr>
              <w:rPr>
                <w:szCs w:val="21"/>
              </w:rPr>
            </w:pPr>
            <w:r>
              <w:rPr>
                <w:szCs w:val="21"/>
              </w:rPr>
              <w:t>tel</w:t>
            </w:r>
          </w:p>
        </w:tc>
        <w:tc>
          <w:tcPr>
            <w:tcW w:w="955" w:type="dxa"/>
            <w:tcBorders>
              <w:top w:val="nil"/>
            </w:tcBorders>
          </w:tcPr>
          <w:p w14:paraId="7D28C120" w14:textId="77777777" w:rsidR="0076604F" w:rsidRDefault="00000000">
            <w:pPr>
              <w:rPr>
                <w:szCs w:val="21"/>
              </w:rPr>
            </w:pPr>
            <w:r>
              <w:rPr>
                <w:szCs w:val="21"/>
              </w:rPr>
              <w:t>varchar</w:t>
            </w:r>
          </w:p>
        </w:tc>
        <w:tc>
          <w:tcPr>
            <w:tcW w:w="1732" w:type="dxa"/>
            <w:tcBorders>
              <w:top w:val="nil"/>
            </w:tcBorders>
            <w:vAlign w:val="center"/>
          </w:tcPr>
          <w:p w14:paraId="1F85E276" w14:textId="77777777" w:rsidR="0076604F" w:rsidRDefault="00000000">
            <w:pPr>
              <w:widowControl/>
              <w:spacing w:after="172"/>
              <w:jc w:val="center"/>
              <w:rPr>
                <w:szCs w:val="21"/>
              </w:rPr>
            </w:pPr>
            <w:r>
              <w:rPr>
                <w:szCs w:val="21"/>
              </w:rPr>
              <w:t>11</w:t>
            </w:r>
          </w:p>
        </w:tc>
        <w:tc>
          <w:tcPr>
            <w:tcW w:w="1737" w:type="dxa"/>
            <w:tcBorders>
              <w:top w:val="nil"/>
            </w:tcBorders>
            <w:vAlign w:val="center"/>
          </w:tcPr>
          <w:p w14:paraId="6E4D89D4" w14:textId="77777777" w:rsidR="0076604F" w:rsidRDefault="00000000">
            <w:pPr>
              <w:widowControl/>
              <w:spacing w:after="172"/>
              <w:jc w:val="center"/>
              <w:rPr>
                <w:szCs w:val="21"/>
              </w:rPr>
            </w:pPr>
            <w:r>
              <w:rPr>
                <w:szCs w:val="21"/>
              </w:rPr>
              <w:t>NO</w:t>
            </w:r>
          </w:p>
        </w:tc>
        <w:tc>
          <w:tcPr>
            <w:tcW w:w="1285" w:type="dxa"/>
            <w:tcBorders>
              <w:top w:val="nil"/>
            </w:tcBorders>
            <w:vAlign w:val="center"/>
          </w:tcPr>
          <w:p w14:paraId="2FAD765D" w14:textId="77777777" w:rsidR="0076604F" w:rsidRDefault="00000000">
            <w:pPr>
              <w:widowControl/>
              <w:spacing w:after="172"/>
              <w:jc w:val="center"/>
              <w:rPr>
                <w:szCs w:val="21"/>
              </w:rPr>
            </w:pPr>
            <w:r>
              <w:rPr>
                <w:szCs w:val="21"/>
              </w:rPr>
              <w:t>NO</w:t>
            </w:r>
          </w:p>
        </w:tc>
        <w:tc>
          <w:tcPr>
            <w:tcW w:w="2180" w:type="dxa"/>
            <w:tcBorders>
              <w:top w:val="nil"/>
            </w:tcBorders>
            <w:vAlign w:val="center"/>
          </w:tcPr>
          <w:p w14:paraId="2CA29A70" w14:textId="77777777" w:rsidR="0076604F" w:rsidRDefault="00000000">
            <w:pPr>
              <w:widowControl/>
              <w:spacing w:after="172"/>
              <w:jc w:val="center"/>
              <w:rPr>
                <w:szCs w:val="21"/>
              </w:rPr>
            </w:pPr>
            <w:r>
              <w:rPr>
                <w:szCs w:val="21"/>
              </w:rPr>
              <w:t>电话</w:t>
            </w:r>
          </w:p>
        </w:tc>
      </w:tr>
      <w:tr w:rsidR="0076604F" w14:paraId="6CED7689" w14:textId="77777777">
        <w:trPr>
          <w:trHeight w:val="483"/>
          <w:jc w:val="center"/>
        </w:trPr>
        <w:tc>
          <w:tcPr>
            <w:tcW w:w="1108" w:type="dxa"/>
          </w:tcPr>
          <w:p w14:paraId="57427CBE" w14:textId="77777777" w:rsidR="0076604F" w:rsidRDefault="00000000">
            <w:pPr>
              <w:rPr>
                <w:szCs w:val="21"/>
              </w:rPr>
            </w:pPr>
            <w:r>
              <w:rPr>
                <w:szCs w:val="21"/>
              </w:rPr>
              <w:t>address</w:t>
            </w:r>
          </w:p>
        </w:tc>
        <w:tc>
          <w:tcPr>
            <w:tcW w:w="955" w:type="dxa"/>
          </w:tcPr>
          <w:p w14:paraId="2CB85E1D" w14:textId="77777777" w:rsidR="0076604F" w:rsidRDefault="00000000">
            <w:pPr>
              <w:rPr>
                <w:szCs w:val="21"/>
              </w:rPr>
            </w:pPr>
            <w:r>
              <w:rPr>
                <w:szCs w:val="21"/>
              </w:rPr>
              <w:t>varchar</w:t>
            </w:r>
          </w:p>
        </w:tc>
        <w:tc>
          <w:tcPr>
            <w:tcW w:w="1732" w:type="dxa"/>
            <w:vAlign w:val="center"/>
          </w:tcPr>
          <w:p w14:paraId="37FF5740" w14:textId="77777777" w:rsidR="0076604F" w:rsidRDefault="00000000">
            <w:pPr>
              <w:widowControl/>
              <w:spacing w:after="172"/>
              <w:jc w:val="center"/>
              <w:rPr>
                <w:szCs w:val="21"/>
              </w:rPr>
            </w:pPr>
            <w:r>
              <w:rPr>
                <w:szCs w:val="21"/>
              </w:rPr>
              <w:t>255</w:t>
            </w:r>
          </w:p>
        </w:tc>
        <w:tc>
          <w:tcPr>
            <w:tcW w:w="1737" w:type="dxa"/>
            <w:vAlign w:val="center"/>
          </w:tcPr>
          <w:p w14:paraId="59C30E7C" w14:textId="77777777" w:rsidR="0076604F" w:rsidRDefault="00000000">
            <w:pPr>
              <w:widowControl/>
              <w:spacing w:after="172"/>
              <w:jc w:val="center"/>
              <w:rPr>
                <w:szCs w:val="21"/>
              </w:rPr>
            </w:pPr>
            <w:r>
              <w:rPr>
                <w:szCs w:val="21"/>
              </w:rPr>
              <w:t>NO</w:t>
            </w:r>
          </w:p>
        </w:tc>
        <w:tc>
          <w:tcPr>
            <w:tcW w:w="1285" w:type="dxa"/>
            <w:vAlign w:val="center"/>
          </w:tcPr>
          <w:p w14:paraId="2B0F9BE4" w14:textId="77777777" w:rsidR="0076604F" w:rsidRDefault="00000000">
            <w:pPr>
              <w:widowControl/>
              <w:spacing w:after="172"/>
              <w:jc w:val="center"/>
              <w:rPr>
                <w:szCs w:val="21"/>
              </w:rPr>
            </w:pPr>
            <w:r>
              <w:rPr>
                <w:szCs w:val="21"/>
              </w:rPr>
              <w:t>NO</w:t>
            </w:r>
          </w:p>
        </w:tc>
        <w:tc>
          <w:tcPr>
            <w:tcW w:w="2180" w:type="dxa"/>
            <w:vAlign w:val="center"/>
          </w:tcPr>
          <w:p w14:paraId="10DC4270" w14:textId="77777777" w:rsidR="0076604F" w:rsidRDefault="00000000">
            <w:pPr>
              <w:widowControl/>
              <w:spacing w:after="172"/>
              <w:jc w:val="center"/>
              <w:rPr>
                <w:szCs w:val="21"/>
              </w:rPr>
            </w:pPr>
            <w:r>
              <w:rPr>
                <w:szCs w:val="21"/>
              </w:rPr>
              <w:t>地址</w:t>
            </w:r>
          </w:p>
        </w:tc>
      </w:tr>
      <w:tr w:rsidR="0076604F" w14:paraId="263A2FB1" w14:textId="77777777">
        <w:trPr>
          <w:trHeight w:val="483"/>
          <w:jc w:val="center"/>
        </w:trPr>
        <w:tc>
          <w:tcPr>
            <w:tcW w:w="1108" w:type="dxa"/>
          </w:tcPr>
          <w:p w14:paraId="6CE95A48" w14:textId="77777777" w:rsidR="0076604F" w:rsidRDefault="00000000">
            <w:pPr>
              <w:rPr>
                <w:szCs w:val="21"/>
              </w:rPr>
            </w:pPr>
            <w:r>
              <w:rPr>
                <w:szCs w:val="21"/>
              </w:rPr>
              <w:t>backup</w:t>
            </w:r>
          </w:p>
        </w:tc>
        <w:tc>
          <w:tcPr>
            <w:tcW w:w="955" w:type="dxa"/>
          </w:tcPr>
          <w:p w14:paraId="4F396761" w14:textId="77777777" w:rsidR="0076604F" w:rsidRDefault="00000000">
            <w:pPr>
              <w:rPr>
                <w:szCs w:val="21"/>
              </w:rPr>
            </w:pPr>
            <w:r>
              <w:rPr>
                <w:szCs w:val="21"/>
              </w:rPr>
              <w:t>Int</w:t>
            </w:r>
          </w:p>
        </w:tc>
        <w:tc>
          <w:tcPr>
            <w:tcW w:w="1732" w:type="dxa"/>
            <w:vAlign w:val="center"/>
          </w:tcPr>
          <w:p w14:paraId="683FCB61" w14:textId="77777777" w:rsidR="0076604F" w:rsidRDefault="00000000">
            <w:pPr>
              <w:widowControl/>
              <w:spacing w:after="172"/>
              <w:jc w:val="center"/>
              <w:rPr>
                <w:szCs w:val="21"/>
              </w:rPr>
            </w:pPr>
            <w:r>
              <w:rPr>
                <w:szCs w:val="21"/>
              </w:rPr>
              <w:t>255</w:t>
            </w:r>
          </w:p>
        </w:tc>
        <w:tc>
          <w:tcPr>
            <w:tcW w:w="1737" w:type="dxa"/>
            <w:vAlign w:val="center"/>
          </w:tcPr>
          <w:p w14:paraId="726A2B97" w14:textId="77777777" w:rsidR="0076604F" w:rsidRDefault="00000000">
            <w:pPr>
              <w:widowControl/>
              <w:spacing w:after="172"/>
              <w:jc w:val="center"/>
              <w:rPr>
                <w:szCs w:val="21"/>
              </w:rPr>
            </w:pPr>
            <w:r>
              <w:rPr>
                <w:szCs w:val="21"/>
              </w:rPr>
              <w:t>YES</w:t>
            </w:r>
          </w:p>
        </w:tc>
        <w:tc>
          <w:tcPr>
            <w:tcW w:w="1285" w:type="dxa"/>
            <w:vAlign w:val="center"/>
          </w:tcPr>
          <w:p w14:paraId="6E173A83" w14:textId="77777777" w:rsidR="0076604F" w:rsidRDefault="00000000">
            <w:pPr>
              <w:widowControl/>
              <w:spacing w:after="172"/>
              <w:jc w:val="center"/>
              <w:rPr>
                <w:szCs w:val="21"/>
              </w:rPr>
            </w:pPr>
            <w:r>
              <w:rPr>
                <w:szCs w:val="21"/>
              </w:rPr>
              <w:t>NO</w:t>
            </w:r>
          </w:p>
        </w:tc>
        <w:tc>
          <w:tcPr>
            <w:tcW w:w="2180" w:type="dxa"/>
            <w:vAlign w:val="center"/>
          </w:tcPr>
          <w:p w14:paraId="0C2C9AC5" w14:textId="77777777" w:rsidR="0076604F" w:rsidRDefault="00000000">
            <w:pPr>
              <w:widowControl/>
              <w:spacing w:after="172"/>
              <w:jc w:val="center"/>
              <w:rPr>
                <w:szCs w:val="21"/>
              </w:rPr>
            </w:pPr>
            <w:r>
              <w:rPr>
                <w:szCs w:val="21"/>
              </w:rPr>
              <w:t>备注</w:t>
            </w:r>
          </w:p>
        </w:tc>
      </w:tr>
      <w:tr w:rsidR="0076604F" w14:paraId="6649FB8A" w14:textId="77777777">
        <w:trPr>
          <w:trHeight w:val="483"/>
          <w:jc w:val="center"/>
        </w:trPr>
        <w:tc>
          <w:tcPr>
            <w:tcW w:w="1108" w:type="dxa"/>
          </w:tcPr>
          <w:p w14:paraId="21444EA7" w14:textId="77777777" w:rsidR="0076604F" w:rsidRDefault="00000000">
            <w:pPr>
              <w:rPr>
                <w:szCs w:val="21"/>
              </w:rPr>
            </w:pPr>
            <w:r>
              <w:rPr>
                <w:szCs w:val="21"/>
              </w:rPr>
              <w:t>logistics</w:t>
            </w:r>
          </w:p>
        </w:tc>
        <w:tc>
          <w:tcPr>
            <w:tcW w:w="955" w:type="dxa"/>
          </w:tcPr>
          <w:p w14:paraId="548A1CBB" w14:textId="77777777" w:rsidR="0076604F" w:rsidRDefault="00000000">
            <w:pPr>
              <w:rPr>
                <w:szCs w:val="21"/>
              </w:rPr>
            </w:pPr>
            <w:r>
              <w:rPr>
                <w:szCs w:val="21"/>
              </w:rPr>
              <w:t>Int</w:t>
            </w:r>
          </w:p>
        </w:tc>
        <w:tc>
          <w:tcPr>
            <w:tcW w:w="1732" w:type="dxa"/>
            <w:vAlign w:val="center"/>
          </w:tcPr>
          <w:p w14:paraId="517D1763" w14:textId="77777777" w:rsidR="0076604F" w:rsidRDefault="00000000">
            <w:pPr>
              <w:widowControl/>
              <w:spacing w:after="172"/>
              <w:jc w:val="center"/>
              <w:rPr>
                <w:szCs w:val="21"/>
              </w:rPr>
            </w:pPr>
            <w:r>
              <w:rPr>
                <w:szCs w:val="21"/>
              </w:rPr>
              <w:t>20</w:t>
            </w:r>
          </w:p>
        </w:tc>
        <w:tc>
          <w:tcPr>
            <w:tcW w:w="1737" w:type="dxa"/>
            <w:vAlign w:val="center"/>
          </w:tcPr>
          <w:p w14:paraId="46F7088E" w14:textId="77777777" w:rsidR="0076604F" w:rsidRDefault="00000000">
            <w:pPr>
              <w:widowControl/>
              <w:spacing w:after="172"/>
              <w:jc w:val="center"/>
              <w:rPr>
                <w:szCs w:val="21"/>
              </w:rPr>
            </w:pPr>
            <w:r>
              <w:rPr>
                <w:szCs w:val="21"/>
              </w:rPr>
              <w:t>NO</w:t>
            </w:r>
          </w:p>
        </w:tc>
        <w:tc>
          <w:tcPr>
            <w:tcW w:w="1285" w:type="dxa"/>
            <w:vAlign w:val="center"/>
          </w:tcPr>
          <w:p w14:paraId="0E101664" w14:textId="77777777" w:rsidR="0076604F" w:rsidRDefault="00000000">
            <w:pPr>
              <w:widowControl/>
              <w:spacing w:after="172"/>
              <w:jc w:val="center"/>
              <w:rPr>
                <w:szCs w:val="21"/>
              </w:rPr>
            </w:pPr>
            <w:r>
              <w:rPr>
                <w:szCs w:val="21"/>
              </w:rPr>
              <w:t>NO</w:t>
            </w:r>
          </w:p>
        </w:tc>
        <w:tc>
          <w:tcPr>
            <w:tcW w:w="2180" w:type="dxa"/>
            <w:vAlign w:val="center"/>
          </w:tcPr>
          <w:p w14:paraId="1A37B5E6" w14:textId="77777777" w:rsidR="0076604F" w:rsidRDefault="00000000">
            <w:pPr>
              <w:widowControl/>
              <w:spacing w:after="172"/>
              <w:jc w:val="center"/>
              <w:rPr>
                <w:szCs w:val="21"/>
              </w:rPr>
            </w:pPr>
            <w:r>
              <w:rPr>
                <w:szCs w:val="21"/>
              </w:rPr>
              <w:t>物流信息</w:t>
            </w:r>
          </w:p>
        </w:tc>
      </w:tr>
      <w:tr w:rsidR="0076604F" w14:paraId="0B83EC27" w14:textId="77777777">
        <w:trPr>
          <w:trHeight w:val="483"/>
          <w:jc w:val="center"/>
        </w:trPr>
        <w:tc>
          <w:tcPr>
            <w:tcW w:w="1108" w:type="dxa"/>
          </w:tcPr>
          <w:p w14:paraId="3F43C5CF" w14:textId="77777777" w:rsidR="0076604F" w:rsidRDefault="00000000">
            <w:pPr>
              <w:rPr>
                <w:szCs w:val="21"/>
              </w:rPr>
            </w:pPr>
            <w:r>
              <w:rPr>
                <w:szCs w:val="21"/>
              </w:rPr>
              <w:t>createtime</w:t>
            </w:r>
          </w:p>
        </w:tc>
        <w:tc>
          <w:tcPr>
            <w:tcW w:w="955" w:type="dxa"/>
          </w:tcPr>
          <w:p w14:paraId="26086686" w14:textId="77777777" w:rsidR="0076604F" w:rsidRDefault="00000000">
            <w:pPr>
              <w:rPr>
                <w:szCs w:val="21"/>
              </w:rPr>
            </w:pPr>
            <w:r>
              <w:rPr>
                <w:szCs w:val="21"/>
              </w:rPr>
              <w:t>datetime</w:t>
            </w:r>
          </w:p>
        </w:tc>
        <w:tc>
          <w:tcPr>
            <w:tcW w:w="1732" w:type="dxa"/>
            <w:vAlign w:val="center"/>
          </w:tcPr>
          <w:p w14:paraId="2B51F1BB" w14:textId="77777777" w:rsidR="0076604F" w:rsidRDefault="00000000">
            <w:pPr>
              <w:widowControl/>
              <w:spacing w:after="172"/>
              <w:jc w:val="center"/>
              <w:rPr>
                <w:szCs w:val="21"/>
              </w:rPr>
            </w:pPr>
            <w:r>
              <w:rPr>
                <w:szCs w:val="21"/>
              </w:rPr>
              <w:t>20</w:t>
            </w:r>
          </w:p>
        </w:tc>
        <w:tc>
          <w:tcPr>
            <w:tcW w:w="1737" w:type="dxa"/>
            <w:vAlign w:val="center"/>
          </w:tcPr>
          <w:p w14:paraId="01B35E9E" w14:textId="77777777" w:rsidR="0076604F" w:rsidRDefault="00000000">
            <w:pPr>
              <w:widowControl/>
              <w:spacing w:after="172"/>
              <w:jc w:val="center"/>
              <w:rPr>
                <w:szCs w:val="21"/>
              </w:rPr>
            </w:pPr>
            <w:r>
              <w:rPr>
                <w:szCs w:val="21"/>
              </w:rPr>
              <w:t>NO</w:t>
            </w:r>
          </w:p>
        </w:tc>
        <w:tc>
          <w:tcPr>
            <w:tcW w:w="1285" w:type="dxa"/>
            <w:vAlign w:val="center"/>
          </w:tcPr>
          <w:p w14:paraId="5941720B" w14:textId="77777777" w:rsidR="0076604F" w:rsidRDefault="00000000">
            <w:pPr>
              <w:widowControl/>
              <w:spacing w:after="172"/>
              <w:jc w:val="center"/>
              <w:rPr>
                <w:szCs w:val="21"/>
              </w:rPr>
            </w:pPr>
            <w:r>
              <w:rPr>
                <w:szCs w:val="21"/>
              </w:rPr>
              <w:t>NO</w:t>
            </w:r>
          </w:p>
        </w:tc>
        <w:tc>
          <w:tcPr>
            <w:tcW w:w="2180" w:type="dxa"/>
            <w:vAlign w:val="center"/>
          </w:tcPr>
          <w:p w14:paraId="3EC0F501" w14:textId="77777777" w:rsidR="0076604F" w:rsidRDefault="00000000">
            <w:pPr>
              <w:widowControl/>
              <w:spacing w:after="172"/>
              <w:jc w:val="center"/>
              <w:rPr>
                <w:szCs w:val="21"/>
              </w:rPr>
            </w:pPr>
            <w:r>
              <w:rPr>
                <w:szCs w:val="21"/>
              </w:rPr>
              <w:t>时间</w:t>
            </w:r>
          </w:p>
        </w:tc>
      </w:tr>
      <w:tr w:rsidR="0076604F" w14:paraId="6E7E36EE" w14:textId="77777777">
        <w:trPr>
          <w:trHeight w:val="508"/>
          <w:jc w:val="center"/>
        </w:trPr>
        <w:tc>
          <w:tcPr>
            <w:tcW w:w="1108" w:type="dxa"/>
            <w:tcBorders>
              <w:bottom w:val="single" w:sz="12" w:space="0" w:color="000000"/>
            </w:tcBorders>
          </w:tcPr>
          <w:p w14:paraId="5F073DE7" w14:textId="77777777" w:rsidR="0076604F" w:rsidRDefault="00000000">
            <w:pPr>
              <w:rPr>
                <w:szCs w:val="21"/>
              </w:rPr>
            </w:pPr>
            <w:r>
              <w:rPr>
                <w:szCs w:val="21"/>
              </w:rPr>
              <w:t>status</w:t>
            </w:r>
          </w:p>
        </w:tc>
        <w:tc>
          <w:tcPr>
            <w:tcW w:w="955" w:type="dxa"/>
            <w:tcBorders>
              <w:bottom w:val="single" w:sz="12" w:space="0" w:color="000000"/>
            </w:tcBorders>
          </w:tcPr>
          <w:p w14:paraId="33DEA76D" w14:textId="77777777" w:rsidR="0076604F" w:rsidRDefault="00000000">
            <w:pPr>
              <w:rPr>
                <w:szCs w:val="21"/>
              </w:rPr>
            </w:pPr>
            <w:r>
              <w:rPr>
                <w:szCs w:val="21"/>
              </w:rPr>
              <w:t>varchar</w:t>
            </w:r>
          </w:p>
        </w:tc>
        <w:tc>
          <w:tcPr>
            <w:tcW w:w="1732" w:type="dxa"/>
            <w:tcBorders>
              <w:bottom w:val="single" w:sz="12" w:space="0" w:color="000000"/>
            </w:tcBorders>
            <w:vAlign w:val="center"/>
          </w:tcPr>
          <w:p w14:paraId="7FC9D8A3" w14:textId="77777777" w:rsidR="0076604F" w:rsidRDefault="00000000">
            <w:pPr>
              <w:widowControl/>
              <w:spacing w:after="172"/>
              <w:jc w:val="center"/>
              <w:rPr>
                <w:szCs w:val="21"/>
              </w:rPr>
            </w:pPr>
            <w:r>
              <w:rPr>
                <w:szCs w:val="21"/>
              </w:rPr>
              <w:t>255</w:t>
            </w:r>
          </w:p>
        </w:tc>
        <w:tc>
          <w:tcPr>
            <w:tcW w:w="1737" w:type="dxa"/>
            <w:tcBorders>
              <w:bottom w:val="single" w:sz="12" w:space="0" w:color="000000"/>
            </w:tcBorders>
            <w:vAlign w:val="center"/>
          </w:tcPr>
          <w:p w14:paraId="7D88CF76" w14:textId="77777777" w:rsidR="0076604F" w:rsidRDefault="00000000">
            <w:pPr>
              <w:widowControl/>
              <w:spacing w:after="172"/>
              <w:jc w:val="center"/>
              <w:rPr>
                <w:szCs w:val="21"/>
              </w:rPr>
            </w:pPr>
            <w:r>
              <w:rPr>
                <w:szCs w:val="21"/>
              </w:rPr>
              <w:t>NO</w:t>
            </w:r>
          </w:p>
        </w:tc>
        <w:tc>
          <w:tcPr>
            <w:tcW w:w="1285" w:type="dxa"/>
            <w:tcBorders>
              <w:bottom w:val="single" w:sz="12" w:space="0" w:color="000000"/>
            </w:tcBorders>
            <w:vAlign w:val="center"/>
          </w:tcPr>
          <w:p w14:paraId="048BD197" w14:textId="77777777" w:rsidR="0076604F" w:rsidRDefault="00000000">
            <w:pPr>
              <w:widowControl/>
              <w:spacing w:after="172"/>
              <w:jc w:val="center"/>
              <w:rPr>
                <w:szCs w:val="21"/>
              </w:rPr>
            </w:pPr>
            <w:r>
              <w:rPr>
                <w:szCs w:val="21"/>
              </w:rPr>
              <w:t>NO</w:t>
            </w:r>
          </w:p>
        </w:tc>
        <w:tc>
          <w:tcPr>
            <w:tcW w:w="2180" w:type="dxa"/>
            <w:tcBorders>
              <w:bottom w:val="single" w:sz="12" w:space="0" w:color="000000"/>
            </w:tcBorders>
            <w:vAlign w:val="center"/>
          </w:tcPr>
          <w:p w14:paraId="02F43ABE" w14:textId="77777777" w:rsidR="0076604F" w:rsidRDefault="00000000">
            <w:pPr>
              <w:widowControl/>
              <w:spacing w:after="172"/>
              <w:jc w:val="center"/>
              <w:rPr>
                <w:szCs w:val="21"/>
              </w:rPr>
            </w:pPr>
            <w:r>
              <w:rPr>
                <w:szCs w:val="21"/>
              </w:rPr>
              <w:t>状态</w:t>
            </w:r>
          </w:p>
        </w:tc>
      </w:tr>
    </w:tbl>
    <w:p w14:paraId="7CD50D4D" w14:textId="2F1C91A8" w:rsidR="000C0D59" w:rsidRPr="00CA68F8" w:rsidRDefault="000C0D59" w:rsidP="00CA68F8">
      <w:pPr>
        <w:spacing w:line="460" w:lineRule="exact"/>
        <w:ind w:firstLineChars="200" w:firstLine="480"/>
        <w:rPr>
          <w:rFonts w:ascii="宋体" w:hAnsi="宋体"/>
          <w:sz w:val="24"/>
          <w:szCs w:val="24"/>
        </w:rPr>
      </w:pPr>
      <w:r>
        <w:rPr>
          <w:rFonts w:ascii="宋体" w:hAnsi="宋体" w:hint="eastAsia"/>
          <w:sz w:val="24"/>
          <w:szCs w:val="24"/>
        </w:rPr>
        <w:t>日志信息</w:t>
      </w:r>
      <w:r w:rsidRPr="000C0D59">
        <w:rPr>
          <w:rFonts w:ascii="宋体" w:hAnsi="宋体" w:hint="eastAsia"/>
          <w:sz w:val="24"/>
          <w:szCs w:val="24"/>
        </w:rPr>
        <w:t>属性如表3</w:t>
      </w:r>
      <w:r w:rsidRPr="000C0D59">
        <w:rPr>
          <w:rFonts w:ascii="宋体" w:hAnsi="宋体"/>
          <w:sz w:val="24"/>
          <w:szCs w:val="24"/>
        </w:rPr>
        <w:t>-</w:t>
      </w:r>
      <w:r>
        <w:rPr>
          <w:rFonts w:ascii="宋体" w:hAnsi="宋体"/>
          <w:sz w:val="24"/>
          <w:szCs w:val="24"/>
        </w:rPr>
        <w:t>5</w:t>
      </w:r>
      <w:r w:rsidRPr="000C0D59">
        <w:rPr>
          <w:rFonts w:ascii="宋体" w:hAnsi="宋体" w:hint="eastAsia"/>
          <w:sz w:val="24"/>
          <w:szCs w:val="24"/>
        </w:rPr>
        <w:t>所示。</w:t>
      </w:r>
    </w:p>
    <w:p w14:paraId="7B0E333C" w14:textId="5F7DEC09" w:rsidR="0076604F" w:rsidRDefault="00000000">
      <w:pPr>
        <w:jc w:val="center"/>
        <w:rPr>
          <w:szCs w:val="21"/>
        </w:rPr>
      </w:pPr>
      <w:commentRangeStart w:id="106"/>
      <w:r>
        <w:rPr>
          <w:szCs w:val="21"/>
        </w:rPr>
        <w:t>表</w:t>
      </w:r>
      <w:r>
        <w:rPr>
          <w:szCs w:val="21"/>
        </w:rPr>
        <w:t xml:space="preserve">3-5 </w:t>
      </w:r>
      <w:r>
        <w:rPr>
          <w:szCs w:val="21"/>
        </w:rPr>
        <w:t>日志信息表：</w:t>
      </w:r>
      <w:r>
        <w:rPr>
          <w:szCs w:val="21"/>
        </w:rPr>
        <w:t>Logs</w:t>
      </w:r>
      <w:commentRangeEnd w:id="106"/>
      <w:r>
        <w:rPr>
          <w:szCs w:val="21"/>
        </w:rPr>
        <w:commentReference w:id="106"/>
      </w:r>
    </w:p>
    <w:tbl>
      <w:tblPr>
        <w:tblW w:w="8997" w:type="dxa"/>
        <w:jc w:val="center"/>
        <w:tblBorders>
          <w:top w:val="single" w:sz="8" w:space="0" w:color="000000"/>
          <w:bottom w:val="single" w:sz="8" w:space="0" w:color="000000"/>
        </w:tblBorders>
        <w:tblLayout w:type="fixed"/>
        <w:tblLook w:val="04A0" w:firstRow="1" w:lastRow="0" w:firstColumn="1" w:lastColumn="0" w:noHBand="0" w:noVBand="1"/>
      </w:tblPr>
      <w:tblGrid>
        <w:gridCol w:w="1091"/>
        <w:gridCol w:w="940"/>
        <w:gridCol w:w="1741"/>
        <w:gridCol w:w="1743"/>
        <w:gridCol w:w="1289"/>
        <w:gridCol w:w="2193"/>
      </w:tblGrid>
      <w:tr w:rsidR="0076604F" w14:paraId="47EE8F9D" w14:textId="77777777">
        <w:trPr>
          <w:trHeight w:val="451"/>
          <w:jc w:val="center"/>
        </w:trPr>
        <w:tc>
          <w:tcPr>
            <w:tcW w:w="1091" w:type="dxa"/>
            <w:tcBorders>
              <w:top w:val="single" w:sz="12" w:space="0" w:color="000000"/>
              <w:bottom w:val="single" w:sz="8" w:space="0" w:color="000000"/>
            </w:tcBorders>
          </w:tcPr>
          <w:p w14:paraId="594F47FE" w14:textId="77777777" w:rsidR="0076604F" w:rsidRDefault="00000000">
            <w:pPr>
              <w:pStyle w:val="af9"/>
              <w:jc w:val="center"/>
            </w:pPr>
            <w:r>
              <w:t>列名</w:t>
            </w:r>
          </w:p>
        </w:tc>
        <w:tc>
          <w:tcPr>
            <w:tcW w:w="940" w:type="dxa"/>
            <w:tcBorders>
              <w:top w:val="single" w:sz="12" w:space="0" w:color="000000"/>
              <w:bottom w:val="single" w:sz="8" w:space="0" w:color="000000"/>
            </w:tcBorders>
          </w:tcPr>
          <w:p w14:paraId="5189B94F" w14:textId="77777777" w:rsidR="0076604F" w:rsidRDefault="00000000">
            <w:pPr>
              <w:pStyle w:val="af9"/>
              <w:jc w:val="center"/>
            </w:pPr>
            <w:r>
              <w:t>类型</w:t>
            </w:r>
          </w:p>
        </w:tc>
        <w:tc>
          <w:tcPr>
            <w:tcW w:w="1741" w:type="dxa"/>
            <w:tcBorders>
              <w:top w:val="single" w:sz="12" w:space="0" w:color="000000"/>
              <w:bottom w:val="single" w:sz="8" w:space="0" w:color="000000"/>
            </w:tcBorders>
          </w:tcPr>
          <w:p w14:paraId="2B96E3F7" w14:textId="77777777" w:rsidR="0076604F" w:rsidRDefault="00000000">
            <w:pPr>
              <w:pStyle w:val="af9"/>
              <w:jc w:val="center"/>
            </w:pPr>
            <w:r>
              <w:t>长度</w:t>
            </w:r>
          </w:p>
        </w:tc>
        <w:tc>
          <w:tcPr>
            <w:tcW w:w="1743" w:type="dxa"/>
            <w:tcBorders>
              <w:top w:val="single" w:sz="12" w:space="0" w:color="000000"/>
              <w:bottom w:val="single" w:sz="8" w:space="0" w:color="000000"/>
            </w:tcBorders>
          </w:tcPr>
          <w:p w14:paraId="56B45385" w14:textId="77777777" w:rsidR="0076604F" w:rsidRDefault="00000000">
            <w:pPr>
              <w:pStyle w:val="af9"/>
              <w:jc w:val="center"/>
            </w:pPr>
            <w:r>
              <w:t>允许空</w:t>
            </w:r>
          </w:p>
        </w:tc>
        <w:tc>
          <w:tcPr>
            <w:tcW w:w="1289" w:type="dxa"/>
            <w:tcBorders>
              <w:top w:val="single" w:sz="12" w:space="0" w:color="000000"/>
              <w:bottom w:val="single" w:sz="8" w:space="0" w:color="000000"/>
            </w:tcBorders>
          </w:tcPr>
          <w:p w14:paraId="5EF4F885" w14:textId="77777777" w:rsidR="0076604F" w:rsidRDefault="00000000">
            <w:pPr>
              <w:pStyle w:val="af9"/>
              <w:jc w:val="center"/>
            </w:pPr>
            <w:r>
              <w:t>主键</w:t>
            </w:r>
          </w:p>
        </w:tc>
        <w:tc>
          <w:tcPr>
            <w:tcW w:w="2193" w:type="dxa"/>
            <w:tcBorders>
              <w:top w:val="single" w:sz="12" w:space="0" w:color="000000"/>
              <w:bottom w:val="single" w:sz="8" w:space="0" w:color="000000"/>
            </w:tcBorders>
          </w:tcPr>
          <w:p w14:paraId="76EEF309" w14:textId="77777777" w:rsidR="0076604F" w:rsidRDefault="00000000">
            <w:pPr>
              <w:pStyle w:val="af9"/>
              <w:jc w:val="center"/>
            </w:pPr>
            <w:r>
              <w:t>描述</w:t>
            </w:r>
          </w:p>
        </w:tc>
      </w:tr>
      <w:tr w:rsidR="0076604F" w14:paraId="7EEB32F0" w14:textId="77777777" w:rsidTr="00CA68F8">
        <w:trPr>
          <w:trHeight w:val="565"/>
          <w:jc w:val="center"/>
        </w:trPr>
        <w:tc>
          <w:tcPr>
            <w:tcW w:w="1091" w:type="dxa"/>
            <w:tcBorders>
              <w:top w:val="single" w:sz="8" w:space="0" w:color="000000"/>
              <w:bottom w:val="nil"/>
            </w:tcBorders>
          </w:tcPr>
          <w:p w14:paraId="260850E1" w14:textId="77777777" w:rsidR="0076604F" w:rsidRDefault="00000000">
            <w:pPr>
              <w:rPr>
                <w:szCs w:val="21"/>
              </w:rPr>
            </w:pPr>
            <w:r>
              <w:rPr>
                <w:szCs w:val="21"/>
              </w:rPr>
              <w:t>nid</w:t>
            </w:r>
          </w:p>
        </w:tc>
        <w:tc>
          <w:tcPr>
            <w:tcW w:w="940" w:type="dxa"/>
            <w:tcBorders>
              <w:top w:val="single" w:sz="8" w:space="0" w:color="000000"/>
              <w:bottom w:val="nil"/>
            </w:tcBorders>
          </w:tcPr>
          <w:p w14:paraId="28138F39" w14:textId="77777777" w:rsidR="0076604F" w:rsidRDefault="00000000">
            <w:pPr>
              <w:rPr>
                <w:szCs w:val="21"/>
              </w:rPr>
            </w:pPr>
            <w:r>
              <w:rPr>
                <w:szCs w:val="21"/>
              </w:rPr>
              <w:t>int</w:t>
            </w:r>
          </w:p>
        </w:tc>
        <w:tc>
          <w:tcPr>
            <w:tcW w:w="1741" w:type="dxa"/>
            <w:tcBorders>
              <w:top w:val="single" w:sz="8" w:space="0" w:color="000000"/>
              <w:bottom w:val="nil"/>
            </w:tcBorders>
            <w:vAlign w:val="center"/>
          </w:tcPr>
          <w:p w14:paraId="116A3C20" w14:textId="77777777" w:rsidR="0076604F" w:rsidRDefault="00000000">
            <w:pPr>
              <w:widowControl/>
              <w:spacing w:after="172"/>
              <w:jc w:val="center"/>
              <w:rPr>
                <w:szCs w:val="21"/>
              </w:rPr>
            </w:pPr>
            <w:r>
              <w:rPr>
                <w:szCs w:val="21"/>
              </w:rPr>
              <w:t>11</w:t>
            </w:r>
          </w:p>
        </w:tc>
        <w:tc>
          <w:tcPr>
            <w:tcW w:w="1743" w:type="dxa"/>
            <w:tcBorders>
              <w:top w:val="single" w:sz="8" w:space="0" w:color="000000"/>
              <w:bottom w:val="nil"/>
            </w:tcBorders>
            <w:vAlign w:val="center"/>
          </w:tcPr>
          <w:p w14:paraId="339156DE" w14:textId="77777777" w:rsidR="0076604F" w:rsidRDefault="00000000">
            <w:pPr>
              <w:widowControl/>
              <w:spacing w:after="172"/>
              <w:jc w:val="center"/>
              <w:rPr>
                <w:szCs w:val="21"/>
              </w:rPr>
            </w:pPr>
            <w:r>
              <w:rPr>
                <w:szCs w:val="21"/>
              </w:rPr>
              <w:t>NO</w:t>
            </w:r>
          </w:p>
        </w:tc>
        <w:tc>
          <w:tcPr>
            <w:tcW w:w="1289" w:type="dxa"/>
            <w:tcBorders>
              <w:top w:val="single" w:sz="8" w:space="0" w:color="000000"/>
              <w:bottom w:val="nil"/>
            </w:tcBorders>
            <w:vAlign w:val="center"/>
          </w:tcPr>
          <w:p w14:paraId="69BE41D0" w14:textId="77777777" w:rsidR="0076604F" w:rsidRDefault="00000000">
            <w:pPr>
              <w:widowControl/>
              <w:spacing w:after="172"/>
              <w:jc w:val="center"/>
              <w:rPr>
                <w:szCs w:val="21"/>
              </w:rPr>
            </w:pPr>
            <w:r>
              <w:rPr>
                <w:szCs w:val="21"/>
              </w:rPr>
              <w:t>YES</w:t>
            </w:r>
          </w:p>
        </w:tc>
        <w:tc>
          <w:tcPr>
            <w:tcW w:w="2193" w:type="dxa"/>
            <w:tcBorders>
              <w:top w:val="single" w:sz="8" w:space="0" w:color="000000"/>
              <w:bottom w:val="nil"/>
            </w:tcBorders>
            <w:vAlign w:val="center"/>
          </w:tcPr>
          <w:p w14:paraId="42EFA71F" w14:textId="77777777" w:rsidR="0076604F" w:rsidRDefault="00000000">
            <w:pPr>
              <w:widowControl/>
              <w:spacing w:after="172"/>
              <w:jc w:val="center"/>
              <w:rPr>
                <w:szCs w:val="21"/>
              </w:rPr>
            </w:pPr>
            <w:r>
              <w:rPr>
                <w:szCs w:val="21"/>
              </w:rPr>
              <w:t>编号</w:t>
            </w:r>
          </w:p>
        </w:tc>
      </w:tr>
      <w:tr w:rsidR="0076604F" w14:paraId="13B8C65C" w14:textId="77777777">
        <w:trPr>
          <w:trHeight w:val="523"/>
          <w:jc w:val="center"/>
        </w:trPr>
        <w:tc>
          <w:tcPr>
            <w:tcW w:w="1091" w:type="dxa"/>
            <w:tcBorders>
              <w:top w:val="nil"/>
              <w:bottom w:val="nil"/>
            </w:tcBorders>
          </w:tcPr>
          <w:p w14:paraId="200E29DC" w14:textId="77777777" w:rsidR="0076604F" w:rsidRDefault="00000000">
            <w:pPr>
              <w:rPr>
                <w:szCs w:val="21"/>
              </w:rPr>
            </w:pPr>
            <w:r>
              <w:rPr>
                <w:szCs w:val="21"/>
              </w:rPr>
              <w:t>content</w:t>
            </w:r>
          </w:p>
        </w:tc>
        <w:tc>
          <w:tcPr>
            <w:tcW w:w="940" w:type="dxa"/>
            <w:tcBorders>
              <w:top w:val="nil"/>
              <w:bottom w:val="nil"/>
            </w:tcBorders>
          </w:tcPr>
          <w:p w14:paraId="5A689C63" w14:textId="77777777" w:rsidR="0076604F" w:rsidRDefault="00000000">
            <w:pPr>
              <w:rPr>
                <w:szCs w:val="21"/>
              </w:rPr>
            </w:pPr>
            <w:r>
              <w:rPr>
                <w:szCs w:val="21"/>
              </w:rPr>
              <w:t>varchar</w:t>
            </w:r>
          </w:p>
        </w:tc>
        <w:tc>
          <w:tcPr>
            <w:tcW w:w="1741" w:type="dxa"/>
            <w:tcBorders>
              <w:top w:val="nil"/>
              <w:bottom w:val="nil"/>
            </w:tcBorders>
            <w:vAlign w:val="center"/>
          </w:tcPr>
          <w:p w14:paraId="7A445608" w14:textId="77777777" w:rsidR="0076604F" w:rsidRDefault="00000000">
            <w:pPr>
              <w:widowControl/>
              <w:spacing w:after="172"/>
              <w:jc w:val="center"/>
              <w:rPr>
                <w:szCs w:val="21"/>
              </w:rPr>
            </w:pPr>
            <w:r>
              <w:rPr>
                <w:szCs w:val="21"/>
              </w:rPr>
              <w:t>255</w:t>
            </w:r>
          </w:p>
        </w:tc>
        <w:tc>
          <w:tcPr>
            <w:tcW w:w="1743" w:type="dxa"/>
            <w:tcBorders>
              <w:top w:val="nil"/>
              <w:bottom w:val="nil"/>
            </w:tcBorders>
            <w:vAlign w:val="center"/>
          </w:tcPr>
          <w:p w14:paraId="2AA56978" w14:textId="77777777" w:rsidR="0076604F" w:rsidRDefault="00000000">
            <w:pPr>
              <w:widowControl/>
              <w:spacing w:after="172"/>
              <w:jc w:val="center"/>
              <w:rPr>
                <w:szCs w:val="21"/>
              </w:rPr>
            </w:pPr>
            <w:r>
              <w:rPr>
                <w:szCs w:val="21"/>
              </w:rPr>
              <w:t>YES</w:t>
            </w:r>
          </w:p>
        </w:tc>
        <w:tc>
          <w:tcPr>
            <w:tcW w:w="1289" w:type="dxa"/>
            <w:tcBorders>
              <w:top w:val="nil"/>
              <w:bottom w:val="nil"/>
            </w:tcBorders>
            <w:vAlign w:val="center"/>
          </w:tcPr>
          <w:p w14:paraId="26CBDE1D" w14:textId="77777777" w:rsidR="0076604F" w:rsidRDefault="00000000">
            <w:pPr>
              <w:widowControl/>
              <w:spacing w:after="172"/>
              <w:jc w:val="center"/>
              <w:rPr>
                <w:szCs w:val="21"/>
              </w:rPr>
            </w:pPr>
            <w:r>
              <w:rPr>
                <w:szCs w:val="21"/>
              </w:rPr>
              <w:t>NO</w:t>
            </w:r>
          </w:p>
        </w:tc>
        <w:tc>
          <w:tcPr>
            <w:tcW w:w="2193" w:type="dxa"/>
            <w:tcBorders>
              <w:top w:val="nil"/>
              <w:bottom w:val="nil"/>
            </w:tcBorders>
            <w:vAlign w:val="center"/>
          </w:tcPr>
          <w:p w14:paraId="7614B6E1" w14:textId="77777777" w:rsidR="0076604F" w:rsidRDefault="00000000">
            <w:pPr>
              <w:widowControl/>
              <w:spacing w:after="172"/>
              <w:jc w:val="center"/>
              <w:rPr>
                <w:szCs w:val="21"/>
              </w:rPr>
            </w:pPr>
            <w:r>
              <w:rPr>
                <w:szCs w:val="21"/>
              </w:rPr>
              <w:t>日志内容</w:t>
            </w:r>
          </w:p>
        </w:tc>
      </w:tr>
      <w:tr w:rsidR="0076604F" w14:paraId="49841D1D" w14:textId="77777777" w:rsidTr="00CA68F8">
        <w:trPr>
          <w:trHeight w:val="523"/>
          <w:jc w:val="center"/>
        </w:trPr>
        <w:tc>
          <w:tcPr>
            <w:tcW w:w="1091" w:type="dxa"/>
            <w:tcBorders>
              <w:top w:val="nil"/>
              <w:bottom w:val="single" w:sz="12" w:space="0" w:color="auto"/>
            </w:tcBorders>
          </w:tcPr>
          <w:p w14:paraId="329E6B33" w14:textId="77777777" w:rsidR="0076604F" w:rsidRDefault="00000000">
            <w:pPr>
              <w:rPr>
                <w:szCs w:val="21"/>
              </w:rPr>
            </w:pPr>
            <w:r>
              <w:rPr>
                <w:szCs w:val="21"/>
              </w:rPr>
              <w:t>level</w:t>
            </w:r>
          </w:p>
        </w:tc>
        <w:tc>
          <w:tcPr>
            <w:tcW w:w="940" w:type="dxa"/>
            <w:tcBorders>
              <w:top w:val="nil"/>
              <w:bottom w:val="single" w:sz="12" w:space="0" w:color="auto"/>
            </w:tcBorders>
          </w:tcPr>
          <w:p w14:paraId="02834AB7" w14:textId="77777777" w:rsidR="0076604F" w:rsidRDefault="00000000">
            <w:pPr>
              <w:rPr>
                <w:szCs w:val="21"/>
              </w:rPr>
            </w:pPr>
            <w:r>
              <w:rPr>
                <w:szCs w:val="21"/>
              </w:rPr>
              <w:t>varchar</w:t>
            </w:r>
          </w:p>
        </w:tc>
        <w:tc>
          <w:tcPr>
            <w:tcW w:w="1741" w:type="dxa"/>
            <w:tcBorders>
              <w:top w:val="nil"/>
              <w:bottom w:val="single" w:sz="12" w:space="0" w:color="auto"/>
            </w:tcBorders>
            <w:vAlign w:val="center"/>
          </w:tcPr>
          <w:p w14:paraId="01D5F107" w14:textId="77777777" w:rsidR="0076604F" w:rsidRDefault="00000000">
            <w:pPr>
              <w:widowControl/>
              <w:spacing w:after="172"/>
              <w:jc w:val="center"/>
              <w:rPr>
                <w:szCs w:val="21"/>
              </w:rPr>
            </w:pPr>
            <w:r>
              <w:rPr>
                <w:szCs w:val="21"/>
              </w:rPr>
              <w:t>255</w:t>
            </w:r>
          </w:p>
        </w:tc>
        <w:tc>
          <w:tcPr>
            <w:tcW w:w="1743" w:type="dxa"/>
            <w:tcBorders>
              <w:top w:val="nil"/>
              <w:bottom w:val="single" w:sz="12" w:space="0" w:color="auto"/>
            </w:tcBorders>
            <w:vAlign w:val="center"/>
          </w:tcPr>
          <w:p w14:paraId="078C42E9" w14:textId="77777777" w:rsidR="0076604F" w:rsidRDefault="00000000">
            <w:pPr>
              <w:widowControl/>
              <w:spacing w:after="172"/>
              <w:jc w:val="center"/>
              <w:rPr>
                <w:szCs w:val="21"/>
              </w:rPr>
            </w:pPr>
            <w:r>
              <w:rPr>
                <w:szCs w:val="21"/>
              </w:rPr>
              <w:t>YES</w:t>
            </w:r>
          </w:p>
        </w:tc>
        <w:tc>
          <w:tcPr>
            <w:tcW w:w="1289" w:type="dxa"/>
            <w:tcBorders>
              <w:top w:val="nil"/>
              <w:bottom w:val="single" w:sz="12" w:space="0" w:color="auto"/>
            </w:tcBorders>
            <w:vAlign w:val="center"/>
          </w:tcPr>
          <w:p w14:paraId="2AEF92F2" w14:textId="77777777" w:rsidR="0076604F" w:rsidRDefault="00000000">
            <w:pPr>
              <w:widowControl/>
              <w:spacing w:after="172"/>
              <w:jc w:val="center"/>
              <w:rPr>
                <w:szCs w:val="21"/>
              </w:rPr>
            </w:pPr>
            <w:r>
              <w:rPr>
                <w:szCs w:val="21"/>
              </w:rPr>
              <w:t>NO</w:t>
            </w:r>
          </w:p>
        </w:tc>
        <w:tc>
          <w:tcPr>
            <w:tcW w:w="2193" w:type="dxa"/>
            <w:tcBorders>
              <w:top w:val="nil"/>
              <w:bottom w:val="single" w:sz="12" w:space="0" w:color="auto"/>
            </w:tcBorders>
            <w:vAlign w:val="center"/>
          </w:tcPr>
          <w:p w14:paraId="43E529DF" w14:textId="77777777" w:rsidR="0076604F" w:rsidRDefault="00000000">
            <w:pPr>
              <w:widowControl/>
              <w:spacing w:after="172"/>
              <w:jc w:val="center"/>
              <w:rPr>
                <w:szCs w:val="21"/>
              </w:rPr>
            </w:pPr>
            <w:r>
              <w:rPr>
                <w:szCs w:val="21"/>
              </w:rPr>
              <w:t>日志级别</w:t>
            </w:r>
          </w:p>
        </w:tc>
      </w:tr>
    </w:tbl>
    <w:p w14:paraId="3AE1D037" w14:textId="77777777" w:rsidR="00CA68F8" w:rsidRDefault="00CA68F8"/>
    <w:p w14:paraId="0F05BB2F" w14:textId="5A3BFE3E" w:rsidR="00CA68F8" w:rsidRPr="00CA68F8" w:rsidRDefault="00CA68F8" w:rsidP="00CA68F8">
      <w:pPr>
        <w:jc w:val="center"/>
        <w:rPr>
          <w:szCs w:val="21"/>
        </w:rPr>
      </w:pPr>
      <w:r>
        <w:rPr>
          <w:szCs w:val="21"/>
        </w:rPr>
        <w:lastRenderedPageBreak/>
        <w:t>表</w:t>
      </w:r>
      <w:r>
        <w:rPr>
          <w:szCs w:val="21"/>
        </w:rPr>
        <w:t>3-5</w:t>
      </w:r>
      <w:r>
        <w:rPr>
          <w:rFonts w:hint="eastAsia"/>
          <w:szCs w:val="21"/>
        </w:rPr>
        <w:t>（续）</w:t>
      </w:r>
      <w:r>
        <w:rPr>
          <w:szCs w:val="21"/>
        </w:rPr>
        <w:t xml:space="preserve"> </w:t>
      </w:r>
      <w:r>
        <w:rPr>
          <w:szCs w:val="21"/>
        </w:rPr>
        <w:t>日志信息表：</w:t>
      </w:r>
      <w:r>
        <w:rPr>
          <w:szCs w:val="21"/>
        </w:rPr>
        <w:t>Logs</w:t>
      </w:r>
    </w:p>
    <w:tbl>
      <w:tblPr>
        <w:tblW w:w="8997" w:type="dxa"/>
        <w:jc w:val="center"/>
        <w:tblBorders>
          <w:top w:val="single" w:sz="8" w:space="0" w:color="000000"/>
          <w:bottom w:val="single" w:sz="8" w:space="0" w:color="000000"/>
        </w:tblBorders>
        <w:tblLayout w:type="fixed"/>
        <w:tblLook w:val="04A0" w:firstRow="1" w:lastRow="0" w:firstColumn="1" w:lastColumn="0" w:noHBand="0" w:noVBand="1"/>
      </w:tblPr>
      <w:tblGrid>
        <w:gridCol w:w="1091"/>
        <w:gridCol w:w="940"/>
        <w:gridCol w:w="1741"/>
        <w:gridCol w:w="1743"/>
        <w:gridCol w:w="1289"/>
        <w:gridCol w:w="2193"/>
      </w:tblGrid>
      <w:tr w:rsidR="00CA68F8" w14:paraId="05317DF3" w14:textId="77777777" w:rsidTr="00CA68F8">
        <w:trPr>
          <w:trHeight w:val="523"/>
          <w:jc w:val="center"/>
        </w:trPr>
        <w:tc>
          <w:tcPr>
            <w:tcW w:w="1091" w:type="dxa"/>
            <w:tcBorders>
              <w:top w:val="single" w:sz="12" w:space="0" w:color="auto"/>
              <w:bottom w:val="single" w:sz="4" w:space="0" w:color="auto"/>
            </w:tcBorders>
          </w:tcPr>
          <w:p w14:paraId="1B71A2C9" w14:textId="68F16E6D" w:rsidR="00CA68F8" w:rsidRDefault="00CA68F8" w:rsidP="00CA68F8">
            <w:pPr>
              <w:rPr>
                <w:szCs w:val="21"/>
              </w:rPr>
            </w:pPr>
            <w:r>
              <w:t>列名</w:t>
            </w:r>
          </w:p>
        </w:tc>
        <w:tc>
          <w:tcPr>
            <w:tcW w:w="940" w:type="dxa"/>
            <w:tcBorders>
              <w:top w:val="single" w:sz="12" w:space="0" w:color="auto"/>
              <w:bottom w:val="single" w:sz="4" w:space="0" w:color="auto"/>
            </w:tcBorders>
          </w:tcPr>
          <w:p w14:paraId="717ECC90" w14:textId="11263ADF" w:rsidR="00CA68F8" w:rsidRDefault="00CA68F8" w:rsidP="00CA68F8">
            <w:pPr>
              <w:rPr>
                <w:szCs w:val="21"/>
              </w:rPr>
            </w:pPr>
            <w:r>
              <w:t>类型</w:t>
            </w:r>
          </w:p>
        </w:tc>
        <w:tc>
          <w:tcPr>
            <w:tcW w:w="1741" w:type="dxa"/>
            <w:tcBorders>
              <w:top w:val="single" w:sz="12" w:space="0" w:color="auto"/>
              <w:bottom w:val="single" w:sz="4" w:space="0" w:color="auto"/>
            </w:tcBorders>
          </w:tcPr>
          <w:p w14:paraId="287A9E75" w14:textId="02AD2660" w:rsidR="00CA68F8" w:rsidRDefault="00CA68F8" w:rsidP="00CA68F8">
            <w:pPr>
              <w:widowControl/>
              <w:spacing w:after="172"/>
              <w:jc w:val="center"/>
              <w:rPr>
                <w:szCs w:val="21"/>
              </w:rPr>
            </w:pPr>
            <w:r>
              <w:t>长度</w:t>
            </w:r>
          </w:p>
        </w:tc>
        <w:tc>
          <w:tcPr>
            <w:tcW w:w="1743" w:type="dxa"/>
            <w:tcBorders>
              <w:top w:val="single" w:sz="12" w:space="0" w:color="auto"/>
              <w:bottom w:val="single" w:sz="4" w:space="0" w:color="auto"/>
            </w:tcBorders>
          </w:tcPr>
          <w:p w14:paraId="031DC8F2" w14:textId="47A5EE8A" w:rsidR="00CA68F8" w:rsidRDefault="00CA68F8" w:rsidP="00CA68F8">
            <w:pPr>
              <w:widowControl/>
              <w:spacing w:after="172"/>
              <w:jc w:val="center"/>
              <w:rPr>
                <w:szCs w:val="21"/>
              </w:rPr>
            </w:pPr>
            <w:r>
              <w:t>允许空</w:t>
            </w:r>
          </w:p>
        </w:tc>
        <w:tc>
          <w:tcPr>
            <w:tcW w:w="1289" w:type="dxa"/>
            <w:tcBorders>
              <w:top w:val="single" w:sz="12" w:space="0" w:color="auto"/>
              <w:bottom w:val="single" w:sz="4" w:space="0" w:color="auto"/>
            </w:tcBorders>
          </w:tcPr>
          <w:p w14:paraId="28B2A89C" w14:textId="43BD10C8" w:rsidR="00CA68F8" w:rsidRDefault="00CA68F8" w:rsidP="00CA68F8">
            <w:pPr>
              <w:widowControl/>
              <w:spacing w:after="172"/>
              <w:jc w:val="center"/>
              <w:rPr>
                <w:szCs w:val="21"/>
              </w:rPr>
            </w:pPr>
            <w:r>
              <w:t>主键</w:t>
            </w:r>
          </w:p>
        </w:tc>
        <w:tc>
          <w:tcPr>
            <w:tcW w:w="2193" w:type="dxa"/>
            <w:tcBorders>
              <w:top w:val="single" w:sz="12" w:space="0" w:color="auto"/>
              <w:bottom w:val="single" w:sz="4" w:space="0" w:color="auto"/>
            </w:tcBorders>
          </w:tcPr>
          <w:p w14:paraId="68FB2118" w14:textId="4739A1AC" w:rsidR="00CA68F8" w:rsidRDefault="00CA68F8" w:rsidP="00CA68F8">
            <w:pPr>
              <w:widowControl/>
              <w:spacing w:after="172"/>
              <w:jc w:val="center"/>
              <w:rPr>
                <w:szCs w:val="21"/>
              </w:rPr>
            </w:pPr>
            <w:r>
              <w:t>描述</w:t>
            </w:r>
          </w:p>
        </w:tc>
      </w:tr>
      <w:tr w:rsidR="0076604F" w14:paraId="2FE9E4BB" w14:textId="77777777" w:rsidTr="00CA68F8">
        <w:trPr>
          <w:trHeight w:val="523"/>
          <w:jc w:val="center"/>
        </w:trPr>
        <w:tc>
          <w:tcPr>
            <w:tcW w:w="1091" w:type="dxa"/>
            <w:tcBorders>
              <w:top w:val="single" w:sz="4" w:space="0" w:color="auto"/>
              <w:bottom w:val="nil"/>
            </w:tcBorders>
          </w:tcPr>
          <w:p w14:paraId="6C5DB7DA" w14:textId="77777777" w:rsidR="0076604F" w:rsidRDefault="00000000">
            <w:pPr>
              <w:rPr>
                <w:szCs w:val="21"/>
              </w:rPr>
            </w:pPr>
            <w:r>
              <w:rPr>
                <w:szCs w:val="21"/>
              </w:rPr>
              <w:t>createtime</w:t>
            </w:r>
          </w:p>
        </w:tc>
        <w:tc>
          <w:tcPr>
            <w:tcW w:w="940" w:type="dxa"/>
            <w:tcBorders>
              <w:top w:val="single" w:sz="4" w:space="0" w:color="auto"/>
              <w:bottom w:val="nil"/>
            </w:tcBorders>
          </w:tcPr>
          <w:p w14:paraId="626309A0" w14:textId="77777777" w:rsidR="0076604F" w:rsidRDefault="00000000">
            <w:pPr>
              <w:rPr>
                <w:szCs w:val="21"/>
              </w:rPr>
            </w:pPr>
            <w:r>
              <w:rPr>
                <w:szCs w:val="21"/>
              </w:rPr>
              <w:t>datetime</w:t>
            </w:r>
          </w:p>
        </w:tc>
        <w:tc>
          <w:tcPr>
            <w:tcW w:w="1741" w:type="dxa"/>
            <w:tcBorders>
              <w:top w:val="single" w:sz="4" w:space="0" w:color="auto"/>
              <w:bottom w:val="nil"/>
            </w:tcBorders>
            <w:vAlign w:val="center"/>
          </w:tcPr>
          <w:p w14:paraId="0C751A77" w14:textId="77777777" w:rsidR="0076604F" w:rsidRDefault="00000000">
            <w:pPr>
              <w:widowControl/>
              <w:spacing w:after="172"/>
              <w:jc w:val="center"/>
              <w:rPr>
                <w:szCs w:val="21"/>
              </w:rPr>
            </w:pPr>
            <w:r>
              <w:rPr>
                <w:szCs w:val="21"/>
              </w:rPr>
              <w:t>20</w:t>
            </w:r>
          </w:p>
        </w:tc>
        <w:tc>
          <w:tcPr>
            <w:tcW w:w="1743" w:type="dxa"/>
            <w:tcBorders>
              <w:top w:val="single" w:sz="4" w:space="0" w:color="auto"/>
              <w:bottom w:val="nil"/>
            </w:tcBorders>
            <w:vAlign w:val="center"/>
          </w:tcPr>
          <w:p w14:paraId="03850AD2" w14:textId="77777777" w:rsidR="0076604F" w:rsidRDefault="00000000">
            <w:pPr>
              <w:widowControl/>
              <w:spacing w:after="172"/>
              <w:jc w:val="center"/>
              <w:rPr>
                <w:szCs w:val="21"/>
              </w:rPr>
            </w:pPr>
            <w:r>
              <w:rPr>
                <w:szCs w:val="21"/>
              </w:rPr>
              <w:t>NO</w:t>
            </w:r>
          </w:p>
        </w:tc>
        <w:tc>
          <w:tcPr>
            <w:tcW w:w="1289" w:type="dxa"/>
            <w:tcBorders>
              <w:top w:val="single" w:sz="4" w:space="0" w:color="auto"/>
              <w:bottom w:val="nil"/>
            </w:tcBorders>
            <w:vAlign w:val="center"/>
          </w:tcPr>
          <w:p w14:paraId="21FCC79F" w14:textId="77777777" w:rsidR="0076604F" w:rsidRDefault="00000000">
            <w:pPr>
              <w:widowControl/>
              <w:spacing w:after="172"/>
              <w:jc w:val="center"/>
              <w:rPr>
                <w:szCs w:val="21"/>
              </w:rPr>
            </w:pPr>
            <w:r>
              <w:rPr>
                <w:szCs w:val="21"/>
              </w:rPr>
              <w:t>NO</w:t>
            </w:r>
          </w:p>
        </w:tc>
        <w:tc>
          <w:tcPr>
            <w:tcW w:w="2193" w:type="dxa"/>
            <w:tcBorders>
              <w:top w:val="single" w:sz="4" w:space="0" w:color="auto"/>
              <w:bottom w:val="nil"/>
            </w:tcBorders>
            <w:vAlign w:val="center"/>
          </w:tcPr>
          <w:p w14:paraId="7982F47A" w14:textId="77777777" w:rsidR="0076604F" w:rsidRDefault="00000000">
            <w:pPr>
              <w:widowControl/>
              <w:spacing w:after="172"/>
              <w:jc w:val="center"/>
              <w:rPr>
                <w:szCs w:val="21"/>
              </w:rPr>
            </w:pPr>
            <w:r>
              <w:rPr>
                <w:szCs w:val="21"/>
              </w:rPr>
              <w:t>日志时间</w:t>
            </w:r>
          </w:p>
        </w:tc>
      </w:tr>
      <w:tr w:rsidR="0076604F" w14:paraId="3120BEC1" w14:textId="77777777">
        <w:trPr>
          <w:trHeight w:val="523"/>
          <w:jc w:val="center"/>
        </w:trPr>
        <w:tc>
          <w:tcPr>
            <w:tcW w:w="1091" w:type="dxa"/>
            <w:tcBorders>
              <w:top w:val="nil"/>
              <w:bottom w:val="nil"/>
            </w:tcBorders>
          </w:tcPr>
          <w:p w14:paraId="3AF8AFE1" w14:textId="77777777" w:rsidR="0076604F" w:rsidRDefault="00000000">
            <w:pPr>
              <w:rPr>
                <w:szCs w:val="21"/>
              </w:rPr>
            </w:pPr>
            <w:r>
              <w:rPr>
                <w:szCs w:val="21"/>
              </w:rPr>
              <w:t>type</w:t>
            </w:r>
          </w:p>
        </w:tc>
        <w:tc>
          <w:tcPr>
            <w:tcW w:w="940" w:type="dxa"/>
            <w:tcBorders>
              <w:top w:val="nil"/>
              <w:bottom w:val="nil"/>
            </w:tcBorders>
          </w:tcPr>
          <w:p w14:paraId="71800B53" w14:textId="77777777" w:rsidR="0076604F" w:rsidRDefault="00000000">
            <w:pPr>
              <w:rPr>
                <w:szCs w:val="21"/>
              </w:rPr>
            </w:pPr>
            <w:r>
              <w:rPr>
                <w:szCs w:val="21"/>
              </w:rPr>
              <w:t>varchar</w:t>
            </w:r>
          </w:p>
        </w:tc>
        <w:tc>
          <w:tcPr>
            <w:tcW w:w="1741" w:type="dxa"/>
            <w:tcBorders>
              <w:top w:val="nil"/>
              <w:bottom w:val="nil"/>
            </w:tcBorders>
            <w:vAlign w:val="center"/>
          </w:tcPr>
          <w:p w14:paraId="583F5F05" w14:textId="77777777" w:rsidR="0076604F" w:rsidRDefault="00000000">
            <w:pPr>
              <w:widowControl/>
              <w:spacing w:after="172"/>
              <w:jc w:val="center"/>
              <w:rPr>
                <w:szCs w:val="21"/>
              </w:rPr>
            </w:pPr>
            <w:r>
              <w:rPr>
                <w:szCs w:val="21"/>
              </w:rPr>
              <w:t>255</w:t>
            </w:r>
          </w:p>
        </w:tc>
        <w:tc>
          <w:tcPr>
            <w:tcW w:w="1743" w:type="dxa"/>
            <w:tcBorders>
              <w:top w:val="nil"/>
              <w:bottom w:val="nil"/>
            </w:tcBorders>
            <w:vAlign w:val="center"/>
          </w:tcPr>
          <w:p w14:paraId="122D2400" w14:textId="77777777" w:rsidR="0076604F" w:rsidRDefault="00000000">
            <w:pPr>
              <w:widowControl/>
              <w:spacing w:after="172"/>
              <w:jc w:val="center"/>
              <w:rPr>
                <w:szCs w:val="21"/>
              </w:rPr>
            </w:pPr>
            <w:r>
              <w:rPr>
                <w:szCs w:val="21"/>
              </w:rPr>
              <w:t>YES</w:t>
            </w:r>
          </w:p>
        </w:tc>
        <w:tc>
          <w:tcPr>
            <w:tcW w:w="1289" w:type="dxa"/>
            <w:tcBorders>
              <w:top w:val="nil"/>
              <w:bottom w:val="nil"/>
            </w:tcBorders>
            <w:vAlign w:val="center"/>
          </w:tcPr>
          <w:p w14:paraId="68CADE07" w14:textId="77777777" w:rsidR="0076604F" w:rsidRDefault="00000000">
            <w:pPr>
              <w:widowControl/>
              <w:spacing w:after="172"/>
              <w:jc w:val="center"/>
              <w:rPr>
                <w:szCs w:val="21"/>
              </w:rPr>
            </w:pPr>
            <w:r>
              <w:rPr>
                <w:szCs w:val="21"/>
              </w:rPr>
              <w:t>NO</w:t>
            </w:r>
          </w:p>
        </w:tc>
        <w:tc>
          <w:tcPr>
            <w:tcW w:w="2193" w:type="dxa"/>
            <w:tcBorders>
              <w:top w:val="nil"/>
              <w:bottom w:val="nil"/>
            </w:tcBorders>
            <w:vAlign w:val="center"/>
          </w:tcPr>
          <w:p w14:paraId="49B49E11" w14:textId="77777777" w:rsidR="0076604F" w:rsidRDefault="00000000">
            <w:pPr>
              <w:widowControl/>
              <w:spacing w:after="172"/>
              <w:jc w:val="center"/>
              <w:rPr>
                <w:szCs w:val="21"/>
              </w:rPr>
            </w:pPr>
            <w:r>
              <w:rPr>
                <w:szCs w:val="21"/>
              </w:rPr>
              <w:t>日志类别</w:t>
            </w:r>
          </w:p>
        </w:tc>
      </w:tr>
      <w:tr w:rsidR="0076604F" w14:paraId="1D4C6A21" w14:textId="77777777">
        <w:trPr>
          <w:trHeight w:val="586"/>
          <w:jc w:val="center"/>
        </w:trPr>
        <w:tc>
          <w:tcPr>
            <w:tcW w:w="1091" w:type="dxa"/>
            <w:tcBorders>
              <w:top w:val="nil"/>
              <w:bottom w:val="single" w:sz="12" w:space="0" w:color="auto"/>
            </w:tcBorders>
          </w:tcPr>
          <w:p w14:paraId="5042BE04" w14:textId="77777777" w:rsidR="0076604F" w:rsidRDefault="00000000">
            <w:pPr>
              <w:rPr>
                <w:szCs w:val="21"/>
              </w:rPr>
            </w:pPr>
            <w:r>
              <w:rPr>
                <w:szCs w:val="21"/>
              </w:rPr>
              <w:t>caozuoren</w:t>
            </w:r>
          </w:p>
        </w:tc>
        <w:tc>
          <w:tcPr>
            <w:tcW w:w="940" w:type="dxa"/>
            <w:tcBorders>
              <w:top w:val="nil"/>
              <w:bottom w:val="single" w:sz="12" w:space="0" w:color="auto"/>
            </w:tcBorders>
          </w:tcPr>
          <w:p w14:paraId="2B80795E" w14:textId="77777777" w:rsidR="0076604F" w:rsidRDefault="00000000">
            <w:pPr>
              <w:rPr>
                <w:szCs w:val="21"/>
              </w:rPr>
            </w:pPr>
            <w:r>
              <w:rPr>
                <w:szCs w:val="21"/>
              </w:rPr>
              <w:t>varchar</w:t>
            </w:r>
          </w:p>
        </w:tc>
        <w:tc>
          <w:tcPr>
            <w:tcW w:w="1741" w:type="dxa"/>
            <w:tcBorders>
              <w:top w:val="nil"/>
              <w:bottom w:val="single" w:sz="12" w:space="0" w:color="auto"/>
            </w:tcBorders>
            <w:vAlign w:val="center"/>
          </w:tcPr>
          <w:p w14:paraId="7ABCE3C9" w14:textId="77777777" w:rsidR="0076604F" w:rsidRDefault="00000000">
            <w:pPr>
              <w:widowControl/>
              <w:spacing w:after="172"/>
              <w:jc w:val="center"/>
              <w:rPr>
                <w:szCs w:val="21"/>
              </w:rPr>
            </w:pPr>
            <w:r>
              <w:rPr>
                <w:szCs w:val="21"/>
              </w:rPr>
              <w:t>50</w:t>
            </w:r>
          </w:p>
        </w:tc>
        <w:tc>
          <w:tcPr>
            <w:tcW w:w="1743" w:type="dxa"/>
            <w:tcBorders>
              <w:top w:val="nil"/>
              <w:bottom w:val="single" w:sz="12" w:space="0" w:color="auto"/>
            </w:tcBorders>
            <w:vAlign w:val="center"/>
          </w:tcPr>
          <w:p w14:paraId="3B7B91A7" w14:textId="77777777" w:rsidR="0076604F" w:rsidRDefault="00000000">
            <w:pPr>
              <w:widowControl/>
              <w:spacing w:after="172"/>
              <w:jc w:val="center"/>
              <w:rPr>
                <w:szCs w:val="21"/>
              </w:rPr>
            </w:pPr>
            <w:r>
              <w:rPr>
                <w:szCs w:val="21"/>
              </w:rPr>
              <w:t>NO</w:t>
            </w:r>
          </w:p>
        </w:tc>
        <w:tc>
          <w:tcPr>
            <w:tcW w:w="1289" w:type="dxa"/>
            <w:tcBorders>
              <w:top w:val="nil"/>
              <w:bottom w:val="single" w:sz="12" w:space="0" w:color="auto"/>
            </w:tcBorders>
            <w:vAlign w:val="center"/>
          </w:tcPr>
          <w:p w14:paraId="0E8F826C" w14:textId="77777777" w:rsidR="0076604F" w:rsidRDefault="00000000">
            <w:pPr>
              <w:widowControl/>
              <w:spacing w:after="172"/>
              <w:jc w:val="center"/>
              <w:rPr>
                <w:szCs w:val="21"/>
              </w:rPr>
            </w:pPr>
            <w:r>
              <w:rPr>
                <w:szCs w:val="21"/>
              </w:rPr>
              <w:t>NO</w:t>
            </w:r>
          </w:p>
        </w:tc>
        <w:tc>
          <w:tcPr>
            <w:tcW w:w="2193" w:type="dxa"/>
            <w:tcBorders>
              <w:top w:val="nil"/>
              <w:bottom w:val="single" w:sz="12" w:space="0" w:color="auto"/>
            </w:tcBorders>
            <w:vAlign w:val="center"/>
          </w:tcPr>
          <w:p w14:paraId="328B190A" w14:textId="77777777" w:rsidR="0076604F" w:rsidRDefault="00000000">
            <w:pPr>
              <w:widowControl/>
              <w:spacing w:after="172"/>
              <w:jc w:val="center"/>
              <w:rPr>
                <w:szCs w:val="21"/>
              </w:rPr>
            </w:pPr>
            <w:r>
              <w:rPr>
                <w:szCs w:val="21"/>
              </w:rPr>
              <w:t>操作人</w:t>
            </w:r>
          </w:p>
        </w:tc>
      </w:tr>
    </w:tbl>
    <w:p w14:paraId="17903122" w14:textId="77777777" w:rsidR="0076604F" w:rsidRDefault="00000000">
      <w:pPr>
        <w:pStyle w:val="2"/>
        <w:spacing w:line="460" w:lineRule="exact"/>
        <w:rPr>
          <w:sz w:val="30"/>
          <w:szCs w:val="30"/>
        </w:rPr>
      </w:pPr>
      <w:bookmarkStart w:id="107" w:name="_Toc136375465"/>
      <w:commentRangeStart w:id="108"/>
      <w:r>
        <w:rPr>
          <w:sz w:val="30"/>
          <w:szCs w:val="30"/>
        </w:rPr>
        <w:t xml:space="preserve">3.4 </w:t>
      </w:r>
      <w:r>
        <w:rPr>
          <w:sz w:val="30"/>
          <w:szCs w:val="30"/>
        </w:rPr>
        <w:t>本章小结</w:t>
      </w:r>
      <w:commentRangeEnd w:id="108"/>
      <w:r>
        <w:rPr>
          <w:sz w:val="30"/>
          <w:szCs w:val="30"/>
        </w:rPr>
        <w:commentReference w:id="108"/>
      </w:r>
      <w:bookmarkEnd w:id="107"/>
    </w:p>
    <w:p w14:paraId="196AC035" w14:textId="77777777" w:rsidR="0076604F" w:rsidRDefault="00000000">
      <w:pPr>
        <w:spacing w:line="460" w:lineRule="exact"/>
        <w:ind w:firstLineChars="200" w:firstLine="480"/>
        <w:rPr>
          <w:sz w:val="24"/>
        </w:rPr>
      </w:pPr>
      <w:r>
        <w:rPr>
          <w:sz w:val="24"/>
          <w:szCs w:val="24"/>
        </w:rPr>
        <w:t>本章是对该软件的总体结构进行了详细的介绍，包括软件的总体结构、主要功能和数据库的设计。该系统的整体架构包括前后端、数据库和数据流程，并对各个模块的功能关系进行了详细说明。在主要的功能部分，根据实际需要，对系统的特定功能模块进行了设计，确保该系统可以达到要求，也可以达到系统的目标。数据库设计部分确定了数据表结构、类型，以及数据库的访问和维护方式，为系统提供高效的数据支持和保障</w:t>
      </w:r>
      <w:r>
        <w:rPr>
          <w:sz w:val="24"/>
        </w:rPr>
        <w:t>。</w:t>
      </w:r>
    </w:p>
    <w:p w14:paraId="2F5C6315" w14:textId="77777777" w:rsidR="0076604F" w:rsidRDefault="00000000">
      <w:pPr>
        <w:pStyle w:val="1"/>
        <w:spacing w:afterLines="150" w:after="468" w:line="460" w:lineRule="exact"/>
        <w:rPr>
          <w:szCs w:val="36"/>
        </w:rPr>
      </w:pPr>
      <w:r>
        <w:rPr>
          <w:szCs w:val="36"/>
        </w:rPr>
        <w:br w:type="page"/>
      </w:r>
      <w:bookmarkStart w:id="109" w:name="_Toc136375466"/>
      <w:r>
        <w:rPr>
          <w:rFonts w:ascii="黑体" w:hAnsi="黑体" w:cs="黑体" w:hint="eastAsia"/>
          <w:sz w:val="32"/>
          <w:szCs w:val="32"/>
        </w:rPr>
        <w:lastRenderedPageBreak/>
        <w:t>第4章　系统详细设计与实现</w:t>
      </w:r>
      <w:bookmarkEnd w:id="109"/>
    </w:p>
    <w:p w14:paraId="0651EE74" w14:textId="77777777" w:rsidR="0076604F" w:rsidRDefault="00000000">
      <w:pPr>
        <w:spacing w:line="460" w:lineRule="exact"/>
        <w:ind w:firstLineChars="200" w:firstLine="480"/>
        <w:rPr>
          <w:sz w:val="24"/>
        </w:rPr>
      </w:pPr>
      <w:r>
        <w:rPr>
          <w:sz w:val="24"/>
          <w:szCs w:val="24"/>
        </w:rPr>
        <w:t>本工程在进行的时候，就已经想到了要采用高内聚低耦合的情形。所以选用</w:t>
      </w:r>
      <w:r>
        <w:rPr>
          <w:sz w:val="24"/>
          <w:szCs w:val="24"/>
        </w:rPr>
        <w:t>SSM</w:t>
      </w:r>
      <w:r>
        <w:rPr>
          <w:sz w:val="24"/>
          <w:szCs w:val="24"/>
        </w:rPr>
        <w:t>三个主要的架构，以建立一个规范的</w:t>
      </w:r>
      <w:r>
        <w:rPr>
          <w:sz w:val="24"/>
          <w:szCs w:val="24"/>
        </w:rPr>
        <w:t>MVC</w:t>
      </w:r>
      <w:r>
        <w:rPr>
          <w:sz w:val="24"/>
          <w:szCs w:val="24"/>
        </w:rPr>
        <w:t>三个层次的模型来实现该工程的功能建设工作。在前台呈现层的网页中，利用</w:t>
      </w:r>
      <w:r>
        <w:rPr>
          <w:sz w:val="24"/>
          <w:szCs w:val="24"/>
        </w:rPr>
        <w:t>DIV+CSS</w:t>
      </w:r>
      <w:r>
        <w:rPr>
          <w:sz w:val="24"/>
          <w:szCs w:val="24"/>
        </w:rPr>
        <w:t>来对内容构件进行模块化处理，从而使得网页变得既简单又大气，便于维</w:t>
      </w:r>
      <w:r>
        <w:rPr>
          <w:color w:val="000000" w:themeColor="text1"/>
          <w:sz w:val="24"/>
          <w:szCs w:val="24"/>
        </w:rPr>
        <w:t>护</w:t>
      </w:r>
      <w:r>
        <w:rPr>
          <w:rFonts w:hint="eastAsia"/>
          <w:color w:val="000000" w:themeColor="text1"/>
          <w:sz w:val="24"/>
        </w:rPr>
        <w:t>。</w:t>
      </w:r>
    </w:p>
    <w:p w14:paraId="1035991B" w14:textId="77777777" w:rsidR="0076604F" w:rsidRDefault="00000000">
      <w:pPr>
        <w:pStyle w:val="2"/>
        <w:spacing w:line="460" w:lineRule="exact"/>
        <w:rPr>
          <w:sz w:val="30"/>
          <w:szCs w:val="30"/>
        </w:rPr>
      </w:pPr>
      <w:bookmarkStart w:id="110" w:name="_Toc136375467"/>
      <w:commentRangeStart w:id="111"/>
      <w:r>
        <w:rPr>
          <w:sz w:val="30"/>
          <w:szCs w:val="30"/>
        </w:rPr>
        <w:t xml:space="preserve">4.1 </w:t>
      </w:r>
      <w:r>
        <w:rPr>
          <w:sz w:val="30"/>
          <w:szCs w:val="30"/>
        </w:rPr>
        <w:t>用户管理功能的实现</w:t>
      </w:r>
      <w:commentRangeEnd w:id="111"/>
      <w:r>
        <w:rPr>
          <w:sz w:val="30"/>
          <w:szCs w:val="30"/>
        </w:rPr>
        <w:commentReference w:id="111"/>
      </w:r>
      <w:bookmarkEnd w:id="110"/>
    </w:p>
    <w:p w14:paraId="6257463F" w14:textId="77777777" w:rsidR="0076604F" w:rsidRDefault="00000000">
      <w:pPr>
        <w:spacing w:line="460" w:lineRule="exact"/>
        <w:ind w:firstLineChars="200" w:firstLine="480"/>
        <w:rPr>
          <w:kern w:val="0"/>
          <w:szCs w:val="21"/>
        </w:rPr>
      </w:pPr>
      <w:r>
        <w:rPr>
          <w:sz w:val="24"/>
          <w:szCs w:val="24"/>
        </w:rPr>
        <w:t>当系统管理员注册完毕时，请按一下使用者资讯清单。该清单主要包括了全部用户的信息，包括了管理员和用户，在系统中，管理员可以对员工的信息进行增加、删除、修改、查找。在</w:t>
      </w:r>
      <w:r>
        <w:rPr>
          <w:sz w:val="24"/>
          <w:szCs w:val="24"/>
        </w:rPr>
        <w:t xml:space="preserve"> List</w:t>
      </w:r>
      <w:r>
        <w:rPr>
          <w:sz w:val="24"/>
          <w:szCs w:val="24"/>
        </w:rPr>
        <w:t>页中使用</w:t>
      </w:r>
      <w:r>
        <w:rPr>
          <w:sz w:val="24"/>
          <w:szCs w:val="24"/>
        </w:rPr>
        <w:t xml:space="preserve"> c: forEach</w:t>
      </w:r>
      <w:r>
        <w:rPr>
          <w:sz w:val="24"/>
          <w:szCs w:val="24"/>
        </w:rPr>
        <w:t>标记在</w:t>
      </w:r>
      <w:r>
        <w:rPr>
          <w:sz w:val="24"/>
          <w:szCs w:val="24"/>
        </w:rPr>
        <w:t xml:space="preserve"> JSTL</w:t>
      </w:r>
      <w:r>
        <w:rPr>
          <w:sz w:val="24"/>
          <w:szCs w:val="24"/>
        </w:rPr>
        <w:t>标记库中显示了</w:t>
      </w:r>
      <w:r>
        <w:rPr>
          <w:sz w:val="24"/>
          <w:szCs w:val="24"/>
        </w:rPr>
        <w:t xml:space="preserve"> List</w:t>
      </w:r>
      <w:r>
        <w:rPr>
          <w:sz w:val="24"/>
          <w:szCs w:val="24"/>
        </w:rPr>
        <w:t>集合的</w:t>
      </w:r>
      <w:r>
        <w:rPr>
          <w:sz w:val="24"/>
          <w:szCs w:val="24"/>
        </w:rPr>
        <w:t xml:space="preserve"> List</w:t>
      </w:r>
      <w:r>
        <w:rPr>
          <w:sz w:val="24"/>
          <w:szCs w:val="24"/>
        </w:rPr>
        <w:t>。系统用户管理时序图，如图</w:t>
      </w:r>
      <w:r>
        <w:rPr>
          <w:sz w:val="24"/>
          <w:szCs w:val="24"/>
        </w:rPr>
        <w:t>4-1</w:t>
      </w:r>
      <w:r>
        <w:rPr>
          <w:sz w:val="24"/>
          <w:szCs w:val="24"/>
        </w:rPr>
        <w:t>所示。</w:t>
      </w:r>
    </w:p>
    <w:p w14:paraId="492ECA42" w14:textId="77777777" w:rsidR="0076604F" w:rsidRDefault="00000000">
      <w:pPr>
        <w:ind w:firstLineChars="200" w:firstLine="420"/>
        <w:jc w:val="center"/>
        <w:rPr>
          <w:rFonts w:eastAsia="黑体"/>
          <w:kern w:val="0"/>
          <w:szCs w:val="21"/>
        </w:rPr>
      </w:pPr>
      <w:r>
        <w:rPr>
          <w:kern w:val="0"/>
          <w:szCs w:val="21"/>
        </w:rPr>
        <w:object w:dxaOrig="8604" w:dyaOrig="7128" w14:anchorId="1F10D0E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9" type="#_x0000_t75" style="width:430.2pt;height:356.4pt" o:ole="">
            <v:imagedata r:id="rId30" o:title=""/>
            <o:lock v:ext="edit" aspectratio="f"/>
          </v:shape>
          <o:OLEObject Type="Embed" ProgID="Visio.Drawing.15" ShapeID="_x0000_i1049" DrawAspect="Content" ObjectID="_1747076246" r:id="rId31"/>
        </w:object>
      </w:r>
      <w:r>
        <w:rPr>
          <w:kern w:val="0"/>
          <w:szCs w:val="21"/>
        </w:rPr>
        <w:t>图</w:t>
      </w:r>
      <w:r>
        <w:rPr>
          <w:kern w:val="0"/>
          <w:szCs w:val="21"/>
        </w:rPr>
        <w:t xml:space="preserve">4-1 </w:t>
      </w:r>
      <w:r>
        <w:rPr>
          <w:kern w:val="0"/>
          <w:szCs w:val="21"/>
        </w:rPr>
        <w:t>用户管理模块时序图</w:t>
      </w:r>
    </w:p>
    <w:p w14:paraId="7913D68D" w14:textId="77777777" w:rsidR="0076604F" w:rsidRDefault="00000000">
      <w:pPr>
        <w:spacing w:line="460" w:lineRule="exact"/>
        <w:ind w:firstLineChars="200" w:firstLine="480"/>
        <w:rPr>
          <w:kern w:val="0"/>
          <w:sz w:val="24"/>
          <w:szCs w:val="24"/>
        </w:rPr>
      </w:pPr>
      <w:r>
        <w:rPr>
          <w:kern w:val="0"/>
          <w:sz w:val="24"/>
          <w:szCs w:val="24"/>
        </w:rPr>
        <w:t>管理员管理用户运行界面如图</w:t>
      </w:r>
      <w:r>
        <w:rPr>
          <w:kern w:val="0"/>
          <w:sz w:val="24"/>
          <w:szCs w:val="24"/>
        </w:rPr>
        <w:t>4-2</w:t>
      </w:r>
      <w:r>
        <w:rPr>
          <w:kern w:val="0"/>
          <w:sz w:val="24"/>
          <w:szCs w:val="24"/>
        </w:rPr>
        <w:t>所示。</w:t>
      </w:r>
    </w:p>
    <w:p w14:paraId="091ACAAC" w14:textId="77777777" w:rsidR="0076604F" w:rsidRDefault="00000000">
      <w:pPr>
        <w:spacing w:line="360" w:lineRule="auto"/>
        <w:jc w:val="center"/>
        <w:rPr>
          <w:kern w:val="0"/>
          <w:szCs w:val="21"/>
        </w:rPr>
      </w:pPr>
      <w:r>
        <w:rPr>
          <w:noProof/>
        </w:rPr>
        <w:lastRenderedPageBreak/>
        <w:drawing>
          <wp:inline distT="0" distB="0" distL="114300" distR="114300" wp14:anchorId="2CCDE6CE" wp14:editId="721C4A92">
            <wp:extent cx="5451475" cy="2804160"/>
            <wp:effectExtent l="0" t="0" r="0" b="0"/>
            <wp:docPr id="1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pic:cNvPicPr>
                      <a:picLocks noChangeAspect="1"/>
                    </pic:cNvPicPr>
                  </pic:nvPicPr>
                  <pic:blipFill>
                    <a:blip r:embed="rId32"/>
                    <a:stretch>
                      <a:fillRect/>
                    </a:stretch>
                  </pic:blipFill>
                  <pic:spPr>
                    <a:xfrm>
                      <a:off x="0" y="0"/>
                      <a:ext cx="5451475" cy="2804160"/>
                    </a:xfrm>
                    <a:prstGeom prst="rect">
                      <a:avLst/>
                    </a:prstGeom>
                    <a:noFill/>
                    <a:ln>
                      <a:noFill/>
                    </a:ln>
                  </pic:spPr>
                </pic:pic>
              </a:graphicData>
            </a:graphic>
          </wp:inline>
        </w:drawing>
      </w:r>
    </w:p>
    <w:p w14:paraId="63DDEE3E" w14:textId="77777777" w:rsidR="0076604F" w:rsidRDefault="00000000">
      <w:pPr>
        <w:jc w:val="center"/>
        <w:rPr>
          <w:sz w:val="24"/>
          <w:szCs w:val="24"/>
        </w:rPr>
      </w:pPr>
      <w:r>
        <w:rPr>
          <w:kern w:val="0"/>
          <w:szCs w:val="21"/>
        </w:rPr>
        <w:t>图</w:t>
      </w:r>
      <w:r>
        <w:rPr>
          <w:kern w:val="0"/>
          <w:szCs w:val="21"/>
        </w:rPr>
        <w:t xml:space="preserve">4-2 </w:t>
      </w:r>
      <w:r>
        <w:rPr>
          <w:kern w:val="0"/>
          <w:szCs w:val="21"/>
        </w:rPr>
        <w:t>用户管理运行界面图</w:t>
      </w:r>
    </w:p>
    <w:p w14:paraId="54099E7C" w14:textId="77777777" w:rsidR="0076604F" w:rsidRDefault="00000000">
      <w:pPr>
        <w:spacing w:line="460" w:lineRule="exact"/>
        <w:ind w:firstLineChars="200" w:firstLine="480"/>
        <w:rPr>
          <w:sz w:val="24"/>
          <w:szCs w:val="24"/>
        </w:rPr>
      </w:pPr>
      <w:r>
        <w:rPr>
          <w:sz w:val="24"/>
          <w:szCs w:val="24"/>
        </w:rPr>
        <w:t>管理员管理用户模块流程图如</w:t>
      </w:r>
      <w:r>
        <w:rPr>
          <w:sz w:val="24"/>
          <w:szCs w:val="24"/>
        </w:rPr>
        <w:t>4-3</w:t>
      </w:r>
      <w:r>
        <w:rPr>
          <w:sz w:val="24"/>
          <w:szCs w:val="24"/>
        </w:rPr>
        <w:t>所示。</w:t>
      </w:r>
    </w:p>
    <w:p w14:paraId="1011CC59" w14:textId="77777777" w:rsidR="0076604F" w:rsidRDefault="00000000">
      <w:pPr>
        <w:spacing w:line="360" w:lineRule="auto"/>
        <w:ind w:firstLineChars="200" w:firstLine="420"/>
        <w:jc w:val="center"/>
        <w:rPr>
          <w:kern w:val="0"/>
          <w:szCs w:val="21"/>
        </w:rPr>
      </w:pPr>
      <w:r>
        <w:rPr>
          <w:noProof/>
        </w:rPr>
        <w:drawing>
          <wp:inline distT="0" distB="0" distL="114300" distR="114300" wp14:anchorId="4265A5CB" wp14:editId="5096462B">
            <wp:extent cx="1814830" cy="3962400"/>
            <wp:effectExtent l="0" t="0" r="13970" b="0"/>
            <wp:docPr id="1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6"/>
                    <pic:cNvPicPr>
                      <a:picLocks noChangeAspect="1"/>
                    </pic:cNvPicPr>
                  </pic:nvPicPr>
                  <pic:blipFill>
                    <a:blip r:embed="rId33"/>
                    <a:stretch>
                      <a:fillRect/>
                    </a:stretch>
                  </pic:blipFill>
                  <pic:spPr>
                    <a:xfrm>
                      <a:off x="0" y="0"/>
                      <a:ext cx="1814830" cy="3962400"/>
                    </a:xfrm>
                    <a:prstGeom prst="rect">
                      <a:avLst/>
                    </a:prstGeom>
                    <a:noFill/>
                    <a:ln>
                      <a:noFill/>
                    </a:ln>
                  </pic:spPr>
                </pic:pic>
              </a:graphicData>
            </a:graphic>
          </wp:inline>
        </w:drawing>
      </w:r>
    </w:p>
    <w:p w14:paraId="15D928E2" w14:textId="77777777" w:rsidR="0076604F" w:rsidRDefault="00000000">
      <w:pPr>
        <w:ind w:firstLineChars="200" w:firstLine="420"/>
        <w:jc w:val="center"/>
        <w:rPr>
          <w:kern w:val="0"/>
          <w:szCs w:val="21"/>
        </w:rPr>
      </w:pPr>
      <w:r>
        <w:rPr>
          <w:kern w:val="0"/>
          <w:szCs w:val="21"/>
        </w:rPr>
        <w:t>图</w:t>
      </w:r>
      <w:r>
        <w:rPr>
          <w:kern w:val="0"/>
          <w:szCs w:val="21"/>
        </w:rPr>
        <w:t xml:space="preserve">4-3 </w:t>
      </w:r>
      <w:r>
        <w:rPr>
          <w:kern w:val="0"/>
          <w:szCs w:val="21"/>
        </w:rPr>
        <w:t>用户管理模块流程图</w:t>
      </w:r>
    </w:p>
    <w:p w14:paraId="47022292" w14:textId="77777777" w:rsidR="0076604F" w:rsidRDefault="00000000">
      <w:pPr>
        <w:pStyle w:val="2"/>
        <w:spacing w:line="460" w:lineRule="exact"/>
        <w:rPr>
          <w:sz w:val="30"/>
          <w:szCs w:val="30"/>
        </w:rPr>
      </w:pPr>
      <w:bookmarkStart w:id="112" w:name="_Toc17205"/>
      <w:bookmarkStart w:id="113" w:name="_Toc136375468"/>
      <w:bookmarkStart w:id="114" w:name="_Toc24998"/>
      <w:commentRangeStart w:id="115"/>
      <w:r>
        <w:rPr>
          <w:sz w:val="30"/>
          <w:szCs w:val="30"/>
        </w:rPr>
        <w:t xml:space="preserve">4.2 </w:t>
      </w:r>
      <w:r>
        <w:rPr>
          <w:sz w:val="30"/>
          <w:szCs w:val="30"/>
        </w:rPr>
        <w:t>农业信息管理功能的实现</w:t>
      </w:r>
      <w:commentRangeEnd w:id="115"/>
      <w:r>
        <w:rPr>
          <w:sz w:val="30"/>
          <w:szCs w:val="30"/>
        </w:rPr>
        <w:commentReference w:id="115"/>
      </w:r>
      <w:bookmarkEnd w:id="112"/>
      <w:bookmarkEnd w:id="113"/>
      <w:bookmarkEnd w:id="114"/>
    </w:p>
    <w:p w14:paraId="4DCA88F5" w14:textId="77777777" w:rsidR="0076604F" w:rsidRDefault="00000000">
      <w:pPr>
        <w:spacing w:line="460" w:lineRule="exact"/>
        <w:ind w:firstLineChars="200" w:firstLine="480"/>
        <w:rPr>
          <w:sz w:val="24"/>
          <w:szCs w:val="24"/>
        </w:rPr>
      </w:pPr>
      <w:r>
        <w:rPr>
          <w:sz w:val="24"/>
          <w:szCs w:val="24"/>
        </w:rPr>
        <w:t>当系统农户和用户可以观看到农业信息时，管理员可以管理农户和用户所能看见</w:t>
      </w:r>
      <w:r>
        <w:rPr>
          <w:sz w:val="24"/>
          <w:szCs w:val="24"/>
        </w:rPr>
        <w:lastRenderedPageBreak/>
        <w:t>的农业信息内容。在显示网页的时候，最重要的就是把从</w:t>
      </w:r>
      <w:r>
        <w:rPr>
          <w:sz w:val="24"/>
          <w:szCs w:val="24"/>
        </w:rPr>
        <w:t>SpringMVC</w:t>
      </w:r>
      <w:r>
        <w:rPr>
          <w:sz w:val="24"/>
          <w:szCs w:val="24"/>
        </w:rPr>
        <w:t>控制器层中传回的数据对象放到网页中。与用于</w:t>
      </w:r>
      <w:r>
        <w:rPr>
          <w:sz w:val="24"/>
          <w:szCs w:val="24"/>
        </w:rPr>
        <w:t>Each</w:t>
      </w:r>
      <w:r>
        <w:rPr>
          <w:sz w:val="24"/>
          <w:szCs w:val="24"/>
        </w:rPr>
        <w:t>标记的</w:t>
      </w:r>
      <w:r>
        <w:rPr>
          <w:sz w:val="24"/>
          <w:szCs w:val="24"/>
        </w:rPr>
        <w:t>JSTL</w:t>
      </w:r>
      <w:r>
        <w:rPr>
          <w:sz w:val="24"/>
          <w:szCs w:val="24"/>
        </w:rPr>
        <w:t>标记库一起，可以显示所列出的内容。此外，还可以利用</w:t>
      </w:r>
      <w:r>
        <w:rPr>
          <w:sz w:val="24"/>
          <w:szCs w:val="24"/>
        </w:rPr>
        <w:t>pager</w:t>
      </w:r>
      <w:r>
        <w:rPr>
          <w:sz w:val="24"/>
          <w:szCs w:val="24"/>
        </w:rPr>
        <w:t>对象来包装分页所需的当前页和每页条数等信息，最后将这些信息传送到</w:t>
      </w:r>
      <w:r>
        <w:rPr>
          <w:sz w:val="24"/>
          <w:szCs w:val="24"/>
        </w:rPr>
        <w:t>Mybatis</w:t>
      </w:r>
      <w:r>
        <w:rPr>
          <w:sz w:val="24"/>
          <w:szCs w:val="24"/>
        </w:rPr>
        <w:t>中，并将它们组合在一起，形成一条完整的分页句子，从而实现分页的目的。</w:t>
      </w:r>
    </w:p>
    <w:p w14:paraId="6DF4F3D2" w14:textId="77777777" w:rsidR="0076604F" w:rsidRDefault="00000000">
      <w:pPr>
        <w:spacing w:line="460" w:lineRule="exact"/>
        <w:ind w:firstLineChars="200" w:firstLine="480"/>
        <w:rPr>
          <w:sz w:val="24"/>
          <w:szCs w:val="24"/>
        </w:rPr>
      </w:pPr>
      <w:r>
        <w:rPr>
          <w:sz w:val="24"/>
          <w:szCs w:val="24"/>
        </w:rPr>
        <w:t>农业信息管理功能模块时序图如图</w:t>
      </w:r>
      <w:r>
        <w:rPr>
          <w:sz w:val="24"/>
          <w:szCs w:val="24"/>
        </w:rPr>
        <w:t>4-4</w:t>
      </w:r>
      <w:r>
        <w:rPr>
          <w:sz w:val="24"/>
          <w:szCs w:val="24"/>
        </w:rPr>
        <w:t>所示。</w:t>
      </w:r>
    </w:p>
    <w:p w14:paraId="693AB0CE" w14:textId="77777777" w:rsidR="0076604F" w:rsidRDefault="00000000">
      <w:pPr>
        <w:jc w:val="center"/>
        <w:rPr>
          <w:sz w:val="24"/>
        </w:rPr>
      </w:pPr>
      <w:r>
        <w:rPr>
          <w:noProof/>
        </w:rPr>
        <w:drawing>
          <wp:inline distT="0" distB="0" distL="114300" distR="114300" wp14:anchorId="300ECF44" wp14:editId="43322FE8">
            <wp:extent cx="5721985" cy="2950845"/>
            <wp:effectExtent l="0" t="0" r="8255" b="5715"/>
            <wp:docPr id="1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7"/>
                    <pic:cNvPicPr>
                      <a:picLocks noChangeAspect="1"/>
                    </pic:cNvPicPr>
                  </pic:nvPicPr>
                  <pic:blipFill>
                    <a:blip r:embed="rId34"/>
                    <a:stretch>
                      <a:fillRect/>
                    </a:stretch>
                  </pic:blipFill>
                  <pic:spPr>
                    <a:xfrm>
                      <a:off x="0" y="0"/>
                      <a:ext cx="5721985" cy="2950845"/>
                    </a:xfrm>
                    <a:prstGeom prst="rect">
                      <a:avLst/>
                    </a:prstGeom>
                    <a:noFill/>
                    <a:ln>
                      <a:noFill/>
                    </a:ln>
                  </pic:spPr>
                </pic:pic>
              </a:graphicData>
            </a:graphic>
          </wp:inline>
        </w:drawing>
      </w:r>
    </w:p>
    <w:p w14:paraId="0B9DAFDF" w14:textId="77777777" w:rsidR="0076604F" w:rsidRDefault="00000000">
      <w:pPr>
        <w:ind w:firstLineChars="200" w:firstLine="420"/>
        <w:jc w:val="center"/>
        <w:rPr>
          <w:szCs w:val="24"/>
        </w:rPr>
      </w:pPr>
      <w:r>
        <w:rPr>
          <w:kern w:val="0"/>
          <w:szCs w:val="21"/>
        </w:rPr>
        <w:t>图</w:t>
      </w:r>
      <w:r>
        <w:rPr>
          <w:kern w:val="0"/>
          <w:szCs w:val="21"/>
        </w:rPr>
        <w:t xml:space="preserve">4-4 </w:t>
      </w:r>
      <w:r>
        <w:rPr>
          <w:szCs w:val="24"/>
        </w:rPr>
        <w:t>农业信息管理功能模块时序图</w:t>
      </w:r>
    </w:p>
    <w:p w14:paraId="3B70BA1B" w14:textId="77777777" w:rsidR="0076604F" w:rsidRDefault="00000000">
      <w:pPr>
        <w:spacing w:line="460" w:lineRule="exact"/>
        <w:ind w:firstLineChars="200" w:firstLine="480"/>
        <w:rPr>
          <w:sz w:val="24"/>
        </w:rPr>
      </w:pPr>
      <w:r>
        <w:rPr>
          <w:kern w:val="0"/>
          <w:sz w:val="24"/>
          <w:szCs w:val="24"/>
        </w:rPr>
        <w:t>农业信息管理运行界面如图</w:t>
      </w:r>
      <w:r>
        <w:rPr>
          <w:kern w:val="0"/>
          <w:sz w:val="24"/>
          <w:szCs w:val="24"/>
        </w:rPr>
        <w:t>4-5</w:t>
      </w:r>
      <w:r>
        <w:rPr>
          <w:kern w:val="0"/>
          <w:sz w:val="24"/>
          <w:szCs w:val="24"/>
        </w:rPr>
        <w:t>所示。</w:t>
      </w:r>
    </w:p>
    <w:p w14:paraId="6EA06B35" w14:textId="77777777" w:rsidR="0076604F" w:rsidRDefault="00000000">
      <w:pPr>
        <w:rPr>
          <w:kern w:val="0"/>
          <w:szCs w:val="21"/>
        </w:rPr>
      </w:pPr>
      <w:r>
        <w:rPr>
          <w:noProof/>
        </w:rPr>
        <w:drawing>
          <wp:inline distT="0" distB="0" distL="114300" distR="114300" wp14:anchorId="7764A6B4" wp14:editId="6B5C35E8">
            <wp:extent cx="5445125" cy="3463925"/>
            <wp:effectExtent l="0" t="0" r="10795" b="10795"/>
            <wp:docPr id="2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8"/>
                    <pic:cNvPicPr>
                      <a:picLocks noChangeAspect="1"/>
                    </pic:cNvPicPr>
                  </pic:nvPicPr>
                  <pic:blipFill>
                    <a:blip r:embed="rId35"/>
                    <a:stretch>
                      <a:fillRect/>
                    </a:stretch>
                  </pic:blipFill>
                  <pic:spPr>
                    <a:xfrm>
                      <a:off x="0" y="0"/>
                      <a:ext cx="5445125" cy="3463925"/>
                    </a:xfrm>
                    <a:prstGeom prst="rect">
                      <a:avLst/>
                    </a:prstGeom>
                    <a:noFill/>
                    <a:ln>
                      <a:noFill/>
                    </a:ln>
                  </pic:spPr>
                </pic:pic>
              </a:graphicData>
            </a:graphic>
          </wp:inline>
        </w:drawing>
      </w:r>
    </w:p>
    <w:p w14:paraId="1B3DC272" w14:textId="77777777" w:rsidR="0076604F" w:rsidRDefault="00000000">
      <w:pPr>
        <w:ind w:firstLineChars="200" w:firstLine="420"/>
        <w:jc w:val="center"/>
        <w:rPr>
          <w:kern w:val="0"/>
          <w:szCs w:val="21"/>
        </w:rPr>
      </w:pPr>
      <w:r>
        <w:rPr>
          <w:kern w:val="0"/>
          <w:szCs w:val="21"/>
        </w:rPr>
        <w:lastRenderedPageBreak/>
        <w:t>图</w:t>
      </w:r>
      <w:r>
        <w:rPr>
          <w:kern w:val="0"/>
          <w:szCs w:val="21"/>
        </w:rPr>
        <w:t xml:space="preserve">4-5 </w:t>
      </w:r>
      <w:r>
        <w:rPr>
          <w:kern w:val="0"/>
          <w:szCs w:val="21"/>
        </w:rPr>
        <w:t>农业信息管理运行界面图</w:t>
      </w:r>
    </w:p>
    <w:p w14:paraId="2B59625C" w14:textId="77777777" w:rsidR="0076604F" w:rsidRDefault="00000000">
      <w:pPr>
        <w:spacing w:line="460" w:lineRule="exact"/>
        <w:ind w:firstLineChars="200" w:firstLine="480"/>
        <w:rPr>
          <w:szCs w:val="24"/>
        </w:rPr>
      </w:pPr>
      <w:r>
        <w:rPr>
          <w:sz w:val="24"/>
          <w:szCs w:val="24"/>
        </w:rPr>
        <w:t>农业信息管理功能模块流程图如图</w:t>
      </w:r>
      <w:r>
        <w:rPr>
          <w:sz w:val="24"/>
          <w:szCs w:val="24"/>
        </w:rPr>
        <w:t>4-6</w:t>
      </w:r>
      <w:r>
        <w:rPr>
          <w:sz w:val="24"/>
          <w:szCs w:val="24"/>
        </w:rPr>
        <w:t>所示。</w:t>
      </w:r>
    </w:p>
    <w:p w14:paraId="1F1F402F" w14:textId="77777777" w:rsidR="0076604F" w:rsidRDefault="00000000">
      <w:pPr>
        <w:ind w:firstLineChars="200" w:firstLine="420"/>
        <w:jc w:val="center"/>
        <w:rPr>
          <w:rFonts w:eastAsia="黑体"/>
          <w:szCs w:val="24"/>
        </w:rPr>
      </w:pPr>
      <w:r>
        <w:rPr>
          <w:noProof/>
        </w:rPr>
        <w:drawing>
          <wp:inline distT="0" distB="0" distL="114300" distR="114300" wp14:anchorId="4B8D027C" wp14:editId="7BA53CF7">
            <wp:extent cx="2085340" cy="3649980"/>
            <wp:effectExtent l="0" t="0" r="2540" b="7620"/>
            <wp:docPr id="2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9"/>
                    <pic:cNvPicPr>
                      <a:picLocks noChangeAspect="1"/>
                    </pic:cNvPicPr>
                  </pic:nvPicPr>
                  <pic:blipFill>
                    <a:blip r:embed="rId36"/>
                    <a:stretch>
                      <a:fillRect/>
                    </a:stretch>
                  </pic:blipFill>
                  <pic:spPr>
                    <a:xfrm>
                      <a:off x="0" y="0"/>
                      <a:ext cx="2085340" cy="3649980"/>
                    </a:xfrm>
                    <a:prstGeom prst="rect">
                      <a:avLst/>
                    </a:prstGeom>
                    <a:noFill/>
                    <a:ln>
                      <a:noFill/>
                    </a:ln>
                  </pic:spPr>
                </pic:pic>
              </a:graphicData>
            </a:graphic>
          </wp:inline>
        </w:drawing>
      </w:r>
    </w:p>
    <w:p w14:paraId="0CEE1FF9" w14:textId="77777777" w:rsidR="0076604F" w:rsidRDefault="00000000">
      <w:pPr>
        <w:ind w:firstLineChars="200" w:firstLine="420"/>
        <w:jc w:val="center"/>
        <w:rPr>
          <w:szCs w:val="24"/>
        </w:rPr>
      </w:pPr>
      <w:r>
        <w:rPr>
          <w:kern w:val="0"/>
          <w:szCs w:val="21"/>
        </w:rPr>
        <w:t>图</w:t>
      </w:r>
      <w:r>
        <w:rPr>
          <w:kern w:val="0"/>
          <w:szCs w:val="21"/>
        </w:rPr>
        <w:t xml:space="preserve">4-6 </w:t>
      </w:r>
      <w:r>
        <w:rPr>
          <w:szCs w:val="24"/>
        </w:rPr>
        <w:t>农业信息管理功能模块流程图</w:t>
      </w:r>
    </w:p>
    <w:p w14:paraId="264D3F38" w14:textId="77777777" w:rsidR="0076604F" w:rsidRDefault="00000000">
      <w:pPr>
        <w:pStyle w:val="2"/>
        <w:spacing w:line="460" w:lineRule="exact"/>
        <w:rPr>
          <w:sz w:val="30"/>
          <w:szCs w:val="30"/>
        </w:rPr>
      </w:pPr>
      <w:bookmarkStart w:id="116" w:name="_Toc21817"/>
      <w:bookmarkStart w:id="117" w:name="_Toc136375469"/>
      <w:bookmarkStart w:id="118" w:name="_Toc6846"/>
      <w:commentRangeStart w:id="119"/>
      <w:r>
        <w:rPr>
          <w:sz w:val="30"/>
          <w:szCs w:val="30"/>
        </w:rPr>
        <w:t xml:space="preserve">4.3 </w:t>
      </w:r>
      <w:commentRangeEnd w:id="119"/>
      <w:r>
        <w:rPr>
          <w:sz w:val="30"/>
          <w:szCs w:val="30"/>
        </w:rPr>
        <w:commentReference w:id="119"/>
      </w:r>
      <w:bookmarkStart w:id="120" w:name="_Toc19192"/>
      <w:bookmarkEnd w:id="116"/>
      <w:r>
        <w:rPr>
          <w:sz w:val="30"/>
          <w:szCs w:val="30"/>
        </w:rPr>
        <w:t>农产品管理功能的实现</w:t>
      </w:r>
      <w:bookmarkEnd w:id="117"/>
      <w:bookmarkEnd w:id="118"/>
      <w:bookmarkEnd w:id="120"/>
    </w:p>
    <w:p w14:paraId="2EDC16CA" w14:textId="77777777" w:rsidR="0076604F" w:rsidRDefault="00000000">
      <w:pPr>
        <w:spacing w:line="460" w:lineRule="exact"/>
        <w:ind w:firstLineChars="200" w:firstLine="480"/>
        <w:rPr>
          <w:sz w:val="24"/>
        </w:rPr>
      </w:pPr>
      <w:r>
        <w:rPr>
          <w:sz w:val="24"/>
        </w:rPr>
        <w:t>该信息是由系统用户利用新增功能来实现新增产品的操作。在该系统中，农户还可以利用农产品的编辑功能，来完成对农产品的维护工作，具体内容有：图片，库存数量，并对其进行添加、删改、查询。农产品</w:t>
      </w:r>
      <w:r>
        <w:rPr>
          <w:sz w:val="24"/>
          <w:szCs w:val="24"/>
        </w:rPr>
        <w:t>管理功能模块时序图如图</w:t>
      </w:r>
      <w:r>
        <w:rPr>
          <w:sz w:val="24"/>
          <w:szCs w:val="24"/>
        </w:rPr>
        <w:t>4-7</w:t>
      </w:r>
      <w:r>
        <w:rPr>
          <w:sz w:val="24"/>
          <w:szCs w:val="24"/>
        </w:rPr>
        <w:t>所示。</w:t>
      </w:r>
    </w:p>
    <w:p w14:paraId="4C631188" w14:textId="77777777" w:rsidR="0076604F" w:rsidRDefault="00000000">
      <w:pPr>
        <w:spacing w:line="360" w:lineRule="auto"/>
        <w:jc w:val="center"/>
        <w:rPr>
          <w:sz w:val="24"/>
        </w:rPr>
      </w:pPr>
      <w:r>
        <w:rPr>
          <w:noProof/>
        </w:rPr>
        <w:drawing>
          <wp:inline distT="0" distB="0" distL="114300" distR="114300" wp14:anchorId="0D20BB7B" wp14:editId="3BC518F4">
            <wp:extent cx="5610860" cy="2766695"/>
            <wp:effectExtent l="0" t="0" r="12700" b="6985"/>
            <wp:docPr id="2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0"/>
                    <pic:cNvPicPr>
                      <a:picLocks noChangeAspect="1"/>
                    </pic:cNvPicPr>
                  </pic:nvPicPr>
                  <pic:blipFill>
                    <a:blip r:embed="rId37"/>
                    <a:stretch>
                      <a:fillRect/>
                    </a:stretch>
                  </pic:blipFill>
                  <pic:spPr>
                    <a:xfrm>
                      <a:off x="0" y="0"/>
                      <a:ext cx="5610860" cy="2766695"/>
                    </a:xfrm>
                    <a:prstGeom prst="rect">
                      <a:avLst/>
                    </a:prstGeom>
                    <a:noFill/>
                    <a:ln>
                      <a:noFill/>
                    </a:ln>
                  </pic:spPr>
                </pic:pic>
              </a:graphicData>
            </a:graphic>
          </wp:inline>
        </w:drawing>
      </w:r>
    </w:p>
    <w:p w14:paraId="0FA4798F" w14:textId="77777777" w:rsidR="0076604F" w:rsidRDefault="00000000">
      <w:pPr>
        <w:spacing w:line="360" w:lineRule="auto"/>
        <w:ind w:firstLineChars="200" w:firstLine="420"/>
        <w:jc w:val="center"/>
        <w:rPr>
          <w:sz w:val="24"/>
        </w:rPr>
      </w:pPr>
      <w:r>
        <w:rPr>
          <w:kern w:val="0"/>
          <w:szCs w:val="21"/>
        </w:rPr>
        <w:lastRenderedPageBreak/>
        <w:t>图</w:t>
      </w:r>
      <w:r>
        <w:rPr>
          <w:kern w:val="0"/>
          <w:szCs w:val="21"/>
        </w:rPr>
        <w:t xml:space="preserve">4-7 </w:t>
      </w:r>
      <w:r>
        <w:rPr>
          <w:kern w:val="0"/>
          <w:szCs w:val="21"/>
        </w:rPr>
        <w:t>农产品管理</w:t>
      </w:r>
      <w:r>
        <w:rPr>
          <w:szCs w:val="24"/>
        </w:rPr>
        <w:t>功能模块时序图</w:t>
      </w:r>
    </w:p>
    <w:p w14:paraId="33D80CAF" w14:textId="77777777" w:rsidR="0076604F" w:rsidRDefault="00000000">
      <w:pPr>
        <w:spacing w:line="460" w:lineRule="exact"/>
        <w:ind w:firstLineChars="200" w:firstLine="480"/>
        <w:rPr>
          <w:sz w:val="24"/>
          <w:szCs w:val="24"/>
        </w:rPr>
      </w:pPr>
      <w:r>
        <w:rPr>
          <w:sz w:val="24"/>
        </w:rPr>
        <w:t>农产</w:t>
      </w:r>
      <w:r>
        <w:rPr>
          <w:sz w:val="24"/>
          <w:szCs w:val="24"/>
        </w:rPr>
        <w:t>品管理功能模块运行界面图</w:t>
      </w:r>
      <w:r>
        <w:rPr>
          <w:sz w:val="24"/>
          <w:szCs w:val="24"/>
        </w:rPr>
        <w:t>4-8</w:t>
      </w:r>
      <w:r>
        <w:rPr>
          <w:sz w:val="24"/>
          <w:szCs w:val="24"/>
        </w:rPr>
        <w:t>所示。</w:t>
      </w:r>
    </w:p>
    <w:p w14:paraId="026B7616" w14:textId="77777777" w:rsidR="0076604F" w:rsidRDefault="00000000">
      <w:pPr>
        <w:jc w:val="center"/>
        <w:rPr>
          <w:sz w:val="24"/>
          <w:szCs w:val="24"/>
        </w:rPr>
      </w:pPr>
      <w:r>
        <w:rPr>
          <w:noProof/>
        </w:rPr>
        <w:drawing>
          <wp:inline distT="0" distB="0" distL="114300" distR="114300" wp14:anchorId="135B161F" wp14:editId="286C4FB2">
            <wp:extent cx="5424170" cy="2528570"/>
            <wp:effectExtent l="0" t="0" r="1270" b="1270"/>
            <wp:docPr id="2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1"/>
                    <pic:cNvPicPr>
                      <a:picLocks noChangeAspect="1"/>
                    </pic:cNvPicPr>
                  </pic:nvPicPr>
                  <pic:blipFill>
                    <a:blip r:embed="rId38"/>
                    <a:stretch>
                      <a:fillRect/>
                    </a:stretch>
                  </pic:blipFill>
                  <pic:spPr>
                    <a:xfrm>
                      <a:off x="0" y="0"/>
                      <a:ext cx="5424170" cy="2528570"/>
                    </a:xfrm>
                    <a:prstGeom prst="rect">
                      <a:avLst/>
                    </a:prstGeom>
                    <a:noFill/>
                    <a:ln>
                      <a:noFill/>
                    </a:ln>
                  </pic:spPr>
                </pic:pic>
              </a:graphicData>
            </a:graphic>
          </wp:inline>
        </w:drawing>
      </w:r>
    </w:p>
    <w:p w14:paraId="6F9DDBAB" w14:textId="77777777" w:rsidR="0076604F" w:rsidRDefault="00000000">
      <w:pPr>
        <w:spacing w:line="360" w:lineRule="auto"/>
        <w:jc w:val="center"/>
        <w:rPr>
          <w:kern w:val="0"/>
          <w:szCs w:val="21"/>
        </w:rPr>
      </w:pPr>
      <w:r>
        <w:rPr>
          <w:kern w:val="0"/>
          <w:szCs w:val="21"/>
        </w:rPr>
        <w:t>图</w:t>
      </w:r>
      <w:r>
        <w:rPr>
          <w:kern w:val="0"/>
          <w:szCs w:val="21"/>
        </w:rPr>
        <w:t xml:space="preserve">4-8  </w:t>
      </w:r>
      <w:r>
        <w:rPr>
          <w:kern w:val="0"/>
          <w:szCs w:val="21"/>
        </w:rPr>
        <w:t>农产品管理运行界面图</w:t>
      </w:r>
    </w:p>
    <w:p w14:paraId="16011960" w14:textId="77777777" w:rsidR="0076604F" w:rsidRDefault="00000000">
      <w:pPr>
        <w:spacing w:line="460" w:lineRule="exact"/>
        <w:ind w:firstLineChars="200" w:firstLine="480"/>
        <w:rPr>
          <w:sz w:val="24"/>
        </w:rPr>
      </w:pPr>
      <w:r>
        <w:rPr>
          <w:sz w:val="24"/>
          <w:szCs w:val="24"/>
        </w:rPr>
        <w:t>农产品管理功能模块流程图如图</w:t>
      </w:r>
      <w:r>
        <w:rPr>
          <w:sz w:val="24"/>
          <w:szCs w:val="24"/>
        </w:rPr>
        <w:t>4-9</w:t>
      </w:r>
      <w:r>
        <w:rPr>
          <w:sz w:val="24"/>
          <w:szCs w:val="24"/>
        </w:rPr>
        <w:t>所示。</w:t>
      </w:r>
    </w:p>
    <w:p w14:paraId="433731CB" w14:textId="77777777" w:rsidR="0076604F" w:rsidRDefault="00000000">
      <w:pPr>
        <w:spacing w:line="360" w:lineRule="auto"/>
        <w:jc w:val="center"/>
        <w:rPr>
          <w:sz w:val="24"/>
        </w:rPr>
      </w:pPr>
      <w:r>
        <w:rPr>
          <w:noProof/>
        </w:rPr>
        <w:drawing>
          <wp:inline distT="0" distB="0" distL="114300" distR="114300" wp14:anchorId="5E3A2E7D" wp14:editId="79164E8B">
            <wp:extent cx="1925955" cy="4162425"/>
            <wp:effectExtent l="0" t="0" r="9525" b="13335"/>
            <wp:docPr id="2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2"/>
                    <pic:cNvPicPr>
                      <a:picLocks noChangeAspect="1"/>
                    </pic:cNvPicPr>
                  </pic:nvPicPr>
                  <pic:blipFill>
                    <a:blip r:embed="rId39"/>
                    <a:stretch>
                      <a:fillRect/>
                    </a:stretch>
                  </pic:blipFill>
                  <pic:spPr>
                    <a:xfrm>
                      <a:off x="0" y="0"/>
                      <a:ext cx="1925955" cy="4162425"/>
                    </a:xfrm>
                    <a:prstGeom prst="rect">
                      <a:avLst/>
                    </a:prstGeom>
                    <a:noFill/>
                    <a:ln>
                      <a:noFill/>
                    </a:ln>
                  </pic:spPr>
                </pic:pic>
              </a:graphicData>
            </a:graphic>
          </wp:inline>
        </w:drawing>
      </w:r>
    </w:p>
    <w:p w14:paraId="377E223F" w14:textId="77777777" w:rsidR="0076604F" w:rsidRDefault="00000000">
      <w:pPr>
        <w:ind w:firstLineChars="200" w:firstLine="420"/>
        <w:jc w:val="center"/>
        <w:rPr>
          <w:sz w:val="24"/>
        </w:rPr>
      </w:pPr>
      <w:r>
        <w:rPr>
          <w:kern w:val="0"/>
          <w:szCs w:val="21"/>
        </w:rPr>
        <w:t>图</w:t>
      </w:r>
      <w:r>
        <w:rPr>
          <w:kern w:val="0"/>
          <w:szCs w:val="21"/>
        </w:rPr>
        <w:t xml:space="preserve">4-9 </w:t>
      </w:r>
      <w:r>
        <w:rPr>
          <w:kern w:val="0"/>
          <w:szCs w:val="21"/>
        </w:rPr>
        <w:t>农产品管理</w:t>
      </w:r>
      <w:r>
        <w:rPr>
          <w:szCs w:val="24"/>
        </w:rPr>
        <w:t>功能模块流程图</w:t>
      </w:r>
    </w:p>
    <w:p w14:paraId="7CF49B22" w14:textId="77777777" w:rsidR="0076604F" w:rsidRDefault="00000000">
      <w:pPr>
        <w:pStyle w:val="2"/>
        <w:spacing w:line="460" w:lineRule="exact"/>
        <w:rPr>
          <w:sz w:val="30"/>
          <w:szCs w:val="30"/>
        </w:rPr>
      </w:pPr>
      <w:bookmarkStart w:id="121" w:name="_Toc12300"/>
      <w:bookmarkStart w:id="122" w:name="_Toc27528"/>
      <w:bookmarkStart w:id="123" w:name="_Toc136375470"/>
      <w:bookmarkStart w:id="124" w:name="_Toc28478"/>
      <w:commentRangeStart w:id="125"/>
      <w:r>
        <w:rPr>
          <w:sz w:val="30"/>
          <w:szCs w:val="30"/>
        </w:rPr>
        <w:lastRenderedPageBreak/>
        <w:t xml:space="preserve">4.4 </w:t>
      </w:r>
      <w:r>
        <w:rPr>
          <w:sz w:val="30"/>
          <w:szCs w:val="30"/>
        </w:rPr>
        <w:t>订单管理功能的实现</w:t>
      </w:r>
      <w:commentRangeEnd w:id="125"/>
      <w:r>
        <w:rPr>
          <w:sz w:val="30"/>
          <w:szCs w:val="30"/>
        </w:rPr>
        <w:commentReference w:id="125"/>
      </w:r>
      <w:bookmarkEnd w:id="121"/>
      <w:bookmarkEnd w:id="122"/>
      <w:bookmarkEnd w:id="123"/>
    </w:p>
    <w:p w14:paraId="7518430E" w14:textId="77777777" w:rsidR="0076604F" w:rsidRDefault="00000000">
      <w:pPr>
        <w:spacing w:line="460" w:lineRule="exact"/>
        <w:ind w:firstLineChars="200" w:firstLine="480"/>
        <w:rPr>
          <w:sz w:val="24"/>
          <w:szCs w:val="24"/>
        </w:rPr>
      </w:pPr>
      <w:r>
        <w:rPr>
          <w:sz w:val="24"/>
          <w:szCs w:val="24"/>
        </w:rPr>
        <w:t>在用户下完单后，将订单数据保存到数据库中，其保存方式为：订单表、订单明细表。包括用户及订单总额在内的信息都会被记载在订单表中。而在订单明细中，最重要的就是在订单中所采购的货物和它们的价格和数量。订单查看功能模块时序图如图</w:t>
      </w:r>
      <w:r>
        <w:rPr>
          <w:sz w:val="24"/>
          <w:szCs w:val="24"/>
        </w:rPr>
        <w:t>4-10</w:t>
      </w:r>
      <w:r>
        <w:rPr>
          <w:sz w:val="24"/>
          <w:szCs w:val="24"/>
        </w:rPr>
        <w:t>所示。</w:t>
      </w:r>
    </w:p>
    <w:p w14:paraId="3ED16905" w14:textId="77777777" w:rsidR="0076604F" w:rsidRDefault="00000000">
      <w:pPr>
        <w:jc w:val="center"/>
        <w:rPr>
          <w:szCs w:val="24"/>
        </w:rPr>
      </w:pPr>
      <w:r>
        <w:rPr>
          <w:rFonts w:eastAsia="黑体"/>
          <w:kern w:val="0"/>
          <w:szCs w:val="21"/>
        </w:rPr>
        <w:object w:dxaOrig="8892" w:dyaOrig="4872" w14:anchorId="11F80EA0">
          <v:shape id="_x0000_i1050" type="#_x0000_t75" style="width:444.6pt;height:243.6pt" o:ole="">
            <v:imagedata r:id="rId40" o:title=""/>
            <o:lock v:ext="edit" aspectratio="f"/>
          </v:shape>
          <o:OLEObject Type="Embed" ProgID="Visio.Drawing.15" ShapeID="_x0000_i1050" DrawAspect="Content" ObjectID="_1747076247" r:id="rId41"/>
        </w:object>
      </w:r>
      <w:r>
        <w:rPr>
          <w:kern w:val="0"/>
          <w:szCs w:val="21"/>
        </w:rPr>
        <w:t>图</w:t>
      </w:r>
      <w:r>
        <w:rPr>
          <w:kern w:val="0"/>
          <w:szCs w:val="21"/>
        </w:rPr>
        <w:t xml:space="preserve">4-10 </w:t>
      </w:r>
      <w:r>
        <w:rPr>
          <w:kern w:val="0"/>
          <w:szCs w:val="21"/>
        </w:rPr>
        <w:t>订单管理</w:t>
      </w:r>
      <w:r>
        <w:rPr>
          <w:szCs w:val="24"/>
        </w:rPr>
        <w:t>功能模块时序图</w:t>
      </w:r>
    </w:p>
    <w:p w14:paraId="1B82627F" w14:textId="77777777" w:rsidR="0076604F" w:rsidRDefault="00000000">
      <w:pPr>
        <w:spacing w:line="460" w:lineRule="exact"/>
        <w:ind w:firstLineChars="200" w:firstLine="480"/>
        <w:rPr>
          <w:sz w:val="24"/>
        </w:rPr>
      </w:pPr>
      <w:r>
        <w:rPr>
          <w:sz w:val="24"/>
          <w:szCs w:val="24"/>
        </w:rPr>
        <w:t>订单查看功能模块运行界面图</w:t>
      </w:r>
      <w:r>
        <w:rPr>
          <w:sz w:val="24"/>
          <w:szCs w:val="24"/>
        </w:rPr>
        <w:t>4-11</w:t>
      </w:r>
      <w:r>
        <w:rPr>
          <w:sz w:val="24"/>
          <w:szCs w:val="24"/>
        </w:rPr>
        <w:t>所示。</w:t>
      </w:r>
    </w:p>
    <w:p w14:paraId="740960B3" w14:textId="77777777" w:rsidR="0076604F" w:rsidRDefault="00000000">
      <w:pPr>
        <w:ind w:firstLineChars="50" w:firstLine="105"/>
        <w:jc w:val="center"/>
        <w:rPr>
          <w:sz w:val="24"/>
        </w:rPr>
      </w:pPr>
      <w:r>
        <w:rPr>
          <w:noProof/>
        </w:rPr>
        <w:drawing>
          <wp:inline distT="0" distB="0" distL="114300" distR="114300" wp14:anchorId="67D0223B" wp14:editId="36BE1577">
            <wp:extent cx="5431155" cy="3339465"/>
            <wp:effectExtent l="0" t="0" r="9525" b="13335"/>
            <wp:docPr id="25"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4"/>
                    <pic:cNvPicPr>
                      <a:picLocks noChangeAspect="1"/>
                    </pic:cNvPicPr>
                  </pic:nvPicPr>
                  <pic:blipFill>
                    <a:blip r:embed="rId42"/>
                    <a:stretch>
                      <a:fillRect/>
                    </a:stretch>
                  </pic:blipFill>
                  <pic:spPr>
                    <a:xfrm>
                      <a:off x="0" y="0"/>
                      <a:ext cx="5431155" cy="3339465"/>
                    </a:xfrm>
                    <a:prstGeom prst="rect">
                      <a:avLst/>
                    </a:prstGeom>
                    <a:noFill/>
                    <a:ln>
                      <a:noFill/>
                    </a:ln>
                  </pic:spPr>
                </pic:pic>
              </a:graphicData>
            </a:graphic>
          </wp:inline>
        </w:drawing>
      </w:r>
    </w:p>
    <w:p w14:paraId="26CFA692" w14:textId="77777777" w:rsidR="0076604F" w:rsidRDefault="00000000">
      <w:pPr>
        <w:spacing w:line="360" w:lineRule="auto"/>
        <w:jc w:val="center"/>
        <w:rPr>
          <w:sz w:val="24"/>
          <w:szCs w:val="24"/>
        </w:rPr>
      </w:pPr>
      <w:r>
        <w:rPr>
          <w:kern w:val="0"/>
          <w:szCs w:val="21"/>
        </w:rPr>
        <w:t>图</w:t>
      </w:r>
      <w:r>
        <w:rPr>
          <w:kern w:val="0"/>
          <w:szCs w:val="21"/>
        </w:rPr>
        <w:t xml:space="preserve">4-11 </w:t>
      </w:r>
      <w:r>
        <w:rPr>
          <w:kern w:val="0"/>
          <w:szCs w:val="21"/>
        </w:rPr>
        <w:t>订单查看运行界面图</w:t>
      </w:r>
    </w:p>
    <w:p w14:paraId="0735E61D" w14:textId="77777777" w:rsidR="0076604F" w:rsidRDefault="00000000">
      <w:pPr>
        <w:spacing w:line="460" w:lineRule="exact"/>
        <w:ind w:firstLineChars="200" w:firstLine="480"/>
        <w:rPr>
          <w:sz w:val="24"/>
          <w:szCs w:val="24"/>
        </w:rPr>
      </w:pPr>
      <w:r>
        <w:rPr>
          <w:sz w:val="24"/>
          <w:szCs w:val="24"/>
        </w:rPr>
        <w:lastRenderedPageBreak/>
        <w:t>订单查看功能模块流程图如图</w:t>
      </w:r>
      <w:r>
        <w:rPr>
          <w:sz w:val="24"/>
          <w:szCs w:val="24"/>
        </w:rPr>
        <w:t>4-12</w:t>
      </w:r>
      <w:r>
        <w:rPr>
          <w:sz w:val="24"/>
          <w:szCs w:val="24"/>
        </w:rPr>
        <w:t>所示。</w:t>
      </w:r>
    </w:p>
    <w:p w14:paraId="39C9AD6B" w14:textId="77777777" w:rsidR="0076604F" w:rsidRDefault="00000000">
      <w:pPr>
        <w:spacing w:line="360" w:lineRule="auto"/>
        <w:ind w:firstLineChars="200" w:firstLine="420"/>
        <w:jc w:val="center"/>
        <w:rPr>
          <w:sz w:val="24"/>
          <w:szCs w:val="24"/>
        </w:rPr>
      </w:pPr>
      <w:r>
        <w:rPr>
          <w:noProof/>
        </w:rPr>
        <w:drawing>
          <wp:inline distT="0" distB="0" distL="114300" distR="114300" wp14:anchorId="354A3C84" wp14:editId="4027217E">
            <wp:extent cx="1874392" cy="3611880"/>
            <wp:effectExtent l="0" t="0" r="0" b="7620"/>
            <wp:docPr id="2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5"/>
                    <pic:cNvPicPr>
                      <a:picLocks noChangeAspect="1"/>
                    </pic:cNvPicPr>
                  </pic:nvPicPr>
                  <pic:blipFill>
                    <a:blip r:embed="rId43"/>
                    <a:stretch>
                      <a:fillRect/>
                    </a:stretch>
                  </pic:blipFill>
                  <pic:spPr>
                    <a:xfrm>
                      <a:off x="0" y="0"/>
                      <a:ext cx="1877104" cy="3617105"/>
                    </a:xfrm>
                    <a:prstGeom prst="rect">
                      <a:avLst/>
                    </a:prstGeom>
                    <a:noFill/>
                    <a:ln>
                      <a:noFill/>
                    </a:ln>
                  </pic:spPr>
                </pic:pic>
              </a:graphicData>
            </a:graphic>
          </wp:inline>
        </w:drawing>
      </w:r>
    </w:p>
    <w:p w14:paraId="090EB545" w14:textId="77777777" w:rsidR="0076604F" w:rsidRDefault="00000000">
      <w:pPr>
        <w:ind w:firstLineChars="200" w:firstLine="420"/>
        <w:jc w:val="center"/>
        <w:rPr>
          <w:szCs w:val="24"/>
        </w:rPr>
      </w:pPr>
      <w:r>
        <w:rPr>
          <w:kern w:val="0"/>
          <w:szCs w:val="21"/>
        </w:rPr>
        <w:t>图</w:t>
      </w:r>
      <w:r>
        <w:rPr>
          <w:kern w:val="0"/>
          <w:szCs w:val="21"/>
        </w:rPr>
        <w:t xml:space="preserve">4-12 </w:t>
      </w:r>
      <w:r>
        <w:rPr>
          <w:kern w:val="0"/>
          <w:szCs w:val="21"/>
        </w:rPr>
        <w:t>订单查看</w:t>
      </w:r>
      <w:r>
        <w:rPr>
          <w:szCs w:val="24"/>
        </w:rPr>
        <w:t>功能模块流程图</w:t>
      </w:r>
    </w:p>
    <w:p w14:paraId="144CD1EA" w14:textId="77777777" w:rsidR="0076604F" w:rsidRDefault="00000000">
      <w:pPr>
        <w:pStyle w:val="2"/>
        <w:spacing w:line="460" w:lineRule="exact"/>
        <w:rPr>
          <w:sz w:val="30"/>
          <w:szCs w:val="30"/>
        </w:rPr>
      </w:pPr>
      <w:bookmarkStart w:id="126" w:name="_Toc4723"/>
      <w:bookmarkStart w:id="127" w:name="_Toc136375471"/>
      <w:bookmarkStart w:id="128" w:name="_Toc22353"/>
      <w:bookmarkEnd w:id="124"/>
      <w:commentRangeStart w:id="129"/>
      <w:r>
        <w:rPr>
          <w:sz w:val="30"/>
          <w:szCs w:val="30"/>
        </w:rPr>
        <w:t xml:space="preserve">4.5 </w:t>
      </w:r>
      <w:r>
        <w:rPr>
          <w:sz w:val="30"/>
          <w:szCs w:val="30"/>
        </w:rPr>
        <w:t>日志管理功能的实现</w:t>
      </w:r>
      <w:commentRangeEnd w:id="129"/>
      <w:r>
        <w:rPr>
          <w:sz w:val="30"/>
          <w:szCs w:val="30"/>
        </w:rPr>
        <w:commentReference w:id="129"/>
      </w:r>
      <w:bookmarkEnd w:id="126"/>
      <w:bookmarkEnd w:id="127"/>
      <w:bookmarkEnd w:id="128"/>
    </w:p>
    <w:p w14:paraId="297C24B8" w14:textId="097C4351" w:rsidR="0076604F" w:rsidRDefault="00000000">
      <w:pPr>
        <w:spacing w:line="460" w:lineRule="exact"/>
        <w:ind w:firstLineChars="200" w:firstLine="480"/>
        <w:rPr>
          <w:sz w:val="24"/>
          <w:szCs w:val="24"/>
        </w:rPr>
      </w:pPr>
      <w:r>
        <w:rPr>
          <w:sz w:val="24"/>
        </w:rPr>
        <w:t>一般的用户在登陆系统之后，会对有关的功能模块展开操作，这样的话，系统会自动地将用户的操作信息记录下来，管理</w:t>
      </w:r>
      <w:r w:rsidRPr="00FE49F6">
        <w:rPr>
          <w:sz w:val="24"/>
          <w:szCs w:val="24"/>
        </w:rPr>
        <w:t>员可以利用日志管理功能，来对其进行日志信息的查看。</w:t>
      </w:r>
      <w:r>
        <w:rPr>
          <w:sz w:val="24"/>
          <w:szCs w:val="24"/>
        </w:rPr>
        <w:t>日志功能模块</w:t>
      </w:r>
      <w:r w:rsidR="001A6A62">
        <w:rPr>
          <w:rFonts w:hint="eastAsia"/>
          <w:sz w:val="24"/>
          <w:szCs w:val="24"/>
        </w:rPr>
        <w:t>如</w:t>
      </w:r>
      <w:r>
        <w:rPr>
          <w:sz w:val="24"/>
          <w:szCs w:val="24"/>
        </w:rPr>
        <w:t>图</w:t>
      </w:r>
      <w:r>
        <w:rPr>
          <w:sz w:val="24"/>
          <w:szCs w:val="24"/>
        </w:rPr>
        <w:t>4-13</w:t>
      </w:r>
      <w:r>
        <w:rPr>
          <w:sz w:val="24"/>
          <w:szCs w:val="24"/>
        </w:rPr>
        <w:t>所示。</w:t>
      </w:r>
    </w:p>
    <w:p w14:paraId="3A729715" w14:textId="11340CE7" w:rsidR="00FE49F6" w:rsidRDefault="00FE49F6" w:rsidP="001A6A62">
      <w:pPr>
        <w:ind w:firstLineChars="200" w:firstLine="420"/>
        <w:jc w:val="center"/>
        <w:rPr>
          <w:sz w:val="24"/>
          <w:szCs w:val="24"/>
        </w:rPr>
      </w:pPr>
      <w:r>
        <w:rPr>
          <w:noProof/>
        </w:rPr>
        <w:drawing>
          <wp:inline distT="0" distB="0" distL="0" distR="0" wp14:anchorId="14DFAB73" wp14:editId="490D1F49">
            <wp:extent cx="5087407" cy="2918460"/>
            <wp:effectExtent l="0" t="0" r="0" b="0"/>
            <wp:docPr id="5195247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524761" name=""/>
                    <pic:cNvPicPr/>
                  </pic:nvPicPr>
                  <pic:blipFill>
                    <a:blip r:embed="rId44"/>
                    <a:stretch>
                      <a:fillRect/>
                    </a:stretch>
                  </pic:blipFill>
                  <pic:spPr>
                    <a:xfrm>
                      <a:off x="0" y="0"/>
                      <a:ext cx="5101901" cy="2926775"/>
                    </a:xfrm>
                    <a:prstGeom prst="rect">
                      <a:avLst/>
                    </a:prstGeom>
                  </pic:spPr>
                </pic:pic>
              </a:graphicData>
            </a:graphic>
          </wp:inline>
        </w:drawing>
      </w:r>
    </w:p>
    <w:p w14:paraId="55543D59" w14:textId="77777777" w:rsidR="001A6A62" w:rsidRDefault="001A6A62" w:rsidP="001A6A62">
      <w:pPr>
        <w:ind w:firstLineChars="200" w:firstLine="420"/>
        <w:jc w:val="center"/>
        <w:rPr>
          <w:sz w:val="24"/>
        </w:rPr>
      </w:pPr>
      <w:r>
        <w:rPr>
          <w:kern w:val="0"/>
          <w:szCs w:val="21"/>
        </w:rPr>
        <w:t>图</w:t>
      </w:r>
      <w:r>
        <w:rPr>
          <w:kern w:val="0"/>
          <w:szCs w:val="21"/>
        </w:rPr>
        <w:t xml:space="preserve">4-13 </w:t>
      </w:r>
      <w:r>
        <w:rPr>
          <w:kern w:val="0"/>
          <w:szCs w:val="21"/>
        </w:rPr>
        <w:t>日志信息</w:t>
      </w:r>
      <w:r>
        <w:rPr>
          <w:szCs w:val="24"/>
        </w:rPr>
        <w:t>功能运行界面</w:t>
      </w:r>
    </w:p>
    <w:p w14:paraId="627527E0" w14:textId="32760D23" w:rsidR="00FE49F6" w:rsidRPr="001A6A62" w:rsidRDefault="001A6A62" w:rsidP="001A6A62">
      <w:pPr>
        <w:spacing w:line="460" w:lineRule="exact"/>
        <w:ind w:firstLineChars="200" w:firstLine="480"/>
        <w:rPr>
          <w:sz w:val="24"/>
          <w:szCs w:val="24"/>
        </w:rPr>
      </w:pPr>
      <w:r>
        <w:rPr>
          <w:rFonts w:hint="eastAsia"/>
          <w:sz w:val="24"/>
          <w:szCs w:val="24"/>
        </w:rPr>
        <w:lastRenderedPageBreak/>
        <w:t>日志管理模块</w:t>
      </w:r>
      <w:r>
        <w:rPr>
          <w:sz w:val="24"/>
          <w:szCs w:val="24"/>
        </w:rPr>
        <w:t>如图</w:t>
      </w:r>
      <w:r>
        <w:rPr>
          <w:sz w:val="24"/>
          <w:szCs w:val="24"/>
        </w:rPr>
        <w:t>4-14</w:t>
      </w:r>
      <w:r>
        <w:rPr>
          <w:sz w:val="24"/>
          <w:szCs w:val="24"/>
        </w:rPr>
        <w:t>所示。</w:t>
      </w:r>
    </w:p>
    <w:p w14:paraId="1A996E8E" w14:textId="77777777" w:rsidR="0076604F" w:rsidRDefault="00000000">
      <w:pPr>
        <w:spacing w:line="360" w:lineRule="auto"/>
        <w:jc w:val="center"/>
      </w:pPr>
      <w:r>
        <w:rPr>
          <w:noProof/>
        </w:rPr>
        <w:drawing>
          <wp:inline distT="0" distB="0" distL="114300" distR="114300" wp14:anchorId="33EEBF8B" wp14:editId="69371707">
            <wp:extent cx="5438140" cy="2555875"/>
            <wp:effectExtent l="0" t="0" r="2540" b="4445"/>
            <wp:docPr id="27"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6"/>
                    <pic:cNvPicPr>
                      <a:picLocks noChangeAspect="1"/>
                    </pic:cNvPicPr>
                  </pic:nvPicPr>
                  <pic:blipFill>
                    <a:blip r:embed="rId45"/>
                    <a:stretch>
                      <a:fillRect/>
                    </a:stretch>
                  </pic:blipFill>
                  <pic:spPr>
                    <a:xfrm>
                      <a:off x="0" y="0"/>
                      <a:ext cx="5438140" cy="2555875"/>
                    </a:xfrm>
                    <a:prstGeom prst="rect">
                      <a:avLst/>
                    </a:prstGeom>
                    <a:noFill/>
                    <a:ln>
                      <a:noFill/>
                    </a:ln>
                  </pic:spPr>
                </pic:pic>
              </a:graphicData>
            </a:graphic>
          </wp:inline>
        </w:drawing>
      </w:r>
    </w:p>
    <w:p w14:paraId="0B32EA8C" w14:textId="7E9DDF62" w:rsidR="0076604F" w:rsidRDefault="00000000">
      <w:pPr>
        <w:ind w:firstLineChars="200" w:firstLine="420"/>
        <w:jc w:val="center"/>
        <w:rPr>
          <w:szCs w:val="24"/>
        </w:rPr>
      </w:pPr>
      <w:r>
        <w:rPr>
          <w:kern w:val="0"/>
          <w:szCs w:val="21"/>
        </w:rPr>
        <w:t>图</w:t>
      </w:r>
      <w:r>
        <w:rPr>
          <w:kern w:val="0"/>
          <w:szCs w:val="21"/>
        </w:rPr>
        <w:t>4-1</w:t>
      </w:r>
      <w:r w:rsidR="006900ED">
        <w:rPr>
          <w:kern w:val="0"/>
          <w:szCs w:val="21"/>
        </w:rPr>
        <w:t>4</w:t>
      </w:r>
      <w:r>
        <w:rPr>
          <w:kern w:val="0"/>
          <w:szCs w:val="21"/>
        </w:rPr>
        <w:t xml:space="preserve"> </w:t>
      </w:r>
      <w:r>
        <w:rPr>
          <w:kern w:val="0"/>
          <w:szCs w:val="21"/>
        </w:rPr>
        <w:t>日志信息</w:t>
      </w:r>
      <w:r>
        <w:rPr>
          <w:szCs w:val="24"/>
        </w:rPr>
        <w:t>功能运行界面</w:t>
      </w:r>
    </w:p>
    <w:p w14:paraId="5E78C6E3" w14:textId="34E7BF2E" w:rsidR="001A6A62" w:rsidRDefault="001A6A62" w:rsidP="001A6A62">
      <w:pPr>
        <w:spacing w:line="460" w:lineRule="exact"/>
        <w:ind w:firstLineChars="200" w:firstLine="480"/>
        <w:rPr>
          <w:sz w:val="24"/>
          <w:szCs w:val="24"/>
        </w:rPr>
      </w:pPr>
      <w:r>
        <w:rPr>
          <w:rFonts w:hint="eastAsia"/>
          <w:sz w:val="24"/>
          <w:szCs w:val="24"/>
        </w:rPr>
        <w:t>日志管理模块流程图</w:t>
      </w:r>
      <w:r>
        <w:rPr>
          <w:sz w:val="24"/>
          <w:szCs w:val="24"/>
        </w:rPr>
        <w:t>4-15</w:t>
      </w:r>
      <w:r>
        <w:rPr>
          <w:sz w:val="24"/>
          <w:szCs w:val="24"/>
        </w:rPr>
        <w:t>所示。</w:t>
      </w:r>
    </w:p>
    <w:p w14:paraId="05A4032B" w14:textId="39D02AD0" w:rsidR="00893257" w:rsidRDefault="00452B7F" w:rsidP="00452B7F">
      <w:pPr>
        <w:ind w:firstLineChars="200" w:firstLine="420"/>
        <w:jc w:val="center"/>
      </w:pPr>
      <w:r>
        <w:rPr>
          <w:noProof/>
        </w:rPr>
        <w:drawing>
          <wp:inline distT="0" distB="0" distL="0" distR="0" wp14:anchorId="02072D7B" wp14:editId="77559BD1">
            <wp:extent cx="1798320" cy="5081617"/>
            <wp:effectExtent l="0" t="0" r="0" b="5080"/>
            <wp:docPr id="9274649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464932" name=""/>
                    <pic:cNvPicPr/>
                  </pic:nvPicPr>
                  <pic:blipFill>
                    <a:blip r:embed="rId46"/>
                    <a:stretch>
                      <a:fillRect/>
                    </a:stretch>
                  </pic:blipFill>
                  <pic:spPr>
                    <a:xfrm>
                      <a:off x="0" y="0"/>
                      <a:ext cx="1802308" cy="5092886"/>
                    </a:xfrm>
                    <a:prstGeom prst="rect">
                      <a:avLst/>
                    </a:prstGeom>
                  </pic:spPr>
                </pic:pic>
              </a:graphicData>
            </a:graphic>
          </wp:inline>
        </w:drawing>
      </w:r>
    </w:p>
    <w:p w14:paraId="7F71DB83" w14:textId="2A47A207" w:rsidR="00452B7F" w:rsidRDefault="00452B7F" w:rsidP="00452B7F">
      <w:pPr>
        <w:ind w:firstLineChars="200" w:firstLine="420"/>
        <w:jc w:val="center"/>
        <w:rPr>
          <w:szCs w:val="24"/>
        </w:rPr>
      </w:pPr>
      <w:r>
        <w:rPr>
          <w:kern w:val="0"/>
          <w:szCs w:val="21"/>
        </w:rPr>
        <w:t>图</w:t>
      </w:r>
      <w:r>
        <w:rPr>
          <w:kern w:val="0"/>
          <w:szCs w:val="21"/>
        </w:rPr>
        <w:t xml:space="preserve">4-15 </w:t>
      </w:r>
      <w:r>
        <w:rPr>
          <w:kern w:val="0"/>
          <w:szCs w:val="21"/>
        </w:rPr>
        <w:t>日志信息</w:t>
      </w:r>
      <w:r>
        <w:rPr>
          <w:rFonts w:hint="eastAsia"/>
          <w:szCs w:val="24"/>
        </w:rPr>
        <w:t>管理模块</w:t>
      </w:r>
    </w:p>
    <w:p w14:paraId="3B5CAFBC" w14:textId="2A47A207" w:rsidR="0076604F" w:rsidRDefault="00000000">
      <w:pPr>
        <w:pStyle w:val="2"/>
        <w:spacing w:line="460" w:lineRule="exact"/>
        <w:rPr>
          <w:sz w:val="30"/>
          <w:szCs w:val="30"/>
        </w:rPr>
      </w:pPr>
      <w:bookmarkStart w:id="130" w:name="_Toc136375472"/>
      <w:commentRangeStart w:id="131"/>
      <w:r>
        <w:rPr>
          <w:sz w:val="30"/>
          <w:szCs w:val="30"/>
        </w:rPr>
        <w:lastRenderedPageBreak/>
        <w:t xml:space="preserve">4.6 </w:t>
      </w:r>
      <w:r>
        <w:rPr>
          <w:sz w:val="30"/>
          <w:szCs w:val="30"/>
        </w:rPr>
        <w:t>本章小结</w:t>
      </w:r>
      <w:commentRangeEnd w:id="131"/>
      <w:r>
        <w:rPr>
          <w:sz w:val="30"/>
          <w:szCs w:val="30"/>
        </w:rPr>
        <w:commentReference w:id="131"/>
      </w:r>
      <w:bookmarkEnd w:id="130"/>
    </w:p>
    <w:p w14:paraId="2BC12F46" w14:textId="77777777" w:rsidR="0076604F" w:rsidRDefault="00000000">
      <w:pPr>
        <w:spacing w:line="460" w:lineRule="exact"/>
        <w:ind w:firstLineChars="200" w:firstLine="480"/>
        <w:rPr>
          <w:sz w:val="24"/>
        </w:rPr>
      </w:pPr>
      <w:r>
        <w:rPr>
          <w:sz w:val="24"/>
        </w:rPr>
        <w:t>在本章里，重点介绍了系统整体的各个功能模块的实施过程和各部分的功能说明。本系统的功能主要有：用户管理、农业信息管理、农产品管理、订单管理和日志管理等功能进行了详尽的描述，并对各功能的作用和实现思想进行了说明。</w:t>
      </w:r>
    </w:p>
    <w:p w14:paraId="2D3F5BBC" w14:textId="77777777" w:rsidR="0076604F" w:rsidRDefault="00000000">
      <w:pPr>
        <w:pStyle w:val="1"/>
        <w:spacing w:afterLines="150" w:after="468" w:line="460" w:lineRule="exact"/>
        <w:rPr>
          <w:szCs w:val="36"/>
        </w:rPr>
      </w:pPr>
      <w:r>
        <w:rPr>
          <w:szCs w:val="36"/>
        </w:rPr>
        <w:br w:type="page"/>
      </w:r>
      <w:bookmarkStart w:id="132" w:name="_Toc136375473"/>
      <w:r>
        <w:rPr>
          <w:rFonts w:ascii="黑体" w:hAnsi="黑体" w:cs="黑体" w:hint="eastAsia"/>
          <w:sz w:val="32"/>
          <w:szCs w:val="32"/>
        </w:rPr>
        <w:lastRenderedPageBreak/>
        <w:t>第5章　系统测试</w:t>
      </w:r>
      <w:bookmarkEnd w:id="132"/>
    </w:p>
    <w:p w14:paraId="72AF03D3" w14:textId="77777777" w:rsidR="0076604F" w:rsidRDefault="00000000">
      <w:pPr>
        <w:spacing w:line="460" w:lineRule="exact"/>
        <w:ind w:firstLineChars="200" w:firstLine="480"/>
        <w:rPr>
          <w:sz w:val="24"/>
        </w:rPr>
      </w:pPr>
      <w:commentRangeStart w:id="133"/>
      <w:r>
        <w:rPr>
          <w:color w:val="000000"/>
          <w:sz w:val="24"/>
          <w:szCs w:val="24"/>
        </w:rPr>
        <w:t>在系统开发的整个过程中，系统测试是一个非常关键的环节，也是一个非常重要的环节。它可以被用来对系统需求分析、设计规格说明和编码进行的最后的复审，也是确保系统质量的一个非常关键的环节</w:t>
      </w:r>
      <w:r>
        <w:rPr>
          <w:sz w:val="24"/>
          <w:szCs w:val="24"/>
        </w:rPr>
        <w:t>。</w:t>
      </w:r>
      <w:commentRangeEnd w:id="133"/>
      <w:r>
        <w:commentReference w:id="133"/>
      </w:r>
    </w:p>
    <w:p w14:paraId="167A6FB0" w14:textId="77777777" w:rsidR="0076604F" w:rsidRDefault="00000000">
      <w:pPr>
        <w:pStyle w:val="2"/>
        <w:spacing w:line="460" w:lineRule="exact"/>
        <w:rPr>
          <w:sz w:val="30"/>
          <w:szCs w:val="30"/>
        </w:rPr>
      </w:pPr>
      <w:bookmarkStart w:id="134" w:name="_Toc136375474"/>
      <w:commentRangeStart w:id="135"/>
      <w:r>
        <w:rPr>
          <w:sz w:val="30"/>
          <w:szCs w:val="30"/>
        </w:rPr>
        <w:t xml:space="preserve">5.1 </w:t>
      </w:r>
      <w:r>
        <w:rPr>
          <w:sz w:val="30"/>
          <w:szCs w:val="30"/>
        </w:rPr>
        <w:t>测试环境</w:t>
      </w:r>
      <w:commentRangeEnd w:id="135"/>
      <w:r>
        <w:rPr>
          <w:sz w:val="30"/>
          <w:szCs w:val="30"/>
        </w:rPr>
        <w:commentReference w:id="135"/>
      </w:r>
      <w:bookmarkEnd w:id="134"/>
    </w:p>
    <w:p w14:paraId="23C9B8ED" w14:textId="77777777" w:rsidR="0076604F" w:rsidRDefault="00000000">
      <w:pPr>
        <w:spacing w:line="460" w:lineRule="exact"/>
        <w:ind w:firstLineChars="200" w:firstLine="480"/>
        <w:rPr>
          <w:sz w:val="24"/>
        </w:rPr>
      </w:pPr>
      <w:commentRangeStart w:id="136"/>
      <w:r>
        <w:rPr>
          <w:sz w:val="24"/>
          <w:szCs w:val="24"/>
        </w:rPr>
        <w:t>想要验证一个软件，必须要有很多种方法，第一种方法就是验证软件是否可以运行，而这个方法就必须要用到</w:t>
      </w:r>
      <w:r>
        <w:rPr>
          <w:sz w:val="24"/>
          <w:szCs w:val="24"/>
        </w:rPr>
        <w:t>“</w:t>
      </w:r>
      <w:r>
        <w:rPr>
          <w:sz w:val="24"/>
          <w:szCs w:val="24"/>
        </w:rPr>
        <w:t>黑盒测试</w:t>
      </w:r>
      <w:r>
        <w:rPr>
          <w:sz w:val="24"/>
          <w:szCs w:val="24"/>
        </w:rPr>
        <w:t>”</w:t>
      </w:r>
      <w:r>
        <w:rPr>
          <w:sz w:val="24"/>
          <w:szCs w:val="24"/>
        </w:rPr>
        <w:t>。其次，为了确保各模块间的信息传递正确性，必须通过对信息传递正确性的</w:t>
      </w:r>
      <w:r>
        <w:rPr>
          <w:sz w:val="24"/>
          <w:szCs w:val="24"/>
        </w:rPr>
        <w:t>“</w:t>
      </w:r>
      <w:r>
        <w:rPr>
          <w:sz w:val="24"/>
          <w:szCs w:val="24"/>
        </w:rPr>
        <w:t>白盒测试</w:t>
      </w:r>
      <w:r>
        <w:rPr>
          <w:sz w:val="24"/>
          <w:szCs w:val="24"/>
        </w:rPr>
        <w:t>”</w:t>
      </w:r>
      <w:r>
        <w:rPr>
          <w:sz w:val="24"/>
          <w:szCs w:val="24"/>
        </w:rPr>
        <w:t>来确认信息传递的正确性。另外，还能做用户界面、安全、兼容等方面的测试；通过对设备进行强度、压差等多环节的检查，保证设备的品质。为了进行这个系统的试验，因为这个系统比较简单，而且还没有正式上线，所以只要确保它的运行就可以了。所以，我们使用了</w:t>
      </w:r>
      <w:r>
        <w:rPr>
          <w:sz w:val="24"/>
          <w:szCs w:val="24"/>
        </w:rPr>
        <w:t>“</w:t>
      </w:r>
      <w:r>
        <w:rPr>
          <w:sz w:val="24"/>
          <w:szCs w:val="24"/>
        </w:rPr>
        <w:t>黑盒测试</w:t>
      </w:r>
      <w:r>
        <w:rPr>
          <w:sz w:val="24"/>
          <w:szCs w:val="24"/>
        </w:rPr>
        <w:t>”</w:t>
      </w:r>
      <w:r>
        <w:rPr>
          <w:sz w:val="24"/>
          <w:szCs w:val="24"/>
        </w:rPr>
        <w:t>。主要是利用等价类分割法，边界值法等方式来对系统的功能进行测试</w:t>
      </w:r>
      <w:r>
        <w:rPr>
          <w:kern w:val="0"/>
          <w:sz w:val="24"/>
          <w:szCs w:val="21"/>
          <w:shd w:val="clear" w:color="auto" w:fill="FFFFFF"/>
          <w:lang w:bidi="ar"/>
        </w:rPr>
        <w:t>。</w:t>
      </w:r>
      <w:commentRangeEnd w:id="136"/>
      <w:r>
        <w:commentReference w:id="136"/>
      </w:r>
    </w:p>
    <w:p w14:paraId="7631DC38" w14:textId="77777777" w:rsidR="0076604F" w:rsidRDefault="00000000">
      <w:pPr>
        <w:pStyle w:val="2"/>
        <w:spacing w:line="460" w:lineRule="exact"/>
        <w:rPr>
          <w:sz w:val="30"/>
          <w:szCs w:val="30"/>
        </w:rPr>
      </w:pPr>
      <w:bookmarkStart w:id="137" w:name="_Toc136375475"/>
      <w:commentRangeStart w:id="138"/>
      <w:r>
        <w:rPr>
          <w:sz w:val="30"/>
          <w:szCs w:val="30"/>
        </w:rPr>
        <w:t xml:space="preserve">5.2 </w:t>
      </w:r>
      <w:r>
        <w:rPr>
          <w:sz w:val="30"/>
          <w:szCs w:val="30"/>
        </w:rPr>
        <w:t>功能测试</w:t>
      </w:r>
      <w:commentRangeEnd w:id="138"/>
      <w:r>
        <w:commentReference w:id="138"/>
      </w:r>
      <w:bookmarkEnd w:id="137"/>
    </w:p>
    <w:p w14:paraId="60B54C91" w14:textId="77777777" w:rsidR="0076604F" w:rsidRDefault="00000000">
      <w:pPr>
        <w:pStyle w:val="3"/>
        <w:spacing w:beforeLines="50" w:before="156" w:afterLines="50" w:after="156" w:line="460" w:lineRule="exact"/>
        <w:rPr>
          <w:sz w:val="28"/>
          <w:szCs w:val="28"/>
        </w:rPr>
      </w:pPr>
      <w:bookmarkStart w:id="139" w:name="_Toc136375476"/>
      <w:commentRangeStart w:id="140"/>
      <w:r>
        <w:rPr>
          <w:sz w:val="28"/>
          <w:szCs w:val="28"/>
        </w:rPr>
        <w:t xml:space="preserve">5.2.1 </w:t>
      </w:r>
      <w:commentRangeEnd w:id="140"/>
      <w:r>
        <w:commentReference w:id="140"/>
      </w:r>
      <w:r>
        <w:rPr>
          <w:sz w:val="28"/>
          <w:szCs w:val="28"/>
        </w:rPr>
        <w:t>用户登录功能测试</w:t>
      </w:r>
      <w:bookmarkEnd w:id="139"/>
    </w:p>
    <w:p w14:paraId="1902513E" w14:textId="77777777" w:rsidR="0076604F" w:rsidRDefault="00000000">
      <w:pPr>
        <w:spacing w:line="460" w:lineRule="exact"/>
        <w:ind w:firstLineChars="200" w:firstLine="480"/>
        <w:rPr>
          <w:sz w:val="24"/>
        </w:rPr>
      </w:pPr>
      <w:r>
        <w:rPr>
          <w:sz w:val="24"/>
          <w:szCs w:val="24"/>
        </w:rPr>
        <w:t>当系统管理员注册完毕时，请按一下使用者资讯清单。该清单主要包括了全部用户的信息，包括了管理员和用户，在系统中，管理员可以对员工的信息进行增加、删除、修改、查找</w:t>
      </w:r>
      <w:r>
        <w:rPr>
          <w:sz w:val="24"/>
        </w:rPr>
        <w:t>。用户登录功能测试用例表如表</w:t>
      </w:r>
      <w:r>
        <w:rPr>
          <w:sz w:val="24"/>
        </w:rPr>
        <w:t>5-2</w:t>
      </w:r>
      <w:r>
        <w:rPr>
          <w:sz w:val="24"/>
        </w:rPr>
        <w:t>所示。</w:t>
      </w:r>
    </w:p>
    <w:p w14:paraId="08F370D9" w14:textId="77777777" w:rsidR="0076604F" w:rsidRDefault="00000000">
      <w:pPr>
        <w:ind w:firstLineChars="200" w:firstLine="420"/>
        <w:jc w:val="center"/>
      </w:pPr>
      <w:commentRangeStart w:id="141"/>
      <w:r>
        <w:t>表</w:t>
      </w:r>
      <w:r>
        <w:t xml:space="preserve">5-2 </w:t>
      </w:r>
      <w:r>
        <w:t>用户登录功能测试用例表</w:t>
      </w:r>
      <w:commentRangeEnd w:id="141"/>
      <w:r>
        <w:commentReference w:id="141"/>
      </w:r>
    </w:p>
    <w:tbl>
      <w:tblPr>
        <w:tblW w:w="8937" w:type="dxa"/>
        <w:jc w:val="center"/>
        <w:tblBorders>
          <w:top w:val="single" w:sz="8" w:space="0" w:color="000000"/>
          <w:bottom w:val="single" w:sz="8" w:space="0" w:color="000000"/>
        </w:tblBorders>
        <w:tblLayout w:type="fixed"/>
        <w:tblLook w:val="04A0" w:firstRow="1" w:lastRow="0" w:firstColumn="1" w:lastColumn="0" w:noHBand="0" w:noVBand="1"/>
      </w:tblPr>
      <w:tblGrid>
        <w:gridCol w:w="653"/>
        <w:gridCol w:w="1681"/>
        <w:gridCol w:w="2760"/>
        <w:gridCol w:w="2746"/>
        <w:gridCol w:w="1097"/>
      </w:tblGrid>
      <w:tr w:rsidR="0076604F" w14:paraId="0169C50D" w14:textId="77777777">
        <w:trPr>
          <w:trHeight w:val="438"/>
          <w:jc w:val="center"/>
        </w:trPr>
        <w:tc>
          <w:tcPr>
            <w:tcW w:w="653" w:type="dxa"/>
            <w:tcBorders>
              <w:top w:val="single" w:sz="12" w:space="0" w:color="auto"/>
              <w:bottom w:val="single" w:sz="8" w:space="0" w:color="000000"/>
            </w:tcBorders>
            <w:vAlign w:val="center"/>
          </w:tcPr>
          <w:p w14:paraId="0166D35A" w14:textId="77777777" w:rsidR="0076604F" w:rsidRDefault="00000000">
            <w:pPr>
              <w:pStyle w:val="af9"/>
              <w:jc w:val="both"/>
            </w:pPr>
            <w:r>
              <w:t>序号</w:t>
            </w:r>
          </w:p>
        </w:tc>
        <w:tc>
          <w:tcPr>
            <w:tcW w:w="1681" w:type="dxa"/>
            <w:tcBorders>
              <w:top w:val="single" w:sz="12" w:space="0" w:color="auto"/>
              <w:bottom w:val="single" w:sz="8" w:space="0" w:color="000000"/>
            </w:tcBorders>
            <w:vAlign w:val="center"/>
          </w:tcPr>
          <w:p w14:paraId="60C6C27D" w14:textId="77777777" w:rsidR="0076604F" w:rsidRDefault="00000000">
            <w:pPr>
              <w:pStyle w:val="af9"/>
              <w:jc w:val="both"/>
            </w:pPr>
            <w:r>
              <w:t>输入</w:t>
            </w:r>
          </w:p>
        </w:tc>
        <w:tc>
          <w:tcPr>
            <w:tcW w:w="2760" w:type="dxa"/>
            <w:tcBorders>
              <w:top w:val="single" w:sz="12" w:space="0" w:color="auto"/>
              <w:bottom w:val="single" w:sz="8" w:space="0" w:color="000000"/>
            </w:tcBorders>
            <w:vAlign w:val="center"/>
          </w:tcPr>
          <w:p w14:paraId="4420285A" w14:textId="77777777" w:rsidR="0076604F" w:rsidRDefault="00000000">
            <w:pPr>
              <w:pStyle w:val="af9"/>
              <w:jc w:val="both"/>
            </w:pPr>
            <w:r>
              <w:t>预期结果</w:t>
            </w:r>
          </w:p>
        </w:tc>
        <w:tc>
          <w:tcPr>
            <w:tcW w:w="2746" w:type="dxa"/>
            <w:tcBorders>
              <w:top w:val="single" w:sz="12" w:space="0" w:color="auto"/>
              <w:bottom w:val="single" w:sz="8" w:space="0" w:color="000000"/>
            </w:tcBorders>
            <w:vAlign w:val="center"/>
          </w:tcPr>
          <w:p w14:paraId="20B8DC10" w14:textId="77777777" w:rsidR="0076604F" w:rsidRDefault="00000000">
            <w:pPr>
              <w:pStyle w:val="af9"/>
              <w:jc w:val="both"/>
            </w:pPr>
            <w:r>
              <w:t>实际结果</w:t>
            </w:r>
          </w:p>
        </w:tc>
        <w:tc>
          <w:tcPr>
            <w:tcW w:w="1097" w:type="dxa"/>
            <w:tcBorders>
              <w:top w:val="single" w:sz="12" w:space="0" w:color="auto"/>
              <w:bottom w:val="single" w:sz="8" w:space="0" w:color="000000"/>
            </w:tcBorders>
            <w:vAlign w:val="center"/>
          </w:tcPr>
          <w:p w14:paraId="6EDF23B5" w14:textId="77777777" w:rsidR="0076604F" w:rsidRDefault="00000000">
            <w:pPr>
              <w:pStyle w:val="af9"/>
              <w:jc w:val="both"/>
            </w:pPr>
            <w:r>
              <w:t>测试结果</w:t>
            </w:r>
          </w:p>
        </w:tc>
      </w:tr>
      <w:tr w:rsidR="0076604F" w14:paraId="3AF2B157" w14:textId="77777777">
        <w:trPr>
          <w:trHeight w:val="682"/>
          <w:jc w:val="center"/>
        </w:trPr>
        <w:tc>
          <w:tcPr>
            <w:tcW w:w="653" w:type="dxa"/>
            <w:tcBorders>
              <w:top w:val="single" w:sz="8" w:space="0" w:color="000000"/>
              <w:bottom w:val="nil"/>
            </w:tcBorders>
          </w:tcPr>
          <w:p w14:paraId="51B94595" w14:textId="77777777" w:rsidR="0076604F" w:rsidRDefault="00000000">
            <w:pPr>
              <w:pStyle w:val="af9"/>
              <w:jc w:val="center"/>
            </w:pPr>
            <w:r>
              <w:t>1</w:t>
            </w:r>
          </w:p>
        </w:tc>
        <w:tc>
          <w:tcPr>
            <w:tcW w:w="1681" w:type="dxa"/>
            <w:tcBorders>
              <w:top w:val="single" w:sz="8" w:space="0" w:color="000000"/>
              <w:bottom w:val="nil"/>
            </w:tcBorders>
          </w:tcPr>
          <w:p w14:paraId="4BAF585F" w14:textId="77777777" w:rsidR="0076604F" w:rsidRDefault="00000000">
            <w:r>
              <w:t>用户名：张洞</w:t>
            </w:r>
          </w:p>
          <w:p w14:paraId="20DE0164" w14:textId="77777777" w:rsidR="0076604F" w:rsidRDefault="00000000">
            <w:r>
              <w:t>密码：</w:t>
            </w:r>
            <w:r>
              <w:t>123456</w:t>
            </w:r>
          </w:p>
        </w:tc>
        <w:tc>
          <w:tcPr>
            <w:tcW w:w="2760" w:type="dxa"/>
            <w:tcBorders>
              <w:top w:val="single" w:sz="8" w:space="0" w:color="000000"/>
              <w:bottom w:val="nil"/>
            </w:tcBorders>
          </w:tcPr>
          <w:p w14:paraId="7FE81ABD" w14:textId="77777777" w:rsidR="0076604F" w:rsidRDefault="00000000">
            <w:pPr>
              <w:pStyle w:val="af9"/>
              <w:jc w:val="both"/>
            </w:pPr>
            <w:r>
              <w:t>弹出提示框，提示登录成功，并跳转到系统主页面</w:t>
            </w:r>
          </w:p>
        </w:tc>
        <w:tc>
          <w:tcPr>
            <w:tcW w:w="2746" w:type="dxa"/>
            <w:tcBorders>
              <w:top w:val="single" w:sz="8" w:space="0" w:color="000000"/>
              <w:bottom w:val="nil"/>
            </w:tcBorders>
          </w:tcPr>
          <w:p w14:paraId="0656B475" w14:textId="77777777" w:rsidR="0076604F" w:rsidRDefault="00000000">
            <w:pPr>
              <w:pStyle w:val="af9"/>
              <w:jc w:val="both"/>
            </w:pPr>
            <w:r>
              <w:t>弹出提示框，提示登录成功，并跳转到系统主页面</w:t>
            </w:r>
          </w:p>
        </w:tc>
        <w:tc>
          <w:tcPr>
            <w:tcW w:w="1097" w:type="dxa"/>
            <w:tcBorders>
              <w:top w:val="single" w:sz="8" w:space="0" w:color="000000"/>
              <w:bottom w:val="nil"/>
            </w:tcBorders>
          </w:tcPr>
          <w:p w14:paraId="4755A047" w14:textId="77777777" w:rsidR="0076604F" w:rsidRDefault="00000000">
            <w:pPr>
              <w:pStyle w:val="af9"/>
              <w:jc w:val="both"/>
            </w:pPr>
            <w:r>
              <w:t>通过</w:t>
            </w:r>
          </w:p>
        </w:tc>
      </w:tr>
      <w:tr w:rsidR="0076604F" w14:paraId="4B239441" w14:textId="77777777">
        <w:trPr>
          <w:trHeight w:val="673"/>
          <w:jc w:val="center"/>
        </w:trPr>
        <w:tc>
          <w:tcPr>
            <w:tcW w:w="653" w:type="dxa"/>
            <w:tcBorders>
              <w:top w:val="nil"/>
              <w:bottom w:val="nil"/>
            </w:tcBorders>
          </w:tcPr>
          <w:p w14:paraId="0B8A1F84" w14:textId="77777777" w:rsidR="0076604F" w:rsidRDefault="00000000">
            <w:pPr>
              <w:pStyle w:val="af9"/>
              <w:jc w:val="center"/>
            </w:pPr>
            <w:r>
              <w:t>2</w:t>
            </w:r>
          </w:p>
        </w:tc>
        <w:tc>
          <w:tcPr>
            <w:tcW w:w="1681" w:type="dxa"/>
            <w:tcBorders>
              <w:top w:val="nil"/>
              <w:bottom w:val="nil"/>
            </w:tcBorders>
          </w:tcPr>
          <w:p w14:paraId="4CE7B450" w14:textId="77777777" w:rsidR="0076604F" w:rsidRDefault="00000000">
            <w:r>
              <w:t>用户名：张洞</w:t>
            </w:r>
          </w:p>
          <w:p w14:paraId="6FFD4517" w14:textId="77777777" w:rsidR="0076604F" w:rsidRDefault="00000000">
            <w:pPr>
              <w:pStyle w:val="af9"/>
              <w:jc w:val="both"/>
            </w:pPr>
            <w:r>
              <w:t>密码：</w:t>
            </w:r>
            <w:r>
              <w:t>null</w:t>
            </w:r>
          </w:p>
        </w:tc>
        <w:tc>
          <w:tcPr>
            <w:tcW w:w="2760" w:type="dxa"/>
            <w:tcBorders>
              <w:top w:val="nil"/>
              <w:bottom w:val="nil"/>
            </w:tcBorders>
          </w:tcPr>
          <w:p w14:paraId="62507000" w14:textId="77777777" w:rsidR="0076604F" w:rsidRDefault="00000000">
            <w:r>
              <w:t>弹出提示框，提示用户名或密码不能为空</w:t>
            </w:r>
          </w:p>
        </w:tc>
        <w:tc>
          <w:tcPr>
            <w:tcW w:w="2746" w:type="dxa"/>
            <w:tcBorders>
              <w:top w:val="nil"/>
              <w:bottom w:val="nil"/>
            </w:tcBorders>
          </w:tcPr>
          <w:p w14:paraId="42E59886" w14:textId="77777777" w:rsidR="0076604F" w:rsidRDefault="00000000">
            <w:pPr>
              <w:pStyle w:val="af9"/>
              <w:jc w:val="both"/>
            </w:pPr>
            <w:r>
              <w:t>弹出提示框，提示用户名或密码不能为空</w:t>
            </w:r>
          </w:p>
        </w:tc>
        <w:tc>
          <w:tcPr>
            <w:tcW w:w="1097" w:type="dxa"/>
            <w:tcBorders>
              <w:top w:val="nil"/>
              <w:bottom w:val="nil"/>
            </w:tcBorders>
          </w:tcPr>
          <w:p w14:paraId="7D19356D" w14:textId="77777777" w:rsidR="0076604F" w:rsidRDefault="00000000">
            <w:pPr>
              <w:pStyle w:val="af9"/>
              <w:jc w:val="both"/>
            </w:pPr>
            <w:r>
              <w:t>通过</w:t>
            </w:r>
          </w:p>
        </w:tc>
      </w:tr>
      <w:tr w:rsidR="0076604F" w14:paraId="42E8B468" w14:textId="77777777">
        <w:trPr>
          <w:trHeight w:val="659"/>
          <w:jc w:val="center"/>
        </w:trPr>
        <w:tc>
          <w:tcPr>
            <w:tcW w:w="653" w:type="dxa"/>
            <w:tcBorders>
              <w:top w:val="nil"/>
              <w:bottom w:val="nil"/>
            </w:tcBorders>
          </w:tcPr>
          <w:p w14:paraId="2EFB4C9E" w14:textId="77777777" w:rsidR="0076604F" w:rsidRDefault="00000000">
            <w:pPr>
              <w:pStyle w:val="af9"/>
              <w:jc w:val="center"/>
            </w:pPr>
            <w:r>
              <w:t>3</w:t>
            </w:r>
          </w:p>
        </w:tc>
        <w:tc>
          <w:tcPr>
            <w:tcW w:w="1681" w:type="dxa"/>
            <w:tcBorders>
              <w:top w:val="nil"/>
              <w:bottom w:val="nil"/>
            </w:tcBorders>
          </w:tcPr>
          <w:p w14:paraId="79B71C6A" w14:textId="77777777" w:rsidR="0076604F" w:rsidRDefault="00000000">
            <w:r>
              <w:t>用户名：</w:t>
            </w:r>
            <w:r>
              <w:t>null</w:t>
            </w:r>
          </w:p>
          <w:p w14:paraId="00CA189B" w14:textId="77777777" w:rsidR="0076604F" w:rsidRDefault="00000000">
            <w:pPr>
              <w:pStyle w:val="af9"/>
              <w:jc w:val="both"/>
            </w:pPr>
            <w:r>
              <w:t>密码：</w:t>
            </w:r>
            <w:r>
              <w:t>null</w:t>
            </w:r>
          </w:p>
        </w:tc>
        <w:tc>
          <w:tcPr>
            <w:tcW w:w="2760" w:type="dxa"/>
            <w:tcBorders>
              <w:top w:val="nil"/>
              <w:bottom w:val="nil"/>
            </w:tcBorders>
          </w:tcPr>
          <w:p w14:paraId="641E9CCB" w14:textId="77777777" w:rsidR="0076604F" w:rsidRDefault="00000000">
            <w:r>
              <w:t>弹出提示框，提示用户名或密码不能为空</w:t>
            </w:r>
          </w:p>
        </w:tc>
        <w:tc>
          <w:tcPr>
            <w:tcW w:w="2746" w:type="dxa"/>
            <w:tcBorders>
              <w:top w:val="nil"/>
              <w:bottom w:val="nil"/>
            </w:tcBorders>
          </w:tcPr>
          <w:p w14:paraId="0571F137" w14:textId="77777777" w:rsidR="0076604F" w:rsidRDefault="00000000">
            <w:pPr>
              <w:pStyle w:val="af9"/>
              <w:jc w:val="both"/>
            </w:pPr>
            <w:r>
              <w:t>弹出一个提示框，提示用户名或密码不能为空</w:t>
            </w:r>
          </w:p>
        </w:tc>
        <w:tc>
          <w:tcPr>
            <w:tcW w:w="1097" w:type="dxa"/>
            <w:tcBorders>
              <w:top w:val="nil"/>
              <w:bottom w:val="nil"/>
            </w:tcBorders>
          </w:tcPr>
          <w:p w14:paraId="7F3F8545" w14:textId="77777777" w:rsidR="0076604F" w:rsidRDefault="00000000">
            <w:pPr>
              <w:pStyle w:val="af9"/>
              <w:jc w:val="both"/>
            </w:pPr>
            <w:r>
              <w:t>通过</w:t>
            </w:r>
          </w:p>
        </w:tc>
      </w:tr>
      <w:tr w:rsidR="0076604F" w14:paraId="4D7373C3" w14:textId="77777777">
        <w:trPr>
          <w:trHeight w:val="673"/>
          <w:jc w:val="center"/>
        </w:trPr>
        <w:tc>
          <w:tcPr>
            <w:tcW w:w="653" w:type="dxa"/>
            <w:tcBorders>
              <w:top w:val="nil"/>
              <w:bottom w:val="nil"/>
            </w:tcBorders>
          </w:tcPr>
          <w:p w14:paraId="745DDBDC" w14:textId="77777777" w:rsidR="0076604F" w:rsidRDefault="00000000">
            <w:pPr>
              <w:pStyle w:val="af9"/>
              <w:jc w:val="center"/>
            </w:pPr>
            <w:r>
              <w:t>4</w:t>
            </w:r>
          </w:p>
        </w:tc>
        <w:tc>
          <w:tcPr>
            <w:tcW w:w="1681" w:type="dxa"/>
            <w:tcBorders>
              <w:top w:val="nil"/>
              <w:bottom w:val="nil"/>
            </w:tcBorders>
          </w:tcPr>
          <w:p w14:paraId="4FC87E35" w14:textId="77777777" w:rsidR="0076604F" w:rsidRDefault="00000000">
            <w:r>
              <w:t>用户名：张洞</w:t>
            </w:r>
          </w:p>
          <w:p w14:paraId="599E97AF" w14:textId="77777777" w:rsidR="0076604F" w:rsidRDefault="00000000">
            <w:pPr>
              <w:pStyle w:val="af9"/>
              <w:jc w:val="both"/>
            </w:pPr>
            <w:r>
              <w:t>密码：</w:t>
            </w:r>
            <w:r>
              <w:t>456789</w:t>
            </w:r>
          </w:p>
        </w:tc>
        <w:tc>
          <w:tcPr>
            <w:tcW w:w="2760" w:type="dxa"/>
            <w:tcBorders>
              <w:top w:val="nil"/>
              <w:bottom w:val="nil"/>
            </w:tcBorders>
          </w:tcPr>
          <w:p w14:paraId="342E0C03" w14:textId="77777777" w:rsidR="0076604F" w:rsidRDefault="00000000">
            <w:r>
              <w:t>弹出提示框，提示用户名或密码不正确</w:t>
            </w:r>
          </w:p>
        </w:tc>
        <w:tc>
          <w:tcPr>
            <w:tcW w:w="2746" w:type="dxa"/>
            <w:tcBorders>
              <w:top w:val="nil"/>
              <w:bottom w:val="nil"/>
            </w:tcBorders>
          </w:tcPr>
          <w:p w14:paraId="658F9718" w14:textId="77777777" w:rsidR="0076604F" w:rsidRDefault="00000000">
            <w:pPr>
              <w:pStyle w:val="af9"/>
              <w:jc w:val="both"/>
            </w:pPr>
            <w:r>
              <w:t>弹出一个提示框，提示用户名或密码不正确</w:t>
            </w:r>
          </w:p>
        </w:tc>
        <w:tc>
          <w:tcPr>
            <w:tcW w:w="1097" w:type="dxa"/>
            <w:tcBorders>
              <w:top w:val="nil"/>
              <w:bottom w:val="nil"/>
            </w:tcBorders>
          </w:tcPr>
          <w:p w14:paraId="50A462E9" w14:textId="77777777" w:rsidR="0076604F" w:rsidRDefault="00000000">
            <w:pPr>
              <w:pStyle w:val="af9"/>
              <w:jc w:val="both"/>
            </w:pPr>
            <w:r>
              <w:t>通过</w:t>
            </w:r>
          </w:p>
        </w:tc>
      </w:tr>
      <w:tr w:rsidR="0076604F" w14:paraId="2DF307BE" w14:textId="77777777">
        <w:trPr>
          <w:trHeight w:val="713"/>
          <w:jc w:val="center"/>
        </w:trPr>
        <w:tc>
          <w:tcPr>
            <w:tcW w:w="653" w:type="dxa"/>
            <w:tcBorders>
              <w:top w:val="nil"/>
              <w:bottom w:val="single" w:sz="12" w:space="0" w:color="auto"/>
            </w:tcBorders>
          </w:tcPr>
          <w:p w14:paraId="612CE7FD" w14:textId="77777777" w:rsidR="0076604F" w:rsidRDefault="00000000">
            <w:pPr>
              <w:pStyle w:val="af9"/>
              <w:jc w:val="center"/>
            </w:pPr>
            <w:r>
              <w:t>5</w:t>
            </w:r>
          </w:p>
        </w:tc>
        <w:tc>
          <w:tcPr>
            <w:tcW w:w="1681" w:type="dxa"/>
            <w:tcBorders>
              <w:top w:val="nil"/>
              <w:bottom w:val="single" w:sz="12" w:space="0" w:color="auto"/>
            </w:tcBorders>
          </w:tcPr>
          <w:p w14:paraId="12CCC12F" w14:textId="77777777" w:rsidR="0076604F" w:rsidRDefault="00000000">
            <w:r>
              <w:t>用户名：汪证</w:t>
            </w:r>
          </w:p>
          <w:p w14:paraId="541BED9B" w14:textId="77777777" w:rsidR="0076604F" w:rsidRDefault="00000000">
            <w:pPr>
              <w:pStyle w:val="af9"/>
              <w:jc w:val="both"/>
            </w:pPr>
            <w:r>
              <w:t>密码：</w:t>
            </w:r>
            <w:r>
              <w:t>123456</w:t>
            </w:r>
          </w:p>
        </w:tc>
        <w:tc>
          <w:tcPr>
            <w:tcW w:w="2760" w:type="dxa"/>
            <w:tcBorders>
              <w:top w:val="nil"/>
              <w:bottom w:val="single" w:sz="12" w:space="0" w:color="auto"/>
            </w:tcBorders>
          </w:tcPr>
          <w:p w14:paraId="4E7742BA" w14:textId="77777777" w:rsidR="0076604F" w:rsidRDefault="00000000">
            <w:r>
              <w:t>弹出提示框，提示用户名或密码不正确</w:t>
            </w:r>
          </w:p>
        </w:tc>
        <w:tc>
          <w:tcPr>
            <w:tcW w:w="2746" w:type="dxa"/>
            <w:tcBorders>
              <w:top w:val="nil"/>
              <w:bottom w:val="single" w:sz="12" w:space="0" w:color="auto"/>
            </w:tcBorders>
          </w:tcPr>
          <w:p w14:paraId="5047B73B" w14:textId="77777777" w:rsidR="0076604F" w:rsidRDefault="00000000">
            <w:pPr>
              <w:pStyle w:val="af9"/>
              <w:jc w:val="both"/>
            </w:pPr>
            <w:r>
              <w:t>弹出一个提示框，提示用户名或密码不正确</w:t>
            </w:r>
          </w:p>
        </w:tc>
        <w:tc>
          <w:tcPr>
            <w:tcW w:w="1097" w:type="dxa"/>
            <w:tcBorders>
              <w:top w:val="nil"/>
              <w:bottom w:val="single" w:sz="12" w:space="0" w:color="auto"/>
            </w:tcBorders>
          </w:tcPr>
          <w:p w14:paraId="6A4D2E38" w14:textId="77777777" w:rsidR="0076604F" w:rsidRDefault="00000000">
            <w:pPr>
              <w:pStyle w:val="af9"/>
              <w:jc w:val="both"/>
            </w:pPr>
            <w:r>
              <w:t>通过</w:t>
            </w:r>
          </w:p>
        </w:tc>
      </w:tr>
    </w:tbl>
    <w:p w14:paraId="5F7CBEFE" w14:textId="77777777" w:rsidR="0076604F" w:rsidRDefault="00000000">
      <w:pPr>
        <w:spacing w:line="460" w:lineRule="exact"/>
        <w:ind w:firstLineChars="200" w:firstLine="480"/>
        <w:rPr>
          <w:sz w:val="24"/>
          <w:szCs w:val="24"/>
        </w:rPr>
      </w:pPr>
      <w:r>
        <w:rPr>
          <w:sz w:val="24"/>
          <w:szCs w:val="24"/>
        </w:rPr>
        <w:t>通过对该用户登陆能力的试验，我们可以得到如下结果：</w:t>
      </w:r>
    </w:p>
    <w:p w14:paraId="4FB7EE3D" w14:textId="77777777" w:rsidR="0076604F" w:rsidRDefault="00000000">
      <w:pPr>
        <w:spacing w:line="460" w:lineRule="exact"/>
        <w:ind w:firstLineChars="200" w:firstLine="480"/>
        <w:rPr>
          <w:sz w:val="24"/>
          <w:szCs w:val="24"/>
        </w:rPr>
      </w:pPr>
      <w:r>
        <w:rPr>
          <w:sz w:val="24"/>
          <w:szCs w:val="24"/>
        </w:rPr>
        <w:lastRenderedPageBreak/>
        <w:t xml:space="preserve">1. </w:t>
      </w:r>
      <w:r>
        <w:rPr>
          <w:sz w:val="24"/>
          <w:szCs w:val="24"/>
        </w:rPr>
        <w:t>用户名称和口令必须不能是空白。</w:t>
      </w:r>
    </w:p>
    <w:p w14:paraId="5E3B7D70" w14:textId="77777777" w:rsidR="0076604F" w:rsidRDefault="00000000">
      <w:pPr>
        <w:spacing w:line="460" w:lineRule="exact"/>
        <w:ind w:firstLineChars="200" w:firstLine="480"/>
        <w:rPr>
          <w:sz w:val="24"/>
          <w:szCs w:val="24"/>
        </w:rPr>
      </w:pPr>
      <w:r>
        <w:rPr>
          <w:sz w:val="24"/>
          <w:szCs w:val="24"/>
        </w:rPr>
        <w:t>2.</w:t>
      </w:r>
      <w:r>
        <w:rPr>
          <w:sz w:val="24"/>
          <w:szCs w:val="24"/>
        </w:rPr>
        <w:t>要成功地登陆，用户名称和口令都必须是正确的。</w:t>
      </w:r>
    </w:p>
    <w:p w14:paraId="2B482561" w14:textId="77777777" w:rsidR="0076604F" w:rsidRDefault="00000000">
      <w:pPr>
        <w:pStyle w:val="3"/>
        <w:spacing w:beforeLines="50" w:before="156" w:afterLines="50" w:after="156" w:line="460" w:lineRule="exact"/>
        <w:rPr>
          <w:sz w:val="28"/>
          <w:szCs w:val="28"/>
        </w:rPr>
      </w:pPr>
      <w:bookmarkStart w:id="142" w:name="_Toc6949"/>
      <w:bookmarkStart w:id="143" w:name="_Toc4070"/>
      <w:bookmarkStart w:id="144" w:name="_Toc136375477"/>
      <w:r>
        <w:rPr>
          <w:sz w:val="28"/>
          <w:szCs w:val="28"/>
        </w:rPr>
        <w:t xml:space="preserve">5.2.2 </w:t>
      </w:r>
      <w:r>
        <w:rPr>
          <w:sz w:val="28"/>
          <w:szCs w:val="28"/>
        </w:rPr>
        <w:t>农业信息功能测试</w:t>
      </w:r>
      <w:bookmarkEnd w:id="142"/>
      <w:bookmarkEnd w:id="143"/>
      <w:bookmarkEnd w:id="144"/>
    </w:p>
    <w:p w14:paraId="09CEBF1A" w14:textId="77777777" w:rsidR="0076604F" w:rsidRDefault="00000000">
      <w:pPr>
        <w:spacing w:line="460" w:lineRule="exact"/>
        <w:ind w:firstLineChars="200" w:firstLine="480"/>
        <w:rPr>
          <w:sz w:val="24"/>
        </w:rPr>
      </w:pPr>
      <w:r>
        <w:rPr>
          <w:sz w:val="24"/>
          <w:szCs w:val="24"/>
        </w:rPr>
        <w:t>当系统农户和用户可以观看到农业信息时，管理员可以管理农户和用户所能看见的农业信息内容。</w:t>
      </w:r>
      <w:r>
        <w:rPr>
          <w:sz w:val="24"/>
        </w:rPr>
        <w:t>农业信息功能测试用例表如表</w:t>
      </w:r>
      <w:r>
        <w:rPr>
          <w:sz w:val="24"/>
        </w:rPr>
        <w:t>5-3</w:t>
      </w:r>
      <w:r>
        <w:rPr>
          <w:sz w:val="24"/>
        </w:rPr>
        <w:t>所示。</w:t>
      </w:r>
    </w:p>
    <w:p w14:paraId="5B85F926" w14:textId="77777777" w:rsidR="0076604F" w:rsidRDefault="00000000">
      <w:pPr>
        <w:ind w:firstLineChars="200" w:firstLine="420"/>
        <w:jc w:val="center"/>
      </w:pPr>
      <w:commentRangeStart w:id="145"/>
      <w:r>
        <w:t>表</w:t>
      </w:r>
      <w:r>
        <w:t>5-3</w:t>
      </w:r>
      <w:r>
        <w:t>农业信息功能测试用例表</w:t>
      </w:r>
      <w:commentRangeEnd w:id="145"/>
      <w:r>
        <w:commentReference w:id="145"/>
      </w:r>
    </w:p>
    <w:tbl>
      <w:tblPr>
        <w:tblW w:w="8818" w:type="dxa"/>
        <w:jc w:val="center"/>
        <w:tblBorders>
          <w:top w:val="single" w:sz="8" w:space="0" w:color="000000"/>
          <w:bottom w:val="single" w:sz="8" w:space="0" w:color="000000"/>
        </w:tblBorders>
        <w:tblLayout w:type="fixed"/>
        <w:tblLook w:val="04A0" w:firstRow="1" w:lastRow="0" w:firstColumn="1" w:lastColumn="0" w:noHBand="0" w:noVBand="1"/>
      </w:tblPr>
      <w:tblGrid>
        <w:gridCol w:w="644"/>
        <w:gridCol w:w="2519"/>
        <w:gridCol w:w="2308"/>
        <w:gridCol w:w="2264"/>
        <w:gridCol w:w="1083"/>
      </w:tblGrid>
      <w:tr w:rsidR="0076604F" w14:paraId="1D67AD9D" w14:textId="77777777">
        <w:trPr>
          <w:trHeight w:val="420"/>
          <w:jc w:val="center"/>
        </w:trPr>
        <w:tc>
          <w:tcPr>
            <w:tcW w:w="644" w:type="dxa"/>
            <w:tcBorders>
              <w:top w:val="single" w:sz="12" w:space="0" w:color="auto"/>
              <w:bottom w:val="single" w:sz="8" w:space="0" w:color="000000"/>
            </w:tcBorders>
            <w:vAlign w:val="center"/>
          </w:tcPr>
          <w:p w14:paraId="3DEB4737" w14:textId="77777777" w:rsidR="0076604F" w:rsidRDefault="00000000">
            <w:pPr>
              <w:pStyle w:val="af9"/>
              <w:jc w:val="both"/>
            </w:pPr>
            <w:r>
              <w:t>序号</w:t>
            </w:r>
          </w:p>
        </w:tc>
        <w:tc>
          <w:tcPr>
            <w:tcW w:w="2519" w:type="dxa"/>
            <w:tcBorders>
              <w:top w:val="single" w:sz="12" w:space="0" w:color="auto"/>
              <w:bottom w:val="single" w:sz="8" w:space="0" w:color="000000"/>
            </w:tcBorders>
            <w:vAlign w:val="center"/>
          </w:tcPr>
          <w:p w14:paraId="0617EFB6" w14:textId="77777777" w:rsidR="0076604F" w:rsidRDefault="00000000">
            <w:pPr>
              <w:pStyle w:val="af9"/>
              <w:jc w:val="both"/>
            </w:pPr>
            <w:r>
              <w:t>输入</w:t>
            </w:r>
          </w:p>
        </w:tc>
        <w:tc>
          <w:tcPr>
            <w:tcW w:w="2308" w:type="dxa"/>
            <w:tcBorders>
              <w:top w:val="single" w:sz="12" w:space="0" w:color="auto"/>
              <w:bottom w:val="single" w:sz="8" w:space="0" w:color="000000"/>
            </w:tcBorders>
            <w:vAlign w:val="center"/>
          </w:tcPr>
          <w:p w14:paraId="5F53CDB7" w14:textId="77777777" w:rsidR="0076604F" w:rsidRDefault="00000000">
            <w:pPr>
              <w:pStyle w:val="af9"/>
              <w:jc w:val="both"/>
            </w:pPr>
            <w:r>
              <w:t>预期结果</w:t>
            </w:r>
          </w:p>
        </w:tc>
        <w:tc>
          <w:tcPr>
            <w:tcW w:w="2264" w:type="dxa"/>
            <w:tcBorders>
              <w:top w:val="single" w:sz="12" w:space="0" w:color="auto"/>
              <w:bottom w:val="single" w:sz="8" w:space="0" w:color="000000"/>
            </w:tcBorders>
            <w:vAlign w:val="center"/>
          </w:tcPr>
          <w:p w14:paraId="2D07D2F4" w14:textId="77777777" w:rsidR="0076604F" w:rsidRDefault="00000000">
            <w:pPr>
              <w:pStyle w:val="af9"/>
              <w:jc w:val="both"/>
            </w:pPr>
            <w:r>
              <w:t>实际结果</w:t>
            </w:r>
          </w:p>
        </w:tc>
        <w:tc>
          <w:tcPr>
            <w:tcW w:w="1083" w:type="dxa"/>
            <w:tcBorders>
              <w:top w:val="single" w:sz="12" w:space="0" w:color="auto"/>
              <w:bottom w:val="single" w:sz="8" w:space="0" w:color="000000"/>
            </w:tcBorders>
            <w:vAlign w:val="center"/>
          </w:tcPr>
          <w:p w14:paraId="20349C94" w14:textId="77777777" w:rsidR="0076604F" w:rsidRDefault="00000000">
            <w:pPr>
              <w:pStyle w:val="af9"/>
              <w:jc w:val="both"/>
            </w:pPr>
            <w:r>
              <w:t>测试结果</w:t>
            </w:r>
          </w:p>
        </w:tc>
      </w:tr>
      <w:tr w:rsidR="0076604F" w14:paraId="29EC7607" w14:textId="77777777">
        <w:trPr>
          <w:trHeight w:val="737"/>
          <w:jc w:val="center"/>
        </w:trPr>
        <w:tc>
          <w:tcPr>
            <w:tcW w:w="644" w:type="dxa"/>
            <w:tcBorders>
              <w:top w:val="single" w:sz="8" w:space="0" w:color="000000"/>
              <w:bottom w:val="nil"/>
            </w:tcBorders>
          </w:tcPr>
          <w:p w14:paraId="2D7C1D54" w14:textId="77777777" w:rsidR="0076604F" w:rsidRDefault="00000000">
            <w:pPr>
              <w:pStyle w:val="af9"/>
              <w:jc w:val="center"/>
            </w:pPr>
            <w:r>
              <w:t>1</w:t>
            </w:r>
          </w:p>
        </w:tc>
        <w:tc>
          <w:tcPr>
            <w:tcW w:w="2519" w:type="dxa"/>
            <w:tcBorders>
              <w:top w:val="single" w:sz="8" w:space="0" w:color="000000"/>
              <w:bottom w:val="nil"/>
            </w:tcBorders>
          </w:tcPr>
          <w:p w14:paraId="0D7DE953" w14:textId="77777777" w:rsidR="0076604F" w:rsidRDefault="00000000">
            <w:r>
              <w:t>所有输入框都填上，所有下拉框都选择</w:t>
            </w:r>
          </w:p>
        </w:tc>
        <w:tc>
          <w:tcPr>
            <w:tcW w:w="2308" w:type="dxa"/>
            <w:tcBorders>
              <w:top w:val="single" w:sz="8" w:space="0" w:color="000000"/>
              <w:bottom w:val="nil"/>
            </w:tcBorders>
          </w:tcPr>
          <w:p w14:paraId="326CC568" w14:textId="77777777" w:rsidR="0076604F" w:rsidRDefault="00000000">
            <w:pPr>
              <w:pStyle w:val="af9"/>
              <w:jc w:val="both"/>
            </w:pPr>
            <w:r>
              <w:t>弹出提示框，提示提交成功</w:t>
            </w:r>
          </w:p>
        </w:tc>
        <w:tc>
          <w:tcPr>
            <w:tcW w:w="2264" w:type="dxa"/>
            <w:tcBorders>
              <w:top w:val="single" w:sz="8" w:space="0" w:color="000000"/>
              <w:bottom w:val="nil"/>
            </w:tcBorders>
          </w:tcPr>
          <w:p w14:paraId="11DDFFB9" w14:textId="77777777" w:rsidR="0076604F" w:rsidRDefault="00000000">
            <w:pPr>
              <w:pStyle w:val="af9"/>
              <w:jc w:val="both"/>
            </w:pPr>
            <w:r>
              <w:t>弹出提示框，提示提交成功</w:t>
            </w:r>
          </w:p>
        </w:tc>
        <w:tc>
          <w:tcPr>
            <w:tcW w:w="1083" w:type="dxa"/>
            <w:tcBorders>
              <w:top w:val="single" w:sz="8" w:space="0" w:color="000000"/>
              <w:bottom w:val="nil"/>
            </w:tcBorders>
          </w:tcPr>
          <w:p w14:paraId="0CA826FD" w14:textId="77777777" w:rsidR="0076604F" w:rsidRDefault="00000000">
            <w:pPr>
              <w:pStyle w:val="af9"/>
              <w:jc w:val="both"/>
            </w:pPr>
            <w:r>
              <w:t>通过</w:t>
            </w:r>
          </w:p>
        </w:tc>
      </w:tr>
      <w:tr w:rsidR="0076604F" w14:paraId="5267DB0C" w14:textId="77777777">
        <w:trPr>
          <w:trHeight w:val="715"/>
          <w:jc w:val="center"/>
        </w:trPr>
        <w:tc>
          <w:tcPr>
            <w:tcW w:w="644" w:type="dxa"/>
            <w:tcBorders>
              <w:top w:val="nil"/>
              <w:bottom w:val="nil"/>
            </w:tcBorders>
          </w:tcPr>
          <w:p w14:paraId="6F78B445" w14:textId="77777777" w:rsidR="0076604F" w:rsidRDefault="00000000">
            <w:pPr>
              <w:pStyle w:val="af9"/>
              <w:jc w:val="center"/>
            </w:pPr>
            <w:r>
              <w:t>2</w:t>
            </w:r>
          </w:p>
        </w:tc>
        <w:tc>
          <w:tcPr>
            <w:tcW w:w="2519" w:type="dxa"/>
            <w:tcBorders>
              <w:top w:val="nil"/>
              <w:bottom w:val="nil"/>
            </w:tcBorders>
          </w:tcPr>
          <w:p w14:paraId="04A8B115" w14:textId="77777777" w:rsidR="0076604F" w:rsidRDefault="00000000">
            <w:pPr>
              <w:pStyle w:val="af9"/>
              <w:jc w:val="both"/>
            </w:pPr>
            <w:r>
              <w:t>所有输入框都填上，有一个下拉框不填</w:t>
            </w:r>
          </w:p>
        </w:tc>
        <w:tc>
          <w:tcPr>
            <w:tcW w:w="2308" w:type="dxa"/>
            <w:tcBorders>
              <w:top w:val="nil"/>
              <w:bottom w:val="nil"/>
            </w:tcBorders>
          </w:tcPr>
          <w:p w14:paraId="569E2967" w14:textId="77777777" w:rsidR="0076604F" w:rsidRDefault="00000000">
            <w:r>
              <w:t>弹出提示框，提示请全部选择或填写</w:t>
            </w:r>
          </w:p>
        </w:tc>
        <w:tc>
          <w:tcPr>
            <w:tcW w:w="2264" w:type="dxa"/>
            <w:tcBorders>
              <w:top w:val="nil"/>
              <w:bottom w:val="nil"/>
            </w:tcBorders>
          </w:tcPr>
          <w:p w14:paraId="0CA725CB" w14:textId="77777777" w:rsidR="0076604F" w:rsidRDefault="00000000">
            <w:pPr>
              <w:pStyle w:val="af9"/>
              <w:jc w:val="both"/>
            </w:pPr>
            <w:r>
              <w:t>弹出提示框，提示请全部选择或填写</w:t>
            </w:r>
          </w:p>
        </w:tc>
        <w:tc>
          <w:tcPr>
            <w:tcW w:w="1083" w:type="dxa"/>
            <w:tcBorders>
              <w:top w:val="nil"/>
              <w:bottom w:val="nil"/>
            </w:tcBorders>
          </w:tcPr>
          <w:p w14:paraId="03619A44" w14:textId="77777777" w:rsidR="0076604F" w:rsidRDefault="00000000">
            <w:pPr>
              <w:pStyle w:val="af9"/>
              <w:jc w:val="both"/>
            </w:pPr>
            <w:r>
              <w:t>通过</w:t>
            </w:r>
          </w:p>
        </w:tc>
      </w:tr>
      <w:tr w:rsidR="0076604F" w14:paraId="4ABFBD2F" w14:textId="77777777">
        <w:trPr>
          <w:trHeight w:val="715"/>
          <w:jc w:val="center"/>
        </w:trPr>
        <w:tc>
          <w:tcPr>
            <w:tcW w:w="644" w:type="dxa"/>
            <w:tcBorders>
              <w:top w:val="nil"/>
              <w:bottom w:val="single" w:sz="12" w:space="0" w:color="auto"/>
            </w:tcBorders>
          </w:tcPr>
          <w:p w14:paraId="754B4BF9" w14:textId="77777777" w:rsidR="0076604F" w:rsidRDefault="00000000">
            <w:pPr>
              <w:pStyle w:val="af9"/>
              <w:jc w:val="center"/>
            </w:pPr>
            <w:r>
              <w:t>3</w:t>
            </w:r>
          </w:p>
        </w:tc>
        <w:tc>
          <w:tcPr>
            <w:tcW w:w="2519" w:type="dxa"/>
            <w:tcBorders>
              <w:top w:val="nil"/>
              <w:bottom w:val="single" w:sz="12" w:space="0" w:color="auto"/>
            </w:tcBorders>
          </w:tcPr>
          <w:p w14:paraId="64AE8FE2" w14:textId="77777777" w:rsidR="0076604F" w:rsidRDefault="00000000">
            <w:pPr>
              <w:pStyle w:val="af9"/>
              <w:jc w:val="both"/>
            </w:pPr>
            <w:r>
              <w:t>所有输入框都填上，所有下拉框都选择</w:t>
            </w:r>
          </w:p>
        </w:tc>
        <w:tc>
          <w:tcPr>
            <w:tcW w:w="2308" w:type="dxa"/>
            <w:tcBorders>
              <w:top w:val="nil"/>
              <w:bottom w:val="single" w:sz="12" w:space="0" w:color="auto"/>
            </w:tcBorders>
          </w:tcPr>
          <w:p w14:paraId="17D2B7D5" w14:textId="77777777" w:rsidR="0076604F" w:rsidRDefault="00000000">
            <w:r>
              <w:t>在数据库中</w:t>
            </w:r>
            <w:r>
              <w:t>health</w:t>
            </w:r>
            <w:r>
              <w:t>表中能够查到相应的记录</w:t>
            </w:r>
          </w:p>
        </w:tc>
        <w:tc>
          <w:tcPr>
            <w:tcW w:w="2264" w:type="dxa"/>
            <w:tcBorders>
              <w:top w:val="nil"/>
              <w:bottom w:val="single" w:sz="12" w:space="0" w:color="auto"/>
            </w:tcBorders>
          </w:tcPr>
          <w:p w14:paraId="09E31AFB" w14:textId="77777777" w:rsidR="0076604F" w:rsidRDefault="00000000">
            <w:pPr>
              <w:pStyle w:val="af9"/>
              <w:jc w:val="both"/>
            </w:pPr>
            <w:r>
              <w:t>在数据库中</w:t>
            </w:r>
            <w:r>
              <w:t>health</w:t>
            </w:r>
            <w:r>
              <w:t>表中能够查到相应的记录</w:t>
            </w:r>
          </w:p>
        </w:tc>
        <w:tc>
          <w:tcPr>
            <w:tcW w:w="1083" w:type="dxa"/>
            <w:tcBorders>
              <w:top w:val="nil"/>
              <w:bottom w:val="single" w:sz="12" w:space="0" w:color="auto"/>
            </w:tcBorders>
          </w:tcPr>
          <w:p w14:paraId="688ED64A" w14:textId="77777777" w:rsidR="0076604F" w:rsidRDefault="00000000">
            <w:pPr>
              <w:pStyle w:val="af9"/>
              <w:jc w:val="both"/>
            </w:pPr>
            <w:r>
              <w:t>通过</w:t>
            </w:r>
          </w:p>
        </w:tc>
      </w:tr>
    </w:tbl>
    <w:p w14:paraId="38C987EB" w14:textId="77777777" w:rsidR="0076604F" w:rsidRDefault="00000000">
      <w:pPr>
        <w:spacing w:line="460" w:lineRule="exact"/>
        <w:ind w:firstLineChars="200" w:firstLine="480"/>
        <w:rPr>
          <w:sz w:val="24"/>
          <w:szCs w:val="24"/>
        </w:rPr>
      </w:pPr>
      <w:r>
        <w:rPr>
          <w:sz w:val="24"/>
          <w:szCs w:val="24"/>
        </w:rPr>
        <w:t>通过对农业信息功能的实验，我们可以得到如下结果：管理员对农业信息进行管理时，需要填写完整的农业信息数据。</w:t>
      </w:r>
    </w:p>
    <w:p w14:paraId="26702607" w14:textId="77777777" w:rsidR="0076604F" w:rsidRDefault="00000000">
      <w:pPr>
        <w:pStyle w:val="3"/>
        <w:spacing w:beforeLines="50" w:before="156" w:afterLines="50" w:after="156" w:line="460" w:lineRule="exact"/>
        <w:rPr>
          <w:sz w:val="28"/>
          <w:szCs w:val="28"/>
        </w:rPr>
      </w:pPr>
      <w:bookmarkStart w:id="146" w:name="_Toc3143"/>
      <w:bookmarkStart w:id="147" w:name="_Toc136375478"/>
      <w:bookmarkStart w:id="148" w:name="_Toc6040"/>
      <w:bookmarkStart w:id="149" w:name="_Toc31376"/>
      <w:bookmarkStart w:id="150" w:name="_Toc12367"/>
      <w:r>
        <w:rPr>
          <w:sz w:val="28"/>
          <w:szCs w:val="28"/>
        </w:rPr>
        <w:t xml:space="preserve">5.2.3 </w:t>
      </w:r>
      <w:r>
        <w:rPr>
          <w:sz w:val="28"/>
          <w:szCs w:val="28"/>
        </w:rPr>
        <w:t>农产品管理功能测试</w:t>
      </w:r>
      <w:bookmarkEnd w:id="146"/>
      <w:bookmarkEnd w:id="147"/>
      <w:bookmarkEnd w:id="148"/>
    </w:p>
    <w:p w14:paraId="376FA459" w14:textId="77777777" w:rsidR="0076604F" w:rsidRDefault="00000000">
      <w:pPr>
        <w:spacing w:line="460" w:lineRule="exact"/>
        <w:ind w:firstLineChars="200" w:firstLine="480"/>
        <w:rPr>
          <w:sz w:val="24"/>
          <w:szCs w:val="24"/>
        </w:rPr>
      </w:pPr>
      <w:r>
        <w:rPr>
          <w:sz w:val="24"/>
        </w:rPr>
        <w:t>该信息是由系统用户利用新增功能来实现新增产品的操作。在该系统中，农户还可以利用农产品的编辑功能，来完成对农产品的维护工作，具体内容有：图片，库存数量，并对其进行添加、删改、查询。</w:t>
      </w:r>
      <w:r>
        <w:rPr>
          <w:sz w:val="24"/>
          <w:szCs w:val="24"/>
        </w:rPr>
        <w:t>农产品管理功能测试用例表如</w:t>
      </w:r>
      <w:r>
        <w:rPr>
          <w:sz w:val="24"/>
          <w:szCs w:val="24"/>
        </w:rPr>
        <w:t>5-5</w:t>
      </w:r>
      <w:r>
        <w:rPr>
          <w:sz w:val="24"/>
          <w:szCs w:val="24"/>
        </w:rPr>
        <w:t>所示。</w:t>
      </w:r>
    </w:p>
    <w:p w14:paraId="5100C0F3" w14:textId="77777777" w:rsidR="0076604F" w:rsidRDefault="00000000">
      <w:pPr>
        <w:ind w:firstLineChars="200" w:firstLine="420"/>
        <w:jc w:val="center"/>
      </w:pPr>
      <w:commentRangeStart w:id="151"/>
      <w:r>
        <w:t>表</w:t>
      </w:r>
      <w:r>
        <w:t xml:space="preserve">5-5 </w:t>
      </w:r>
      <w:r>
        <w:t>农产品管理功能测试用例表</w:t>
      </w:r>
      <w:commentRangeEnd w:id="151"/>
      <w:r>
        <w:commentReference w:id="151"/>
      </w:r>
    </w:p>
    <w:tbl>
      <w:tblPr>
        <w:tblW w:w="8957" w:type="dxa"/>
        <w:jc w:val="center"/>
        <w:tblBorders>
          <w:top w:val="single" w:sz="8" w:space="0" w:color="000000"/>
          <w:bottom w:val="single" w:sz="8" w:space="0" w:color="000000"/>
        </w:tblBorders>
        <w:tblLayout w:type="fixed"/>
        <w:tblLook w:val="04A0" w:firstRow="1" w:lastRow="0" w:firstColumn="1" w:lastColumn="0" w:noHBand="0" w:noVBand="1"/>
      </w:tblPr>
      <w:tblGrid>
        <w:gridCol w:w="655"/>
        <w:gridCol w:w="2558"/>
        <w:gridCol w:w="2184"/>
        <w:gridCol w:w="2460"/>
        <w:gridCol w:w="1100"/>
      </w:tblGrid>
      <w:tr w:rsidR="0076604F" w14:paraId="41E7CD52" w14:textId="77777777">
        <w:trPr>
          <w:trHeight w:val="389"/>
          <w:jc w:val="center"/>
        </w:trPr>
        <w:tc>
          <w:tcPr>
            <w:tcW w:w="655" w:type="dxa"/>
            <w:tcBorders>
              <w:top w:val="single" w:sz="12" w:space="0" w:color="auto"/>
              <w:bottom w:val="single" w:sz="8" w:space="0" w:color="000000"/>
            </w:tcBorders>
            <w:vAlign w:val="center"/>
          </w:tcPr>
          <w:p w14:paraId="33434620" w14:textId="77777777" w:rsidR="0076604F" w:rsidRDefault="00000000">
            <w:pPr>
              <w:pStyle w:val="af9"/>
              <w:jc w:val="center"/>
            </w:pPr>
            <w:r>
              <w:t>序号</w:t>
            </w:r>
          </w:p>
        </w:tc>
        <w:tc>
          <w:tcPr>
            <w:tcW w:w="2558" w:type="dxa"/>
            <w:tcBorders>
              <w:top w:val="single" w:sz="12" w:space="0" w:color="auto"/>
              <w:bottom w:val="single" w:sz="8" w:space="0" w:color="000000"/>
            </w:tcBorders>
            <w:vAlign w:val="center"/>
          </w:tcPr>
          <w:p w14:paraId="36E5F7BE" w14:textId="77777777" w:rsidR="0076604F" w:rsidRDefault="00000000">
            <w:pPr>
              <w:pStyle w:val="af9"/>
              <w:jc w:val="both"/>
            </w:pPr>
            <w:r>
              <w:t>输入</w:t>
            </w:r>
          </w:p>
        </w:tc>
        <w:tc>
          <w:tcPr>
            <w:tcW w:w="2184" w:type="dxa"/>
            <w:tcBorders>
              <w:top w:val="single" w:sz="12" w:space="0" w:color="auto"/>
              <w:bottom w:val="single" w:sz="8" w:space="0" w:color="000000"/>
            </w:tcBorders>
            <w:vAlign w:val="center"/>
          </w:tcPr>
          <w:p w14:paraId="2F5DFDC1" w14:textId="77777777" w:rsidR="0076604F" w:rsidRDefault="00000000">
            <w:pPr>
              <w:pStyle w:val="af9"/>
              <w:jc w:val="both"/>
            </w:pPr>
            <w:r>
              <w:t>预期结果</w:t>
            </w:r>
          </w:p>
        </w:tc>
        <w:tc>
          <w:tcPr>
            <w:tcW w:w="2460" w:type="dxa"/>
            <w:tcBorders>
              <w:top w:val="single" w:sz="12" w:space="0" w:color="auto"/>
              <w:bottom w:val="single" w:sz="8" w:space="0" w:color="000000"/>
            </w:tcBorders>
            <w:vAlign w:val="center"/>
          </w:tcPr>
          <w:p w14:paraId="43DCA4C3" w14:textId="77777777" w:rsidR="0076604F" w:rsidRDefault="00000000">
            <w:pPr>
              <w:pStyle w:val="af9"/>
              <w:jc w:val="both"/>
            </w:pPr>
            <w:r>
              <w:t>实际结果</w:t>
            </w:r>
          </w:p>
        </w:tc>
        <w:tc>
          <w:tcPr>
            <w:tcW w:w="1100" w:type="dxa"/>
            <w:tcBorders>
              <w:top w:val="single" w:sz="12" w:space="0" w:color="auto"/>
              <w:bottom w:val="single" w:sz="8" w:space="0" w:color="000000"/>
            </w:tcBorders>
            <w:vAlign w:val="center"/>
          </w:tcPr>
          <w:p w14:paraId="02A9A9E8" w14:textId="77777777" w:rsidR="0076604F" w:rsidRDefault="00000000">
            <w:pPr>
              <w:pStyle w:val="af9"/>
              <w:jc w:val="both"/>
            </w:pPr>
            <w:r>
              <w:t>测试结果</w:t>
            </w:r>
          </w:p>
        </w:tc>
      </w:tr>
      <w:tr w:rsidR="0076604F" w14:paraId="36677E10" w14:textId="77777777">
        <w:trPr>
          <w:trHeight w:val="1086"/>
          <w:jc w:val="center"/>
        </w:trPr>
        <w:tc>
          <w:tcPr>
            <w:tcW w:w="655" w:type="dxa"/>
            <w:tcBorders>
              <w:top w:val="single" w:sz="8" w:space="0" w:color="000000"/>
              <w:bottom w:val="nil"/>
            </w:tcBorders>
          </w:tcPr>
          <w:p w14:paraId="74BCAACA" w14:textId="77777777" w:rsidR="0076604F" w:rsidRDefault="00000000">
            <w:pPr>
              <w:pStyle w:val="af9"/>
              <w:jc w:val="center"/>
            </w:pPr>
            <w:r>
              <w:t>1</w:t>
            </w:r>
          </w:p>
        </w:tc>
        <w:tc>
          <w:tcPr>
            <w:tcW w:w="2558" w:type="dxa"/>
            <w:tcBorders>
              <w:top w:val="single" w:sz="8" w:space="0" w:color="000000"/>
              <w:bottom w:val="nil"/>
            </w:tcBorders>
          </w:tcPr>
          <w:p w14:paraId="04F0FCB9" w14:textId="77777777" w:rsidR="0076604F" w:rsidRDefault="00000000">
            <w:r>
              <w:t>添加商品名，原料，描述，配图，价格，尺寸，库存等信息，点击保存</w:t>
            </w:r>
          </w:p>
        </w:tc>
        <w:tc>
          <w:tcPr>
            <w:tcW w:w="2184" w:type="dxa"/>
            <w:tcBorders>
              <w:top w:val="single" w:sz="8" w:space="0" w:color="000000"/>
              <w:bottom w:val="nil"/>
            </w:tcBorders>
          </w:tcPr>
          <w:p w14:paraId="2C1C0A11" w14:textId="77777777" w:rsidR="0076604F" w:rsidRDefault="00000000">
            <w:r>
              <w:t>提示添加成功，能在数据库查询到对应物品</w:t>
            </w:r>
          </w:p>
        </w:tc>
        <w:tc>
          <w:tcPr>
            <w:tcW w:w="2460" w:type="dxa"/>
            <w:tcBorders>
              <w:top w:val="single" w:sz="8" w:space="0" w:color="000000"/>
              <w:bottom w:val="nil"/>
            </w:tcBorders>
          </w:tcPr>
          <w:p w14:paraId="4ABB053E" w14:textId="77777777" w:rsidR="0076604F" w:rsidRDefault="00000000">
            <w:r>
              <w:t>提示添加成功，能在数据库查询到对应物品</w:t>
            </w:r>
          </w:p>
        </w:tc>
        <w:tc>
          <w:tcPr>
            <w:tcW w:w="1100" w:type="dxa"/>
            <w:tcBorders>
              <w:top w:val="single" w:sz="8" w:space="0" w:color="000000"/>
              <w:bottom w:val="nil"/>
            </w:tcBorders>
          </w:tcPr>
          <w:p w14:paraId="03C4F7EA" w14:textId="77777777" w:rsidR="0076604F" w:rsidRDefault="00000000">
            <w:pPr>
              <w:pStyle w:val="af9"/>
              <w:jc w:val="both"/>
            </w:pPr>
            <w:r>
              <w:t>通过</w:t>
            </w:r>
          </w:p>
        </w:tc>
      </w:tr>
      <w:tr w:rsidR="0076604F" w14:paraId="7C64F87E" w14:textId="77777777">
        <w:trPr>
          <w:trHeight w:val="1093"/>
          <w:jc w:val="center"/>
        </w:trPr>
        <w:tc>
          <w:tcPr>
            <w:tcW w:w="655" w:type="dxa"/>
            <w:tcBorders>
              <w:top w:val="nil"/>
              <w:bottom w:val="nil"/>
            </w:tcBorders>
          </w:tcPr>
          <w:p w14:paraId="3B5BEC2D" w14:textId="77777777" w:rsidR="0076604F" w:rsidRDefault="00000000">
            <w:pPr>
              <w:pStyle w:val="af9"/>
              <w:jc w:val="center"/>
            </w:pPr>
            <w:r>
              <w:t>2</w:t>
            </w:r>
          </w:p>
        </w:tc>
        <w:tc>
          <w:tcPr>
            <w:tcW w:w="2558" w:type="dxa"/>
            <w:tcBorders>
              <w:top w:val="nil"/>
              <w:bottom w:val="nil"/>
            </w:tcBorders>
          </w:tcPr>
          <w:p w14:paraId="5080554F" w14:textId="77777777" w:rsidR="0076604F" w:rsidRDefault="00000000">
            <w:r>
              <w:t>添加原料，描述，配图，价格，尺寸，库存，不添加商品名，点击保存</w:t>
            </w:r>
          </w:p>
        </w:tc>
        <w:tc>
          <w:tcPr>
            <w:tcW w:w="2184" w:type="dxa"/>
            <w:tcBorders>
              <w:top w:val="nil"/>
              <w:bottom w:val="nil"/>
            </w:tcBorders>
          </w:tcPr>
          <w:p w14:paraId="6655A52B" w14:textId="77777777" w:rsidR="0076604F" w:rsidRDefault="00000000">
            <w:r>
              <w:t>提示添加失败</w:t>
            </w:r>
          </w:p>
        </w:tc>
        <w:tc>
          <w:tcPr>
            <w:tcW w:w="2460" w:type="dxa"/>
            <w:tcBorders>
              <w:top w:val="nil"/>
              <w:bottom w:val="nil"/>
            </w:tcBorders>
          </w:tcPr>
          <w:p w14:paraId="7EAE4AEB" w14:textId="77777777" w:rsidR="0076604F" w:rsidRDefault="00000000">
            <w:pPr>
              <w:pStyle w:val="af9"/>
              <w:jc w:val="both"/>
            </w:pPr>
            <w:r>
              <w:t>提示添加失败</w:t>
            </w:r>
          </w:p>
        </w:tc>
        <w:tc>
          <w:tcPr>
            <w:tcW w:w="1100" w:type="dxa"/>
            <w:tcBorders>
              <w:top w:val="nil"/>
              <w:bottom w:val="nil"/>
            </w:tcBorders>
          </w:tcPr>
          <w:p w14:paraId="7F7D1393" w14:textId="77777777" w:rsidR="0076604F" w:rsidRDefault="00000000">
            <w:pPr>
              <w:pStyle w:val="af9"/>
              <w:jc w:val="both"/>
            </w:pPr>
            <w:r>
              <w:t>通过</w:t>
            </w:r>
          </w:p>
        </w:tc>
      </w:tr>
      <w:tr w:rsidR="0076604F" w14:paraId="705A47D3" w14:textId="77777777">
        <w:trPr>
          <w:trHeight w:val="751"/>
          <w:jc w:val="center"/>
        </w:trPr>
        <w:tc>
          <w:tcPr>
            <w:tcW w:w="655" w:type="dxa"/>
            <w:tcBorders>
              <w:top w:val="nil"/>
              <w:bottom w:val="nil"/>
            </w:tcBorders>
          </w:tcPr>
          <w:p w14:paraId="489DF0FC" w14:textId="77777777" w:rsidR="0076604F" w:rsidRDefault="00000000">
            <w:pPr>
              <w:pStyle w:val="af9"/>
              <w:jc w:val="center"/>
            </w:pPr>
            <w:r>
              <w:t>3</w:t>
            </w:r>
          </w:p>
        </w:tc>
        <w:tc>
          <w:tcPr>
            <w:tcW w:w="2558" w:type="dxa"/>
            <w:tcBorders>
              <w:top w:val="nil"/>
              <w:bottom w:val="nil"/>
            </w:tcBorders>
          </w:tcPr>
          <w:p w14:paraId="6E32CD15" w14:textId="77777777" w:rsidR="0076604F" w:rsidRDefault="00000000">
            <w:pPr>
              <w:pStyle w:val="af9"/>
              <w:jc w:val="both"/>
            </w:pPr>
            <w:r>
              <w:t>选择某农产品，点击删除</w:t>
            </w:r>
          </w:p>
        </w:tc>
        <w:tc>
          <w:tcPr>
            <w:tcW w:w="2184" w:type="dxa"/>
            <w:tcBorders>
              <w:top w:val="nil"/>
              <w:bottom w:val="nil"/>
            </w:tcBorders>
          </w:tcPr>
          <w:p w14:paraId="2DF2A128" w14:textId="77777777" w:rsidR="0076604F" w:rsidRDefault="00000000">
            <w:r>
              <w:t>删除成功，在数据库查询不到该物品记录</w:t>
            </w:r>
          </w:p>
        </w:tc>
        <w:tc>
          <w:tcPr>
            <w:tcW w:w="2460" w:type="dxa"/>
            <w:tcBorders>
              <w:top w:val="nil"/>
              <w:bottom w:val="nil"/>
            </w:tcBorders>
          </w:tcPr>
          <w:p w14:paraId="501D3F31" w14:textId="77777777" w:rsidR="0076604F" w:rsidRDefault="00000000">
            <w:pPr>
              <w:pStyle w:val="af9"/>
              <w:jc w:val="both"/>
            </w:pPr>
            <w:r>
              <w:t>删除成功，在数据库查询不到该物品记录</w:t>
            </w:r>
          </w:p>
        </w:tc>
        <w:tc>
          <w:tcPr>
            <w:tcW w:w="1100" w:type="dxa"/>
            <w:tcBorders>
              <w:top w:val="nil"/>
              <w:bottom w:val="nil"/>
            </w:tcBorders>
          </w:tcPr>
          <w:p w14:paraId="0D0E1578" w14:textId="77777777" w:rsidR="0076604F" w:rsidRDefault="00000000">
            <w:pPr>
              <w:pStyle w:val="af9"/>
              <w:jc w:val="both"/>
            </w:pPr>
            <w:r>
              <w:t>通过</w:t>
            </w:r>
          </w:p>
        </w:tc>
      </w:tr>
      <w:tr w:rsidR="0076604F" w14:paraId="70AFD3CB" w14:textId="77777777">
        <w:trPr>
          <w:trHeight w:val="741"/>
          <w:jc w:val="center"/>
        </w:trPr>
        <w:tc>
          <w:tcPr>
            <w:tcW w:w="655" w:type="dxa"/>
            <w:tcBorders>
              <w:top w:val="nil"/>
              <w:bottom w:val="nil"/>
            </w:tcBorders>
          </w:tcPr>
          <w:p w14:paraId="52826270" w14:textId="77777777" w:rsidR="0076604F" w:rsidRDefault="00000000">
            <w:pPr>
              <w:pStyle w:val="af9"/>
              <w:jc w:val="center"/>
            </w:pPr>
            <w:r>
              <w:t>4</w:t>
            </w:r>
          </w:p>
        </w:tc>
        <w:tc>
          <w:tcPr>
            <w:tcW w:w="2558" w:type="dxa"/>
            <w:tcBorders>
              <w:top w:val="nil"/>
              <w:bottom w:val="nil"/>
            </w:tcBorders>
          </w:tcPr>
          <w:p w14:paraId="6F073508" w14:textId="77777777" w:rsidR="0076604F" w:rsidRDefault="00000000">
            <w:pPr>
              <w:pStyle w:val="af9"/>
              <w:jc w:val="both"/>
            </w:pPr>
            <w:r>
              <w:t>选择某农产品，点击下架</w:t>
            </w:r>
          </w:p>
        </w:tc>
        <w:tc>
          <w:tcPr>
            <w:tcW w:w="2184" w:type="dxa"/>
            <w:tcBorders>
              <w:top w:val="nil"/>
              <w:bottom w:val="nil"/>
            </w:tcBorders>
          </w:tcPr>
          <w:p w14:paraId="028A65A7" w14:textId="77777777" w:rsidR="0076604F" w:rsidRDefault="00000000">
            <w:r>
              <w:t>提示操作成功，在前台找不到该农产品</w:t>
            </w:r>
          </w:p>
        </w:tc>
        <w:tc>
          <w:tcPr>
            <w:tcW w:w="2460" w:type="dxa"/>
            <w:tcBorders>
              <w:top w:val="nil"/>
              <w:bottom w:val="nil"/>
            </w:tcBorders>
          </w:tcPr>
          <w:p w14:paraId="126A60F5" w14:textId="77777777" w:rsidR="0076604F" w:rsidRDefault="00000000">
            <w:pPr>
              <w:pStyle w:val="af9"/>
              <w:jc w:val="both"/>
            </w:pPr>
            <w:r>
              <w:t>提示操作成功，在前台找不到该农产品</w:t>
            </w:r>
          </w:p>
        </w:tc>
        <w:tc>
          <w:tcPr>
            <w:tcW w:w="1100" w:type="dxa"/>
            <w:tcBorders>
              <w:top w:val="nil"/>
              <w:bottom w:val="nil"/>
            </w:tcBorders>
          </w:tcPr>
          <w:p w14:paraId="16164DB5" w14:textId="77777777" w:rsidR="0076604F" w:rsidRDefault="00000000">
            <w:pPr>
              <w:pStyle w:val="af9"/>
              <w:jc w:val="both"/>
            </w:pPr>
            <w:r>
              <w:t>通过</w:t>
            </w:r>
          </w:p>
        </w:tc>
      </w:tr>
      <w:tr w:rsidR="0076604F" w14:paraId="376590FA" w14:textId="77777777">
        <w:trPr>
          <w:trHeight w:val="651"/>
          <w:jc w:val="center"/>
        </w:trPr>
        <w:tc>
          <w:tcPr>
            <w:tcW w:w="655" w:type="dxa"/>
            <w:tcBorders>
              <w:top w:val="nil"/>
              <w:bottom w:val="single" w:sz="12" w:space="0" w:color="auto"/>
            </w:tcBorders>
          </w:tcPr>
          <w:p w14:paraId="245D180C" w14:textId="77777777" w:rsidR="0076604F" w:rsidRDefault="00000000">
            <w:pPr>
              <w:pStyle w:val="af9"/>
              <w:jc w:val="center"/>
            </w:pPr>
            <w:r>
              <w:t>5</w:t>
            </w:r>
          </w:p>
        </w:tc>
        <w:tc>
          <w:tcPr>
            <w:tcW w:w="2558" w:type="dxa"/>
            <w:tcBorders>
              <w:top w:val="nil"/>
              <w:bottom w:val="single" w:sz="12" w:space="0" w:color="auto"/>
            </w:tcBorders>
          </w:tcPr>
          <w:p w14:paraId="22703D3B" w14:textId="77777777" w:rsidR="0076604F" w:rsidRDefault="00000000">
            <w:pPr>
              <w:pStyle w:val="af9"/>
              <w:jc w:val="both"/>
            </w:pPr>
            <w:r>
              <w:t>选择某农产品，点击上架</w:t>
            </w:r>
          </w:p>
        </w:tc>
        <w:tc>
          <w:tcPr>
            <w:tcW w:w="2184" w:type="dxa"/>
            <w:tcBorders>
              <w:top w:val="nil"/>
              <w:bottom w:val="single" w:sz="12" w:space="0" w:color="auto"/>
            </w:tcBorders>
          </w:tcPr>
          <w:p w14:paraId="46E9D51A" w14:textId="77777777" w:rsidR="0076604F" w:rsidRDefault="00000000">
            <w:r>
              <w:t>提示操作成功，在前台可以找到该农产品</w:t>
            </w:r>
          </w:p>
        </w:tc>
        <w:tc>
          <w:tcPr>
            <w:tcW w:w="2460" w:type="dxa"/>
            <w:tcBorders>
              <w:top w:val="nil"/>
              <w:bottom w:val="single" w:sz="12" w:space="0" w:color="auto"/>
            </w:tcBorders>
          </w:tcPr>
          <w:p w14:paraId="13A12A07" w14:textId="77777777" w:rsidR="0076604F" w:rsidRDefault="00000000">
            <w:pPr>
              <w:pStyle w:val="af9"/>
              <w:jc w:val="both"/>
            </w:pPr>
            <w:r>
              <w:t>提示操作成功，在前台可以找到该农产品</w:t>
            </w:r>
          </w:p>
        </w:tc>
        <w:tc>
          <w:tcPr>
            <w:tcW w:w="1100" w:type="dxa"/>
            <w:tcBorders>
              <w:top w:val="nil"/>
              <w:bottom w:val="single" w:sz="12" w:space="0" w:color="auto"/>
            </w:tcBorders>
          </w:tcPr>
          <w:p w14:paraId="28D61161" w14:textId="77777777" w:rsidR="0076604F" w:rsidRDefault="00000000">
            <w:pPr>
              <w:pStyle w:val="af9"/>
              <w:jc w:val="both"/>
            </w:pPr>
            <w:r>
              <w:t>通过</w:t>
            </w:r>
          </w:p>
        </w:tc>
      </w:tr>
    </w:tbl>
    <w:p w14:paraId="4E779F63" w14:textId="77777777" w:rsidR="0076604F" w:rsidRDefault="00000000">
      <w:pPr>
        <w:spacing w:line="460" w:lineRule="exact"/>
        <w:ind w:firstLineChars="200" w:firstLine="480"/>
        <w:rPr>
          <w:sz w:val="24"/>
          <w:szCs w:val="24"/>
        </w:rPr>
      </w:pPr>
      <w:r>
        <w:rPr>
          <w:sz w:val="24"/>
          <w:szCs w:val="24"/>
        </w:rPr>
        <w:lastRenderedPageBreak/>
        <w:t>通过对农产品管理功能模块的检验，我们可以得到以下结论：</w:t>
      </w:r>
    </w:p>
    <w:p w14:paraId="5E2A6743" w14:textId="77777777" w:rsidR="0076604F" w:rsidRDefault="00000000">
      <w:pPr>
        <w:spacing w:line="460" w:lineRule="exact"/>
        <w:ind w:firstLineChars="200" w:firstLine="480"/>
        <w:rPr>
          <w:sz w:val="24"/>
          <w:szCs w:val="24"/>
        </w:rPr>
      </w:pPr>
      <w:r>
        <w:rPr>
          <w:sz w:val="24"/>
          <w:szCs w:val="24"/>
        </w:rPr>
        <w:t>1.</w:t>
      </w:r>
      <w:r>
        <w:rPr>
          <w:sz w:val="24"/>
          <w:szCs w:val="24"/>
        </w:rPr>
        <w:t>增加农产品，必须完成全部资料，才能增加农产品。</w:t>
      </w:r>
    </w:p>
    <w:p w14:paraId="1BC86E6D" w14:textId="77777777" w:rsidR="0076604F" w:rsidRDefault="00000000">
      <w:pPr>
        <w:spacing w:line="460" w:lineRule="exact"/>
        <w:ind w:firstLineChars="200" w:firstLine="480"/>
        <w:rPr>
          <w:sz w:val="24"/>
          <w:szCs w:val="24"/>
        </w:rPr>
      </w:pPr>
      <w:r>
        <w:rPr>
          <w:sz w:val="24"/>
          <w:szCs w:val="24"/>
        </w:rPr>
        <w:t xml:space="preserve">2. </w:t>
      </w:r>
      <w:r>
        <w:rPr>
          <w:sz w:val="24"/>
          <w:szCs w:val="24"/>
        </w:rPr>
        <w:t>管理员是从数据库库中移除该农产品。</w:t>
      </w:r>
    </w:p>
    <w:p w14:paraId="73411373" w14:textId="77777777" w:rsidR="0076604F" w:rsidRDefault="00000000">
      <w:pPr>
        <w:spacing w:line="460" w:lineRule="exact"/>
        <w:ind w:firstLineChars="200" w:firstLine="480"/>
        <w:rPr>
          <w:sz w:val="24"/>
          <w:szCs w:val="24"/>
        </w:rPr>
      </w:pPr>
      <w:r>
        <w:rPr>
          <w:sz w:val="24"/>
          <w:szCs w:val="24"/>
        </w:rPr>
        <w:t>3.</w:t>
      </w:r>
      <w:r>
        <w:rPr>
          <w:sz w:val="24"/>
          <w:szCs w:val="24"/>
        </w:rPr>
        <w:t>产品的下架是指不在前面的屏幕上出现，而可以在数据库中进行检索。</w:t>
      </w:r>
    </w:p>
    <w:p w14:paraId="22942A66" w14:textId="77777777" w:rsidR="0076604F" w:rsidRDefault="00000000">
      <w:pPr>
        <w:pStyle w:val="3"/>
        <w:spacing w:beforeLines="50" w:before="156" w:afterLines="50" w:after="156" w:line="460" w:lineRule="exact"/>
        <w:rPr>
          <w:sz w:val="28"/>
          <w:szCs w:val="28"/>
        </w:rPr>
      </w:pPr>
      <w:bookmarkStart w:id="152" w:name="_Toc136375479"/>
      <w:r>
        <w:rPr>
          <w:sz w:val="28"/>
          <w:szCs w:val="28"/>
        </w:rPr>
        <w:t xml:space="preserve">5.2.4 </w:t>
      </w:r>
      <w:r>
        <w:rPr>
          <w:sz w:val="28"/>
          <w:szCs w:val="28"/>
        </w:rPr>
        <w:t>订单结算功能测试</w:t>
      </w:r>
      <w:bookmarkEnd w:id="149"/>
      <w:bookmarkEnd w:id="150"/>
      <w:bookmarkEnd w:id="152"/>
    </w:p>
    <w:p w14:paraId="292B5C34" w14:textId="77777777" w:rsidR="0076604F" w:rsidRDefault="00000000">
      <w:pPr>
        <w:spacing w:line="460" w:lineRule="exact"/>
        <w:ind w:firstLineChars="200" w:firstLine="480"/>
        <w:rPr>
          <w:sz w:val="24"/>
          <w:szCs w:val="24"/>
        </w:rPr>
      </w:pPr>
      <w:r>
        <w:rPr>
          <w:sz w:val="24"/>
          <w:szCs w:val="24"/>
        </w:rPr>
        <w:t>订单结算功能，是指对购物车中的物品进行金额结算，需要填写收货地址，选择数量，还可以备注信息。所以，在执行指令的过程中，必须确认实际的交易能否成功。另外，在没有输入特定的住址的情况下，也可以进行付款，并在扫描完毕后进行付款；有没有在我的定单模块中发现相应的定单。订单结算功能测试用例表如表</w:t>
      </w:r>
      <w:r>
        <w:rPr>
          <w:sz w:val="24"/>
          <w:szCs w:val="24"/>
        </w:rPr>
        <w:t>5-4</w:t>
      </w:r>
      <w:r>
        <w:rPr>
          <w:sz w:val="24"/>
          <w:szCs w:val="24"/>
        </w:rPr>
        <w:t>所示。</w:t>
      </w:r>
    </w:p>
    <w:p w14:paraId="7F7D05DD" w14:textId="77777777" w:rsidR="0076604F" w:rsidRDefault="00000000">
      <w:pPr>
        <w:ind w:firstLineChars="200" w:firstLine="420"/>
        <w:jc w:val="center"/>
      </w:pPr>
      <w:commentRangeStart w:id="153"/>
      <w:r>
        <w:t>表</w:t>
      </w:r>
      <w:r>
        <w:t xml:space="preserve">5-4 </w:t>
      </w:r>
      <w:r>
        <w:t>订单结算功能测试用例表</w:t>
      </w:r>
      <w:commentRangeEnd w:id="153"/>
      <w:r>
        <w:commentReference w:id="153"/>
      </w:r>
    </w:p>
    <w:tbl>
      <w:tblPr>
        <w:tblW w:w="8998" w:type="dxa"/>
        <w:jc w:val="center"/>
        <w:tblBorders>
          <w:top w:val="single" w:sz="8" w:space="0" w:color="000000"/>
          <w:bottom w:val="single" w:sz="8" w:space="0" w:color="000000"/>
        </w:tblBorders>
        <w:tblLayout w:type="fixed"/>
        <w:tblLook w:val="04A0" w:firstRow="1" w:lastRow="0" w:firstColumn="1" w:lastColumn="0" w:noHBand="0" w:noVBand="1"/>
      </w:tblPr>
      <w:tblGrid>
        <w:gridCol w:w="657"/>
        <w:gridCol w:w="2585"/>
        <w:gridCol w:w="2179"/>
        <w:gridCol w:w="2472"/>
        <w:gridCol w:w="1105"/>
      </w:tblGrid>
      <w:tr w:rsidR="0076604F" w14:paraId="064EBA61" w14:textId="77777777">
        <w:trPr>
          <w:trHeight w:val="395"/>
          <w:jc w:val="center"/>
        </w:trPr>
        <w:tc>
          <w:tcPr>
            <w:tcW w:w="657" w:type="dxa"/>
            <w:tcBorders>
              <w:top w:val="single" w:sz="12" w:space="0" w:color="auto"/>
              <w:bottom w:val="single" w:sz="8" w:space="0" w:color="000000"/>
            </w:tcBorders>
          </w:tcPr>
          <w:p w14:paraId="7103C4A0" w14:textId="77777777" w:rsidR="0076604F" w:rsidRDefault="00000000">
            <w:pPr>
              <w:pStyle w:val="af9"/>
              <w:jc w:val="center"/>
            </w:pPr>
            <w:r>
              <w:t>序号</w:t>
            </w:r>
          </w:p>
        </w:tc>
        <w:tc>
          <w:tcPr>
            <w:tcW w:w="2585" w:type="dxa"/>
            <w:tcBorders>
              <w:top w:val="single" w:sz="12" w:space="0" w:color="auto"/>
              <w:bottom w:val="single" w:sz="8" w:space="0" w:color="000000"/>
            </w:tcBorders>
            <w:vAlign w:val="center"/>
          </w:tcPr>
          <w:p w14:paraId="389B19CC" w14:textId="77777777" w:rsidR="0076604F" w:rsidRDefault="00000000">
            <w:pPr>
              <w:pStyle w:val="af9"/>
              <w:jc w:val="both"/>
            </w:pPr>
            <w:r>
              <w:t>输入</w:t>
            </w:r>
          </w:p>
        </w:tc>
        <w:tc>
          <w:tcPr>
            <w:tcW w:w="2179" w:type="dxa"/>
            <w:tcBorders>
              <w:top w:val="single" w:sz="12" w:space="0" w:color="auto"/>
              <w:bottom w:val="single" w:sz="8" w:space="0" w:color="000000"/>
            </w:tcBorders>
            <w:vAlign w:val="center"/>
          </w:tcPr>
          <w:p w14:paraId="313981B3" w14:textId="77777777" w:rsidR="0076604F" w:rsidRDefault="00000000">
            <w:pPr>
              <w:pStyle w:val="af9"/>
              <w:jc w:val="both"/>
            </w:pPr>
            <w:r>
              <w:t>预期结果</w:t>
            </w:r>
          </w:p>
        </w:tc>
        <w:tc>
          <w:tcPr>
            <w:tcW w:w="2472" w:type="dxa"/>
            <w:tcBorders>
              <w:top w:val="single" w:sz="12" w:space="0" w:color="auto"/>
              <w:bottom w:val="single" w:sz="8" w:space="0" w:color="000000"/>
            </w:tcBorders>
            <w:vAlign w:val="center"/>
          </w:tcPr>
          <w:p w14:paraId="06317AA9" w14:textId="77777777" w:rsidR="0076604F" w:rsidRDefault="00000000">
            <w:pPr>
              <w:pStyle w:val="af9"/>
              <w:jc w:val="both"/>
            </w:pPr>
            <w:r>
              <w:t>实际结果</w:t>
            </w:r>
          </w:p>
        </w:tc>
        <w:tc>
          <w:tcPr>
            <w:tcW w:w="1105" w:type="dxa"/>
            <w:tcBorders>
              <w:top w:val="single" w:sz="12" w:space="0" w:color="auto"/>
              <w:bottom w:val="single" w:sz="8" w:space="0" w:color="000000"/>
            </w:tcBorders>
            <w:vAlign w:val="center"/>
          </w:tcPr>
          <w:p w14:paraId="333B5593" w14:textId="77777777" w:rsidR="0076604F" w:rsidRDefault="00000000">
            <w:pPr>
              <w:pStyle w:val="af9"/>
              <w:jc w:val="both"/>
            </w:pPr>
            <w:r>
              <w:t>测试结果</w:t>
            </w:r>
          </w:p>
        </w:tc>
      </w:tr>
      <w:tr w:rsidR="0076604F" w14:paraId="29376F50" w14:textId="77777777">
        <w:trPr>
          <w:trHeight w:val="1646"/>
          <w:jc w:val="center"/>
        </w:trPr>
        <w:tc>
          <w:tcPr>
            <w:tcW w:w="657" w:type="dxa"/>
            <w:tcBorders>
              <w:top w:val="single" w:sz="8" w:space="0" w:color="000000"/>
              <w:bottom w:val="nil"/>
            </w:tcBorders>
          </w:tcPr>
          <w:p w14:paraId="1550C3C7" w14:textId="77777777" w:rsidR="0076604F" w:rsidRDefault="00000000">
            <w:pPr>
              <w:pStyle w:val="af9"/>
              <w:jc w:val="center"/>
            </w:pPr>
            <w:r>
              <w:t>1</w:t>
            </w:r>
          </w:p>
        </w:tc>
        <w:tc>
          <w:tcPr>
            <w:tcW w:w="2585" w:type="dxa"/>
            <w:tcBorders>
              <w:top w:val="single" w:sz="8" w:space="0" w:color="000000"/>
              <w:bottom w:val="nil"/>
            </w:tcBorders>
          </w:tcPr>
          <w:p w14:paraId="56736708" w14:textId="77777777" w:rsidR="0076604F" w:rsidRDefault="00000000">
            <w:r>
              <w:t>数量：</w:t>
            </w:r>
            <w:r>
              <w:t>2</w:t>
            </w:r>
          </w:p>
          <w:p w14:paraId="24449186" w14:textId="77777777" w:rsidR="0076604F" w:rsidRDefault="00000000">
            <w:r>
              <w:t>地址：黑龙江省哈尔滨市宾县宾西镇大学城</w:t>
            </w:r>
            <w:r>
              <w:t>3</w:t>
            </w:r>
            <w:r>
              <w:t>号</w:t>
            </w:r>
          </w:p>
          <w:p w14:paraId="758F7F91" w14:textId="77777777" w:rsidR="0076604F" w:rsidRDefault="00000000">
            <w:r>
              <w:t>备注：保密发货</w:t>
            </w:r>
          </w:p>
          <w:p w14:paraId="1D1DDF3B" w14:textId="77777777" w:rsidR="0076604F" w:rsidRDefault="00000000">
            <w:r>
              <w:t>点击结算，扫码支付</w:t>
            </w:r>
          </w:p>
        </w:tc>
        <w:tc>
          <w:tcPr>
            <w:tcW w:w="2179" w:type="dxa"/>
            <w:tcBorders>
              <w:top w:val="single" w:sz="8" w:space="0" w:color="000000"/>
              <w:bottom w:val="nil"/>
            </w:tcBorders>
          </w:tcPr>
          <w:p w14:paraId="1E099029" w14:textId="77777777" w:rsidR="0076604F" w:rsidRDefault="00000000">
            <w:r>
              <w:t>结算成功，跳转到订单页面</w:t>
            </w:r>
          </w:p>
        </w:tc>
        <w:tc>
          <w:tcPr>
            <w:tcW w:w="2472" w:type="dxa"/>
            <w:tcBorders>
              <w:top w:val="single" w:sz="8" w:space="0" w:color="000000"/>
              <w:bottom w:val="nil"/>
            </w:tcBorders>
          </w:tcPr>
          <w:p w14:paraId="6FEC316F" w14:textId="77777777" w:rsidR="0076604F" w:rsidRDefault="00000000">
            <w:r>
              <w:t>结算成功，跳转到订单页面</w:t>
            </w:r>
          </w:p>
        </w:tc>
        <w:tc>
          <w:tcPr>
            <w:tcW w:w="1105" w:type="dxa"/>
            <w:tcBorders>
              <w:top w:val="single" w:sz="8" w:space="0" w:color="000000"/>
              <w:bottom w:val="nil"/>
            </w:tcBorders>
          </w:tcPr>
          <w:p w14:paraId="53316689" w14:textId="77777777" w:rsidR="0076604F" w:rsidRDefault="00000000">
            <w:pPr>
              <w:pStyle w:val="af9"/>
              <w:jc w:val="both"/>
            </w:pPr>
            <w:r>
              <w:t>通过</w:t>
            </w:r>
          </w:p>
        </w:tc>
      </w:tr>
      <w:tr w:rsidR="0076604F" w14:paraId="65B94205" w14:textId="77777777">
        <w:trPr>
          <w:trHeight w:val="1287"/>
          <w:jc w:val="center"/>
        </w:trPr>
        <w:tc>
          <w:tcPr>
            <w:tcW w:w="657" w:type="dxa"/>
            <w:tcBorders>
              <w:top w:val="nil"/>
              <w:bottom w:val="nil"/>
            </w:tcBorders>
          </w:tcPr>
          <w:p w14:paraId="4EB605DC" w14:textId="77777777" w:rsidR="0076604F" w:rsidRDefault="00000000">
            <w:pPr>
              <w:pStyle w:val="af9"/>
              <w:jc w:val="center"/>
            </w:pPr>
            <w:r>
              <w:t>2</w:t>
            </w:r>
          </w:p>
        </w:tc>
        <w:tc>
          <w:tcPr>
            <w:tcW w:w="2585" w:type="dxa"/>
            <w:tcBorders>
              <w:top w:val="nil"/>
              <w:bottom w:val="nil"/>
            </w:tcBorders>
          </w:tcPr>
          <w:p w14:paraId="380BB2CC" w14:textId="77777777" w:rsidR="0076604F" w:rsidRDefault="00000000">
            <w:r>
              <w:t>数量：</w:t>
            </w:r>
            <w:r>
              <w:t>3</w:t>
            </w:r>
          </w:p>
          <w:p w14:paraId="33D708D6" w14:textId="77777777" w:rsidR="0076604F" w:rsidRDefault="00000000">
            <w:r>
              <w:t>不选择省份，市县</w:t>
            </w:r>
          </w:p>
          <w:p w14:paraId="5B7AD394" w14:textId="77777777" w:rsidR="0076604F" w:rsidRDefault="00000000">
            <w:r>
              <w:t>备注：保密发货</w:t>
            </w:r>
          </w:p>
          <w:p w14:paraId="1213CCCE" w14:textId="77777777" w:rsidR="0076604F" w:rsidRDefault="00000000">
            <w:r>
              <w:t>点击结算按钮</w:t>
            </w:r>
          </w:p>
        </w:tc>
        <w:tc>
          <w:tcPr>
            <w:tcW w:w="2179" w:type="dxa"/>
            <w:tcBorders>
              <w:top w:val="nil"/>
              <w:bottom w:val="nil"/>
            </w:tcBorders>
          </w:tcPr>
          <w:p w14:paraId="1CA4ADDD" w14:textId="77777777" w:rsidR="0076604F" w:rsidRDefault="00000000">
            <w:r>
              <w:t>不弹出结算二维码，提示请填写地址</w:t>
            </w:r>
          </w:p>
        </w:tc>
        <w:tc>
          <w:tcPr>
            <w:tcW w:w="2472" w:type="dxa"/>
            <w:tcBorders>
              <w:top w:val="nil"/>
              <w:bottom w:val="nil"/>
            </w:tcBorders>
          </w:tcPr>
          <w:p w14:paraId="74AEC582" w14:textId="77777777" w:rsidR="0076604F" w:rsidRDefault="00000000">
            <w:pPr>
              <w:pStyle w:val="af9"/>
              <w:jc w:val="both"/>
            </w:pPr>
            <w:r>
              <w:t>不弹出结算二维码，提示请填写地址</w:t>
            </w:r>
          </w:p>
        </w:tc>
        <w:tc>
          <w:tcPr>
            <w:tcW w:w="1105" w:type="dxa"/>
            <w:tcBorders>
              <w:top w:val="nil"/>
              <w:bottom w:val="nil"/>
            </w:tcBorders>
          </w:tcPr>
          <w:p w14:paraId="6FDBFE57" w14:textId="77777777" w:rsidR="0076604F" w:rsidRDefault="00000000">
            <w:pPr>
              <w:pStyle w:val="af9"/>
              <w:jc w:val="both"/>
            </w:pPr>
            <w:r>
              <w:t>通过</w:t>
            </w:r>
          </w:p>
        </w:tc>
      </w:tr>
      <w:tr w:rsidR="0076604F" w14:paraId="7010F700" w14:textId="77777777">
        <w:trPr>
          <w:trHeight w:val="1231"/>
          <w:jc w:val="center"/>
        </w:trPr>
        <w:tc>
          <w:tcPr>
            <w:tcW w:w="657" w:type="dxa"/>
            <w:tcBorders>
              <w:top w:val="nil"/>
              <w:bottom w:val="single" w:sz="12" w:space="0" w:color="auto"/>
            </w:tcBorders>
          </w:tcPr>
          <w:p w14:paraId="0F26A1BF" w14:textId="77777777" w:rsidR="0076604F" w:rsidRDefault="00000000">
            <w:pPr>
              <w:pStyle w:val="af9"/>
              <w:jc w:val="center"/>
            </w:pPr>
            <w:r>
              <w:t>3</w:t>
            </w:r>
          </w:p>
        </w:tc>
        <w:tc>
          <w:tcPr>
            <w:tcW w:w="2585" w:type="dxa"/>
            <w:tcBorders>
              <w:top w:val="nil"/>
              <w:bottom w:val="single" w:sz="12" w:space="0" w:color="auto"/>
            </w:tcBorders>
          </w:tcPr>
          <w:p w14:paraId="5817CD64" w14:textId="77777777" w:rsidR="0076604F" w:rsidRDefault="00000000">
            <w:r>
              <w:t>数量：</w:t>
            </w:r>
            <w:r>
              <w:t>4</w:t>
            </w:r>
          </w:p>
          <w:p w14:paraId="242F473A" w14:textId="77777777" w:rsidR="0076604F" w:rsidRDefault="00000000">
            <w:r>
              <w:t>不填写具体地址</w:t>
            </w:r>
          </w:p>
          <w:p w14:paraId="44CC4400" w14:textId="77777777" w:rsidR="0076604F" w:rsidRDefault="00000000">
            <w:r>
              <w:t>备注：保密发货</w:t>
            </w:r>
          </w:p>
          <w:p w14:paraId="6B599C39" w14:textId="77777777" w:rsidR="0076604F" w:rsidRDefault="00000000">
            <w:pPr>
              <w:pStyle w:val="af9"/>
              <w:jc w:val="both"/>
            </w:pPr>
            <w:r>
              <w:t>点击结算按钮</w:t>
            </w:r>
          </w:p>
        </w:tc>
        <w:tc>
          <w:tcPr>
            <w:tcW w:w="2179" w:type="dxa"/>
            <w:tcBorders>
              <w:top w:val="nil"/>
              <w:bottom w:val="single" w:sz="12" w:space="0" w:color="auto"/>
            </w:tcBorders>
          </w:tcPr>
          <w:p w14:paraId="67CB29F2" w14:textId="77777777" w:rsidR="0076604F" w:rsidRDefault="00000000">
            <w:r>
              <w:t>不弹出结算二维码，提示请填写地址</w:t>
            </w:r>
          </w:p>
        </w:tc>
        <w:tc>
          <w:tcPr>
            <w:tcW w:w="2472" w:type="dxa"/>
            <w:tcBorders>
              <w:top w:val="nil"/>
              <w:bottom w:val="single" w:sz="12" w:space="0" w:color="auto"/>
            </w:tcBorders>
          </w:tcPr>
          <w:p w14:paraId="781510D6" w14:textId="77777777" w:rsidR="0076604F" w:rsidRDefault="00000000">
            <w:pPr>
              <w:pStyle w:val="af9"/>
              <w:jc w:val="both"/>
            </w:pPr>
            <w:r>
              <w:t>不弹出结算二维码，提示请填写地址</w:t>
            </w:r>
          </w:p>
        </w:tc>
        <w:tc>
          <w:tcPr>
            <w:tcW w:w="1105" w:type="dxa"/>
            <w:tcBorders>
              <w:top w:val="nil"/>
              <w:bottom w:val="single" w:sz="12" w:space="0" w:color="auto"/>
            </w:tcBorders>
          </w:tcPr>
          <w:p w14:paraId="5B33DF78" w14:textId="77777777" w:rsidR="0076604F" w:rsidRDefault="00000000">
            <w:pPr>
              <w:pStyle w:val="af9"/>
              <w:jc w:val="both"/>
            </w:pPr>
            <w:r>
              <w:t>通过</w:t>
            </w:r>
          </w:p>
        </w:tc>
      </w:tr>
    </w:tbl>
    <w:p w14:paraId="55E0B73B" w14:textId="77777777" w:rsidR="0076604F" w:rsidRDefault="00000000">
      <w:pPr>
        <w:spacing w:line="460" w:lineRule="exact"/>
        <w:ind w:firstLineChars="200" w:firstLine="480"/>
        <w:rPr>
          <w:sz w:val="24"/>
          <w:szCs w:val="24"/>
        </w:rPr>
      </w:pPr>
      <w:r>
        <w:rPr>
          <w:sz w:val="24"/>
          <w:szCs w:val="24"/>
        </w:rPr>
        <w:t>通过对定单处理功能的试验，我们可以得到如下结论：</w:t>
      </w:r>
    </w:p>
    <w:p w14:paraId="28E23291" w14:textId="77777777" w:rsidR="0076604F" w:rsidRDefault="00000000">
      <w:pPr>
        <w:spacing w:line="460" w:lineRule="exact"/>
        <w:ind w:firstLineChars="200" w:firstLine="480"/>
        <w:rPr>
          <w:sz w:val="24"/>
          <w:szCs w:val="24"/>
        </w:rPr>
      </w:pPr>
      <w:r>
        <w:rPr>
          <w:sz w:val="24"/>
          <w:szCs w:val="24"/>
        </w:rPr>
        <w:t>1.</w:t>
      </w:r>
      <w:r>
        <w:rPr>
          <w:sz w:val="24"/>
          <w:szCs w:val="24"/>
        </w:rPr>
        <w:t>当您完成定购时，您必须输入您的全部接收地址。</w:t>
      </w:r>
    </w:p>
    <w:p w14:paraId="08BAC03E" w14:textId="77777777" w:rsidR="0076604F" w:rsidRDefault="00000000">
      <w:pPr>
        <w:spacing w:line="460" w:lineRule="exact"/>
        <w:ind w:firstLineChars="200" w:firstLine="480"/>
        <w:rPr>
          <w:sz w:val="24"/>
          <w:szCs w:val="24"/>
        </w:rPr>
      </w:pPr>
      <w:r>
        <w:rPr>
          <w:sz w:val="24"/>
          <w:szCs w:val="24"/>
        </w:rPr>
        <w:t>2.</w:t>
      </w:r>
      <w:r>
        <w:rPr>
          <w:sz w:val="24"/>
          <w:szCs w:val="24"/>
        </w:rPr>
        <w:t>在结算定的时，可以不填入备注资料。</w:t>
      </w:r>
    </w:p>
    <w:p w14:paraId="7F6DBCA6" w14:textId="77777777" w:rsidR="0076604F" w:rsidRDefault="00000000">
      <w:pPr>
        <w:pStyle w:val="3"/>
        <w:spacing w:beforeLines="50" w:before="156" w:afterLines="50" w:after="156" w:line="460" w:lineRule="exact"/>
        <w:rPr>
          <w:sz w:val="28"/>
          <w:szCs w:val="28"/>
        </w:rPr>
      </w:pPr>
      <w:bookmarkStart w:id="154" w:name="_Toc19555"/>
      <w:bookmarkStart w:id="155" w:name="_Toc136375480"/>
      <w:bookmarkStart w:id="156" w:name="_Toc28076"/>
      <w:r>
        <w:rPr>
          <w:sz w:val="28"/>
          <w:szCs w:val="28"/>
        </w:rPr>
        <w:t xml:space="preserve">5.2.5 </w:t>
      </w:r>
      <w:r>
        <w:rPr>
          <w:sz w:val="28"/>
          <w:szCs w:val="28"/>
        </w:rPr>
        <w:t>订单管理功能测试</w:t>
      </w:r>
      <w:bookmarkEnd w:id="154"/>
      <w:bookmarkEnd w:id="155"/>
      <w:bookmarkEnd w:id="156"/>
    </w:p>
    <w:p w14:paraId="2FEB1A00" w14:textId="77777777" w:rsidR="0076604F" w:rsidRDefault="00000000">
      <w:pPr>
        <w:spacing w:line="460" w:lineRule="exact"/>
        <w:ind w:firstLineChars="200" w:firstLine="480"/>
        <w:rPr>
          <w:sz w:val="24"/>
          <w:szCs w:val="24"/>
        </w:rPr>
      </w:pPr>
      <w:r>
        <w:rPr>
          <w:sz w:val="24"/>
          <w:szCs w:val="24"/>
        </w:rPr>
        <w:t>管理员在后台对从前台传到后台的农业订单进行管理，由管理员来对其进行更新，此外，管理员还可以将任何的订单进行删除。按照定单的状况进行定单的询问等等。所以，在进行状态更新时，必须对前台的状态进行确认。您必须确认您的订单是否可以被正确地删除。要求对相应状态下的订单进行查询。订单管理功能测试用例表如表</w:t>
      </w:r>
      <w:r>
        <w:rPr>
          <w:sz w:val="24"/>
          <w:szCs w:val="24"/>
        </w:rPr>
        <w:t>5-6</w:t>
      </w:r>
      <w:r>
        <w:rPr>
          <w:sz w:val="24"/>
          <w:szCs w:val="24"/>
        </w:rPr>
        <w:t>所示。</w:t>
      </w:r>
    </w:p>
    <w:p w14:paraId="695148D7" w14:textId="77777777" w:rsidR="0076604F" w:rsidRDefault="00000000">
      <w:pPr>
        <w:ind w:firstLineChars="200" w:firstLine="420"/>
        <w:jc w:val="center"/>
      </w:pPr>
      <w:commentRangeStart w:id="157"/>
      <w:r>
        <w:lastRenderedPageBreak/>
        <w:t>表</w:t>
      </w:r>
      <w:r>
        <w:t xml:space="preserve">5-6 </w:t>
      </w:r>
      <w:r>
        <w:t>订单管理功能测试用例表</w:t>
      </w:r>
      <w:commentRangeEnd w:id="157"/>
      <w:r>
        <w:commentReference w:id="157"/>
      </w:r>
    </w:p>
    <w:tbl>
      <w:tblPr>
        <w:tblW w:w="9230" w:type="dxa"/>
        <w:tblBorders>
          <w:top w:val="single" w:sz="8" w:space="0" w:color="000000"/>
          <w:bottom w:val="single" w:sz="8" w:space="0" w:color="000000"/>
        </w:tblBorders>
        <w:tblLayout w:type="fixed"/>
        <w:tblLook w:val="04A0" w:firstRow="1" w:lastRow="0" w:firstColumn="1" w:lastColumn="0" w:noHBand="0" w:noVBand="1"/>
      </w:tblPr>
      <w:tblGrid>
        <w:gridCol w:w="675"/>
        <w:gridCol w:w="2066"/>
        <w:gridCol w:w="2670"/>
        <w:gridCol w:w="2685"/>
        <w:gridCol w:w="1134"/>
      </w:tblGrid>
      <w:tr w:rsidR="0076604F" w14:paraId="3AB0917D" w14:textId="77777777">
        <w:trPr>
          <w:trHeight w:val="360"/>
        </w:trPr>
        <w:tc>
          <w:tcPr>
            <w:tcW w:w="675" w:type="dxa"/>
            <w:tcBorders>
              <w:top w:val="single" w:sz="12" w:space="0" w:color="auto"/>
              <w:bottom w:val="single" w:sz="8" w:space="0" w:color="000000"/>
            </w:tcBorders>
            <w:vAlign w:val="center"/>
          </w:tcPr>
          <w:p w14:paraId="190F480F" w14:textId="77777777" w:rsidR="0076604F" w:rsidRDefault="00000000">
            <w:pPr>
              <w:pStyle w:val="af9"/>
              <w:jc w:val="center"/>
            </w:pPr>
            <w:r>
              <w:t>序号</w:t>
            </w:r>
          </w:p>
        </w:tc>
        <w:tc>
          <w:tcPr>
            <w:tcW w:w="2066" w:type="dxa"/>
            <w:tcBorders>
              <w:top w:val="single" w:sz="12" w:space="0" w:color="auto"/>
              <w:bottom w:val="single" w:sz="8" w:space="0" w:color="000000"/>
            </w:tcBorders>
            <w:vAlign w:val="center"/>
          </w:tcPr>
          <w:p w14:paraId="7A4C26C3" w14:textId="77777777" w:rsidR="0076604F" w:rsidRDefault="00000000">
            <w:pPr>
              <w:pStyle w:val="af9"/>
              <w:jc w:val="both"/>
            </w:pPr>
            <w:r>
              <w:t>输入</w:t>
            </w:r>
          </w:p>
        </w:tc>
        <w:tc>
          <w:tcPr>
            <w:tcW w:w="2670" w:type="dxa"/>
            <w:tcBorders>
              <w:top w:val="single" w:sz="12" w:space="0" w:color="auto"/>
              <w:bottom w:val="single" w:sz="8" w:space="0" w:color="000000"/>
            </w:tcBorders>
            <w:vAlign w:val="center"/>
          </w:tcPr>
          <w:p w14:paraId="5677F356" w14:textId="77777777" w:rsidR="0076604F" w:rsidRDefault="00000000">
            <w:pPr>
              <w:pStyle w:val="af9"/>
              <w:jc w:val="both"/>
            </w:pPr>
            <w:r>
              <w:t>预期结果</w:t>
            </w:r>
          </w:p>
        </w:tc>
        <w:tc>
          <w:tcPr>
            <w:tcW w:w="2685" w:type="dxa"/>
            <w:tcBorders>
              <w:top w:val="single" w:sz="12" w:space="0" w:color="auto"/>
              <w:bottom w:val="single" w:sz="8" w:space="0" w:color="000000"/>
            </w:tcBorders>
            <w:vAlign w:val="center"/>
          </w:tcPr>
          <w:p w14:paraId="52BF04AE" w14:textId="77777777" w:rsidR="0076604F" w:rsidRDefault="00000000">
            <w:pPr>
              <w:pStyle w:val="af9"/>
              <w:jc w:val="both"/>
            </w:pPr>
            <w:r>
              <w:t>实际结果</w:t>
            </w:r>
          </w:p>
        </w:tc>
        <w:tc>
          <w:tcPr>
            <w:tcW w:w="1134" w:type="dxa"/>
            <w:tcBorders>
              <w:top w:val="single" w:sz="12" w:space="0" w:color="auto"/>
              <w:bottom w:val="single" w:sz="8" w:space="0" w:color="000000"/>
            </w:tcBorders>
            <w:vAlign w:val="center"/>
          </w:tcPr>
          <w:p w14:paraId="05236A45" w14:textId="77777777" w:rsidR="0076604F" w:rsidRDefault="00000000">
            <w:pPr>
              <w:pStyle w:val="af9"/>
              <w:jc w:val="both"/>
            </w:pPr>
            <w:r>
              <w:t>测试结果</w:t>
            </w:r>
          </w:p>
        </w:tc>
      </w:tr>
      <w:tr w:rsidR="0076604F" w14:paraId="5CD23C03" w14:textId="77777777">
        <w:trPr>
          <w:trHeight w:val="1086"/>
        </w:trPr>
        <w:tc>
          <w:tcPr>
            <w:tcW w:w="675" w:type="dxa"/>
            <w:tcBorders>
              <w:top w:val="single" w:sz="8" w:space="0" w:color="000000"/>
              <w:bottom w:val="nil"/>
            </w:tcBorders>
          </w:tcPr>
          <w:p w14:paraId="22CA39A2" w14:textId="77777777" w:rsidR="0076604F" w:rsidRDefault="00000000">
            <w:pPr>
              <w:pStyle w:val="af9"/>
              <w:jc w:val="center"/>
            </w:pPr>
            <w:r>
              <w:t>1</w:t>
            </w:r>
          </w:p>
        </w:tc>
        <w:tc>
          <w:tcPr>
            <w:tcW w:w="2066" w:type="dxa"/>
            <w:tcBorders>
              <w:top w:val="single" w:sz="8" w:space="0" w:color="000000"/>
              <w:bottom w:val="nil"/>
            </w:tcBorders>
          </w:tcPr>
          <w:p w14:paraId="4311D1CB" w14:textId="77777777" w:rsidR="0076604F" w:rsidRDefault="00000000">
            <w:r>
              <w:t>对张红的订单订单状态由待结单改为接单，点击更新</w:t>
            </w:r>
          </w:p>
        </w:tc>
        <w:tc>
          <w:tcPr>
            <w:tcW w:w="2670" w:type="dxa"/>
            <w:tcBorders>
              <w:top w:val="single" w:sz="8" w:space="0" w:color="000000"/>
              <w:bottom w:val="nil"/>
            </w:tcBorders>
          </w:tcPr>
          <w:p w14:paraId="1DAA3FB3" w14:textId="77777777" w:rsidR="0076604F" w:rsidRDefault="00000000">
            <w:r>
              <w:t>提示操作成功，张红的订单状态由待接单变为接单</w:t>
            </w:r>
          </w:p>
        </w:tc>
        <w:tc>
          <w:tcPr>
            <w:tcW w:w="2685" w:type="dxa"/>
            <w:tcBorders>
              <w:top w:val="single" w:sz="8" w:space="0" w:color="000000"/>
              <w:bottom w:val="nil"/>
            </w:tcBorders>
          </w:tcPr>
          <w:p w14:paraId="275A7F89" w14:textId="77777777" w:rsidR="0076604F" w:rsidRDefault="00000000">
            <w:r>
              <w:t>提示操作成功，张红的订单状态由待接单变为接单</w:t>
            </w:r>
          </w:p>
        </w:tc>
        <w:tc>
          <w:tcPr>
            <w:tcW w:w="1134" w:type="dxa"/>
            <w:tcBorders>
              <w:top w:val="single" w:sz="8" w:space="0" w:color="000000"/>
              <w:bottom w:val="nil"/>
            </w:tcBorders>
          </w:tcPr>
          <w:p w14:paraId="55DB6583" w14:textId="77777777" w:rsidR="0076604F" w:rsidRDefault="00000000">
            <w:pPr>
              <w:pStyle w:val="af9"/>
              <w:jc w:val="both"/>
            </w:pPr>
            <w:r>
              <w:t>通过</w:t>
            </w:r>
          </w:p>
        </w:tc>
      </w:tr>
      <w:tr w:rsidR="0076604F" w14:paraId="24A6042E" w14:textId="77777777">
        <w:trPr>
          <w:trHeight w:val="1071"/>
        </w:trPr>
        <w:tc>
          <w:tcPr>
            <w:tcW w:w="675" w:type="dxa"/>
            <w:tcBorders>
              <w:top w:val="nil"/>
              <w:bottom w:val="nil"/>
            </w:tcBorders>
          </w:tcPr>
          <w:p w14:paraId="08552EBD" w14:textId="77777777" w:rsidR="0076604F" w:rsidRDefault="00000000">
            <w:pPr>
              <w:pStyle w:val="af9"/>
              <w:jc w:val="center"/>
            </w:pPr>
            <w:r>
              <w:t>2</w:t>
            </w:r>
          </w:p>
        </w:tc>
        <w:tc>
          <w:tcPr>
            <w:tcW w:w="2066" w:type="dxa"/>
            <w:tcBorders>
              <w:top w:val="nil"/>
              <w:bottom w:val="nil"/>
            </w:tcBorders>
          </w:tcPr>
          <w:p w14:paraId="46EEAE80" w14:textId="77777777" w:rsidR="0076604F" w:rsidRDefault="00000000">
            <w:r>
              <w:t>点击张洞的编号为</w:t>
            </w:r>
            <w:r>
              <w:t>15</w:t>
            </w:r>
            <w:r>
              <w:t>的订单，点击删除所选信息按钮</w:t>
            </w:r>
          </w:p>
        </w:tc>
        <w:tc>
          <w:tcPr>
            <w:tcW w:w="2670" w:type="dxa"/>
            <w:tcBorders>
              <w:top w:val="nil"/>
              <w:bottom w:val="nil"/>
            </w:tcBorders>
          </w:tcPr>
          <w:p w14:paraId="4DA933EC" w14:textId="77777777" w:rsidR="0076604F" w:rsidRDefault="00000000">
            <w:r>
              <w:t>提示操作成功，在前台、后台和数据库都找不到张洞的编号为</w:t>
            </w:r>
            <w:r>
              <w:t>15</w:t>
            </w:r>
            <w:r>
              <w:t>的订单</w:t>
            </w:r>
          </w:p>
        </w:tc>
        <w:tc>
          <w:tcPr>
            <w:tcW w:w="2685" w:type="dxa"/>
            <w:tcBorders>
              <w:top w:val="nil"/>
              <w:bottom w:val="nil"/>
            </w:tcBorders>
          </w:tcPr>
          <w:p w14:paraId="6F39D340" w14:textId="77777777" w:rsidR="0076604F" w:rsidRDefault="00000000">
            <w:pPr>
              <w:pStyle w:val="af9"/>
              <w:jc w:val="both"/>
            </w:pPr>
            <w:r>
              <w:t>提示操作成功，在前台、后台和数据库都找不到张洞的编号为</w:t>
            </w:r>
            <w:r>
              <w:t>15</w:t>
            </w:r>
            <w:r>
              <w:t>的订单</w:t>
            </w:r>
          </w:p>
        </w:tc>
        <w:tc>
          <w:tcPr>
            <w:tcW w:w="1134" w:type="dxa"/>
            <w:tcBorders>
              <w:top w:val="nil"/>
              <w:bottom w:val="nil"/>
            </w:tcBorders>
          </w:tcPr>
          <w:p w14:paraId="186A3B62" w14:textId="77777777" w:rsidR="0076604F" w:rsidRDefault="0076604F">
            <w:pPr>
              <w:pStyle w:val="af9"/>
              <w:jc w:val="both"/>
            </w:pPr>
          </w:p>
          <w:p w14:paraId="3E74DF44" w14:textId="77777777" w:rsidR="0076604F" w:rsidRDefault="00000000">
            <w:pPr>
              <w:pStyle w:val="af9"/>
              <w:jc w:val="both"/>
            </w:pPr>
            <w:r>
              <w:t>通过</w:t>
            </w:r>
          </w:p>
        </w:tc>
      </w:tr>
      <w:tr w:rsidR="0076604F" w14:paraId="5F207783" w14:textId="77777777">
        <w:trPr>
          <w:trHeight w:val="845"/>
        </w:trPr>
        <w:tc>
          <w:tcPr>
            <w:tcW w:w="675" w:type="dxa"/>
            <w:tcBorders>
              <w:top w:val="nil"/>
              <w:bottom w:val="single" w:sz="12" w:space="0" w:color="auto"/>
            </w:tcBorders>
          </w:tcPr>
          <w:p w14:paraId="0FFB0F56" w14:textId="77777777" w:rsidR="0076604F" w:rsidRDefault="00000000">
            <w:pPr>
              <w:pStyle w:val="af9"/>
              <w:jc w:val="center"/>
            </w:pPr>
            <w:r>
              <w:t>3</w:t>
            </w:r>
          </w:p>
        </w:tc>
        <w:tc>
          <w:tcPr>
            <w:tcW w:w="2066" w:type="dxa"/>
            <w:tcBorders>
              <w:top w:val="nil"/>
              <w:bottom w:val="single" w:sz="12" w:space="0" w:color="auto"/>
            </w:tcBorders>
          </w:tcPr>
          <w:p w14:paraId="2D8819AE" w14:textId="77777777" w:rsidR="0076604F" w:rsidRDefault="00000000">
            <w:pPr>
              <w:pStyle w:val="af9"/>
              <w:jc w:val="both"/>
            </w:pPr>
            <w:r>
              <w:t>在查询下拉列表处选择状态：送达，点击查询按钮</w:t>
            </w:r>
          </w:p>
        </w:tc>
        <w:tc>
          <w:tcPr>
            <w:tcW w:w="2670" w:type="dxa"/>
            <w:tcBorders>
              <w:top w:val="nil"/>
              <w:bottom w:val="single" w:sz="12" w:space="0" w:color="auto"/>
            </w:tcBorders>
          </w:tcPr>
          <w:p w14:paraId="594DEDF8" w14:textId="77777777" w:rsidR="0076604F" w:rsidRDefault="00000000">
            <w:r>
              <w:t>查询到所有订单状态为送达的订单，并且在数据库中查询到相同的记录</w:t>
            </w:r>
          </w:p>
        </w:tc>
        <w:tc>
          <w:tcPr>
            <w:tcW w:w="2685" w:type="dxa"/>
            <w:tcBorders>
              <w:top w:val="nil"/>
              <w:bottom w:val="single" w:sz="12" w:space="0" w:color="auto"/>
            </w:tcBorders>
          </w:tcPr>
          <w:p w14:paraId="1DAF210E" w14:textId="77777777" w:rsidR="0076604F" w:rsidRDefault="00000000">
            <w:pPr>
              <w:pStyle w:val="af9"/>
              <w:jc w:val="both"/>
            </w:pPr>
            <w:r>
              <w:t>查询到所有订单状态为送达的订单，并且在数据库中查询到相同的记录</w:t>
            </w:r>
          </w:p>
        </w:tc>
        <w:tc>
          <w:tcPr>
            <w:tcW w:w="1134" w:type="dxa"/>
            <w:tcBorders>
              <w:top w:val="nil"/>
              <w:bottom w:val="single" w:sz="12" w:space="0" w:color="auto"/>
            </w:tcBorders>
          </w:tcPr>
          <w:p w14:paraId="6293E762" w14:textId="77777777" w:rsidR="0076604F" w:rsidRDefault="00000000">
            <w:pPr>
              <w:pStyle w:val="af9"/>
              <w:jc w:val="both"/>
            </w:pPr>
            <w:r>
              <w:t>通过</w:t>
            </w:r>
          </w:p>
        </w:tc>
      </w:tr>
    </w:tbl>
    <w:p w14:paraId="7B95BF6B" w14:textId="77777777" w:rsidR="0076604F" w:rsidRDefault="00000000">
      <w:pPr>
        <w:spacing w:line="460" w:lineRule="exact"/>
        <w:ind w:firstLineChars="200" w:firstLine="480"/>
        <w:rPr>
          <w:sz w:val="24"/>
          <w:szCs w:val="24"/>
        </w:rPr>
      </w:pPr>
      <w:r>
        <w:rPr>
          <w:sz w:val="24"/>
          <w:szCs w:val="24"/>
        </w:rPr>
        <w:t>通过对该系统的测试，我们可以得到以下结论：</w:t>
      </w:r>
    </w:p>
    <w:p w14:paraId="3ADD5C1D" w14:textId="77777777" w:rsidR="0076604F" w:rsidRDefault="00000000">
      <w:pPr>
        <w:spacing w:line="460" w:lineRule="exact"/>
        <w:ind w:firstLineChars="200" w:firstLine="480"/>
        <w:rPr>
          <w:sz w:val="24"/>
          <w:szCs w:val="24"/>
        </w:rPr>
      </w:pPr>
      <w:r>
        <w:rPr>
          <w:sz w:val="24"/>
          <w:szCs w:val="24"/>
        </w:rPr>
        <w:t>1.</w:t>
      </w:r>
      <w:r>
        <w:rPr>
          <w:sz w:val="24"/>
          <w:szCs w:val="24"/>
        </w:rPr>
        <w:t>管理员可以对用户的订单进行控制，方法是改变该订单状态。</w:t>
      </w:r>
    </w:p>
    <w:p w14:paraId="5923A245" w14:textId="77777777" w:rsidR="0076604F" w:rsidRDefault="00000000">
      <w:pPr>
        <w:spacing w:line="460" w:lineRule="exact"/>
        <w:ind w:firstLineChars="200" w:firstLine="480"/>
        <w:rPr>
          <w:sz w:val="24"/>
          <w:szCs w:val="24"/>
        </w:rPr>
      </w:pPr>
      <w:r>
        <w:rPr>
          <w:sz w:val="24"/>
          <w:szCs w:val="24"/>
        </w:rPr>
        <w:t>2.</w:t>
      </w:r>
      <w:r>
        <w:rPr>
          <w:sz w:val="24"/>
          <w:szCs w:val="24"/>
        </w:rPr>
        <w:t>在订单管理功能中，管理员可以对用户的订单进行删除操作。</w:t>
      </w:r>
    </w:p>
    <w:p w14:paraId="471513D2" w14:textId="77777777" w:rsidR="0076604F" w:rsidRDefault="00000000">
      <w:pPr>
        <w:spacing w:line="460" w:lineRule="exact"/>
        <w:ind w:firstLineChars="200" w:firstLine="480"/>
        <w:rPr>
          <w:sz w:val="24"/>
          <w:szCs w:val="24"/>
        </w:rPr>
      </w:pPr>
      <w:r>
        <w:rPr>
          <w:sz w:val="24"/>
          <w:szCs w:val="24"/>
        </w:rPr>
        <w:t>3.</w:t>
      </w:r>
      <w:r>
        <w:rPr>
          <w:sz w:val="24"/>
          <w:szCs w:val="24"/>
        </w:rPr>
        <w:t>管理员可以查询相应的订单，查看订单的状态。</w:t>
      </w:r>
    </w:p>
    <w:p w14:paraId="0EA64891" w14:textId="77777777" w:rsidR="0076604F" w:rsidRDefault="00000000">
      <w:pPr>
        <w:pStyle w:val="2"/>
        <w:spacing w:line="360" w:lineRule="auto"/>
        <w:rPr>
          <w:rFonts w:ascii="黑体"/>
          <w:sz w:val="30"/>
          <w:szCs w:val="30"/>
        </w:rPr>
      </w:pPr>
      <w:bookmarkStart w:id="158" w:name="_Toc1392"/>
      <w:bookmarkStart w:id="159" w:name="_Toc136375481"/>
      <w:bookmarkStart w:id="160" w:name="_Toc102751399"/>
      <w:r>
        <w:rPr>
          <w:rFonts w:ascii="黑体" w:hint="eastAsia"/>
          <w:sz w:val="30"/>
          <w:szCs w:val="30"/>
        </w:rPr>
        <w:t>5.3 性能测试</w:t>
      </w:r>
      <w:bookmarkEnd w:id="158"/>
      <w:bookmarkEnd w:id="159"/>
      <w:bookmarkEnd w:id="160"/>
    </w:p>
    <w:p w14:paraId="1C3A9E06" w14:textId="77777777" w:rsidR="0076604F" w:rsidRDefault="00000000">
      <w:pPr>
        <w:spacing w:line="360" w:lineRule="auto"/>
        <w:ind w:firstLineChars="200" w:firstLine="480"/>
        <w:rPr>
          <w:rFonts w:hAnsi="宋体"/>
          <w:sz w:val="24"/>
        </w:rPr>
      </w:pPr>
      <w:r>
        <w:rPr>
          <w:rFonts w:hAnsi="宋体" w:hint="eastAsia"/>
          <w:sz w:val="24"/>
        </w:rPr>
        <w:t>系统测试除了检查系统是否有漏洞外，还需对系统性能进行一定程度的测试，保障系统的效率，查找是否有缺陷代码，性能测试如</w:t>
      </w:r>
      <w:r>
        <w:rPr>
          <w:rFonts w:hAnsi="宋体" w:hint="eastAsia"/>
          <w:sz w:val="24"/>
        </w:rPr>
        <w:t>5</w:t>
      </w:r>
      <w:r>
        <w:rPr>
          <w:rFonts w:hAnsi="宋体"/>
          <w:sz w:val="24"/>
        </w:rPr>
        <w:t>-7</w:t>
      </w:r>
      <w:r>
        <w:rPr>
          <w:rFonts w:hAnsi="宋体" w:hint="eastAsia"/>
          <w:sz w:val="24"/>
        </w:rPr>
        <w:t>所示。</w:t>
      </w:r>
    </w:p>
    <w:p w14:paraId="0FCCFA44" w14:textId="77777777" w:rsidR="0076604F" w:rsidRDefault="00000000">
      <w:pPr>
        <w:ind w:firstLineChars="200" w:firstLine="420"/>
        <w:jc w:val="center"/>
      </w:pPr>
      <w:r>
        <w:t>表</w:t>
      </w:r>
      <w:r>
        <w:t xml:space="preserve">5-7 </w:t>
      </w:r>
      <w:r>
        <w:rPr>
          <w:rFonts w:hint="eastAsia"/>
        </w:rPr>
        <w:t>性能测试</w:t>
      </w:r>
      <w:r>
        <w:t>表</w:t>
      </w:r>
    </w:p>
    <w:tbl>
      <w:tblPr>
        <w:tblW w:w="9059" w:type="dxa"/>
        <w:jc w:val="center"/>
        <w:tblLayout w:type="fixed"/>
        <w:tblLook w:val="04A0" w:firstRow="1" w:lastRow="0" w:firstColumn="1" w:lastColumn="0" w:noHBand="0" w:noVBand="1"/>
      </w:tblPr>
      <w:tblGrid>
        <w:gridCol w:w="1647"/>
        <w:gridCol w:w="1890"/>
        <w:gridCol w:w="1890"/>
        <w:gridCol w:w="1890"/>
        <w:gridCol w:w="1742"/>
      </w:tblGrid>
      <w:tr w:rsidR="0076604F" w14:paraId="5B055466" w14:textId="77777777">
        <w:trPr>
          <w:trHeight w:val="23"/>
          <w:jc w:val="center"/>
        </w:trPr>
        <w:tc>
          <w:tcPr>
            <w:tcW w:w="1647" w:type="dxa"/>
            <w:tcBorders>
              <w:top w:val="single" w:sz="12" w:space="0" w:color="auto"/>
              <w:bottom w:val="single" w:sz="8" w:space="0" w:color="auto"/>
            </w:tcBorders>
            <w:shd w:val="clear" w:color="auto" w:fill="auto"/>
          </w:tcPr>
          <w:p w14:paraId="45A9AB04" w14:textId="77777777" w:rsidR="0076604F" w:rsidRDefault="00000000">
            <w:pPr>
              <w:rPr>
                <w:szCs w:val="21"/>
              </w:rPr>
            </w:pPr>
            <w:r>
              <w:rPr>
                <w:rFonts w:hint="eastAsia"/>
                <w:szCs w:val="21"/>
              </w:rPr>
              <w:t>测试模块</w:t>
            </w:r>
          </w:p>
        </w:tc>
        <w:tc>
          <w:tcPr>
            <w:tcW w:w="1890" w:type="dxa"/>
            <w:tcBorders>
              <w:top w:val="single" w:sz="12" w:space="0" w:color="auto"/>
              <w:bottom w:val="single" w:sz="8" w:space="0" w:color="auto"/>
            </w:tcBorders>
            <w:shd w:val="clear" w:color="auto" w:fill="auto"/>
          </w:tcPr>
          <w:p w14:paraId="191287A8" w14:textId="77777777" w:rsidR="0076604F" w:rsidRDefault="00000000">
            <w:pPr>
              <w:rPr>
                <w:szCs w:val="21"/>
              </w:rPr>
            </w:pPr>
            <w:r>
              <w:rPr>
                <w:rFonts w:hint="eastAsia"/>
                <w:szCs w:val="21"/>
              </w:rPr>
              <w:t>样本</w:t>
            </w:r>
          </w:p>
        </w:tc>
        <w:tc>
          <w:tcPr>
            <w:tcW w:w="1890" w:type="dxa"/>
            <w:tcBorders>
              <w:top w:val="single" w:sz="12" w:space="0" w:color="auto"/>
              <w:bottom w:val="single" w:sz="8" w:space="0" w:color="auto"/>
            </w:tcBorders>
            <w:shd w:val="clear" w:color="auto" w:fill="auto"/>
          </w:tcPr>
          <w:p w14:paraId="76EAEB47" w14:textId="77777777" w:rsidR="0076604F" w:rsidRDefault="00000000">
            <w:pPr>
              <w:rPr>
                <w:szCs w:val="21"/>
              </w:rPr>
            </w:pPr>
            <w:r>
              <w:rPr>
                <w:rFonts w:hint="eastAsia"/>
                <w:szCs w:val="21"/>
              </w:rPr>
              <w:t>平均值</w:t>
            </w:r>
          </w:p>
        </w:tc>
        <w:tc>
          <w:tcPr>
            <w:tcW w:w="1890" w:type="dxa"/>
            <w:tcBorders>
              <w:top w:val="single" w:sz="12" w:space="0" w:color="auto"/>
              <w:bottom w:val="single" w:sz="8" w:space="0" w:color="auto"/>
            </w:tcBorders>
            <w:shd w:val="clear" w:color="auto" w:fill="auto"/>
          </w:tcPr>
          <w:p w14:paraId="2D510C4A" w14:textId="77777777" w:rsidR="0076604F" w:rsidRDefault="00000000">
            <w:pPr>
              <w:rPr>
                <w:szCs w:val="21"/>
              </w:rPr>
            </w:pPr>
            <w:r>
              <w:rPr>
                <w:rFonts w:hint="eastAsia"/>
                <w:szCs w:val="21"/>
              </w:rPr>
              <w:t>异常</w:t>
            </w:r>
          </w:p>
        </w:tc>
        <w:tc>
          <w:tcPr>
            <w:tcW w:w="1742" w:type="dxa"/>
            <w:tcBorders>
              <w:top w:val="single" w:sz="12" w:space="0" w:color="auto"/>
              <w:bottom w:val="single" w:sz="8" w:space="0" w:color="auto"/>
            </w:tcBorders>
            <w:shd w:val="clear" w:color="auto" w:fill="auto"/>
          </w:tcPr>
          <w:p w14:paraId="1951325A" w14:textId="77777777" w:rsidR="0076604F" w:rsidRDefault="00000000">
            <w:pPr>
              <w:rPr>
                <w:szCs w:val="21"/>
              </w:rPr>
            </w:pPr>
            <w:r>
              <w:rPr>
                <w:rFonts w:hint="eastAsia"/>
                <w:szCs w:val="21"/>
              </w:rPr>
              <w:t>吞吐量</w:t>
            </w:r>
          </w:p>
        </w:tc>
      </w:tr>
      <w:tr w:rsidR="0076604F" w14:paraId="4C3ACAA6" w14:textId="77777777">
        <w:trPr>
          <w:trHeight w:val="352"/>
          <w:jc w:val="center"/>
        </w:trPr>
        <w:tc>
          <w:tcPr>
            <w:tcW w:w="1647" w:type="dxa"/>
            <w:tcBorders>
              <w:top w:val="single" w:sz="8" w:space="0" w:color="auto"/>
            </w:tcBorders>
            <w:shd w:val="clear" w:color="auto" w:fill="auto"/>
            <w:noWrap/>
          </w:tcPr>
          <w:p w14:paraId="7683C59C" w14:textId="77777777" w:rsidR="0076604F" w:rsidRDefault="00000000">
            <w:pPr>
              <w:rPr>
                <w:szCs w:val="21"/>
              </w:rPr>
            </w:pPr>
            <w:r>
              <w:rPr>
                <w:rFonts w:hint="eastAsia"/>
                <w:szCs w:val="21"/>
              </w:rPr>
              <w:t>用户登录</w:t>
            </w:r>
          </w:p>
        </w:tc>
        <w:tc>
          <w:tcPr>
            <w:tcW w:w="1890" w:type="dxa"/>
            <w:tcBorders>
              <w:top w:val="single" w:sz="8" w:space="0" w:color="auto"/>
            </w:tcBorders>
            <w:shd w:val="clear" w:color="auto" w:fill="auto"/>
            <w:noWrap/>
          </w:tcPr>
          <w:p w14:paraId="3840FBD7" w14:textId="77777777" w:rsidR="0076604F" w:rsidRDefault="00000000">
            <w:pPr>
              <w:rPr>
                <w:szCs w:val="21"/>
              </w:rPr>
            </w:pPr>
            <w:r>
              <w:rPr>
                <w:szCs w:val="21"/>
              </w:rPr>
              <w:t>71</w:t>
            </w:r>
          </w:p>
        </w:tc>
        <w:tc>
          <w:tcPr>
            <w:tcW w:w="1890" w:type="dxa"/>
            <w:tcBorders>
              <w:top w:val="single" w:sz="8" w:space="0" w:color="auto"/>
            </w:tcBorders>
            <w:shd w:val="clear" w:color="auto" w:fill="auto"/>
            <w:noWrap/>
          </w:tcPr>
          <w:p w14:paraId="300A3ED9" w14:textId="77777777" w:rsidR="0076604F" w:rsidRDefault="00000000">
            <w:pPr>
              <w:rPr>
                <w:szCs w:val="21"/>
              </w:rPr>
            </w:pPr>
            <w:r>
              <w:rPr>
                <w:szCs w:val="21"/>
              </w:rPr>
              <w:t>44</w:t>
            </w:r>
          </w:p>
        </w:tc>
        <w:tc>
          <w:tcPr>
            <w:tcW w:w="1890" w:type="dxa"/>
            <w:tcBorders>
              <w:top w:val="single" w:sz="8" w:space="0" w:color="auto"/>
            </w:tcBorders>
            <w:shd w:val="clear" w:color="auto" w:fill="auto"/>
            <w:noWrap/>
          </w:tcPr>
          <w:p w14:paraId="1419D936" w14:textId="77777777" w:rsidR="0076604F" w:rsidRDefault="00000000">
            <w:pPr>
              <w:rPr>
                <w:szCs w:val="21"/>
              </w:rPr>
            </w:pPr>
            <w:r>
              <w:rPr>
                <w:rFonts w:hint="eastAsia"/>
                <w:szCs w:val="21"/>
              </w:rPr>
              <w:t>0.00%</w:t>
            </w:r>
          </w:p>
        </w:tc>
        <w:tc>
          <w:tcPr>
            <w:tcW w:w="1742" w:type="dxa"/>
            <w:tcBorders>
              <w:top w:val="single" w:sz="8" w:space="0" w:color="auto"/>
            </w:tcBorders>
            <w:shd w:val="clear" w:color="auto" w:fill="auto"/>
            <w:noWrap/>
          </w:tcPr>
          <w:p w14:paraId="3EAE9FF2" w14:textId="77777777" w:rsidR="0076604F" w:rsidRDefault="00000000">
            <w:pPr>
              <w:rPr>
                <w:szCs w:val="21"/>
              </w:rPr>
            </w:pPr>
            <w:r>
              <w:rPr>
                <w:szCs w:val="21"/>
              </w:rPr>
              <w:t>2</w:t>
            </w:r>
            <w:r>
              <w:rPr>
                <w:rFonts w:hint="eastAsia"/>
                <w:szCs w:val="21"/>
              </w:rPr>
              <w:t>.4/sec</w:t>
            </w:r>
          </w:p>
        </w:tc>
      </w:tr>
      <w:tr w:rsidR="0076604F" w14:paraId="2F8B5D9B" w14:textId="77777777">
        <w:trPr>
          <w:trHeight w:val="404"/>
          <w:jc w:val="center"/>
        </w:trPr>
        <w:tc>
          <w:tcPr>
            <w:tcW w:w="1647" w:type="dxa"/>
            <w:shd w:val="clear" w:color="auto" w:fill="auto"/>
            <w:noWrap/>
          </w:tcPr>
          <w:p w14:paraId="067D23F1" w14:textId="77777777" w:rsidR="0076604F" w:rsidRDefault="00000000">
            <w:pPr>
              <w:rPr>
                <w:szCs w:val="21"/>
              </w:rPr>
            </w:pPr>
            <w:r>
              <w:rPr>
                <w:rFonts w:hint="eastAsia"/>
                <w:szCs w:val="21"/>
              </w:rPr>
              <w:t>查询农业信息</w:t>
            </w:r>
          </w:p>
        </w:tc>
        <w:tc>
          <w:tcPr>
            <w:tcW w:w="1890" w:type="dxa"/>
            <w:shd w:val="clear" w:color="auto" w:fill="auto"/>
            <w:noWrap/>
          </w:tcPr>
          <w:p w14:paraId="09D87BAB" w14:textId="77777777" w:rsidR="0076604F" w:rsidRDefault="00000000">
            <w:pPr>
              <w:rPr>
                <w:szCs w:val="21"/>
              </w:rPr>
            </w:pPr>
            <w:r>
              <w:rPr>
                <w:szCs w:val="21"/>
              </w:rPr>
              <w:t>35</w:t>
            </w:r>
          </w:p>
        </w:tc>
        <w:tc>
          <w:tcPr>
            <w:tcW w:w="1890" w:type="dxa"/>
            <w:shd w:val="clear" w:color="auto" w:fill="auto"/>
            <w:noWrap/>
          </w:tcPr>
          <w:p w14:paraId="510CFB8E" w14:textId="77777777" w:rsidR="0076604F" w:rsidRDefault="00000000">
            <w:pPr>
              <w:rPr>
                <w:szCs w:val="21"/>
              </w:rPr>
            </w:pPr>
            <w:r>
              <w:rPr>
                <w:szCs w:val="21"/>
              </w:rPr>
              <w:t>10</w:t>
            </w:r>
          </w:p>
        </w:tc>
        <w:tc>
          <w:tcPr>
            <w:tcW w:w="1890" w:type="dxa"/>
            <w:shd w:val="clear" w:color="auto" w:fill="auto"/>
            <w:noWrap/>
          </w:tcPr>
          <w:p w14:paraId="7A1B4568" w14:textId="77777777" w:rsidR="0076604F" w:rsidRDefault="00000000">
            <w:pPr>
              <w:rPr>
                <w:szCs w:val="21"/>
              </w:rPr>
            </w:pPr>
            <w:r>
              <w:rPr>
                <w:rFonts w:hint="eastAsia"/>
                <w:szCs w:val="21"/>
              </w:rPr>
              <w:t>0.00%</w:t>
            </w:r>
          </w:p>
        </w:tc>
        <w:tc>
          <w:tcPr>
            <w:tcW w:w="1742" w:type="dxa"/>
            <w:shd w:val="clear" w:color="auto" w:fill="auto"/>
            <w:noWrap/>
          </w:tcPr>
          <w:p w14:paraId="0342AA49" w14:textId="77777777" w:rsidR="0076604F" w:rsidRDefault="00000000">
            <w:pPr>
              <w:rPr>
                <w:szCs w:val="21"/>
              </w:rPr>
            </w:pPr>
            <w:r>
              <w:rPr>
                <w:rFonts w:hint="eastAsia"/>
                <w:szCs w:val="21"/>
              </w:rPr>
              <w:t>9.9/min</w:t>
            </w:r>
          </w:p>
        </w:tc>
      </w:tr>
      <w:tr w:rsidR="0076604F" w14:paraId="5E986321" w14:textId="77777777">
        <w:trPr>
          <w:trHeight w:val="352"/>
          <w:jc w:val="center"/>
        </w:trPr>
        <w:tc>
          <w:tcPr>
            <w:tcW w:w="1647" w:type="dxa"/>
            <w:shd w:val="clear" w:color="auto" w:fill="auto"/>
            <w:noWrap/>
          </w:tcPr>
          <w:p w14:paraId="1092C7CC" w14:textId="77777777" w:rsidR="0076604F" w:rsidRDefault="00000000">
            <w:pPr>
              <w:rPr>
                <w:szCs w:val="21"/>
              </w:rPr>
            </w:pPr>
            <w:r>
              <w:rPr>
                <w:rFonts w:hint="eastAsia"/>
                <w:szCs w:val="21"/>
              </w:rPr>
              <w:t>查询农产品信息</w:t>
            </w:r>
          </w:p>
        </w:tc>
        <w:tc>
          <w:tcPr>
            <w:tcW w:w="1890" w:type="dxa"/>
            <w:shd w:val="clear" w:color="auto" w:fill="auto"/>
            <w:noWrap/>
          </w:tcPr>
          <w:p w14:paraId="6A07A856" w14:textId="77777777" w:rsidR="0076604F" w:rsidRDefault="00000000">
            <w:pPr>
              <w:rPr>
                <w:szCs w:val="21"/>
              </w:rPr>
            </w:pPr>
            <w:r>
              <w:rPr>
                <w:szCs w:val="21"/>
              </w:rPr>
              <w:t>188</w:t>
            </w:r>
          </w:p>
        </w:tc>
        <w:tc>
          <w:tcPr>
            <w:tcW w:w="1890" w:type="dxa"/>
            <w:shd w:val="clear" w:color="auto" w:fill="auto"/>
            <w:noWrap/>
          </w:tcPr>
          <w:p w14:paraId="42D1D32B" w14:textId="77777777" w:rsidR="0076604F" w:rsidRDefault="00000000">
            <w:pPr>
              <w:rPr>
                <w:szCs w:val="21"/>
              </w:rPr>
            </w:pPr>
            <w:r>
              <w:rPr>
                <w:szCs w:val="21"/>
              </w:rPr>
              <w:t>52</w:t>
            </w:r>
          </w:p>
        </w:tc>
        <w:tc>
          <w:tcPr>
            <w:tcW w:w="1890" w:type="dxa"/>
            <w:shd w:val="clear" w:color="auto" w:fill="auto"/>
            <w:noWrap/>
          </w:tcPr>
          <w:p w14:paraId="069EEFFE" w14:textId="77777777" w:rsidR="0076604F" w:rsidRDefault="00000000">
            <w:pPr>
              <w:rPr>
                <w:szCs w:val="21"/>
              </w:rPr>
            </w:pPr>
            <w:r>
              <w:rPr>
                <w:rFonts w:hint="eastAsia"/>
                <w:szCs w:val="21"/>
              </w:rPr>
              <w:t>0.00%</w:t>
            </w:r>
          </w:p>
        </w:tc>
        <w:tc>
          <w:tcPr>
            <w:tcW w:w="1742" w:type="dxa"/>
            <w:shd w:val="clear" w:color="auto" w:fill="auto"/>
            <w:noWrap/>
          </w:tcPr>
          <w:p w14:paraId="1A698ECF" w14:textId="77777777" w:rsidR="0076604F" w:rsidRDefault="00000000">
            <w:pPr>
              <w:rPr>
                <w:szCs w:val="21"/>
              </w:rPr>
            </w:pPr>
            <w:r>
              <w:rPr>
                <w:szCs w:val="21"/>
              </w:rPr>
              <w:t>1</w:t>
            </w:r>
            <w:r>
              <w:rPr>
                <w:rFonts w:hint="eastAsia"/>
                <w:szCs w:val="21"/>
              </w:rPr>
              <w:t>.6/sec</w:t>
            </w:r>
          </w:p>
        </w:tc>
      </w:tr>
      <w:tr w:rsidR="0076604F" w14:paraId="25A1314F" w14:textId="77777777">
        <w:trPr>
          <w:trHeight w:val="352"/>
          <w:jc w:val="center"/>
        </w:trPr>
        <w:tc>
          <w:tcPr>
            <w:tcW w:w="1647" w:type="dxa"/>
            <w:shd w:val="clear" w:color="auto" w:fill="auto"/>
            <w:noWrap/>
          </w:tcPr>
          <w:p w14:paraId="171FD137" w14:textId="77777777" w:rsidR="0076604F" w:rsidRDefault="00000000">
            <w:pPr>
              <w:rPr>
                <w:szCs w:val="21"/>
              </w:rPr>
            </w:pPr>
            <w:r>
              <w:rPr>
                <w:rFonts w:hint="eastAsia"/>
                <w:szCs w:val="21"/>
              </w:rPr>
              <w:t>搜索日志</w:t>
            </w:r>
          </w:p>
        </w:tc>
        <w:tc>
          <w:tcPr>
            <w:tcW w:w="1890" w:type="dxa"/>
            <w:shd w:val="clear" w:color="auto" w:fill="auto"/>
            <w:noWrap/>
          </w:tcPr>
          <w:p w14:paraId="3AA9F7DC" w14:textId="77777777" w:rsidR="0076604F" w:rsidRDefault="00000000">
            <w:pPr>
              <w:rPr>
                <w:szCs w:val="21"/>
              </w:rPr>
            </w:pPr>
            <w:r>
              <w:rPr>
                <w:szCs w:val="21"/>
              </w:rPr>
              <w:t>21</w:t>
            </w:r>
          </w:p>
        </w:tc>
        <w:tc>
          <w:tcPr>
            <w:tcW w:w="1890" w:type="dxa"/>
            <w:shd w:val="clear" w:color="auto" w:fill="auto"/>
            <w:noWrap/>
          </w:tcPr>
          <w:p w14:paraId="25967456" w14:textId="77777777" w:rsidR="0076604F" w:rsidRDefault="00000000">
            <w:pPr>
              <w:rPr>
                <w:szCs w:val="21"/>
              </w:rPr>
            </w:pPr>
            <w:r>
              <w:rPr>
                <w:szCs w:val="21"/>
              </w:rPr>
              <w:t>17</w:t>
            </w:r>
          </w:p>
        </w:tc>
        <w:tc>
          <w:tcPr>
            <w:tcW w:w="1890" w:type="dxa"/>
            <w:shd w:val="clear" w:color="auto" w:fill="auto"/>
            <w:noWrap/>
          </w:tcPr>
          <w:p w14:paraId="17F9D0AD" w14:textId="77777777" w:rsidR="0076604F" w:rsidRDefault="00000000">
            <w:pPr>
              <w:rPr>
                <w:szCs w:val="21"/>
              </w:rPr>
            </w:pPr>
            <w:r>
              <w:rPr>
                <w:rFonts w:hint="eastAsia"/>
                <w:szCs w:val="21"/>
              </w:rPr>
              <w:t>0.00%</w:t>
            </w:r>
          </w:p>
        </w:tc>
        <w:tc>
          <w:tcPr>
            <w:tcW w:w="1742" w:type="dxa"/>
            <w:shd w:val="clear" w:color="auto" w:fill="auto"/>
            <w:noWrap/>
          </w:tcPr>
          <w:p w14:paraId="65C7309F" w14:textId="77777777" w:rsidR="0076604F" w:rsidRDefault="00000000">
            <w:pPr>
              <w:rPr>
                <w:szCs w:val="21"/>
              </w:rPr>
            </w:pPr>
            <w:r>
              <w:rPr>
                <w:szCs w:val="21"/>
              </w:rPr>
              <w:t>2</w:t>
            </w:r>
            <w:r>
              <w:rPr>
                <w:rFonts w:hint="eastAsia"/>
                <w:szCs w:val="21"/>
              </w:rPr>
              <w:t>.4/sec</w:t>
            </w:r>
          </w:p>
        </w:tc>
      </w:tr>
      <w:tr w:rsidR="0076604F" w14:paraId="4BF534B9" w14:textId="77777777">
        <w:trPr>
          <w:trHeight w:val="352"/>
          <w:jc w:val="center"/>
        </w:trPr>
        <w:tc>
          <w:tcPr>
            <w:tcW w:w="1647" w:type="dxa"/>
            <w:tcBorders>
              <w:bottom w:val="single" w:sz="12" w:space="0" w:color="auto"/>
            </w:tcBorders>
            <w:shd w:val="clear" w:color="auto" w:fill="auto"/>
            <w:noWrap/>
          </w:tcPr>
          <w:p w14:paraId="33ED6C9B" w14:textId="77777777" w:rsidR="0076604F" w:rsidRDefault="00000000">
            <w:pPr>
              <w:rPr>
                <w:szCs w:val="21"/>
              </w:rPr>
            </w:pPr>
            <w:r>
              <w:rPr>
                <w:rFonts w:hint="eastAsia"/>
                <w:szCs w:val="21"/>
              </w:rPr>
              <w:t>提交订单</w:t>
            </w:r>
          </w:p>
        </w:tc>
        <w:tc>
          <w:tcPr>
            <w:tcW w:w="1890" w:type="dxa"/>
            <w:tcBorders>
              <w:bottom w:val="single" w:sz="12" w:space="0" w:color="auto"/>
            </w:tcBorders>
            <w:shd w:val="clear" w:color="auto" w:fill="auto"/>
            <w:noWrap/>
          </w:tcPr>
          <w:p w14:paraId="366C4609" w14:textId="77777777" w:rsidR="0076604F" w:rsidRDefault="00000000">
            <w:pPr>
              <w:rPr>
                <w:szCs w:val="21"/>
              </w:rPr>
            </w:pPr>
            <w:r>
              <w:rPr>
                <w:szCs w:val="21"/>
              </w:rPr>
              <w:t>68</w:t>
            </w:r>
          </w:p>
        </w:tc>
        <w:tc>
          <w:tcPr>
            <w:tcW w:w="1890" w:type="dxa"/>
            <w:tcBorders>
              <w:bottom w:val="single" w:sz="12" w:space="0" w:color="auto"/>
            </w:tcBorders>
            <w:shd w:val="clear" w:color="auto" w:fill="auto"/>
            <w:noWrap/>
          </w:tcPr>
          <w:p w14:paraId="72C784EF" w14:textId="77777777" w:rsidR="0076604F" w:rsidRDefault="00000000">
            <w:pPr>
              <w:rPr>
                <w:szCs w:val="21"/>
              </w:rPr>
            </w:pPr>
            <w:r>
              <w:rPr>
                <w:szCs w:val="21"/>
              </w:rPr>
              <w:t>55</w:t>
            </w:r>
          </w:p>
        </w:tc>
        <w:tc>
          <w:tcPr>
            <w:tcW w:w="1890" w:type="dxa"/>
            <w:tcBorders>
              <w:bottom w:val="single" w:sz="12" w:space="0" w:color="auto"/>
            </w:tcBorders>
            <w:shd w:val="clear" w:color="auto" w:fill="auto"/>
            <w:noWrap/>
          </w:tcPr>
          <w:p w14:paraId="6B43B178" w14:textId="77777777" w:rsidR="0076604F" w:rsidRDefault="00000000">
            <w:pPr>
              <w:rPr>
                <w:szCs w:val="21"/>
              </w:rPr>
            </w:pPr>
            <w:r>
              <w:rPr>
                <w:rFonts w:hint="eastAsia"/>
                <w:szCs w:val="21"/>
              </w:rPr>
              <w:t>0.00%</w:t>
            </w:r>
          </w:p>
        </w:tc>
        <w:tc>
          <w:tcPr>
            <w:tcW w:w="1742" w:type="dxa"/>
            <w:tcBorders>
              <w:bottom w:val="single" w:sz="12" w:space="0" w:color="auto"/>
            </w:tcBorders>
            <w:shd w:val="clear" w:color="auto" w:fill="auto"/>
            <w:noWrap/>
          </w:tcPr>
          <w:p w14:paraId="1EFC311F" w14:textId="77777777" w:rsidR="0076604F" w:rsidRDefault="00000000">
            <w:pPr>
              <w:rPr>
                <w:szCs w:val="21"/>
              </w:rPr>
            </w:pPr>
            <w:r>
              <w:rPr>
                <w:szCs w:val="21"/>
              </w:rPr>
              <w:t>1</w:t>
            </w:r>
            <w:r>
              <w:rPr>
                <w:rFonts w:hint="eastAsia"/>
                <w:szCs w:val="21"/>
              </w:rPr>
              <w:t>.0/sec</w:t>
            </w:r>
          </w:p>
        </w:tc>
      </w:tr>
    </w:tbl>
    <w:p w14:paraId="18F47B78" w14:textId="77777777" w:rsidR="0076604F" w:rsidRDefault="00000000">
      <w:pPr>
        <w:pStyle w:val="2"/>
        <w:spacing w:line="460" w:lineRule="exact"/>
        <w:rPr>
          <w:sz w:val="30"/>
          <w:szCs w:val="30"/>
        </w:rPr>
      </w:pPr>
      <w:bookmarkStart w:id="161" w:name="_Toc136375482"/>
      <w:commentRangeStart w:id="162"/>
      <w:r>
        <w:rPr>
          <w:sz w:val="30"/>
          <w:szCs w:val="30"/>
        </w:rPr>
        <w:t xml:space="preserve">5.4 </w:t>
      </w:r>
      <w:r>
        <w:rPr>
          <w:sz w:val="30"/>
          <w:szCs w:val="30"/>
        </w:rPr>
        <w:t>测试结论</w:t>
      </w:r>
      <w:commentRangeEnd w:id="162"/>
      <w:r>
        <w:commentReference w:id="162"/>
      </w:r>
      <w:bookmarkEnd w:id="161"/>
    </w:p>
    <w:p w14:paraId="61D848D8" w14:textId="77777777" w:rsidR="0076604F" w:rsidRDefault="00000000">
      <w:pPr>
        <w:spacing w:line="460" w:lineRule="exact"/>
        <w:ind w:firstLineChars="200" w:firstLine="480"/>
        <w:rPr>
          <w:sz w:val="24"/>
          <w:szCs w:val="24"/>
        </w:rPr>
      </w:pPr>
      <w:r>
        <w:rPr>
          <w:sz w:val="24"/>
          <w:szCs w:val="24"/>
        </w:rPr>
        <w:t>根据该系统的试验结果，可以得出：</w:t>
      </w:r>
    </w:p>
    <w:p w14:paraId="416F6ACC" w14:textId="77777777" w:rsidR="0076604F" w:rsidRDefault="00000000">
      <w:pPr>
        <w:spacing w:line="460" w:lineRule="exact"/>
        <w:ind w:firstLineChars="200" w:firstLine="480"/>
        <w:rPr>
          <w:sz w:val="24"/>
          <w:szCs w:val="24"/>
        </w:rPr>
      </w:pPr>
      <w:r>
        <w:rPr>
          <w:sz w:val="24"/>
          <w:szCs w:val="24"/>
        </w:rPr>
        <w:t>（</w:t>
      </w:r>
      <w:r>
        <w:rPr>
          <w:sz w:val="24"/>
          <w:szCs w:val="24"/>
        </w:rPr>
        <w:t>1</w:t>
      </w:r>
      <w:r>
        <w:rPr>
          <w:sz w:val="24"/>
          <w:szCs w:val="24"/>
        </w:rPr>
        <w:t>）登录名称或验证密码不得为空白，为了顺利登陆，登录名称和验证密码都应是正确的。</w:t>
      </w:r>
    </w:p>
    <w:p w14:paraId="6A60F643" w14:textId="77777777" w:rsidR="0076604F" w:rsidRDefault="00000000">
      <w:pPr>
        <w:spacing w:line="460" w:lineRule="exact"/>
        <w:ind w:firstLineChars="200" w:firstLine="480"/>
        <w:rPr>
          <w:sz w:val="24"/>
          <w:szCs w:val="24"/>
        </w:rPr>
      </w:pPr>
      <w:r>
        <w:rPr>
          <w:sz w:val="24"/>
          <w:szCs w:val="24"/>
        </w:rPr>
        <w:t>（</w:t>
      </w:r>
      <w:r>
        <w:rPr>
          <w:sz w:val="24"/>
          <w:szCs w:val="24"/>
        </w:rPr>
        <w:t>2</w:t>
      </w:r>
      <w:r>
        <w:rPr>
          <w:sz w:val="24"/>
          <w:szCs w:val="24"/>
        </w:rPr>
        <w:t>）在更改登录用户资料时，登录用户名称仅可更改为未经登记的登录用户名称，不然将被系统判断为更改失败。</w:t>
      </w:r>
    </w:p>
    <w:p w14:paraId="24D46699" w14:textId="77777777" w:rsidR="0076604F" w:rsidRDefault="00000000">
      <w:pPr>
        <w:spacing w:line="460" w:lineRule="exact"/>
        <w:ind w:firstLineChars="200" w:firstLine="480"/>
        <w:rPr>
          <w:sz w:val="24"/>
          <w:szCs w:val="24"/>
        </w:rPr>
      </w:pPr>
      <w:r>
        <w:rPr>
          <w:sz w:val="24"/>
          <w:szCs w:val="24"/>
        </w:rPr>
        <w:t>（</w:t>
      </w:r>
      <w:r>
        <w:rPr>
          <w:sz w:val="24"/>
          <w:szCs w:val="24"/>
        </w:rPr>
        <w:t>3</w:t>
      </w:r>
      <w:r>
        <w:rPr>
          <w:sz w:val="24"/>
          <w:szCs w:val="24"/>
        </w:rPr>
        <w:t>）农业信息由系统管理人员负责保管，农业信息属于公开资料，一旦公布，</w:t>
      </w:r>
      <w:r>
        <w:rPr>
          <w:sz w:val="24"/>
          <w:szCs w:val="24"/>
        </w:rPr>
        <w:lastRenderedPageBreak/>
        <w:t>本网站的所有使用者都可以查阅。</w:t>
      </w:r>
    </w:p>
    <w:p w14:paraId="0370B189" w14:textId="77777777" w:rsidR="0076604F" w:rsidRDefault="00000000">
      <w:pPr>
        <w:spacing w:line="460" w:lineRule="exact"/>
        <w:ind w:firstLineChars="200" w:firstLine="480"/>
        <w:rPr>
          <w:sz w:val="24"/>
          <w:szCs w:val="24"/>
        </w:rPr>
      </w:pPr>
      <w:r>
        <w:rPr>
          <w:sz w:val="24"/>
          <w:szCs w:val="24"/>
        </w:rPr>
        <w:t>（</w:t>
      </w:r>
      <w:r>
        <w:rPr>
          <w:sz w:val="24"/>
          <w:szCs w:val="24"/>
        </w:rPr>
        <w:t>4</w:t>
      </w:r>
      <w:r>
        <w:rPr>
          <w:sz w:val="24"/>
          <w:szCs w:val="24"/>
        </w:rPr>
        <w:t>）在农户公布了自己的产品之后，用户可以在自己公布的产品中，挑选出自己想要的产品，并产生一个购买订单，所需要购买的产品，最多只能是农户已公布的产品。</w:t>
      </w:r>
    </w:p>
    <w:p w14:paraId="15577FDB" w14:textId="77777777" w:rsidR="0076604F" w:rsidRDefault="00000000">
      <w:pPr>
        <w:spacing w:line="460" w:lineRule="exact"/>
        <w:ind w:firstLineChars="200" w:firstLine="480"/>
        <w:rPr>
          <w:sz w:val="24"/>
        </w:rPr>
      </w:pPr>
      <w:r>
        <w:rPr>
          <w:sz w:val="24"/>
          <w:szCs w:val="24"/>
        </w:rPr>
        <w:t>（</w:t>
      </w:r>
      <w:r>
        <w:rPr>
          <w:sz w:val="24"/>
          <w:szCs w:val="24"/>
        </w:rPr>
        <w:t>5</w:t>
      </w:r>
      <w:r>
        <w:rPr>
          <w:sz w:val="24"/>
          <w:szCs w:val="24"/>
        </w:rPr>
        <w:t>）当用户提交的订单被农户进行交易时，该交易过程将在闭环中结束。</w:t>
      </w:r>
    </w:p>
    <w:p w14:paraId="58D0B90B" w14:textId="77777777" w:rsidR="0076604F" w:rsidRDefault="00000000">
      <w:pPr>
        <w:pStyle w:val="2"/>
        <w:spacing w:line="460" w:lineRule="exact"/>
        <w:rPr>
          <w:sz w:val="30"/>
          <w:szCs w:val="30"/>
        </w:rPr>
      </w:pPr>
      <w:bookmarkStart w:id="163" w:name="_Toc136375483"/>
      <w:commentRangeStart w:id="164"/>
      <w:r>
        <w:rPr>
          <w:sz w:val="30"/>
          <w:szCs w:val="30"/>
        </w:rPr>
        <w:t xml:space="preserve">5.5 </w:t>
      </w:r>
      <w:r>
        <w:rPr>
          <w:sz w:val="30"/>
          <w:szCs w:val="30"/>
        </w:rPr>
        <w:t>本章小结</w:t>
      </w:r>
      <w:commentRangeEnd w:id="164"/>
      <w:r>
        <w:commentReference w:id="164"/>
      </w:r>
      <w:bookmarkEnd w:id="163"/>
    </w:p>
    <w:p w14:paraId="71DE061E" w14:textId="77777777" w:rsidR="0076604F" w:rsidRDefault="00000000">
      <w:pPr>
        <w:spacing w:line="460" w:lineRule="exact"/>
        <w:ind w:firstLineChars="200" w:firstLine="480"/>
        <w:rPr>
          <w:sz w:val="24"/>
        </w:rPr>
      </w:pPr>
      <w:r>
        <w:rPr>
          <w:sz w:val="24"/>
        </w:rPr>
        <w:t>在这一章中，我们将重点讨论在整个系统中，如何通过软件来实现系统的性能。采用各种检测方式，检验本系统是否满足申请报告中相应的功能需求。</w:t>
      </w:r>
    </w:p>
    <w:p w14:paraId="6D9DA9CD" w14:textId="77777777" w:rsidR="0076604F" w:rsidRDefault="00000000">
      <w:pPr>
        <w:pStyle w:val="1"/>
        <w:spacing w:afterLines="150" w:after="468" w:line="460" w:lineRule="exact"/>
        <w:rPr>
          <w:sz w:val="32"/>
          <w:szCs w:val="32"/>
        </w:rPr>
      </w:pPr>
      <w:bookmarkStart w:id="165" w:name="_Toc196535301"/>
      <w:bookmarkStart w:id="166" w:name="_Toc229030399"/>
      <w:bookmarkStart w:id="167" w:name="_Toc111"/>
      <w:bookmarkStart w:id="168" w:name="_Toc3241"/>
      <w:bookmarkStart w:id="169" w:name="_Toc16211"/>
      <w:bookmarkStart w:id="170" w:name="_Toc23691"/>
      <w:bookmarkStart w:id="171" w:name="_Toc25252"/>
      <w:r>
        <w:br w:type="page"/>
      </w:r>
      <w:bookmarkStart w:id="172" w:name="_Toc136375484"/>
      <w:r>
        <w:rPr>
          <w:rFonts w:ascii="黑体" w:hAnsi="黑体" w:cs="黑体" w:hint="eastAsia"/>
          <w:sz w:val="32"/>
          <w:szCs w:val="32"/>
        </w:rPr>
        <w:lastRenderedPageBreak/>
        <w:t>结</w:t>
      </w:r>
      <w:bookmarkEnd w:id="165"/>
      <w:bookmarkEnd w:id="166"/>
      <w:r>
        <w:rPr>
          <w:rFonts w:ascii="黑体" w:hAnsi="黑体" w:cs="黑体" w:hint="eastAsia"/>
          <w:sz w:val="32"/>
          <w:szCs w:val="32"/>
        </w:rPr>
        <w:t xml:space="preserve">　　论</w:t>
      </w:r>
      <w:bookmarkEnd w:id="167"/>
      <w:bookmarkEnd w:id="168"/>
      <w:bookmarkEnd w:id="169"/>
      <w:bookmarkEnd w:id="170"/>
      <w:bookmarkEnd w:id="171"/>
      <w:bookmarkEnd w:id="172"/>
    </w:p>
    <w:p w14:paraId="548815E2" w14:textId="77777777" w:rsidR="0076604F" w:rsidRDefault="00000000">
      <w:pPr>
        <w:widowControl/>
        <w:spacing w:line="460" w:lineRule="exact"/>
        <w:ind w:firstLineChars="200" w:firstLine="480"/>
        <w:jc w:val="left"/>
        <w:rPr>
          <w:sz w:val="24"/>
        </w:rPr>
      </w:pPr>
      <w:r>
        <w:rPr>
          <w:sz w:val="24"/>
        </w:rPr>
        <w:t>此次农业信息化服务平台以</w:t>
      </w:r>
      <w:r>
        <w:rPr>
          <w:sz w:val="24"/>
        </w:rPr>
        <w:t>Java</w:t>
      </w:r>
      <w:r>
        <w:rPr>
          <w:sz w:val="24"/>
        </w:rPr>
        <w:t>语言为系统的开发语言，以</w:t>
      </w:r>
      <w:r>
        <w:rPr>
          <w:sz w:val="24"/>
        </w:rPr>
        <w:t>MySQL</w:t>
      </w:r>
      <w:r>
        <w:rPr>
          <w:sz w:val="24"/>
        </w:rPr>
        <w:t>为数据库，确保了系统数据的正确性和安全性，以免费的</w:t>
      </w:r>
      <w:r>
        <w:rPr>
          <w:sz w:val="24"/>
        </w:rPr>
        <w:t>Apache Tomcat</w:t>
      </w:r>
      <w:r>
        <w:rPr>
          <w:sz w:val="24"/>
        </w:rPr>
        <w:t>为应用服务器，与此同时，本系统的构建借鉴了当下比较流行的</w:t>
      </w:r>
      <w:r>
        <w:rPr>
          <w:sz w:val="24"/>
        </w:rPr>
        <w:t>MVC</w:t>
      </w:r>
      <w:r>
        <w:rPr>
          <w:sz w:val="24"/>
        </w:rPr>
        <w:t>三层架构，以</w:t>
      </w:r>
      <w:r>
        <w:rPr>
          <w:sz w:val="24"/>
        </w:rPr>
        <w:t>SSM</w:t>
      </w:r>
      <w:r>
        <w:rPr>
          <w:sz w:val="24"/>
        </w:rPr>
        <w:t>三大框架为主要的技术选型。本系统对用户管理、农业信息管理、农产品管理、订单管理和日志管理等功能模块进行了设计并实施，利用该系统的功能，可以使农业信息能够更快地进行传输，并方便地进行商品的采购。</w:t>
      </w:r>
    </w:p>
    <w:p w14:paraId="03BC550C" w14:textId="77777777" w:rsidR="0076604F" w:rsidRDefault="00000000">
      <w:pPr>
        <w:widowControl/>
        <w:spacing w:line="460" w:lineRule="exact"/>
        <w:ind w:firstLineChars="200" w:firstLine="480"/>
        <w:jc w:val="left"/>
        <w:rPr>
          <w:sz w:val="24"/>
        </w:rPr>
      </w:pPr>
      <w:r>
        <w:rPr>
          <w:sz w:val="24"/>
        </w:rPr>
        <w:t>目前，该软件已基本完成了软件的基本功能，但是，在实际应用中，还存在着一些问题。该系统也有一些不足之处：第一，不能确认用户上传的农业信息和反馈的农业信息的真实性，这是需要验证的。其次，因为对有关的信息处理技术不熟悉，所以没有对信息处理进行相应的保护，从而造成信息泄漏的危险。</w:t>
      </w:r>
    </w:p>
    <w:p w14:paraId="6B176DF2" w14:textId="77777777" w:rsidR="0076604F" w:rsidRDefault="00000000">
      <w:pPr>
        <w:widowControl/>
        <w:spacing w:line="460" w:lineRule="exact"/>
        <w:ind w:firstLineChars="200" w:firstLine="480"/>
        <w:jc w:val="left"/>
        <w:rPr>
          <w:sz w:val="28"/>
        </w:rPr>
      </w:pPr>
      <w:r>
        <w:rPr>
          <w:sz w:val="24"/>
        </w:rPr>
        <w:t>针对目前该体系中所存在的问题，期望未来能从自身技术上加以改进，使现有体系中所存在的问题得到更好的解决，从而使该体系更加健全；期望能够充分发挥互联网技术的优势，从而有效地解决人工收集信息的效率低下，人工分配相关农产品不及时等问题，促进农业信息知识的普及。</w:t>
      </w:r>
    </w:p>
    <w:p w14:paraId="7CE1CCC7" w14:textId="77777777" w:rsidR="0076604F" w:rsidRDefault="00000000">
      <w:pPr>
        <w:pStyle w:val="1"/>
        <w:spacing w:afterLines="150" w:after="468" w:line="460" w:lineRule="atLeast"/>
        <w:rPr>
          <w:rFonts w:ascii="黑体" w:hAnsi="黑体"/>
          <w:sz w:val="32"/>
          <w:szCs w:val="32"/>
        </w:rPr>
      </w:pPr>
      <w:r>
        <w:br w:type="page"/>
      </w:r>
      <w:bookmarkStart w:id="173" w:name="_Toc136375485"/>
      <w:commentRangeStart w:id="174"/>
      <w:r>
        <w:rPr>
          <w:rFonts w:ascii="黑体" w:hAnsi="黑体" w:cs="黑体" w:hint="eastAsia"/>
          <w:sz w:val="32"/>
          <w:szCs w:val="32"/>
        </w:rPr>
        <w:lastRenderedPageBreak/>
        <w:t>参考文献</w:t>
      </w:r>
      <w:commentRangeEnd w:id="174"/>
      <w:r>
        <w:rPr>
          <w:rFonts w:ascii="黑体" w:hAnsi="黑体" w:cs="黑体" w:hint="eastAsia"/>
          <w:sz w:val="32"/>
          <w:szCs w:val="32"/>
        </w:rPr>
        <w:commentReference w:id="174"/>
      </w:r>
      <w:bookmarkEnd w:id="173"/>
    </w:p>
    <w:p w14:paraId="4AD90336" w14:textId="77777777" w:rsidR="0076604F" w:rsidRDefault="00000000">
      <w:pPr>
        <w:spacing w:line="460" w:lineRule="exact"/>
        <w:ind w:left="360" w:hangingChars="150" w:hanging="360"/>
        <w:rPr>
          <w:sz w:val="24"/>
          <w:szCs w:val="21"/>
        </w:rPr>
      </w:pPr>
      <w:r>
        <w:rPr>
          <w:sz w:val="24"/>
          <w:szCs w:val="21"/>
        </w:rPr>
        <w:t>[1] OfoegbuChidiebere,New Mark. Evaluating the Effectiveness and Efficiency of Climate Information Communication in the African Agricultural Sector: A Systematic Analysis of Climate Services[J]. Agriculture,2022,12(2).</w:t>
      </w:r>
    </w:p>
    <w:p w14:paraId="025CFAD3" w14:textId="77777777" w:rsidR="0076604F" w:rsidRDefault="00000000">
      <w:pPr>
        <w:spacing w:line="460" w:lineRule="exact"/>
        <w:ind w:left="360" w:hangingChars="150" w:hanging="360"/>
        <w:rPr>
          <w:sz w:val="24"/>
          <w:szCs w:val="21"/>
        </w:rPr>
      </w:pPr>
      <w:r>
        <w:rPr>
          <w:sz w:val="24"/>
          <w:szCs w:val="21"/>
        </w:rPr>
        <w:t>[2] B. Soumya,B. Savitha,I. Sreenivasa Rao. Evaluating the Adoption of Agro Advisory Services Disseminated through the Interactive Information Dissemination System in the State of Telangana, India[J]. Asian Journal of Agricultural Extension, Economics &amp;Sociology,2021.</w:t>
      </w:r>
    </w:p>
    <w:p w14:paraId="440F19B7" w14:textId="77777777" w:rsidR="0076604F" w:rsidRDefault="00000000">
      <w:pPr>
        <w:spacing w:line="460" w:lineRule="exact"/>
        <w:ind w:left="360" w:hangingChars="150" w:hanging="360"/>
        <w:rPr>
          <w:sz w:val="24"/>
          <w:szCs w:val="21"/>
        </w:rPr>
      </w:pPr>
      <w:r>
        <w:rPr>
          <w:sz w:val="24"/>
          <w:szCs w:val="21"/>
        </w:rPr>
        <w:t xml:space="preserve">[3] </w:t>
      </w:r>
      <w:r>
        <w:rPr>
          <w:sz w:val="24"/>
          <w:szCs w:val="21"/>
        </w:rPr>
        <w:t>刘玲</w:t>
      </w:r>
      <w:r>
        <w:rPr>
          <w:sz w:val="24"/>
          <w:szCs w:val="21"/>
        </w:rPr>
        <w:t xml:space="preserve">, </w:t>
      </w:r>
      <w:r>
        <w:rPr>
          <w:sz w:val="24"/>
          <w:szCs w:val="21"/>
        </w:rPr>
        <w:t>农业信息化服务管理平台</w:t>
      </w:r>
      <w:r>
        <w:rPr>
          <w:sz w:val="24"/>
          <w:szCs w:val="21"/>
        </w:rPr>
        <w:t xml:space="preserve">V1.0. </w:t>
      </w:r>
      <w:r>
        <w:rPr>
          <w:sz w:val="24"/>
          <w:szCs w:val="21"/>
        </w:rPr>
        <w:t>重庆市</w:t>
      </w:r>
      <w:r>
        <w:rPr>
          <w:sz w:val="24"/>
          <w:szCs w:val="21"/>
        </w:rPr>
        <w:t>,</w:t>
      </w:r>
      <w:r>
        <w:rPr>
          <w:sz w:val="24"/>
          <w:szCs w:val="21"/>
        </w:rPr>
        <w:t>重庆森庆科技有限公司</w:t>
      </w:r>
      <w:r>
        <w:rPr>
          <w:sz w:val="24"/>
          <w:szCs w:val="21"/>
        </w:rPr>
        <w:t>,2021-09-23.</w:t>
      </w:r>
    </w:p>
    <w:p w14:paraId="125A49A4" w14:textId="77777777" w:rsidR="0076604F" w:rsidRDefault="00000000">
      <w:pPr>
        <w:spacing w:line="460" w:lineRule="exact"/>
        <w:ind w:left="360" w:hangingChars="150" w:hanging="360"/>
        <w:rPr>
          <w:sz w:val="24"/>
          <w:szCs w:val="21"/>
        </w:rPr>
      </w:pPr>
      <w:r>
        <w:rPr>
          <w:sz w:val="24"/>
          <w:szCs w:val="21"/>
        </w:rPr>
        <w:t xml:space="preserve">[4] </w:t>
      </w:r>
      <w:r>
        <w:rPr>
          <w:sz w:val="24"/>
          <w:szCs w:val="21"/>
        </w:rPr>
        <w:t>郭娇阳</w:t>
      </w:r>
      <w:r>
        <w:rPr>
          <w:sz w:val="24"/>
          <w:szCs w:val="21"/>
        </w:rPr>
        <w:t xml:space="preserve">. </w:t>
      </w:r>
      <w:r>
        <w:rPr>
          <w:sz w:val="24"/>
          <w:szCs w:val="21"/>
        </w:rPr>
        <w:t>农业信息化服务、价值链活动与农户生产绩效</w:t>
      </w:r>
      <w:r>
        <w:rPr>
          <w:sz w:val="24"/>
          <w:szCs w:val="21"/>
        </w:rPr>
        <w:t>[D].</w:t>
      </w:r>
      <w:r>
        <w:rPr>
          <w:sz w:val="24"/>
          <w:szCs w:val="21"/>
        </w:rPr>
        <w:t>西北农林科技大学</w:t>
      </w:r>
      <w:r>
        <w:rPr>
          <w:sz w:val="24"/>
          <w:szCs w:val="21"/>
        </w:rPr>
        <w:t>,2021.</w:t>
      </w:r>
    </w:p>
    <w:p w14:paraId="2CC7DFFC" w14:textId="77777777" w:rsidR="0076604F" w:rsidRDefault="00000000">
      <w:pPr>
        <w:spacing w:line="460" w:lineRule="exact"/>
        <w:ind w:left="360" w:hangingChars="150" w:hanging="360"/>
        <w:rPr>
          <w:sz w:val="24"/>
          <w:szCs w:val="21"/>
        </w:rPr>
      </w:pPr>
      <w:r>
        <w:rPr>
          <w:sz w:val="24"/>
          <w:szCs w:val="21"/>
        </w:rPr>
        <w:t xml:space="preserve">[5] </w:t>
      </w:r>
      <w:r>
        <w:rPr>
          <w:sz w:val="24"/>
          <w:szCs w:val="21"/>
        </w:rPr>
        <w:t>吕英敏</w:t>
      </w:r>
      <w:r>
        <w:rPr>
          <w:sz w:val="24"/>
          <w:szCs w:val="21"/>
        </w:rPr>
        <w:t>,</w:t>
      </w:r>
      <w:r>
        <w:rPr>
          <w:sz w:val="24"/>
          <w:szCs w:val="21"/>
        </w:rPr>
        <w:t>杨璞</w:t>
      </w:r>
      <w:r>
        <w:rPr>
          <w:sz w:val="24"/>
          <w:szCs w:val="21"/>
        </w:rPr>
        <w:t>,</w:t>
      </w:r>
      <w:r>
        <w:rPr>
          <w:sz w:val="24"/>
          <w:szCs w:val="21"/>
        </w:rPr>
        <w:t>秦乃群</w:t>
      </w:r>
      <w:r>
        <w:rPr>
          <w:sz w:val="24"/>
          <w:szCs w:val="21"/>
        </w:rPr>
        <w:t>,</w:t>
      </w:r>
      <w:r>
        <w:rPr>
          <w:sz w:val="24"/>
          <w:szCs w:val="21"/>
        </w:rPr>
        <w:t>冀洪策</w:t>
      </w:r>
      <w:r>
        <w:rPr>
          <w:sz w:val="24"/>
          <w:szCs w:val="21"/>
        </w:rPr>
        <w:t>,</w:t>
      </w:r>
      <w:r>
        <w:rPr>
          <w:sz w:val="24"/>
          <w:szCs w:val="21"/>
        </w:rPr>
        <w:t>方盛田</w:t>
      </w:r>
      <w:r>
        <w:rPr>
          <w:sz w:val="24"/>
          <w:szCs w:val="21"/>
        </w:rPr>
        <w:t>.</w:t>
      </w:r>
      <w:r>
        <w:rPr>
          <w:sz w:val="24"/>
          <w:szCs w:val="21"/>
        </w:rPr>
        <w:t>邓州市农业信息化服务现状与发展思考</w:t>
      </w:r>
      <w:r>
        <w:rPr>
          <w:sz w:val="24"/>
          <w:szCs w:val="21"/>
        </w:rPr>
        <w:t>[J].</w:t>
      </w:r>
      <w:r>
        <w:rPr>
          <w:sz w:val="24"/>
          <w:szCs w:val="21"/>
        </w:rPr>
        <w:t>中国农技推广</w:t>
      </w:r>
      <w:r>
        <w:rPr>
          <w:sz w:val="24"/>
          <w:szCs w:val="21"/>
        </w:rPr>
        <w:t>,2021,37(04):24-26.</w:t>
      </w:r>
    </w:p>
    <w:p w14:paraId="0AE8A45C" w14:textId="77777777" w:rsidR="0076604F" w:rsidRDefault="00000000">
      <w:pPr>
        <w:spacing w:line="460" w:lineRule="exact"/>
        <w:ind w:left="360" w:hangingChars="150" w:hanging="360"/>
        <w:rPr>
          <w:sz w:val="24"/>
          <w:szCs w:val="21"/>
        </w:rPr>
      </w:pPr>
      <w:r>
        <w:rPr>
          <w:sz w:val="24"/>
          <w:szCs w:val="21"/>
        </w:rPr>
        <w:t xml:space="preserve">[6] </w:t>
      </w:r>
      <w:r>
        <w:rPr>
          <w:sz w:val="24"/>
          <w:szCs w:val="21"/>
        </w:rPr>
        <w:t>李松竹</w:t>
      </w:r>
      <w:r>
        <w:rPr>
          <w:sz w:val="24"/>
          <w:szCs w:val="21"/>
        </w:rPr>
        <w:t>.</w:t>
      </w:r>
      <w:r>
        <w:rPr>
          <w:sz w:val="24"/>
          <w:szCs w:val="21"/>
        </w:rPr>
        <w:t>农业信息化服务模式研究</w:t>
      </w:r>
      <w:r>
        <w:rPr>
          <w:sz w:val="24"/>
          <w:szCs w:val="21"/>
        </w:rPr>
        <w:t>[J].</w:t>
      </w:r>
      <w:r>
        <w:rPr>
          <w:sz w:val="24"/>
          <w:szCs w:val="21"/>
        </w:rPr>
        <w:t>智慧农业导刊</w:t>
      </w:r>
      <w:r>
        <w:rPr>
          <w:sz w:val="24"/>
          <w:szCs w:val="21"/>
        </w:rPr>
        <w:t>,2021,1(04):83-86.</w:t>
      </w:r>
    </w:p>
    <w:p w14:paraId="19F620C9" w14:textId="77777777" w:rsidR="0076604F" w:rsidRDefault="00000000">
      <w:pPr>
        <w:spacing w:line="460" w:lineRule="exact"/>
        <w:ind w:left="360" w:hangingChars="150" w:hanging="360"/>
        <w:rPr>
          <w:sz w:val="24"/>
          <w:szCs w:val="21"/>
        </w:rPr>
      </w:pPr>
      <w:r>
        <w:rPr>
          <w:sz w:val="24"/>
          <w:szCs w:val="21"/>
        </w:rPr>
        <w:t xml:space="preserve">[7] </w:t>
      </w:r>
      <w:r>
        <w:rPr>
          <w:sz w:val="24"/>
          <w:szCs w:val="21"/>
        </w:rPr>
        <w:t>李鹏超</w:t>
      </w:r>
      <w:r>
        <w:rPr>
          <w:sz w:val="24"/>
          <w:szCs w:val="21"/>
        </w:rPr>
        <w:t>. L</w:t>
      </w:r>
      <w:r>
        <w:rPr>
          <w:sz w:val="24"/>
          <w:szCs w:val="21"/>
        </w:rPr>
        <w:t>县农业信息化服务能力建设问题研究</w:t>
      </w:r>
      <w:r>
        <w:rPr>
          <w:sz w:val="24"/>
          <w:szCs w:val="21"/>
        </w:rPr>
        <w:t>[D].</w:t>
      </w:r>
      <w:r>
        <w:rPr>
          <w:sz w:val="24"/>
          <w:szCs w:val="21"/>
        </w:rPr>
        <w:t>燕山大学</w:t>
      </w:r>
      <w:r>
        <w:rPr>
          <w:sz w:val="24"/>
          <w:szCs w:val="21"/>
        </w:rPr>
        <w:t>,2020.</w:t>
      </w:r>
    </w:p>
    <w:p w14:paraId="12547DD0" w14:textId="77777777" w:rsidR="0076604F" w:rsidRDefault="00000000">
      <w:pPr>
        <w:spacing w:line="460" w:lineRule="exact"/>
        <w:ind w:left="360" w:hangingChars="150" w:hanging="360"/>
        <w:rPr>
          <w:sz w:val="24"/>
          <w:szCs w:val="21"/>
        </w:rPr>
      </w:pPr>
      <w:r>
        <w:rPr>
          <w:sz w:val="24"/>
          <w:szCs w:val="21"/>
        </w:rPr>
        <w:t xml:space="preserve">[8] </w:t>
      </w:r>
      <w:r>
        <w:rPr>
          <w:sz w:val="24"/>
          <w:szCs w:val="21"/>
        </w:rPr>
        <w:t>谭俊</w:t>
      </w:r>
      <w:r>
        <w:rPr>
          <w:sz w:val="24"/>
          <w:szCs w:val="21"/>
        </w:rPr>
        <w:t>.</w:t>
      </w:r>
      <w:r>
        <w:rPr>
          <w:sz w:val="24"/>
          <w:szCs w:val="21"/>
        </w:rPr>
        <w:t>衡东县基层农业信息化服务机构现状与思考</w:t>
      </w:r>
      <w:r>
        <w:rPr>
          <w:sz w:val="24"/>
          <w:szCs w:val="21"/>
        </w:rPr>
        <w:t>[J].</w:t>
      </w:r>
      <w:r>
        <w:rPr>
          <w:sz w:val="24"/>
          <w:szCs w:val="21"/>
        </w:rPr>
        <w:t>农业技术与装备</w:t>
      </w:r>
      <w:r>
        <w:rPr>
          <w:sz w:val="24"/>
          <w:szCs w:val="21"/>
        </w:rPr>
        <w:t xml:space="preserve">,2020(11):72-73. </w:t>
      </w:r>
    </w:p>
    <w:p w14:paraId="4E6B5048" w14:textId="77777777" w:rsidR="0076604F" w:rsidRDefault="00000000">
      <w:pPr>
        <w:spacing w:line="460" w:lineRule="exact"/>
        <w:ind w:left="360" w:hangingChars="150" w:hanging="360"/>
        <w:rPr>
          <w:sz w:val="24"/>
          <w:szCs w:val="21"/>
        </w:rPr>
      </w:pPr>
      <w:r>
        <w:rPr>
          <w:sz w:val="24"/>
          <w:szCs w:val="21"/>
        </w:rPr>
        <w:t xml:space="preserve">[9] </w:t>
      </w:r>
      <w:r>
        <w:rPr>
          <w:sz w:val="24"/>
          <w:szCs w:val="21"/>
        </w:rPr>
        <w:t>尹钻兴</w:t>
      </w:r>
      <w:r>
        <w:rPr>
          <w:sz w:val="24"/>
          <w:szCs w:val="21"/>
        </w:rPr>
        <w:t xml:space="preserve">. </w:t>
      </w:r>
      <w:r>
        <w:rPr>
          <w:sz w:val="24"/>
          <w:szCs w:val="21"/>
        </w:rPr>
        <w:t>农业信息化服务平台的数据库优化技术设计与实现</w:t>
      </w:r>
      <w:r>
        <w:rPr>
          <w:sz w:val="24"/>
          <w:szCs w:val="21"/>
        </w:rPr>
        <w:t>[D].</w:t>
      </w:r>
      <w:r>
        <w:rPr>
          <w:sz w:val="24"/>
          <w:szCs w:val="21"/>
        </w:rPr>
        <w:t>仲恺农业工程学院</w:t>
      </w:r>
      <w:r>
        <w:rPr>
          <w:sz w:val="24"/>
          <w:szCs w:val="21"/>
        </w:rPr>
        <w:t>,2020.</w:t>
      </w:r>
    </w:p>
    <w:p w14:paraId="05F3AB15" w14:textId="77777777" w:rsidR="0076604F" w:rsidRDefault="00000000">
      <w:pPr>
        <w:spacing w:line="460" w:lineRule="exact"/>
        <w:ind w:left="360" w:hangingChars="150" w:hanging="360"/>
        <w:rPr>
          <w:sz w:val="24"/>
          <w:szCs w:val="21"/>
        </w:rPr>
      </w:pPr>
      <w:r>
        <w:rPr>
          <w:sz w:val="24"/>
          <w:szCs w:val="21"/>
        </w:rPr>
        <w:t>[10] . Agriculture - Agroecology; Research Conducted at Rhodes University Has Provided New Information about Agroecology (Exploring Farmers' Management Practices and Values of Ecosystem Services in an Agroecosystem Context-A Case Study from the Eastern Cape, South Africa)[J]. Food Weekly News,2020.</w:t>
      </w:r>
    </w:p>
    <w:p w14:paraId="0513AB0A" w14:textId="77777777" w:rsidR="0076604F" w:rsidRDefault="0076604F">
      <w:pPr>
        <w:spacing w:line="360" w:lineRule="auto"/>
        <w:rPr>
          <w:color w:val="000000"/>
        </w:rPr>
        <w:sectPr w:rsidR="0076604F" w:rsidSect="00FD5AC0">
          <w:headerReference w:type="default" r:id="rId47"/>
          <w:footerReference w:type="default" r:id="rId48"/>
          <w:footnotePr>
            <w:numFmt w:val="decimalEnclosedCircleChinese"/>
          </w:footnotePr>
          <w:endnotePr>
            <w:numFmt w:val="decimal"/>
          </w:endnotePr>
          <w:pgSz w:w="11906" w:h="16838"/>
          <w:pgMar w:top="1418" w:right="1418" w:bottom="1418" w:left="1418" w:header="851" w:footer="567" w:gutter="284"/>
          <w:pgNumType w:start="1"/>
          <w:cols w:space="720"/>
          <w:docGrid w:type="lines" w:linePitch="312"/>
        </w:sectPr>
      </w:pPr>
    </w:p>
    <w:p w14:paraId="5E9556D4" w14:textId="77777777" w:rsidR="0076604F" w:rsidRDefault="00000000">
      <w:pPr>
        <w:pStyle w:val="1"/>
        <w:spacing w:afterLines="150" w:after="468" w:line="460" w:lineRule="exact"/>
        <w:rPr>
          <w:sz w:val="32"/>
          <w:szCs w:val="32"/>
        </w:rPr>
      </w:pPr>
      <w:bookmarkStart w:id="175" w:name="_Toc136375486"/>
      <w:bookmarkStart w:id="176" w:name="_Toc611"/>
      <w:bookmarkStart w:id="177" w:name="_Toc7753"/>
      <w:bookmarkStart w:id="178" w:name="_Toc229030401"/>
      <w:bookmarkStart w:id="179" w:name="_Toc25730"/>
      <w:bookmarkStart w:id="180" w:name="_Toc2084"/>
      <w:bookmarkStart w:id="181" w:name="_Toc31552"/>
      <w:commentRangeStart w:id="182"/>
      <w:r>
        <w:rPr>
          <w:sz w:val="32"/>
          <w:szCs w:val="32"/>
        </w:rPr>
        <w:lastRenderedPageBreak/>
        <w:t>致</w:t>
      </w:r>
      <w:commentRangeEnd w:id="182"/>
      <w:r>
        <w:rPr>
          <w:sz w:val="32"/>
          <w:szCs w:val="32"/>
        </w:rPr>
        <w:commentReference w:id="182"/>
      </w:r>
      <w:r>
        <w:rPr>
          <w:sz w:val="32"/>
          <w:szCs w:val="32"/>
        </w:rPr>
        <w:t xml:space="preserve">　　</w:t>
      </w:r>
      <w:commentRangeStart w:id="183"/>
      <w:r>
        <w:rPr>
          <w:sz w:val="32"/>
          <w:szCs w:val="32"/>
        </w:rPr>
        <w:t>谢</w:t>
      </w:r>
      <w:commentRangeEnd w:id="183"/>
      <w:r>
        <w:rPr>
          <w:sz w:val="32"/>
          <w:szCs w:val="32"/>
        </w:rPr>
        <w:commentReference w:id="183"/>
      </w:r>
      <w:bookmarkEnd w:id="175"/>
      <w:bookmarkEnd w:id="176"/>
      <w:bookmarkEnd w:id="177"/>
      <w:bookmarkEnd w:id="178"/>
      <w:bookmarkEnd w:id="179"/>
      <w:bookmarkEnd w:id="180"/>
      <w:bookmarkEnd w:id="181"/>
    </w:p>
    <w:p w14:paraId="241972EC" w14:textId="77777777" w:rsidR="0076604F" w:rsidRDefault="00000000">
      <w:pPr>
        <w:spacing w:line="460" w:lineRule="exact"/>
        <w:ind w:firstLineChars="200" w:firstLine="480"/>
        <w:rPr>
          <w:sz w:val="24"/>
        </w:rPr>
      </w:pPr>
      <w:r>
        <w:rPr>
          <w:sz w:val="24"/>
        </w:rPr>
        <w:t>首先，我要深深感谢我的导师青巴图老师。青巴图老师为人谦和，平易近人。在论文的选题、搜集资料和写作阶段，青巴图老师都倾注了极大的关怀和鼓励。在论文的写作过程中，每当我有所疑问，青巴图老师总会放下繁忙的工作，不厌其烦地指点我；在我初稿完成之后，青巴图老师又在百忙之中抽出空来对我的论文认真的批改，字字句句把关，提出许多中肯的指导意见，使我在研究和写作过程中不致迷失方向。他严谨的治学之风和对事业的孜孜追求将影响和激励我的一生，他对我的关心和教诲我更将永远铭记。借此机会，我谨向青巴图老师致以深深地谢意。</w:t>
      </w:r>
    </w:p>
    <w:p w14:paraId="7F5A9BCD" w14:textId="77777777" w:rsidR="0076604F" w:rsidRDefault="00000000">
      <w:pPr>
        <w:spacing w:line="460" w:lineRule="exact"/>
        <w:ind w:firstLineChars="200" w:firstLine="480"/>
        <w:rPr>
          <w:sz w:val="24"/>
        </w:rPr>
      </w:pPr>
      <w:r>
        <w:rPr>
          <w:sz w:val="24"/>
        </w:rPr>
        <w:t>最后，我要感谢参与我论文评审和答辩的各位老师，他们给了我一个审视几年来学习成果的机会，让我能够明确今后的发展方向，他们对我的帮忙是一笔无价的财富。我将在今后的工作、学习中加倍努力，以期能够取得更多成果回报他们、回报社会。因为本人能力有限，不足之处在所难免，望能提出宝贵意见。</w:t>
      </w:r>
    </w:p>
    <w:p w14:paraId="52180008" w14:textId="77777777" w:rsidR="0076604F" w:rsidRDefault="00000000">
      <w:pPr>
        <w:tabs>
          <w:tab w:val="left" w:pos="1853"/>
        </w:tabs>
        <w:spacing w:beforeLines="50" w:before="156" w:afterLines="150" w:after="468" w:line="460" w:lineRule="exact"/>
        <w:jc w:val="center"/>
        <w:rPr>
          <w:rFonts w:eastAsia="黑体"/>
          <w:sz w:val="44"/>
          <w:szCs w:val="44"/>
        </w:rPr>
      </w:pPr>
      <w:r>
        <w:br w:type="page"/>
      </w:r>
      <w:r>
        <w:rPr>
          <w:rFonts w:eastAsia="黑体"/>
          <w:sz w:val="44"/>
          <w:szCs w:val="44"/>
        </w:rPr>
        <w:lastRenderedPageBreak/>
        <w:t>学位论文原创性声明</w:t>
      </w:r>
      <w:r>
        <w:rPr>
          <w:rFonts w:eastAsia="黑体"/>
          <w:sz w:val="44"/>
          <w:szCs w:val="44"/>
        </w:rPr>
        <w:t xml:space="preserve"> </w:t>
      </w:r>
    </w:p>
    <w:p w14:paraId="7DC616C8" w14:textId="77777777" w:rsidR="0076604F" w:rsidRDefault="00000000">
      <w:pPr>
        <w:tabs>
          <w:tab w:val="left" w:pos="1853"/>
        </w:tabs>
        <w:spacing w:line="460" w:lineRule="exact"/>
        <w:ind w:firstLineChars="200" w:firstLine="480"/>
        <w:rPr>
          <w:sz w:val="24"/>
          <w:szCs w:val="24"/>
        </w:rPr>
      </w:pPr>
      <w:commentRangeStart w:id="184"/>
      <w:commentRangeStart w:id="185"/>
      <w:r>
        <w:rPr>
          <w:sz w:val="24"/>
          <w:szCs w:val="24"/>
        </w:rPr>
        <w:t>本人郑重声明：所呈交的学位论文《基于</w:t>
      </w:r>
      <w:commentRangeEnd w:id="184"/>
      <w:r>
        <w:rPr>
          <w:sz w:val="24"/>
          <w:szCs w:val="24"/>
        </w:rPr>
        <w:commentReference w:id="184"/>
      </w:r>
      <w:commentRangeStart w:id="186"/>
      <w:r>
        <w:rPr>
          <w:sz w:val="24"/>
          <w:szCs w:val="24"/>
        </w:rPr>
        <w:t>SSM</w:t>
      </w:r>
      <w:commentRangeEnd w:id="186"/>
      <w:r>
        <w:rPr>
          <w:sz w:val="24"/>
          <w:szCs w:val="24"/>
        </w:rPr>
        <w:commentReference w:id="186"/>
      </w:r>
      <w:commentRangeStart w:id="187"/>
      <w:r>
        <w:rPr>
          <w:sz w:val="24"/>
          <w:szCs w:val="24"/>
        </w:rPr>
        <w:t>的农业信息化服务平台的设计与实现》，是本人在导师的指导下，独立进行研究取得的成果。除文中已经注明引用的内容外，本论文不包含其他个人或集体已经发表或撰写过的作品成果。对本文的研究做出贡献的个人和集体，均已在文中以明确方式标明。</w:t>
      </w:r>
      <w:commentRangeEnd w:id="187"/>
      <w:r>
        <w:rPr>
          <w:sz w:val="24"/>
          <w:szCs w:val="24"/>
        </w:rPr>
        <w:commentReference w:id="187"/>
      </w:r>
      <w:commentRangeEnd w:id="185"/>
      <w:r>
        <w:rPr>
          <w:sz w:val="24"/>
          <w:szCs w:val="24"/>
        </w:rPr>
        <w:commentReference w:id="185"/>
      </w:r>
    </w:p>
    <w:p w14:paraId="4D6B0B4B" w14:textId="77777777" w:rsidR="0076604F" w:rsidRDefault="0076604F">
      <w:pPr>
        <w:tabs>
          <w:tab w:val="left" w:pos="1853"/>
        </w:tabs>
        <w:jc w:val="left"/>
        <w:rPr>
          <w:sz w:val="28"/>
          <w:szCs w:val="28"/>
        </w:rPr>
      </w:pPr>
    </w:p>
    <w:p w14:paraId="1E9D0B99" w14:textId="77777777" w:rsidR="0076604F" w:rsidRDefault="0076604F">
      <w:pPr>
        <w:tabs>
          <w:tab w:val="left" w:pos="1853"/>
        </w:tabs>
        <w:jc w:val="left"/>
        <w:rPr>
          <w:sz w:val="28"/>
          <w:szCs w:val="28"/>
        </w:rPr>
      </w:pPr>
    </w:p>
    <w:p w14:paraId="09D2ADC6" w14:textId="77777777" w:rsidR="0076604F" w:rsidRDefault="00000000">
      <w:pPr>
        <w:tabs>
          <w:tab w:val="left" w:pos="1853"/>
        </w:tabs>
        <w:wordWrap w:val="0"/>
        <w:jc w:val="right"/>
        <w:rPr>
          <w:sz w:val="28"/>
          <w:szCs w:val="28"/>
        </w:rPr>
      </w:pPr>
      <w:r>
        <w:rPr>
          <w:noProof/>
        </w:rPr>
        <mc:AlternateContent>
          <mc:Choice Requires="wps">
            <w:drawing>
              <wp:anchor distT="0" distB="0" distL="114300" distR="114300" simplePos="0" relativeHeight="251656704" behindDoc="0" locked="0" layoutInCell="1" allowOverlap="1" wp14:anchorId="017B5817" wp14:editId="73EF1716">
                <wp:simplePos x="0" y="0"/>
                <wp:positionH relativeFrom="column">
                  <wp:posOffset>7776845</wp:posOffset>
                </wp:positionH>
                <wp:positionV relativeFrom="paragraph">
                  <wp:posOffset>283845</wp:posOffset>
                </wp:positionV>
                <wp:extent cx="18415" cy="18415"/>
                <wp:effectExtent l="0" t="0" r="12700" b="5080"/>
                <wp:wrapNone/>
                <wp:docPr id="1" name="墨迹 54"/>
                <wp:cNvGraphicFramePr/>
                <a:graphic xmlns:a="http://schemas.openxmlformats.org/drawingml/2006/main">
                  <a:graphicData uri="http://schemas.microsoft.com/office/word/2010/wordprocessingInk">
                    <w14:contentPart bwMode="clr" r:id="rId49">
                      <w14:nvContentPartPr>
                        <w14:cNvContentPartPr/>
                      </w14:nvContentPartPr>
                      <w14:xfrm>
                        <a:off x="0" y="0"/>
                        <a:ext cx="18415" cy="18415"/>
                      </w14:xfrm>
                    </w14:contentPart>
                  </a:graphicData>
                </a:graphic>
              </wp:anchor>
            </w:drawing>
          </mc:Choice>
          <mc:Fallback xmlns:wpsCustomData="http://www.wps.cn/officeDocument/2013/wpsCustomData">
            <w:pict>
              <v:shape id="墨迹 54" o:spid="_x0000_s1026" o:spt="75" style="position:absolute;left:0pt;margin-left:612.35pt;margin-top:22.35pt;height:1.45pt;width:1.45pt;z-index:251657216;mso-width-relative:page;mso-height-relative:page;" coordsize="21600,21600" o:gfxdata="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">
                <v:imagedata r:id="rId50" o:title=""/>
                <o:lock v:ext="edit"/>
              </v:shape>
            </w:pict>
          </mc:Fallback>
        </mc:AlternateContent>
      </w:r>
      <w:r>
        <w:rPr>
          <w:noProof/>
        </w:rPr>
        <mc:AlternateContent>
          <mc:Choice Requires="wps">
            <w:drawing>
              <wp:anchor distT="0" distB="0" distL="114300" distR="114300" simplePos="0" relativeHeight="251657728" behindDoc="0" locked="0" layoutInCell="1" allowOverlap="1" wp14:anchorId="365591B1" wp14:editId="0BC30B7F">
                <wp:simplePos x="0" y="0"/>
                <wp:positionH relativeFrom="column">
                  <wp:posOffset>4636770</wp:posOffset>
                </wp:positionH>
                <wp:positionV relativeFrom="paragraph">
                  <wp:posOffset>-288290</wp:posOffset>
                </wp:positionV>
                <wp:extent cx="1181735" cy="704215"/>
                <wp:effectExtent l="8890" t="8890" r="13335" b="18415"/>
                <wp:wrapNone/>
                <wp:docPr id="2" name="墨迹 53"/>
                <wp:cNvGraphicFramePr/>
                <a:graphic xmlns:a="http://schemas.openxmlformats.org/drawingml/2006/main">
                  <a:graphicData uri="http://schemas.microsoft.com/office/word/2010/wordprocessingInk">
                    <w14:contentPart bwMode="clr" r:id="rId51">
                      <w14:nvContentPartPr>
                        <w14:cNvContentPartPr/>
                      </w14:nvContentPartPr>
                      <w14:xfrm>
                        <a:off x="0" y="0"/>
                        <a:ext cx="1181735" cy="704215"/>
                      </w14:xfrm>
                    </w14:contentPart>
                  </a:graphicData>
                </a:graphic>
              </wp:anchor>
            </w:drawing>
          </mc:Choice>
          <mc:Fallback xmlns:wpsCustomData="http://www.wps.cn/officeDocument/2013/wpsCustomData">
            <w:pict>
              <v:shape id="墨迹 53" o:spid="_x0000_s1026" o:spt="75" style="position:absolute;left:0pt;margin-left:365.1pt;margin-top:-22.7pt;height:55.45pt;width:93.05pt;z-index:251658240;mso-width-relative:page;mso-height-relative:page;" coordsize="21600,21600" o:gfxdata="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">
                <v:imagedata r:id="rId52" o:title=""/>
                <o:lock v:ext="edit"/>
              </v:shape>
            </w:pict>
          </mc:Fallback>
        </mc:AlternateContent>
      </w:r>
      <w:r>
        <w:rPr>
          <w:sz w:val="28"/>
          <w:szCs w:val="28"/>
        </w:rPr>
        <w:t>学位论文作者签名：</w:t>
      </w:r>
      <w:r>
        <w:rPr>
          <w:sz w:val="28"/>
          <w:szCs w:val="28"/>
        </w:rPr>
        <w:t xml:space="preserve">            </w:t>
      </w:r>
    </w:p>
    <w:p w14:paraId="72613974" w14:textId="77777777" w:rsidR="0076604F" w:rsidRDefault="00000000">
      <w:pPr>
        <w:tabs>
          <w:tab w:val="left" w:pos="1853"/>
        </w:tabs>
        <w:jc w:val="right"/>
        <w:rPr>
          <w:sz w:val="28"/>
          <w:szCs w:val="28"/>
        </w:rPr>
      </w:pPr>
      <w:r>
        <w:rPr>
          <w:sz w:val="28"/>
          <w:szCs w:val="28"/>
        </w:rPr>
        <w:t>日期：</w:t>
      </w:r>
      <w:r>
        <w:rPr>
          <w:sz w:val="28"/>
          <w:szCs w:val="28"/>
        </w:rPr>
        <w:t xml:space="preserve">  2023    </w:t>
      </w:r>
      <w:r>
        <w:rPr>
          <w:sz w:val="28"/>
          <w:szCs w:val="28"/>
        </w:rPr>
        <w:t>年</w:t>
      </w:r>
      <w:r>
        <w:rPr>
          <w:sz w:val="28"/>
          <w:szCs w:val="28"/>
        </w:rPr>
        <w:t xml:space="preserve">  5  </w:t>
      </w:r>
      <w:r>
        <w:rPr>
          <w:sz w:val="28"/>
          <w:szCs w:val="28"/>
        </w:rPr>
        <w:t>月</w:t>
      </w:r>
      <w:r>
        <w:rPr>
          <w:sz w:val="28"/>
          <w:szCs w:val="28"/>
        </w:rPr>
        <w:t xml:space="preserve">  20  </w:t>
      </w:r>
      <w:r>
        <w:rPr>
          <w:sz w:val="28"/>
          <w:szCs w:val="28"/>
        </w:rPr>
        <w:t>日</w:t>
      </w:r>
    </w:p>
    <w:p w14:paraId="16E5FDA5" w14:textId="77777777" w:rsidR="0076604F" w:rsidRDefault="0076604F">
      <w:pPr>
        <w:tabs>
          <w:tab w:val="left" w:pos="1853"/>
        </w:tabs>
        <w:jc w:val="right"/>
        <w:rPr>
          <w:rFonts w:eastAsia="黑体"/>
          <w:sz w:val="44"/>
          <w:szCs w:val="44"/>
        </w:rPr>
      </w:pPr>
    </w:p>
    <w:p w14:paraId="10406901" w14:textId="77777777" w:rsidR="0076604F" w:rsidRDefault="00000000">
      <w:pPr>
        <w:tabs>
          <w:tab w:val="left" w:pos="1853"/>
        </w:tabs>
        <w:spacing w:beforeLines="50" w:before="156" w:afterLines="150" w:after="468" w:line="460" w:lineRule="exact"/>
        <w:jc w:val="center"/>
        <w:rPr>
          <w:rFonts w:eastAsia="黑体"/>
          <w:sz w:val="44"/>
          <w:szCs w:val="44"/>
        </w:rPr>
      </w:pPr>
      <w:r>
        <w:rPr>
          <w:rFonts w:eastAsia="黑体"/>
          <w:sz w:val="44"/>
          <w:szCs w:val="44"/>
        </w:rPr>
        <w:t>学位论文版权使用授权书</w:t>
      </w:r>
      <w:r>
        <w:rPr>
          <w:rFonts w:eastAsia="黑体"/>
          <w:sz w:val="44"/>
          <w:szCs w:val="44"/>
        </w:rPr>
        <w:t xml:space="preserve"> </w:t>
      </w:r>
    </w:p>
    <w:p w14:paraId="1208F879" w14:textId="77777777" w:rsidR="0076604F" w:rsidRDefault="00000000">
      <w:pPr>
        <w:tabs>
          <w:tab w:val="left" w:pos="1853"/>
        </w:tabs>
        <w:spacing w:line="460" w:lineRule="exact"/>
        <w:ind w:firstLineChars="200" w:firstLine="480"/>
        <w:rPr>
          <w:sz w:val="28"/>
          <w:szCs w:val="28"/>
        </w:rPr>
      </w:pPr>
      <w:commentRangeStart w:id="188"/>
      <w:commentRangeStart w:id="189"/>
      <w:r>
        <w:rPr>
          <w:sz w:val="24"/>
          <w:szCs w:val="24"/>
        </w:rPr>
        <w:t>本学位论文作者完全了解学校有关保留、使用学位论文的规定，同意学校保留并向国家有关部门或机构送交论文的复印件和电子版，允许论文被查阅和借阅。作者本人授权哈尔滨信息工程学院将本学位论文的全部或部分内容编入有关数据库进行检索，可以采用影印、缩印或扫描等复制手段保存和汇编本学位论文。</w:t>
      </w:r>
      <w:commentRangeEnd w:id="188"/>
      <w:r>
        <w:rPr>
          <w:sz w:val="24"/>
          <w:szCs w:val="24"/>
        </w:rPr>
        <w:commentReference w:id="188"/>
      </w:r>
      <w:commentRangeEnd w:id="189"/>
      <w:r>
        <w:commentReference w:id="189"/>
      </w:r>
    </w:p>
    <w:p w14:paraId="3E508C91" w14:textId="77777777" w:rsidR="0076604F" w:rsidRDefault="0076604F">
      <w:pPr>
        <w:tabs>
          <w:tab w:val="left" w:pos="1853"/>
        </w:tabs>
        <w:jc w:val="left"/>
        <w:rPr>
          <w:sz w:val="28"/>
          <w:szCs w:val="28"/>
        </w:rPr>
      </w:pPr>
    </w:p>
    <w:p w14:paraId="332D5ADD" w14:textId="77777777" w:rsidR="0076604F" w:rsidRDefault="0076604F">
      <w:pPr>
        <w:tabs>
          <w:tab w:val="left" w:pos="1853"/>
        </w:tabs>
        <w:jc w:val="left"/>
        <w:rPr>
          <w:sz w:val="28"/>
          <w:szCs w:val="28"/>
        </w:rPr>
      </w:pPr>
    </w:p>
    <w:p w14:paraId="6E038EFF" w14:textId="77777777" w:rsidR="0076604F" w:rsidRDefault="00000000">
      <w:pPr>
        <w:tabs>
          <w:tab w:val="left" w:pos="1853"/>
        </w:tabs>
        <w:jc w:val="left"/>
        <w:rPr>
          <w:sz w:val="28"/>
          <w:szCs w:val="28"/>
        </w:rPr>
      </w:pPr>
      <w:r>
        <w:rPr>
          <w:noProof/>
        </w:rPr>
        <mc:AlternateContent>
          <mc:Choice Requires="wps">
            <w:drawing>
              <wp:anchor distT="0" distB="0" distL="114300" distR="114300" simplePos="0" relativeHeight="251658752" behindDoc="0" locked="0" layoutInCell="1" allowOverlap="1" wp14:anchorId="549CB298" wp14:editId="1A7C588C">
                <wp:simplePos x="0" y="0"/>
                <wp:positionH relativeFrom="column">
                  <wp:posOffset>1520825</wp:posOffset>
                </wp:positionH>
                <wp:positionV relativeFrom="paragraph">
                  <wp:posOffset>-39370</wp:posOffset>
                </wp:positionV>
                <wp:extent cx="566420" cy="484505"/>
                <wp:effectExtent l="8890" t="8890" r="19050" b="9525"/>
                <wp:wrapNone/>
                <wp:docPr id="3" name="墨迹 71"/>
                <wp:cNvGraphicFramePr/>
                <a:graphic xmlns:a="http://schemas.openxmlformats.org/drawingml/2006/main">
                  <a:graphicData uri="http://schemas.microsoft.com/office/word/2010/wordprocessingInk">
                    <w14:contentPart bwMode="clr" r:id="rId53">
                      <w14:nvContentPartPr>
                        <w14:cNvContentPartPr/>
                      </w14:nvContentPartPr>
                      <w14:xfrm>
                        <a:off x="0" y="0"/>
                        <a:ext cx="566420" cy="484505"/>
                      </w14:xfrm>
                    </w14:contentPart>
                  </a:graphicData>
                </a:graphic>
              </wp:anchor>
            </w:drawing>
          </mc:Choice>
          <mc:Fallback xmlns:wpsCustomData="http://www.wps.cn/officeDocument/2013/wpsCustomData">
            <w:pict>
              <v:shape id="墨迹 71" o:spid="_x0000_s1026" o:spt="75" style="position:absolute;left:0pt;margin-left:119.75pt;margin-top:-3.1pt;height:38.15pt;width:44.6pt;z-index:251658240;mso-width-relative:page;mso-height-relative:page;" coordsize="21600,21600" o:gfxdata="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">
                <v:imagedata r:id="rId54" o:title=""/>
                <o:lock v:ext="edit"/>
              </v:shape>
            </w:pict>
          </mc:Fallback>
        </mc:AlternateContent>
      </w:r>
      <w:r>
        <w:rPr>
          <w:sz w:val="28"/>
          <w:szCs w:val="28"/>
        </w:rPr>
        <w:t>学位论文作者签名：</w:t>
      </w:r>
      <w:r>
        <w:rPr>
          <w:sz w:val="28"/>
          <w:szCs w:val="28"/>
        </w:rPr>
        <w:t xml:space="preserve">                  </w:t>
      </w:r>
      <w:r>
        <w:rPr>
          <w:sz w:val="28"/>
          <w:szCs w:val="28"/>
        </w:rPr>
        <w:t>指导教师签名：</w:t>
      </w:r>
      <w:r>
        <w:rPr>
          <w:sz w:val="28"/>
          <w:szCs w:val="28"/>
        </w:rPr>
        <w:t xml:space="preserve">            </w:t>
      </w:r>
    </w:p>
    <w:p w14:paraId="1991CE1E" w14:textId="77777777" w:rsidR="0076604F" w:rsidRDefault="00000000">
      <w:pPr>
        <w:jc w:val="left"/>
      </w:pPr>
      <w:r>
        <w:rPr>
          <w:sz w:val="28"/>
          <w:szCs w:val="28"/>
        </w:rPr>
        <w:t>日期：</w:t>
      </w:r>
      <w:r>
        <w:rPr>
          <w:sz w:val="28"/>
          <w:szCs w:val="28"/>
        </w:rPr>
        <w:t xml:space="preserve">  2023  </w:t>
      </w:r>
      <w:r>
        <w:rPr>
          <w:sz w:val="28"/>
          <w:szCs w:val="28"/>
        </w:rPr>
        <w:t>年</w:t>
      </w:r>
      <w:r>
        <w:rPr>
          <w:sz w:val="28"/>
          <w:szCs w:val="28"/>
        </w:rPr>
        <w:t xml:space="preserve"> 5  </w:t>
      </w:r>
      <w:r>
        <w:rPr>
          <w:sz w:val="28"/>
          <w:szCs w:val="28"/>
        </w:rPr>
        <w:t>月</w:t>
      </w:r>
      <w:r>
        <w:rPr>
          <w:sz w:val="28"/>
          <w:szCs w:val="28"/>
        </w:rPr>
        <w:t xml:space="preserve">  20 </w:t>
      </w:r>
      <w:r>
        <w:rPr>
          <w:sz w:val="28"/>
          <w:szCs w:val="28"/>
        </w:rPr>
        <w:t>日</w:t>
      </w:r>
      <w:r>
        <w:rPr>
          <w:sz w:val="28"/>
          <w:szCs w:val="28"/>
        </w:rPr>
        <w:t xml:space="preserve">             </w:t>
      </w:r>
      <w:r>
        <w:rPr>
          <w:sz w:val="28"/>
          <w:szCs w:val="28"/>
        </w:rPr>
        <w:t>日期：</w:t>
      </w:r>
      <w:r>
        <w:rPr>
          <w:sz w:val="28"/>
          <w:szCs w:val="28"/>
        </w:rPr>
        <w:t xml:space="preserve">     </w:t>
      </w:r>
      <w:r>
        <w:rPr>
          <w:sz w:val="28"/>
          <w:szCs w:val="28"/>
        </w:rPr>
        <w:t>年</w:t>
      </w:r>
      <w:r>
        <w:rPr>
          <w:sz w:val="28"/>
          <w:szCs w:val="28"/>
        </w:rPr>
        <w:t xml:space="preserve">   </w:t>
      </w:r>
      <w:r>
        <w:rPr>
          <w:sz w:val="28"/>
          <w:szCs w:val="28"/>
        </w:rPr>
        <w:t>月</w:t>
      </w:r>
      <w:r>
        <w:rPr>
          <w:sz w:val="28"/>
          <w:szCs w:val="28"/>
        </w:rPr>
        <w:t xml:space="preserve">   </w:t>
      </w:r>
      <w:r>
        <w:rPr>
          <w:sz w:val="28"/>
          <w:szCs w:val="28"/>
        </w:rPr>
        <w:t>日</w:t>
      </w:r>
    </w:p>
    <w:sectPr w:rsidR="0076604F">
      <w:footerReference w:type="even" r:id="rId55"/>
      <w:footerReference w:type="default" r:id="rId56"/>
      <w:footnotePr>
        <w:numFmt w:val="decimalEnclosedCircleChinese"/>
      </w:footnotePr>
      <w:endnotePr>
        <w:numFmt w:val="decimal"/>
      </w:endnotePr>
      <w:pgSz w:w="11906" w:h="16838"/>
      <w:pgMar w:top="1587" w:right="1304" w:bottom="1304" w:left="1304" w:header="851" w:footer="992" w:gutter="283"/>
      <w:cols w:space="720"/>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3" w:author="格式π" w:date="2023-05-24T22:29:00Z" w:initials="格式π">
    <w:p w14:paraId="1B866D17" w14:textId="77777777" w:rsidR="0076604F" w:rsidRDefault="00000000">
      <w:r>
        <w:t>中文字体要求</w:t>
      </w:r>
      <w:r>
        <w:t>:</w:t>
      </w:r>
      <w:r>
        <w:t>宋体，实际</w:t>
      </w:r>
      <w:r>
        <w:t>:</w:t>
      </w:r>
      <w:r>
        <w:t>黑体</w:t>
      </w:r>
    </w:p>
    <w:p w14:paraId="7EF031A6" w14:textId="77777777" w:rsidR="0076604F" w:rsidRDefault="00000000">
      <w:r>
        <w:t>中文字号要求</w:t>
      </w:r>
      <w:r>
        <w:t>:</w:t>
      </w:r>
      <w:r>
        <w:t>小四，实际</w:t>
      </w:r>
      <w:r>
        <w:t>:</w:t>
      </w:r>
      <w:r>
        <w:t>小二</w:t>
      </w:r>
      <w:r>
        <w:t>(18pt)</w:t>
      </w:r>
    </w:p>
  </w:comment>
  <w:comment w:id="25" w:author="格式π" w:date="2023-05-24T22:29:00Z" w:initials="格式π">
    <w:p w14:paraId="38E24198" w14:textId="77777777" w:rsidR="0076604F" w:rsidRDefault="00000000">
      <w:r>
        <w:t>英文、数字字体要求</w:t>
      </w:r>
      <w:r>
        <w:t>:Times New Roman</w:t>
      </w:r>
      <w:r>
        <w:t>，实际</w:t>
      </w:r>
      <w:r>
        <w:t>:</w:t>
      </w:r>
      <w:r>
        <w:t>黑体</w:t>
      </w:r>
    </w:p>
  </w:comment>
  <w:comment w:id="27" w:author="格式π" w:date="2023-05-24T22:29:00Z" w:initials="格式π">
    <w:p w14:paraId="706C4F71" w14:textId="77777777" w:rsidR="0076604F" w:rsidRDefault="00000000">
      <w:r>
        <w:t>数字和字母字体应为：</w:t>
      </w:r>
      <w:r>
        <w:t>Times New Roman</w:t>
      </w:r>
      <w:r>
        <w:t>，实际</w:t>
      </w:r>
      <w:r>
        <w:t>:</w:t>
      </w:r>
      <w:r>
        <w:t>黑体</w:t>
      </w:r>
    </w:p>
  </w:comment>
  <w:comment w:id="29" w:author="格式π" w:date="2023-05-24T22:29:00Z" w:initials="格式π">
    <w:p w14:paraId="4A9611B6" w14:textId="77777777" w:rsidR="0076604F" w:rsidRDefault="00000000">
      <w:r>
        <w:t>数字和字母字体应为：</w:t>
      </w:r>
      <w:r>
        <w:t>Times New Roman</w:t>
      </w:r>
      <w:r>
        <w:t>，实际</w:t>
      </w:r>
      <w:r>
        <w:t>:</w:t>
      </w:r>
      <w:r>
        <w:t>黑体</w:t>
      </w:r>
    </w:p>
  </w:comment>
  <w:comment w:id="31" w:author="格式π" w:date="2023-05-24T22:29:00Z" w:initials="格式π">
    <w:p w14:paraId="71690D6F" w14:textId="77777777" w:rsidR="0076604F" w:rsidRDefault="00000000">
      <w:r>
        <w:t>数字和字母字体应为：</w:t>
      </w:r>
      <w:r>
        <w:t>Times New Roman</w:t>
      </w:r>
      <w:r>
        <w:t>，实际</w:t>
      </w:r>
      <w:r>
        <w:t>:</w:t>
      </w:r>
      <w:r>
        <w:t>黑体</w:t>
      </w:r>
    </w:p>
  </w:comment>
  <w:comment w:id="33" w:author="格式π" w:date="2023-05-24T22:29:00Z" w:initials="格式π">
    <w:p w14:paraId="1BA82117" w14:textId="77777777" w:rsidR="0076604F" w:rsidRDefault="00000000">
      <w:r>
        <w:t>数字和字母字体应为：</w:t>
      </w:r>
      <w:r>
        <w:t>Times New Roman</w:t>
      </w:r>
      <w:r>
        <w:t>，实际</w:t>
      </w:r>
      <w:r>
        <w:t>:</w:t>
      </w:r>
      <w:r>
        <w:t>黑体</w:t>
      </w:r>
    </w:p>
  </w:comment>
  <w:comment w:id="35" w:author="格式π" w:date="2023-05-24T22:29:00Z" w:initials="格式π">
    <w:p w14:paraId="75A379D4" w14:textId="77777777" w:rsidR="0076604F" w:rsidRDefault="00000000">
      <w:r>
        <w:t>数字和字母字体应为：</w:t>
      </w:r>
      <w:r>
        <w:t>Times New Roman</w:t>
      </w:r>
      <w:r>
        <w:t>，实际</w:t>
      </w:r>
      <w:r>
        <w:t>:</w:t>
      </w:r>
      <w:r>
        <w:t>黑体</w:t>
      </w:r>
    </w:p>
  </w:comment>
  <w:comment w:id="39" w:author="格式π" w:date="2023-05-24T22:29:00Z" w:initials="格式π">
    <w:p w14:paraId="69CB7F71" w14:textId="77777777" w:rsidR="0076604F" w:rsidRDefault="00000000">
      <w:r>
        <w:t>数字和字母字体应为：</w:t>
      </w:r>
      <w:r>
        <w:t>Times New Roman</w:t>
      </w:r>
      <w:r>
        <w:t>，实际</w:t>
      </w:r>
      <w:r>
        <w:t>:</w:t>
      </w:r>
      <w:r>
        <w:t>黑体</w:t>
      </w:r>
    </w:p>
  </w:comment>
  <w:comment w:id="42" w:author="格式π" w:date="2023-05-24T22:29:00Z" w:initials="格式π">
    <w:p w14:paraId="0EF3551D" w14:textId="77777777" w:rsidR="0076604F" w:rsidRDefault="00000000">
      <w:r>
        <w:t>数字和字母字体应为：</w:t>
      </w:r>
      <w:r>
        <w:t>Times New Roman</w:t>
      </w:r>
      <w:r>
        <w:t>，实际</w:t>
      </w:r>
      <w:r>
        <w:t>:</w:t>
      </w:r>
      <w:r>
        <w:t>黑体</w:t>
      </w:r>
    </w:p>
  </w:comment>
  <w:comment w:id="44" w:author="格式π" w:date="2023-05-24T22:29:00Z" w:initials="格式π">
    <w:p w14:paraId="714C3D43" w14:textId="77777777" w:rsidR="0076604F" w:rsidRDefault="00000000">
      <w:r>
        <w:t>数字和字母字体应为：</w:t>
      </w:r>
      <w:r>
        <w:t>Times New Roman</w:t>
      </w:r>
      <w:r>
        <w:t>，实际</w:t>
      </w:r>
      <w:r>
        <w:t>:</w:t>
      </w:r>
      <w:r>
        <w:t>黑体</w:t>
      </w:r>
    </w:p>
  </w:comment>
  <w:comment w:id="54" w:author="格式π" w:date="2023-05-24T22:29:00Z" w:initials="格式π">
    <w:p w14:paraId="54A960F4" w14:textId="77777777" w:rsidR="0076604F" w:rsidRDefault="00000000">
      <w:r>
        <w:t>英文、数字字体要求</w:t>
      </w:r>
      <w:r>
        <w:t>:Times New Roman</w:t>
      </w:r>
      <w:r>
        <w:t>，实际</w:t>
      </w:r>
      <w:r>
        <w:t>:</w:t>
      </w:r>
      <w:r>
        <w:t>黑体</w:t>
      </w:r>
    </w:p>
  </w:comment>
  <w:comment w:id="64" w:author="格式π" w:date="2023-05-24T22:29:00Z" w:initials="格式π">
    <w:p w14:paraId="41943FB1" w14:textId="77777777" w:rsidR="0076604F" w:rsidRDefault="00000000">
      <w:r>
        <w:t>英文、数字字体要求</w:t>
      </w:r>
      <w:r>
        <w:t>:Times New Roman</w:t>
      </w:r>
      <w:r>
        <w:t>，实际</w:t>
      </w:r>
      <w:r>
        <w:t>:</w:t>
      </w:r>
      <w:r>
        <w:t>黑体</w:t>
      </w:r>
    </w:p>
  </w:comment>
  <w:comment w:id="74" w:author="格式π" w:date="2023-05-24T22:29:00Z" w:initials="格式π">
    <w:p w14:paraId="7C2D72A6" w14:textId="77777777" w:rsidR="0076604F" w:rsidRDefault="00000000">
      <w:r>
        <w:t>英文、数字字体要求</w:t>
      </w:r>
      <w:r>
        <w:t>:Times New Roman</w:t>
      </w:r>
      <w:r>
        <w:t>，实际</w:t>
      </w:r>
      <w:r>
        <w:t>:</w:t>
      </w:r>
      <w:r>
        <w:t>黑体</w:t>
      </w:r>
    </w:p>
  </w:comment>
  <w:comment w:id="76" w:author="格式π" w:date="2023-05-24T22:29:00Z" w:initials="格式π">
    <w:p w14:paraId="3AF4068F" w14:textId="77777777" w:rsidR="0076604F" w:rsidRDefault="00000000">
      <w:r>
        <w:t>数字和字母字体应为：</w:t>
      </w:r>
      <w:r>
        <w:t>Times New Roman</w:t>
      </w:r>
      <w:r>
        <w:t>，实际</w:t>
      </w:r>
      <w:r>
        <w:t>:</w:t>
      </w:r>
      <w:r>
        <w:t>黑体</w:t>
      </w:r>
    </w:p>
  </w:comment>
  <w:comment w:id="78" w:author="格式π" w:date="2023-05-24T22:29:00Z" w:initials="格式π">
    <w:p w14:paraId="64E709D7" w14:textId="77777777" w:rsidR="0076604F" w:rsidRDefault="00000000">
      <w:r>
        <w:t>数字和字母字体应为：</w:t>
      </w:r>
      <w:r>
        <w:t>Times New Roman</w:t>
      </w:r>
      <w:r>
        <w:t>，实际</w:t>
      </w:r>
      <w:r>
        <w:t>:</w:t>
      </w:r>
      <w:r>
        <w:t>黑体</w:t>
      </w:r>
    </w:p>
  </w:comment>
  <w:comment w:id="80" w:author="格式π" w:date="2023-05-24T22:29:00Z" w:initials="格式π">
    <w:p w14:paraId="19A218BC" w14:textId="77777777" w:rsidR="0076604F" w:rsidRDefault="00000000">
      <w:r>
        <w:t>数字和字母字体应为：</w:t>
      </w:r>
      <w:r>
        <w:t>Times New Roman</w:t>
      </w:r>
      <w:r>
        <w:t>，实际</w:t>
      </w:r>
      <w:r>
        <w:t>:</w:t>
      </w:r>
      <w:r>
        <w:t>黑体</w:t>
      </w:r>
    </w:p>
  </w:comment>
  <w:comment w:id="81" w:author="格式π" w:date="2023-05-24T22:29:00Z" w:initials="格式π">
    <w:p w14:paraId="1B5D3F75" w14:textId="77777777" w:rsidR="0076604F" w:rsidRDefault="00000000">
      <w:r>
        <w:t>行距要求</w:t>
      </w:r>
      <w:r>
        <w:t>:</w:t>
      </w:r>
      <w:r>
        <w:t>单倍行距，实际</w:t>
      </w:r>
      <w:r>
        <w:t>:1.5</w:t>
      </w:r>
      <w:r>
        <w:t>倍行距</w:t>
      </w:r>
    </w:p>
  </w:comment>
  <w:comment w:id="82" w:author="格式π" w:date="2023-05-24T22:29:00Z" w:initials="格式π">
    <w:p w14:paraId="179B20EA" w14:textId="77777777" w:rsidR="0076604F" w:rsidRDefault="00000000">
      <w:r>
        <w:t>行距要求</w:t>
      </w:r>
      <w:r>
        <w:t>:</w:t>
      </w:r>
      <w:r>
        <w:t>单倍行距，实际</w:t>
      </w:r>
      <w:r>
        <w:t>:1.5</w:t>
      </w:r>
      <w:r>
        <w:t>倍行距</w:t>
      </w:r>
    </w:p>
  </w:comment>
  <w:comment w:id="83" w:author="格式π" w:date="2023-05-24T22:29:00Z" w:initials="格式π">
    <w:p w14:paraId="421A5359" w14:textId="77777777" w:rsidR="0076604F" w:rsidRDefault="00000000">
      <w:r>
        <w:t>行距要求</w:t>
      </w:r>
      <w:r>
        <w:t>:</w:t>
      </w:r>
      <w:r>
        <w:t>单倍行距，实际</w:t>
      </w:r>
      <w:r>
        <w:t>:1.5</w:t>
      </w:r>
      <w:r>
        <w:t>倍行距</w:t>
      </w:r>
    </w:p>
  </w:comment>
  <w:comment w:id="84" w:author="格式π" w:date="2023-05-24T22:29:00Z" w:initials="格式π">
    <w:p w14:paraId="3AD84B96" w14:textId="77777777" w:rsidR="0076604F" w:rsidRDefault="00000000">
      <w:r>
        <w:t>行距要求</w:t>
      </w:r>
      <w:r>
        <w:t>:</w:t>
      </w:r>
      <w:r>
        <w:t>单倍行距，实际</w:t>
      </w:r>
      <w:r>
        <w:t>:1.5</w:t>
      </w:r>
      <w:r>
        <w:t>倍行距</w:t>
      </w:r>
    </w:p>
  </w:comment>
  <w:comment w:id="86" w:author="格式π" w:date="2023-05-24T22:29:00Z" w:initials="格式π">
    <w:p w14:paraId="7C7A6324" w14:textId="77777777" w:rsidR="0076604F" w:rsidRDefault="00000000">
      <w:r>
        <w:t>数字和字母字体应为：</w:t>
      </w:r>
      <w:r>
        <w:t>Times New Roman</w:t>
      </w:r>
      <w:r>
        <w:t>，实际</w:t>
      </w:r>
      <w:r>
        <w:t>:</w:t>
      </w:r>
      <w:r>
        <w:t>黑体</w:t>
      </w:r>
    </w:p>
  </w:comment>
  <w:comment w:id="89" w:author="格式π" w:date="2023-05-24T22:29:00Z" w:initials="格式π">
    <w:p w14:paraId="50565C7C" w14:textId="77777777" w:rsidR="0076604F" w:rsidRDefault="00000000">
      <w:r>
        <w:t>数字和字母字体应为：</w:t>
      </w:r>
      <w:r>
        <w:t>Times New Roman</w:t>
      </w:r>
      <w:r>
        <w:t>，实际</w:t>
      </w:r>
      <w:r>
        <w:t>:</w:t>
      </w:r>
      <w:r>
        <w:t>黑体</w:t>
      </w:r>
    </w:p>
  </w:comment>
  <w:comment w:id="91" w:author="格式π" w:date="2023-05-24T22:29:00Z" w:initials="格式π">
    <w:p w14:paraId="30183157" w14:textId="77777777" w:rsidR="0076604F" w:rsidRDefault="00000000">
      <w:r>
        <w:t>数字和字母字体应为：</w:t>
      </w:r>
      <w:r>
        <w:t>Times New Roman</w:t>
      </w:r>
      <w:r>
        <w:t>，实际</w:t>
      </w:r>
      <w:r>
        <w:t>:</w:t>
      </w:r>
      <w:r>
        <w:t>黑体</w:t>
      </w:r>
    </w:p>
  </w:comment>
  <w:comment w:id="93" w:author="格式π" w:date="2023-05-24T22:29:00Z" w:initials="格式π">
    <w:p w14:paraId="158A083B" w14:textId="77777777" w:rsidR="0076604F" w:rsidRDefault="00000000">
      <w:r>
        <w:t>英文、数字字体要求</w:t>
      </w:r>
      <w:r>
        <w:t>:Times New Roman</w:t>
      </w:r>
      <w:r>
        <w:t>，实际</w:t>
      </w:r>
      <w:r>
        <w:t>:</w:t>
      </w:r>
      <w:r>
        <w:t>黑体</w:t>
      </w:r>
    </w:p>
  </w:comment>
  <w:comment w:id="95" w:author="格式π" w:date="2023-05-24T22:29:00Z" w:initials="格式π">
    <w:p w14:paraId="31AB33A6" w14:textId="77777777" w:rsidR="0076604F" w:rsidRDefault="00000000">
      <w:r>
        <w:t>数字和字母字体应为：</w:t>
      </w:r>
      <w:r>
        <w:t>Times New Roman</w:t>
      </w:r>
      <w:r>
        <w:t>，实际</w:t>
      </w:r>
      <w:r>
        <w:t>:</w:t>
      </w:r>
      <w:r>
        <w:t>黑体</w:t>
      </w:r>
    </w:p>
  </w:comment>
  <w:comment w:id="102" w:author="格式π" w:date="2023-05-24T22:29:00Z" w:initials="格式π">
    <w:p w14:paraId="0D7D6F41" w14:textId="77777777" w:rsidR="0076604F" w:rsidRDefault="00000000">
      <w:r>
        <w:t>行距要求</w:t>
      </w:r>
      <w:r>
        <w:t>:</w:t>
      </w:r>
      <w:r>
        <w:t>单倍行距，实际</w:t>
      </w:r>
      <w:r>
        <w:t>:1.5</w:t>
      </w:r>
      <w:r>
        <w:t>倍行距</w:t>
      </w:r>
    </w:p>
  </w:comment>
  <w:comment w:id="103" w:author="格式π" w:date="2023-05-24T22:29:00Z" w:initials="格式π">
    <w:p w14:paraId="6A297404" w14:textId="77777777" w:rsidR="0076604F" w:rsidRDefault="00000000">
      <w:r>
        <w:t>行距要求</w:t>
      </w:r>
      <w:r>
        <w:t>:</w:t>
      </w:r>
      <w:r>
        <w:t>单倍行距，实际</w:t>
      </w:r>
      <w:r>
        <w:t>:1.5</w:t>
      </w:r>
      <w:r>
        <w:t>倍行距</w:t>
      </w:r>
    </w:p>
  </w:comment>
  <w:comment w:id="104" w:author="格式π" w:date="2023-05-24T22:29:00Z" w:initials="格式π">
    <w:p w14:paraId="2372023B" w14:textId="77777777" w:rsidR="0076604F" w:rsidRDefault="00000000">
      <w:r>
        <w:t>行距要求</w:t>
      </w:r>
      <w:r>
        <w:t>:</w:t>
      </w:r>
      <w:r>
        <w:t>单倍行距，实际</w:t>
      </w:r>
      <w:r>
        <w:t>:1.5</w:t>
      </w:r>
      <w:r>
        <w:t>倍行距</w:t>
      </w:r>
    </w:p>
  </w:comment>
  <w:comment w:id="105" w:author="格式π" w:date="2023-05-24T22:29:00Z" w:initials="格式π">
    <w:p w14:paraId="2E8B38BA" w14:textId="77777777" w:rsidR="0076604F" w:rsidRDefault="00000000">
      <w:r>
        <w:t>行距要求</w:t>
      </w:r>
      <w:r>
        <w:t>:</w:t>
      </w:r>
      <w:r>
        <w:t>单倍行距，实际</w:t>
      </w:r>
      <w:r>
        <w:t>:1.5</w:t>
      </w:r>
      <w:r>
        <w:t>倍行距</w:t>
      </w:r>
    </w:p>
  </w:comment>
  <w:comment w:id="106" w:author="格式π" w:date="2023-05-24T22:29:00Z" w:initials="格式π">
    <w:p w14:paraId="60C90ACF" w14:textId="77777777" w:rsidR="0076604F" w:rsidRDefault="00000000">
      <w:r>
        <w:t>行距要求</w:t>
      </w:r>
      <w:r>
        <w:t>:</w:t>
      </w:r>
      <w:r>
        <w:t>单倍行距，实际</w:t>
      </w:r>
      <w:r>
        <w:t>:1.5</w:t>
      </w:r>
      <w:r>
        <w:t>倍行距</w:t>
      </w:r>
    </w:p>
  </w:comment>
  <w:comment w:id="108" w:author="格式π" w:date="2023-05-24T22:29:00Z" w:initials="格式π">
    <w:p w14:paraId="44D072B6" w14:textId="77777777" w:rsidR="0076604F" w:rsidRDefault="00000000">
      <w:r>
        <w:t>数字和字母字体应为：</w:t>
      </w:r>
      <w:r>
        <w:t>Times New Roman</w:t>
      </w:r>
      <w:r>
        <w:t>，实际</w:t>
      </w:r>
      <w:r>
        <w:t>:</w:t>
      </w:r>
      <w:r>
        <w:t>黑体</w:t>
      </w:r>
    </w:p>
  </w:comment>
  <w:comment w:id="111" w:author="格式π" w:date="2023-05-24T22:29:00Z" w:initials="格式π">
    <w:p w14:paraId="3A232C8E" w14:textId="77777777" w:rsidR="0076604F" w:rsidRDefault="00000000">
      <w:r>
        <w:t>数字和字母字体应为：</w:t>
      </w:r>
      <w:r>
        <w:t>Times New Roman</w:t>
      </w:r>
      <w:r>
        <w:t>，实际</w:t>
      </w:r>
      <w:r>
        <w:t>:</w:t>
      </w:r>
      <w:r>
        <w:t>黑体</w:t>
      </w:r>
    </w:p>
  </w:comment>
  <w:comment w:id="115" w:author="格式π" w:date="2023-05-24T22:29:00Z" w:initials="格式π">
    <w:p w14:paraId="3A446626" w14:textId="77777777" w:rsidR="0076604F" w:rsidRDefault="00000000">
      <w:r>
        <w:t>数字和字母字体应为：</w:t>
      </w:r>
      <w:r>
        <w:t>Times New Roman</w:t>
      </w:r>
      <w:r>
        <w:t>，实际</w:t>
      </w:r>
      <w:r>
        <w:t>:</w:t>
      </w:r>
      <w:r>
        <w:t>黑体</w:t>
      </w:r>
    </w:p>
  </w:comment>
  <w:comment w:id="119" w:author="格式π" w:date="2023-05-24T22:29:00Z" w:initials="格式π">
    <w:p w14:paraId="37C77224" w14:textId="77777777" w:rsidR="0076604F" w:rsidRDefault="00000000">
      <w:r>
        <w:t>英文、数字字体要求</w:t>
      </w:r>
      <w:r>
        <w:t>:Times New Roman</w:t>
      </w:r>
      <w:r>
        <w:t>，实际</w:t>
      </w:r>
      <w:r>
        <w:t>:</w:t>
      </w:r>
      <w:r>
        <w:t>黑体</w:t>
      </w:r>
    </w:p>
  </w:comment>
  <w:comment w:id="125" w:author="格式π" w:date="2023-05-24T22:29:00Z" w:initials="格式π">
    <w:p w14:paraId="6F024146" w14:textId="77777777" w:rsidR="0076604F" w:rsidRDefault="00000000">
      <w:r>
        <w:t>数字和字母字体应为：</w:t>
      </w:r>
      <w:r>
        <w:t>Times New Roman</w:t>
      </w:r>
      <w:r>
        <w:t>，实际</w:t>
      </w:r>
      <w:r>
        <w:t>:</w:t>
      </w:r>
      <w:r>
        <w:t>黑体</w:t>
      </w:r>
    </w:p>
  </w:comment>
  <w:comment w:id="129" w:author="格式π" w:date="2023-05-24T22:29:00Z" w:initials="格式π">
    <w:p w14:paraId="7D453AD2" w14:textId="77777777" w:rsidR="0076604F" w:rsidRDefault="00000000">
      <w:r>
        <w:t>数字和字母字体应为：</w:t>
      </w:r>
      <w:r>
        <w:t>Times New Roman</w:t>
      </w:r>
      <w:r>
        <w:t>，实际</w:t>
      </w:r>
      <w:r>
        <w:t>:</w:t>
      </w:r>
      <w:r>
        <w:t>黑体</w:t>
      </w:r>
    </w:p>
  </w:comment>
  <w:comment w:id="131" w:author="格式π" w:date="2023-05-24T22:29:00Z" w:initials="格式π">
    <w:p w14:paraId="7AB81576" w14:textId="77777777" w:rsidR="0076604F" w:rsidRDefault="00000000">
      <w:r>
        <w:t>数字和字母字体应为：</w:t>
      </w:r>
      <w:r>
        <w:t>Times New Roman</w:t>
      </w:r>
      <w:r>
        <w:t>，实际</w:t>
      </w:r>
      <w:r>
        <w:t>:</w:t>
      </w:r>
      <w:r>
        <w:t>黑体</w:t>
      </w:r>
    </w:p>
  </w:comment>
  <w:comment w:id="133" w:author="格式π" w:date="2023-05-24T22:29:00Z" w:initials="格式π">
    <w:p w14:paraId="74591C1F" w14:textId="77777777" w:rsidR="0076604F" w:rsidRDefault="00000000">
      <w:r>
        <w:t>首行缩进要求</w:t>
      </w:r>
      <w:r>
        <w:t>:2</w:t>
      </w:r>
      <w:r>
        <w:t>字符，实际</w:t>
      </w:r>
      <w:r>
        <w:t>:</w:t>
      </w:r>
      <w:r>
        <w:t>首行缩进</w:t>
      </w:r>
      <w:r>
        <w:t>22.5</w:t>
      </w:r>
      <w:r>
        <w:t>磅</w:t>
      </w:r>
    </w:p>
  </w:comment>
  <w:comment w:id="135" w:author="格式π" w:date="2023-05-24T22:29:00Z" w:initials="格式π">
    <w:p w14:paraId="4EAA6690" w14:textId="77777777" w:rsidR="0076604F" w:rsidRDefault="00000000">
      <w:r>
        <w:t>数字和字母字体应为：</w:t>
      </w:r>
      <w:r>
        <w:t>Times New Roman</w:t>
      </w:r>
      <w:r>
        <w:t>，实际</w:t>
      </w:r>
      <w:r>
        <w:t>:</w:t>
      </w:r>
      <w:r>
        <w:t>黑体</w:t>
      </w:r>
    </w:p>
  </w:comment>
  <w:comment w:id="136" w:author="格式π" w:date="2023-05-24T22:29:00Z" w:initials="格式π">
    <w:p w14:paraId="1F110BCA" w14:textId="77777777" w:rsidR="0076604F" w:rsidRDefault="00000000">
      <w:r>
        <w:t>首行缩进要求</w:t>
      </w:r>
      <w:r>
        <w:t>:2</w:t>
      </w:r>
      <w:r>
        <w:t>字符，实际</w:t>
      </w:r>
      <w:r>
        <w:t>:</w:t>
      </w:r>
      <w:r>
        <w:t>首行缩进</w:t>
      </w:r>
      <w:r>
        <w:t>22.5</w:t>
      </w:r>
      <w:r>
        <w:t>磅</w:t>
      </w:r>
    </w:p>
  </w:comment>
  <w:comment w:id="138" w:author="格式π" w:date="2023-05-24T22:29:00Z" w:initials="格式π">
    <w:p w14:paraId="38FA4478" w14:textId="77777777" w:rsidR="0076604F" w:rsidRDefault="00000000">
      <w:r>
        <w:t>数字和字母字体应为：</w:t>
      </w:r>
      <w:r>
        <w:t>Times New Roman</w:t>
      </w:r>
      <w:r>
        <w:t>，实际</w:t>
      </w:r>
      <w:r>
        <w:t>:</w:t>
      </w:r>
      <w:r>
        <w:t>黑体</w:t>
      </w:r>
    </w:p>
  </w:comment>
  <w:comment w:id="140" w:author="格式π" w:date="2023-05-24T22:29:00Z" w:initials="格式π">
    <w:p w14:paraId="55326602" w14:textId="77777777" w:rsidR="0076604F" w:rsidRDefault="00000000">
      <w:r>
        <w:t>英文、数字字体要求</w:t>
      </w:r>
      <w:r>
        <w:t>:Times New Roman</w:t>
      </w:r>
      <w:r>
        <w:t>，实际</w:t>
      </w:r>
      <w:r>
        <w:t>:</w:t>
      </w:r>
      <w:r>
        <w:t>黑体</w:t>
      </w:r>
    </w:p>
  </w:comment>
  <w:comment w:id="141" w:author="格式π" w:date="2023-05-24T22:29:00Z" w:initials="格式π">
    <w:p w14:paraId="2D2622F5" w14:textId="77777777" w:rsidR="0076604F" w:rsidRDefault="00000000">
      <w:r>
        <w:t>行距要求</w:t>
      </w:r>
      <w:r>
        <w:t>:</w:t>
      </w:r>
      <w:r>
        <w:t>单倍行距，实际</w:t>
      </w:r>
      <w:r>
        <w:t>:1.5</w:t>
      </w:r>
      <w:r>
        <w:t>倍行距</w:t>
      </w:r>
    </w:p>
  </w:comment>
  <w:comment w:id="145" w:author="格式π" w:date="2023-05-24T22:29:00Z" w:initials="格式π">
    <w:p w14:paraId="70D923D9" w14:textId="77777777" w:rsidR="0076604F" w:rsidRDefault="00000000">
      <w:r>
        <w:t>行距要求</w:t>
      </w:r>
      <w:r>
        <w:t>:</w:t>
      </w:r>
      <w:r>
        <w:t>单倍行距，实际</w:t>
      </w:r>
      <w:r>
        <w:t>:1.5</w:t>
      </w:r>
      <w:r>
        <w:t>倍行距</w:t>
      </w:r>
    </w:p>
  </w:comment>
  <w:comment w:id="151" w:author="格式π" w:date="2023-05-24T22:29:00Z" w:initials="格式π">
    <w:p w14:paraId="75D263BF" w14:textId="77777777" w:rsidR="0076604F" w:rsidRDefault="00000000">
      <w:r>
        <w:t>行距要求</w:t>
      </w:r>
      <w:r>
        <w:t>:</w:t>
      </w:r>
      <w:r>
        <w:t>单倍行距，实际</w:t>
      </w:r>
      <w:r>
        <w:t>:1.5</w:t>
      </w:r>
      <w:r>
        <w:t>倍行距</w:t>
      </w:r>
    </w:p>
  </w:comment>
  <w:comment w:id="153" w:author="格式π" w:date="2023-05-24T22:29:00Z" w:initials="格式π">
    <w:p w14:paraId="2E5E55F7" w14:textId="77777777" w:rsidR="0076604F" w:rsidRDefault="00000000">
      <w:r>
        <w:t>行距要求</w:t>
      </w:r>
      <w:r>
        <w:t>:</w:t>
      </w:r>
      <w:r>
        <w:t>单倍行距，实际</w:t>
      </w:r>
      <w:r>
        <w:t>:1.5</w:t>
      </w:r>
      <w:r>
        <w:t>倍行距</w:t>
      </w:r>
    </w:p>
  </w:comment>
  <w:comment w:id="157" w:author="格式π" w:date="2023-05-24T22:29:00Z" w:initials="格式π">
    <w:p w14:paraId="33C846D9" w14:textId="77777777" w:rsidR="0076604F" w:rsidRDefault="00000000">
      <w:r>
        <w:t>行距要求</w:t>
      </w:r>
      <w:r>
        <w:t>:</w:t>
      </w:r>
      <w:r>
        <w:t>单倍行距，实际</w:t>
      </w:r>
      <w:r>
        <w:t>:1.5</w:t>
      </w:r>
      <w:r>
        <w:t>倍行距</w:t>
      </w:r>
    </w:p>
  </w:comment>
  <w:comment w:id="162" w:author="格式π" w:date="2023-05-24T22:29:00Z" w:initials="格式π">
    <w:p w14:paraId="437D378B" w14:textId="77777777" w:rsidR="0076604F" w:rsidRDefault="00000000">
      <w:r>
        <w:t>数字和字母字体应为：</w:t>
      </w:r>
      <w:r>
        <w:t>Times New Roman</w:t>
      </w:r>
      <w:r>
        <w:t>，实际</w:t>
      </w:r>
      <w:r>
        <w:t>:</w:t>
      </w:r>
      <w:r>
        <w:t>黑体</w:t>
      </w:r>
    </w:p>
  </w:comment>
  <w:comment w:id="164" w:author="格式π" w:date="2023-05-24T22:29:00Z" w:initials="格式π">
    <w:p w14:paraId="4E3D3520" w14:textId="77777777" w:rsidR="0076604F" w:rsidRDefault="00000000">
      <w:r>
        <w:t>数字和字母字体应为：</w:t>
      </w:r>
      <w:r>
        <w:t>Times New Roman</w:t>
      </w:r>
      <w:r>
        <w:t>，实际</w:t>
      </w:r>
      <w:r>
        <w:t>:</w:t>
      </w:r>
      <w:r>
        <w:t>黑体</w:t>
      </w:r>
    </w:p>
  </w:comment>
  <w:comment w:id="174" w:author="格式π" w:date="2023-05-24T22:29:00Z" w:initials="格式π">
    <w:p w14:paraId="71B86D88" w14:textId="77777777" w:rsidR="0076604F" w:rsidRDefault="00000000">
      <w:r>
        <w:t>中文字号要求</w:t>
      </w:r>
      <w:r>
        <w:t>:</w:t>
      </w:r>
      <w:r>
        <w:t>三号，实际</w:t>
      </w:r>
      <w:r>
        <w:t>:</w:t>
      </w:r>
      <w:r>
        <w:t>小二</w:t>
      </w:r>
      <w:r>
        <w:t>(18pt)</w:t>
      </w:r>
    </w:p>
  </w:comment>
  <w:comment w:id="182" w:author="格式π" w:date="2023-05-24T22:29:00Z" w:initials="格式π">
    <w:p w14:paraId="38561925" w14:textId="77777777" w:rsidR="0076604F" w:rsidRDefault="00000000">
      <w:r>
        <w:t>中文字号要求</w:t>
      </w:r>
      <w:r>
        <w:t>:</w:t>
      </w:r>
      <w:r>
        <w:t>三号，实际</w:t>
      </w:r>
      <w:r>
        <w:t>:</w:t>
      </w:r>
      <w:r>
        <w:t>小二</w:t>
      </w:r>
      <w:r>
        <w:t>(18pt)</w:t>
      </w:r>
    </w:p>
  </w:comment>
  <w:comment w:id="183" w:author="格式π" w:date="2023-05-24T22:29:00Z" w:initials="格式π">
    <w:p w14:paraId="17F7460D" w14:textId="77777777" w:rsidR="0076604F" w:rsidRDefault="00000000">
      <w:r>
        <w:t>中文字号要求</w:t>
      </w:r>
      <w:r>
        <w:t>:</w:t>
      </w:r>
      <w:r>
        <w:t>三号，实际</w:t>
      </w:r>
      <w:r>
        <w:t>:</w:t>
      </w:r>
      <w:r>
        <w:t>小二</w:t>
      </w:r>
      <w:r>
        <w:t>(18pt)</w:t>
      </w:r>
    </w:p>
  </w:comment>
  <w:comment w:id="184" w:author="格式π" w:date="2023-05-24T22:29:00Z" w:initials="格式π">
    <w:p w14:paraId="2FEA3A38" w14:textId="77777777" w:rsidR="0076604F" w:rsidRDefault="00000000">
      <w:r>
        <w:t>中文字号要求</w:t>
      </w:r>
      <w:r>
        <w:t>:</w:t>
      </w:r>
      <w:r>
        <w:t>小四，实际</w:t>
      </w:r>
      <w:r>
        <w:t>:</w:t>
      </w:r>
      <w:r>
        <w:t>四号</w:t>
      </w:r>
      <w:r>
        <w:t>(14pt)</w:t>
      </w:r>
    </w:p>
  </w:comment>
  <w:comment w:id="186" w:author="格式π" w:date="2023-05-24T22:29:00Z" w:initials="格式π">
    <w:p w14:paraId="07720C24" w14:textId="77777777" w:rsidR="0076604F" w:rsidRDefault="00000000">
      <w:r>
        <w:t>英文字号要求</w:t>
      </w:r>
      <w:r>
        <w:t>:</w:t>
      </w:r>
      <w:r>
        <w:t>小四，实际</w:t>
      </w:r>
      <w:r>
        <w:t>:</w:t>
      </w:r>
      <w:r>
        <w:t>四号</w:t>
      </w:r>
      <w:r>
        <w:t>(14pt)</w:t>
      </w:r>
    </w:p>
  </w:comment>
  <w:comment w:id="187" w:author="格式π" w:date="2023-05-24T22:29:00Z" w:initials="格式π">
    <w:p w14:paraId="598A4DC5" w14:textId="77777777" w:rsidR="0076604F" w:rsidRDefault="00000000">
      <w:r>
        <w:t>中文字号要求</w:t>
      </w:r>
      <w:r>
        <w:t>:</w:t>
      </w:r>
      <w:r>
        <w:t>小四，实际</w:t>
      </w:r>
      <w:r>
        <w:t>:</w:t>
      </w:r>
      <w:r>
        <w:t>四号</w:t>
      </w:r>
      <w:r>
        <w:t>(14pt)</w:t>
      </w:r>
    </w:p>
  </w:comment>
  <w:comment w:id="185" w:author="格式π" w:date="2023-05-24T22:29:00Z" w:initials="格式π">
    <w:p w14:paraId="1FD043B0" w14:textId="77777777" w:rsidR="0076604F" w:rsidRDefault="00000000">
      <w:r>
        <w:t>行距要求</w:t>
      </w:r>
      <w:r>
        <w:t>:</w:t>
      </w:r>
      <w:r>
        <w:t>固定值</w:t>
      </w:r>
      <w:r>
        <w:t>23</w:t>
      </w:r>
      <w:r>
        <w:t>磅，实际</w:t>
      </w:r>
      <w:r>
        <w:t>:</w:t>
      </w:r>
      <w:r>
        <w:t>单倍行距</w:t>
      </w:r>
    </w:p>
  </w:comment>
  <w:comment w:id="188" w:author="格式π" w:date="2023-05-24T22:29:00Z" w:initials="格式π">
    <w:p w14:paraId="5DBE32E4" w14:textId="77777777" w:rsidR="0076604F" w:rsidRDefault="00000000">
      <w:r>
        <w:t>中文字号要求</w:t>
      </w:r>
      <w:r>
        <w:t>:</w:t>
      </w:r>
      <w:r>
        <w:t>小四，实际</w:t>
      </w:r>
      <w:r>
        <w:t>:</w:t>
      </w:r>
      <w:r>
        <w:t>四号</w:t>
      </w:r>
      <w:r>
        <w:t>(14pt)</w:t>
      </w:r>
    </w:p>
  </w:comment>
  <w:comment w:id="189" w:author="格式π" w:date="2023-05-24T22:29:00Z" w:initials="格式π">
    <w:p w14:paraId="769061A1" w14:textId="77777777" w:rsidR="0076604F" w:rsidRDefault="00000000">
      <w:r>
        <w:t>行距要求</w:t>
      </w:r>
      <w:r>
        <w:t>:</w:t>
      </w:r>
      <w:r>
        <w:t>固定值</w:t>
      </w:r>
      <w:r>
        <w:t>23</w:t>
      </w:r>
      <w:r>
        <w:t>磅，实际</w:t>
      </w:r>
      <w:r>
        <w:t>:</w:t>
      </w:r>
      <w:r>
        <w:t>单倍行距</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EF031A6" w15:done="0"/>
  <w15:commentEx w15:paraId="38E24198" w15:done="0"/>
  <w15:commentEx w15:paraId="706C4F71" w15:done="0"/>
  <w15:commentEx w15:paraId="4A9611B6" w15:done="0"/>
  <w15:commentEx w15:paraId="71690D6F" w15:done="0"/>
  <w15:commentEx w15:paraId="1BA82117" w15:done="0"/>
  <w15:commentEx w15:paraId="75A379D4" w15:done="0"/>
  <w15:commentEx w15:paraId="69CB7F71" w15:done="0"/>
  <w15:commentEx w15:paraId="0EF3551D" w15:done="0"/>
  <w15:commentEx w15:paraId="714C3D43" w15:done="0"/>
  <w15:commentEx w15:paraId="54A960F4" w15:done="0"/>
  <w15:commentEx w15:paraId="41943FB1" w15:done="0"/>
  <w15:commentEx w15:paraId="7C2D72A6" w15:done="0"/>
  <w15:commentEx w15:paraId="3AF4068F" w15:done="0"/>
  <w15:commentEx w15:paraId="64E709D7" w15:done="0"/>
  <w15:commentEx w15:paraId="19A218BC" w15:done="0"/>
  <w15:commentEx w15:paraId="1B5D3F75" w15:done="0"/>
  <w15:commentEx w15:paraId="179B20EA" w15:done="0"/>
  <w15:commentEx w15:paraId="421A5359" w15:done="0"/>
  <w15:commentEx w15:paraId="3AD84B96" w15:done="0"/>
  <w15:commentEx w15:paraId="7C7A6324" w15:done="0"/>
  <w15:commentEx w15:paraId="50565C7C" w15:done="0"/>
  <w15:commentEx w15:paraId="30183157" w15:done="0"/>
  <w15:commentEx w15:paraId="158A083B" w15:done="0"/>
  <w15:commentEx w15:paraId="31AB33A6" w15:done="0"/>
  <w15:commentEx w15:paraId="0D7D6F41" w15:done="0"/>
  <w15:commentEx w15:paraId="6A297404" w15:done="0"/>
  <w15:commentEx w15:paraId="2372023B" w15:done="0"/>
  <w15:commentEx w15:paraId="2E8B38BA" w15:done="0"/>
  <w15:commentEx w15:paraId="60C90ACF" w15:done="0"/>
  <w15:commentEx w15:paraId="44D072B6" w15:done="0"/>
  <w15:commentEx w15:paraId="3A232C8E" w15:done="0"/>
  <w15:commentEx w15:paraId="3A446626" w15:done="0"/>
  <w15:commentEx w15:paraId="37C77224" w15:done="0"/>
  <w15:commentEx w15:paraId="6F024146" w15:done="0"/>
  <w15:commentEx w15:paraId="7D453AD2" w15:done="0"/>
  <w15:commentEx w15:paraId="7AB81576" w15:done="0"/>
  <w15:commentEx w15:paraId="74591C1F" w15:done="0"/>
  <w15:commentEx w15:paraId="4EAA6690" w15:done="0"/>
  <w15:commentEx w15:paraId="1F110BCA" w15:done="0"/>
  <w15:commentEx w15:paraId="38FA4478" w15:done="0"/>
  <w15:commentEx w15:paraId="55326602" w15:done="0"/>
  <w15:commentEx w15:paraId="2D2622F5" w15:done="0"/>
  <w15:commentEx w15:paraId="70D923D9" w15:done="0"/>
  <w15:commentEx w15:paraId="75D263BF" w15:done="0"/>
  <w15:commentEx w15:paraId="2E5E55F7" w15:done="0"/>
  <w15:commentEx w15:paraId="33C846D9" w15:done="0"/>
  <w15:commentEx w15:paraId="437D378B" w15:done="0"/>
  <w15:commentEx w15:paraId="4E3D3520" w15:done="0"/>
  <w15:commentEx w15:paraId="71B86D88" w15:done="0"/>
  <w15:commentEx w15:paraId="38561925" w15:done="0"/>
  <w15:commentEx w15:paraId="17F7460D" w15:done="0"/>
  <w15:commentEx w15:paraId="2FEA3A38" w15:done="0"/>
  <w15:commentEx w15:paraId="07720C24" w15:done="0"/>
  <w15:commentEx w15:paraId="598A4DC5" w15:done="0"/>
  <w15:commentEx w15:paraId="1FD043B0" w15:done="0"/>
  <w15:commentEx w15:paraId="5DBE32E4" w15:done="0"/>
  <w15:commentEx w15:paraId="769061A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EF031A6" w16cid:durableId="282103C8"/>
  <w16cid:commentId w16cid:paraId="38E24198" w16cid:durableId="282103CA"/>
  <w16cid:commentId w16cid:paraId="706C4F71" w16cid:durableId="282103CB"/>
  <w16cid:commentId w16cid:paraId="4A9611B6" w16cid:durableId="282103CC"/>
  <w16cid:commentId w16cid:paraId="71690D6F" w16cid:durableId="282103CD"/>
  <w16cid:commentId w16cid:paraId="1BA82117" w16cid:durableId="282103CE"/>
  <w16cid:commentId w16cid:paraId="75A379D4" w16cid:durableId="282103CF"/>
  <w16cid:commentId w16cid:paraId="69CB7F71" w16cid:durableId="282103D0"/>
  <w16cid:commentId w16cid:paraId="0EF3551D" w16cid:durableId="282103D1"/>
  <w16cid:commentId w16cid:paraId="714C3D43" w16cid:durableId="282103D2"/>
  <w16cid:commentId w16cid:paraId="54A960F4" w16cid:durableId="282103D3"/>
  <w16cid:commentId w16cid:paraId="41943FB1" w16cid:durableId="282103D4"/>
  <w16cid:commentId w16cid:paraId="7C2D72A6" w16cid:durableId="282103D5"/>
  <w16cid:commentId w16cid:paraId="3AF4068F" w16cid:durableId="282103D6"/>
  <w16cid:commentId w16cid:paraId="64E709D7" w16cid:durableId="282103D7"/>
  <w16cid:commentId w16cid:paraId="19A218BC" w16cid:durableId="282103D8"/>
  <w16cid:commentId w16cid:paraId="1B5D3F75" w16cid:durableId="282103D9"/>
  <w16cid:commentId w16cid:paraId="179B20EA" w16cid:durableId="282103DB"/>
  <w16cid:commentId w16cid:paraId="421A5359" w16cid:durableId="282103DC"/>
  <w16cid:commentId w16cid:paraId="3AD84B96" w16cid:durableId="282103DD"/>
  <w16cid:commentId w16cid:paraId="7C7A6324" w16cid:durableId="282103DE"/>
  <w16cid:commentId w16cid:paraId="50565C7C" w16cid:durableId="282103DF"/>
  <w16cid:commentId w16cid:paraId="30183157" w16cid:durableId="282103E0"/>
  <w16cid:commentId w16cid:paraId="158A083B" w16cid:durableId="282103E1"/>
  <w16cid:commentId w16cid:paraId="31AB33A6" w16cid:durableId="282103E2"/>
  <w16cid:commentId w16cid:paraId="0D7D6F41" w16cid:durableId="282103E3"/>
  <w16cid:commentId w16cid:paraId="6A297404" w16cid:durableId="282103E4"/>
  <w16cid:commentId w16cid:paraId="2372023B" w16cid:durableId="282103E5"/>
  <w16cid:commentId w16cid:paraId="2E8B38BA" w16cid:durableId="282103E6"/>
  <w16cid:commentId w16cid:paraId="60C90ACF" w16cid:durableId="282103E7"/>
  <w16cid:commentId w16cid:paraId="44D072B6" w16cid:durableId="282103E8"/>
  <w16cid:commentId w16cid:paraId="3A232C8E" w16cid:durableId="282103E9"/>
  <w16cid:commentId w16cid:paraId="3A446626" w16cid:durableId="282103EA"/>
  <w16cid:commentId w16cid:paraId="37C77224" w16cid:durableId="282103EB"/>
  <w16cid:commentId w16cid:paraId="6F024146" w16cid:durableId="282103EC"/>
  <w16cid:commentId w16cid:paraId="7D453AD2" w16cid:durableId="282103ED"/>
  <w16cid:commentId w16cid:paraId="7AB81576" w16cid:durableId="282103EE"/>
  <w16cid:commentId w16cid:paraId="74591C1F" w16cid:durableId="282103EF"/>
  <w16cid:commentId w16cid:paraId="4EAA6690" w16cid:durableId="282103F0"/>
  <w16cid:commentId w16cid:paraId="1F110BCA" w16cid:durableId="282103F1"/>
  <w16cid:commentId w16cid:paraId="38FA4478" w16cid:durableId="282103F2"/>
  <w16cid:commentId w16cid:paraId="55326602" w16cid:durableId="282103F3"/>
  <w16cid:commentId w16cid:paraId="2D2622F5" w16cid:durableId="282103F4"/>
  <w16cid:commentId w16cid:paraId="70D923D9" w16cid:durableId="282103F5"/>
  <w16cid:commentId w16cid:paraId="75D263BF" w16cid:durableId="282103F6"/>
  <w16cid:commentId w16cid:paraId="2E5E55F7" w16cid:durableId="282103F7"/>
  <w16cid:commentId w16cid:paraId="33C846D9" w16cid:durableId="282103F8"/>
  <w16cid:commentId w16cid:paraId="437D378B" w16cid:durableId="282103F9"/>
  <w16cid:commentId w16cid:paraId="4E3D3520" w16cid:durableId="282103FA"/>
  <w16cid:commentId w16cid:paraId="71B86D88" w16cid:durableId="282103FB"/>
  <w16cid:commentId w16cid:paraId="38561925" w16cid:durableId="282103FC"/>
  <w16cid:commentId w16cid:paraId="17F7460D" w16cid:durableId="282103FD"/>
  <w16cid:commentId w16cid:paraId="2FEA3A38" w16cid:durableId="282103FE"/>
  <w16cid:commentId w16cid:paraId="07720C24" w16cid:durableId="282103FF"/>
  <w16cid:commentId w16cid:paraId="598A4DC5" w16cid:durableId="28210400"/>
  <w16cid:commentId w16cid:paraId="1FD043B0" w16cid:durableId="28210401"/>
  <w16cid:commentId w16cid:paraId="5DBE32E4" w16cid:durableId="28210402"/>
  <w16cid:commentId w16cid:paraId="769061A1" w16cid:durableId="2821040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1CDB1A" w14:textId="77777777" w:rsidR="00BD37A1" w:rsidRDefault="00BD37A1"/>
  </w:endnote>
  <w:endnote w:type="continuationSeparator" w:id="0">
    <w:p w14:paraId="3F4B5347" w14:textId="77777777" w:rsidR="00BD37A1" w:rsidRDefault="00BD37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embedRegular r:id="rId1" w:subsetted="1" w:fontKey="{3165E7AB-2828-4894-ABC3-886182709B80}"/>
    <w:embedBold r:id="rId2" w:subsetted="1" w:fontKey="{F56C2C8D-8B08-41A9-B21E-D1AE1064F472}"/>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811329"/>
      <w:docPartObj>
        <w:docPartGallery w:val="Page Numbers (Bottom of Page)"/>
        <w:docPartUnique/>
      </w:docPartObj>
    </w:sdtPr>
    <w:sdtContent>
      <w:p w14:paraId="0B2699FB" w14:textId="43B06879" w:rsidR="007D0A8A" w:rsidRDefault="007D0A8A">
        <w:pPr>
          <w:pStyle w:val="a9"/>
          <w:jc w:val="center"/>
        </w:pPr>
        <w:r>
          <w:fldChar w:fldCharType="begin"/>
        </w:r>
        <w:r>
          <w:instrText>PAGE   \* MERGEFORMAT</w:instrText>
        </w:r>
        <w:r>
          <w:fldChar w:fldCharType="separate"/>
        </w:r>
        <w:r>
          <w:rPr>
            <w:lang w:val="zh-CN"/>
          </w:rPr>
          <w:t>2</w:t>
        </w:r>
        <w:r>
          <w:fldChar w:fldCharType="end"/>
        </w:r>
      </w:p>
    </w:sdtContent>
  </w:sdt>
  <w:p w14:paraId="48B5C581" w14:textId="77777777" w:rsidR="0076604F" w:rsidRDefault="0076604F"/>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3790AB" w14:textId="77777777" w:rsidR="0076604F" w:rsidRDefault="0076604F">
    <w:pPr>
      <w:pStyle w:val="a9"/>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89421413"/>
      <w:docPartObj>
        <w:docPartGallery w:val="Page Numbers (Bottom of Page)"/>
        <w:docPartUnique/>
      </w:docPartObj>
    </w:sdtPr>
    <w:sdtContent>
      <w:p w14:paraId="524EA882" w14:textId="6E3E4233" w:rsidR="007D0A8A" w:rsidRDefault="007D0A8A">
        <w:pPr>
          <w:pStyle w:val="a9"/>
          <w:jc w:val="center"/>
        </w:pPr>
        <w:r>
          <w:fldChar w:fldCharType="begin"/>
        </w:r>
        <w:r>
          <w:instrText>PAGE   \* MERGEFORMAT</w:instrText>
        </w:r>
        <w:r>
          <w:fldChar w:fldCharType="separate"/>
        </w:r>
        <w:r>
          <w:rPr>
            <w:lang w:val="zh-CN"/>
          </w:rPr>
          <w:t>2</w:t>
        </w:r>
        <w:r>
          <w:fldChar w:fldCharType="end"/>
        </w:r>
      </w:p>
    </w:sdtContent>
  </w:sdt>
  <w:p w14:paraId="4390B6E7" w14:textId="4240FDA0" w:rsidR="007D0A8A" w:rsidRDefault="007D0A8A" w:rsidP="007D0A8A">
    <w:pPr>
      <w:pStyle w:val="a9"/>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4BDF48" w14:textId="2A10FD81" w:rsidR="00C8434D" w:rsidRDefault="00C8434D" w:rsidP="00B946B9">
    <w:pPr>
      <w:pStyle w:val="a9"/>
    </w:pPr>
  </w:p>
  <w:p w14:paraId="7AB691C1" w14:textId="77777777" w:rsidR="007D0A8A" w:rsidRDefault="007D0A8A" w:rsidP="007D0A8A">
    <w:pPr>
      <w:pStyle w:val="a9"/>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34424934"/>
      <w:docPartObj>
        <w:docPartGallery w:val="Page Numbers (Bottom of Page)"/>
        <w:docPartUnique/>
      </w:docPartObj>
    </w:sdtPr>
    <w:sdtContent>
      <w:p w14:paraId="6D92DDF8" w14:textId="2B5C8EC9" w:rsidR="00B946B9" w:rsidRDefault="00B946B9">
        <w:pPr>
          <w:pStyle w:val="a9"/>
          <w:jc w:val="center"/>
        </w:pPr>
        <w:r>
          <w:fldChar w:fldCharType="begin"/>
        </w:r>
        <w:r>
          <w:instrText>PAGE   \* MERGEFORMAT</w:instrText>
        </w:r>
        <w:r>
          <w:fldChar w:fldCharType="separate"/>
        </w:r>
        <w:r>
          <w:rPr>
            <w:lang w:val="zh-CN"/>
          </w:rPr>
          <w:t>2</w:t>
        </w:r>
        <w:r>
          <w:fldChar w:fldCharType="end"/>
        </w:r>
      </w:p>
    </w:sdtContent>
  </w:sdt>
  <w:p w14:paraId="0D78C7BA" w14:textId="77777777" w:rsidR="00B946B9" w:rsidRDefault="00B946B9" w:rsidP="007D0A8A">
    <w:pPr>
      <w:pStyle w:val="a9"/>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A6CFBC" w14:textId="77777777" w:rsidR="0076604F" w:rsidRDefault="0076604F">
    <w:pPr>
      <w:pStyle w:val="a9"/>
      <w:jc w:val="cen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9F24D2" w14:textId="77777777" w:rsidR="0076604F" w:rsidRDefault="00000000">
    <w:r>
      <w:rPr>
        <w:noProof/>
      </w:rPr>
      <mc:AlternateContent>
        <mc:Choice Requires="wps">
          <w:drawing>
            <wp:anchor distT="0" distB="0" distL="114300" distR="114300" simplePos="0" relativeHeight="251661312" behindDoc="0" locked="0" layoutInCell="1" allowOverlap="1" wp14:anchorId="64A5810C" wp14:editId="3C54A883">
              <wp:simplePos x="0" y="0"/>
              <wp:positionH relativeFrom="margin">
                <wp:align>center</wp:align>
              </wp:positionH>
              <wp:positionV relativeFrom="paragraph">
                <wp:posOffset>0</wp:posOffset>
              </wp:positionV>
              <wp:extent cx="1828800" cy="1828800"/>
              <wp:effectExtent l="0" t="0" r="0" b="0"/>
              <wp:wrapNone/>
              <wp:docPr id="34" name="文本框 3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3BB0ED75" w14:textId="77777777" w:rsidR="0076604F" w:rsidRDefault="00000000">
                          <w:pPr>
                            <w:rPr>
                              <w:sz w:val="18"/>
                              <w:szCs w:val="18"/>
                            </w:rPr>
                          </w:pPr>
                          <w:r>
                            <w:rPr>
                              <w:sz w:val="18"/>
                              <w:szCs w:val="18"/>
                            </w:rPr>
                            <w:fldChar w:fldCharType="begin"/>
                          </w:r>
                          <w:r>
                            <w:rPr>
                              <w:sz w:val="18"/>
                              <w:szCs w:val="18"/>
                            </w:rPr>
                            <w:instrText xml:space="preserve"> PAGE  </w:instrText>
                          </w:r>
                          <w:r>
                            <w:rPr>
                              <w:sz w:val="18"/>
                              <w:szCs w:val="18"/>
                            </w:rPr>
                            <w:fldChar w:fldCharType="separate"/>
                          </w:r>
                          <w:r>
                            <w:rPr>
                              <w:sz w:val="18"/>
                              <w:szCs w:val="18"/>
                            </w:rPr>
                            <w:t>31</w:t>
                          </w:r>
                          <w:r>
                            <w:rPr>
                              <w:sz w:val="18"/>
                              <w:szCs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64A5810C" id="_x0000_t202" coordsize="21600,21600" o:spt="202" path="m,l,21600r21600,l21600,xe">
              <v:stroke joinstyle="miter"/>
              <v:path gradientshapeok="t" o:connecttype="rect"/>
            </v:shapetype>
            <v:shape id="文本框 34" o:spid="_x0000_s1026" type="#_x0000_t202" style="position:absolute;left:0;text-align:left;margin-left:0;margin-top:0;width:2in;height:2in;z-index:2516613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" filled="f" fillcolor="white [3201]" stroked="f" strokeweight=".5pt">
              <v:textbox style="mso-fit-shape-to-text:t" inset="0,0,0,0">
                <w:txbxContent>
                  <w:p w14:paraId="3BB0ED75" w14:textId="77777777" w:rsidR="0076604F" w:rsidRDefault="00000000">
                    <w:pPr>
                      <w:rPr>
                        <w:sz w:val="18"/>
                        <w:szCs w:val="18"/>
                      </w:rPr>
                    </w:pPr>
                    <w:r>
                      <w:rPr>
                        <w:sz w:val="18"/>
                        <w:szCs w:val="18"/>
                      </w:rPr>
                      <w:fldChar w:fldCharType="begin"/>
                    </w:r>
                    <w:r>
                      <w:rPr>
                        <w:sz w:val="18"/>
                        <w:szCs w:val="18"/>
                      </w:rPr>
                      <w:instrText xml:space="preserve"> PAGE  </w:instrText>
                    </w:r>
                    <w:r>
                      <w:rPr>
                        <w:sz w:val="18"/>
                        <w:szCs w:val="18"/>
                      </w:rPr>
                      <w:fldChar w:fldCharType="separate"/>
                    </w:r>
                    <w:r>
                      <w:rPr>
                        <w:sz w:val="18"/>
                        <w:szCs w:val="18"/>
                      </w:rPr>
                      <w:t>31</w:t>
                    </w:r>
                    <w:r>
                      <w:rPr>
                        <w:sz w:val="18"/>
                        <w:szCs w:val="18"/>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F56894" w14:textId="77777777" w:rsidR="00BD37A1" w:rsidRDefault="00BD37A1"/>
  </w:footnote>
  <w:footnote w:type="continuationSeparator" w:id="0">
    <w:p w14:paraId="483C178D" w14:textId="77777777" w:rsidR="00BD37A1" w:rsidRDefault="00BD37A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2D4A70" w14:textId="77777777" w:rsidR="0076604F" w:rsidRDefault="0076604F">
    <w:pPr>
      <w:pStyle w:val="ab"/>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95EA19" w14:textId="77777777" w:rsidR="0076604F" w:rsidRDefault="00000000">
    <w:pPr>
      <w:pStyle w:val="ab"/>
      <w:pBdr>
        <w:top w:val="none" w:sz="0" w:space="0" w:color="auto"/>
        <w:left w:val="none" w:sz="0" w:space="0" w:color="auto"/>
        <w:bottom w:val="single" w:sz="4" w:space="1" w:color="auto"/>
        <w:right w:val="none" w:sz="0" w:space="0" w:color="auto"/>
      </w:pBdr>
      <w:jc w:val="center"/>
      <w:rPr>
        <w:rFonts w:ascii="宋体" w:hAnsi="宋体" w:cs="宋体"/>
        <w:sz w:val="21"/>
      </w:rPr>
    </w:pPr>
    <w:r>
      <w:rPr>
        <w:rFonts w:ascii="宋体" w:hAnsi="宋体" w:cs="宋体" w:hint="eastAsia"/>
        <w:sz w:val="21"/>
      </w:rPr>
      <w:t>农业信息化服务平台的设计与实现</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A562181"/>
    <w:multiLevelType w:val="multilevel"/>
    <w:tmpl w:val="6A562181"/>
    <w:lvl w:ilvl="0">
      <w:start w:val="1"/>
      <w:numFmt w:val="decimal"/>
      <w:lvlText w:val="%1"/>
      <w:lvlJc w:val="left"/>
      <w:pPr>
        <w:ind w:left="576" w:hanging="576"/>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70EA1D59"/>
    <w:multiLevelType w:val="multilevel"/>
    <w:tmpl w:val="70EA1D59"/>
    <w:lvl w:ilvl="0">
      <w:start w:val="1"/>
      <w:numFmt w:val="decimal"/>
      <w:lvlText w:val="%1、"/>
      <w:lvlJc w:val="left"/>
      <w:pPr>
        <w:ind w:left="810" w:hanging="360"/>
      </w:pPr>
      <w:rPr>
        <w:rFonts w:hint="default"/>
      </w:rPr>
    </w:lvl>
    <w:lvl w:ilvl="1">
      <w:start w:val="1"/>
      <w:numFmt w:val="lowerLetter"/>
      <w:lvlText w:val="%2)"/>
      <w:lvlJc w:val="left"/>
      <w:pPr>
        <w:ind w:left="1290" w:hanging="420"/>
      </w:pPr>
    </w:lvl>
    <w:lvl w:ilvl="2">
      <w:start w:val="1"/>
      <w:numFmt w:val="lowerRoman"/>
      <w:lvlText w:val="%3."/>
      <w:lvlJc w:val="right"/>
      <w:pPr>
        <w:ind w:left="1710" w:hanging="420"/>
      </w:pPr>
    </w:lvl>
    <w:lvl w:ilvl="3">
      <w:start w:val="1"/>
      <w:numFmt w:val="decimal"/>
      <w:lvlText w:val="%4."/>
      <w:lvlJc w:val="left"/>
      <w:pPr>
        <w:ind w:left="2130" w:hanging="420"/>
      </w:pPr>
    </w:lvl>
    <w:lvl w:ilvl="4">
      <w:start w:val="1"/>
      <w:numFmt w:val="lowerLetter"/>
      <w:lvlText w:val="%5)"/>
      <w:lvlJc w:val="left"/>
      <w:pPr>
        <w:ind w:left="2550" w:hanging="420"/>
      </w:pPr>
    </w:lvl>
    <w:lvl w:ilvl="5">
      <w:start w:val="1"/>
      <w:numFmt w:val="lowerRoman"/>
      <w:lvlText w:val="%6."/>
      <w:lvlJc w:val="right"/>
      <w:pPr>
        <w:ind w:left="2970" w:hanging="420"/>
      </w:pPr>
    </w:lvl>
    <w:lvl w:ilvl="6">
      <w:start w:val="1"/>
      <w:numFmt w:val="decimal"/>
      <w:lvlText w:val="%7."/>
      <w:lvlJc w:val="left"/>
      <w:pPr>
        <w:ind w:left="3390" w:hanging="420"/>
      </w:pPr>
    </w:lvl>
    <w:lvl w:ilvl="7">
      <w:start w:val="1"/>
      <w:numFmt w:val="lowerLetter"/>
      <w:lvlText w:val="%8)"/>
      <w:lvlJc w:val="left"/>
      <w:pPr>
        <w:ind w:left="3810" w:hanging="420"/>
      </w:pPr>
    </w:lvl>
    <w:lvl w:ilvl="8">
      <w:start w:val="1"/>
      <w:numFmt w:val="lowerRoman"/>
      <w:lvlText w:val="%9."/>
      <w:lvlJc w:val="right"/>
      <w:pPr>
        <w:ind w:left="4230" w:hanging="420"/>
      </w:pPr>
    </w:lvl>
  </w:abstractNum>
  <w:num w:numId="1" w16cid:durableId="2063819951">
    <w:abstractNumId w:val="0"/>
  </w:num>
  <w:num w:numId="2" w16cid:durableId="91543527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格式π">
    <w15:presenceInfo w15:providerId="None" w15:userId="格式π"/>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bordersDoNotSurroundHeader/>
  <w:bordersDoNotSurroundFooter/>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noPunctuationKerning/>
  <w:characterSpacingControl w:val="compressPunctuation"/>
  <w:doNotValidateAgainstSchema/>
  <w:doNotDemarcateInvalidXml/>
  <w:hdrShapeDefaults>
    <o:shapedefaults v:ext="edit" spidmax="2050" fillcolor="white">
      <v:fill color="white"/>
    </o:shapedefaults>
  </w:hdrShapeDefaults>
  <w:footnotePr>
    <w:numFmt w:val="decimalEnclosedCircleChinese"/>
    <w:footnote w:id="-1"/>
    <w:footnote w:id="0"/>
  </w:footnotePr>
  <w:endnotePr>
    <w:pos w:val="sectEnd"/>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NTNlYzU2NDZlZWRhZGY1YzdjNGExMDUwNGJjODllMjkifQ=="/>
  </w:docVars>
  <w:rsids>
    <w:rsidRoot w:val="00172A27"/>
    <w:rsid w:val="000010C1"/>
    <w:rsid w:val="000054E4"/>
    <w:rsid w:val="00015C08"/>
    <w:rsid w:val="00016B5C"/>
    <w:rsid w:val="000216DE"/>
    <w:rsid w:val="00021772"/>
    <w:rsid w:val="00022F99"/>
    <w:rsid w:val="0002304F"/>
    <w:rsid w:val="0002418D"/>
    <w:rsid w:val="000246A6"/>
    <w:rsid w:val="00031F3B"/>
    <w:rsid w:val="00036337"/>
    <w:rsid w:val="00042BB8"/>
    <w:rsid w:val="00043BC1"/>
    <w:rsid w:val="00044259"/>
    <w:rsid w:val="000467CC"/>
    <w:rsid w:val="00050222"/>
    <w:rsid w:val="000517C2"/>
    <w:rsid w:val="000575F6"/>
    <w:rsid w:val="0006587D"/>
    <w:rsid w:val="00067739"/>
    <w:rsid w:val="000720E6"/>
    <w:rsid w:val="0008049A"/>
    <w:rsid w:val="0008084D"/>
    <w:rsid w:val="000813F0"/>
    <w:rsid w:val="00082428"/>
    <w:rsid w:val="00085BC9"/>
    <w:rsid w:val="00086A23"/>
    <w:rsid w:val="00086B25"/>
    <w:rsid w:val="00091178"/>
    <w:rsid w:val="00091A09"/>
    <w:rsid w:val="0009614C"/>
    <w:rsid w:val="00097F67"/>
    <w:rsid w:val="000A165C"/>
    <w:rsid w:val="000A433F"/>
    <w:rsid w:val="000A6837"/>
    <w:rsid w:val="000C0566"/>
    <w:rsid w:val="000C0D59"/>
    <w:rsid w:val="000C10A2"/>
    <w:rsid w:val="000C2221"/>
    <w:rsid w:val="000D278D"/>
    <w:rsid w:val="000D3FDB"/>
    <w:rsid w:val="000D5C05"/>
    <w:rsid w:val="000E034A"/>
    <w:rsid w:val="000E0AA9"/>
    <w:rsid w:val="000E104D"/>
    <w:rsid w:val="000E6E34"/>
    <w:rsid w:val="000F0EB2"/>
    <w:rsid w:val="000F29F7"/>
    <w:rsid w:val="000F6976"/>
    <w:rsid w:val="000F73D2"/>
    <w:rsid w:val="000F7A23"/>
    <w:rsid w:val="00100AA1"/>
    <w:rsid w:val="0010101E"/>
    <w:rsid w:val="00107E30"/>
    <w:rsid w:val="001135A3"/>
    <w:rsid w:val="0011483E"/>
    <w:rsid w:val="001159E7"/>
    <w:rsid w:val="00123BBB"/>
    <w:rsid w:val="0012722B"/>
    <w:rsid w:val="00134CF4"/>
    <w:rsid w:val="00134EED"/>
    <w:rsid w:val="00135796"/>
    <w:rsid w:val="001359F2"/>
    <w:rsid w:val="00137D66"/>
    <w:rsid w:val="00145EEE"/>
    <w:rsid w:val="00146BA4"/>
    <w:rsid w:val="001514CF"/>
    <w:rsid w:val="0015166B"/>
    <w:rsid w:val="001565BE"/>
    <w:rsid w:val="00160C1B"/>
    <w:rsid w:val="00160F14"/>
    <w:rsid w:val="0016355F"/>
    <w:rsid w:val="00167367"/>
    <w:rsid w:val="001703C9"/>
    <w:rsid w:val="0017118A"/>
    <w:rsid w:val="00172A27"/>
    <w:rsid w:val="00181EA8"/>
    <w:rsid w:val="00185146"/>
    <w:rsid w:val="00187A2D"/>
    <w:rsid w:val="001918C4"/>
    <w:rsid w:val="00195FBD"/>
    <w:rsid w:val="00196B89"/>
    <w:rsid w:val="00197EC3"/>
    <w:rsid w:val="001A3F8A"/>
    <w:rsid w:val="001A6A62"/>
    <w:rsid w:val="001B3246"/>
    <w:rsid w:val="001B3FDE"/>
    <w:rsid w:val="001E20B2"/>
    <w:rsid w:val="001E3C39"/>
    <w:rsid w:val="001E3EDB"/>
    <w:rsid w:val="001E4856"/>
    <w:rsid w:val="001E4A83"/>
    <w:rsid w:val="001E6064"/>
    <w:rsid w:val="001F0A70"/>
    <w:rsid w:val="001F74D4"/>
    <w:rsid w:val="001F7656"/>
    <w:rsid w:val="002019B3"/>
    <w:rsid w:val="00204319"/>
    <w:rsid w:val="0020479C"/>
    <w:rsid w:val="002206A9"/>
    <w:rsid w:val="00220B75"/>
    <w:rsid w:val="00225F6E"/>
    <w:rsid w:val="00232110"/>
    <w:rsid w:val="002478FF"/>
    <w:rsid w:val="00250A95"/>
    <w:rsid w:val="002526BC"/>
    <w:rsid w:val="00255022"/>
    <w:rsid w:val="002559A9"/>
    <w:rsid w:val="00257E09"/>
    <w:rsid w:val="002639B5"/>
    <w:rsid w:val="00265065"/>
    <w:rsid w:val="00266A59"/>
    <w:rsid w:val="002723F0"/>
    <w:rsid w:val="00273034"/>
    <w:rsid w:val="00274030"/>
    <w:rsid w:val="00274EA3"/>
    <w:rsid w:val="002802E6"/>
    <w:rsid w:val="00281CD1"/>
    <w:rsid w:val="002846ED"/>
    <w:rsid w:val="00284F12"/>
    <w:rsid w:val="0028577A"/>
    <w:rsid w:val="00287927"/>
    <w:rsid w:val="00293438"/>
    <w:rsid w:val="00293569"/>
    <w:rsid w:val="00296E77"/>
    <w:rsid w:val="002A0645"/>
    <w:rsid w:val="002A44EA"/>
    <w:rsid w:val="002A500E"/>
    <w:rsid w:val="002B29F0"/>
    <w:rsid w:val="002B2FA6"/>
    <w:rsid w:val="002B3393"/>
    <w:rsid w:val="002C152E"/>
    <w:rsid w:val="002C25D4"/>
    <w:rsid w:val="002C2EF4"/>
    <w:rsid w:val="002D0B4A"/>
    <w:rsid w:val="002D23D5"/>
    <w:rsid w:val="002D4FAE"/>
    <w:rsid w:val="002E1CB6"/>
    <w:rsid w:val="002E3204"/>
    <w:rsid w:val="002F2063"/>
    <w:rsid w:val="00303B87"/>
    <w:rsid w:val="00310E91"/>
    <w:rsid w:val="00312B80"/>
    <w:rsid w:val="00313353"/>
    <w:rsid w:val="0031343D"/>
    <w:rsid w:val="00313687"/>
    <w:rsid w:val="00321773"/>
    <w:rsid w:val="003262D6"/>
    <w:rsid w:val="00330E20"/>
    <w:rsid w:val="003327E8"/>
    <w:rsid w:val="00333613"/>
    <w:rsid w:val="00334AD0"/>
    <w:rsid w:val="0033592D"/>
    <w:rsid w:val="003436C1"/>
    <w:rsid w:val="00343EF2"/>
    <w:rsid w:val="003461AD"/>
    <w:rsid w:val="00346AD2"/>
    <w:rsid w:val="0035414C"/>
    <w:rsid w:val="00357786"/>
    <w:rsid w:val="00363B9A"/>
    <w:rsid w:val="00366D85"/>
    <w:rsid w:val="00377AD2"/>
    <w:rsid w:val="00384AF0"/>
    <w:rsid w:val="00384BC4"/>
    <w:rsid w:val="00386F85"/>
    <w:rsid w:val="003913B2"/>
    <w:rsid w:val="003917FE"/>
    <w:rsid w:val="00391A92"/>
    <w:rsid w:val="00393180"/>
    <w:rsid w:val="00393674"/>
    <w:rsid w:val="003A1B4E"/>
    <w:rsid w:val="003A2445"/>
    <w:rsid w:val="003B302A"/>
    <w:rsid w:val="003B473D"/>
    <w:rsid w:val="003B515F"/>
    <w:rsid w:val="003B5959"/>
    <w:rsid w:val="003C4993"/>
    <w:rsid w:val="003C4E84"/>
    <w:rsid w:val="003C6063"/>
    <w:rsid w:val="003C6B1E"/>
    <w:rsid w:val="003C7DE8"/>
    <w:rsid w:val="003D4212"/>
    <w:rsid w:val="003D4A63"/>
    <w:rsid w:val="003D7759"/>
    <w:rsid w:val="003D79C7"/>
    <w:rsid w:val="003F1F21"/>
    <w:rsid w:val="003F2A95"/>
    <w:rsid w:val="003F583C"/>
    <w:rsid w:val="0040415A"/>
    <w:rsid w:val="00406F99"/>
    <w:rsid w:val="004115DD"/>
    <w:rsid w:val="00422493"/>
    <w:rsid w:val="00424F1F"/>
    <w:rsid w:val="0043031F"/>
    <w:rsid w:val="0043287A"/>
    <w:rsid w:val="00442EF9"/>
    <w:rsid w:val="0044562A"/>
    <w:rsid w:val="00445B4C"/>
    <w:rsid w:val="00445D82"/>
    <w:rsid w:val="00446B36"/>
    <w:rsid w:val="00452B7F"/>
    <w:rsid w:val="00452DD9"/>
    <w:rsid w:val="0045407B"/>
    <w:rsid w:val="004553F8"/>
    <w:rsid w:val="00457087"/>
    <w:rsid w:val="00462EB8"/>
    <w:rsid w:val="00465F3A"/>
    <w:rsid w:val="00471C92"/>
    <w:rsid w:val="00471D27"/>
    <w:rsid w:val="00481903"/>
    <w:rsid w:val="00481C97"/>
    <w:rsid w:val="00481E43"/>
    <w:rsid w:val="00481F74"/>
    <w:rsid w:val="00482232"/>
    <w:rsid w:val="00483CFB"/>
    <w:rsid w:val="00485879"/>
    <w:rsid w:val="00485C02"/>
    <w:rsid w:val="0049035E"/>
    <w:rsid w:val="00490A3D"/>
    <w:rsid w:val="00493882"/>
    <w:rsid w:val="004938CE"/>
    <w:rsid w:val="004A11F2"/>
    <w:rsid w:val="004A1481"/>
    <w:rsid w:val="004A5224"/>
    <w:rsid w:val="004A59A4"/>
    <w:rsid w:val="004A74E4"/>
    <w:rsid w:val="004C1448"/>
    <w:rsid w:val="004C186B"/>
    <w:rsid w:val="004D0EC3"/>
    <w:rsid w:val="004D4EA1"/>
    <w:rsid w:val="004E36FD"/>
    <w:rsid w:val="004E3C9A"/>
    <w:rsid w:val="004E5184"/>
    <w:rsid w:val="004E5368"/>
    <w:rsid w:val="004E5BE5"/>
    <w:rsid w:val="004E7F42"/>
    <w:rsid w:val="004F12D4"/>
    <w:rsid w:val="00502257"/>
    <w:rsid w:val="005049E6"/>
    <w:rsid w:val="00513DC3"/>
    <w:rsid w:val="005175CF"/>
    <w:rsid w:val="00522D15"/>
    <w:rsid w:val="00531030"/>
    <w:rsid w:val="00532FAF"/>
    <w:rsid w:val="00534F27"/>
    <w:rsid w:val="00543351"/>
    <w:rsid w:val="00544AC8"/>
    <w:rsid w:val="00546134"/>
    <w:rsid w:val="00546D7C"/>
    <w:rsid w:val="005514D2"/>
    <w:rsid w:val="00552FA3"/>
    <w:rsid w:val="00567472"/>
    <w:rsid w:val="00570894"/>
    <w:rsid w:val="00571C2F"/>
    <w:rsid w:val="00577C30"/>
    <w:rsid w:val="00582ADC"/>
    <w:rsid w:val="00583969"/>
    <w:rsid w:val="00593326"/>
    <w:rsid w:val="0059529E"/>
    <w:rsid w:val="00595EE3"/>
    <w:rsid w:val="005A45C9"/>
    <w:rsid w:val="005B065E"/>
    <w:rsid w:val="005B267E"/>
    <w:rsid w:val="005B2C3F"/>
    <w:rsid w:val="005B3DA0"/>
    <w:rsid w:val="005B4F1F"/>
    <w:rsid w:val="005B7118"/>
    <w:rsid w:val="005D437F"/>
    <w:rsid w:val="005E2F8F"/>
    <w:rsid w:val="005E32B0"/>
    <w:rsid w:val="005E4CCE"/>
    <w:rsid w:val="005E5DC9"/>
    <w:rsid w:val="0060475D"/>
    <w:rsid w:val="0060640D"/>
    <w:rsid w:val="0060740C"/>
    <w:rsid w:val="00611AA2"/>
    <w:rsid w:val="00611E87"/>
    <w:rsid w:val="00612F7D"/>
    <w:rsid w:val="00624B0E"/>
    <w:rsid w:val="00626F81"/>
    <w:rsid w:val="00631F2F"/>
    <w:rsid w:val="006364BF"/>
    <w:rsid w:val="00637D78"/>
    <w:rsid w:val="0064029A"/>
    <w:rsid w:val="00641EE1"/>
    <w:rsid w:val="006436F5"/>
    <w:rsid w:val="006472C1"/>
    <w:rsid w:val="006500CF"/>
    <w:rsid w:val="00650CF8"/>
    <w:rsid w:val="006529BB"/>
    <w:rsid w:val="00653995"/>
    <w:rsid w:val="00655FCD"/>
    <w:rsid w:val="00661F35"/>
    <w:rsid w:val="00663295"/>
    <w:rsid w:val="00666220"/>
    <w:rsid w:val="006668B9"/>
    <w:rsid w:val="00671FE7"/>
    <w:rsid w:val="00672997"/>
    <w:rsid w:val="00683A1B"/>
    <w:rsid w:val="00683EFF"/>
    <w:rsid w:val="00685444"/>
    <w:rsid w:val="00687917"/>
    <w:rsid w:val="006900ED"/>
    <w:rsid w:val="00690A28"/>
    <w:rsid w:val="00691550"/>
    <w:rsid w:val="006961D3"/>
    <w:rsid w:val="00697DE2"/>
    <w:rsid w:val="006A27C7"/>
    <w:rsid w:val="006A2D7E"/>
    <w:rsid w:val="006B7008"/>
    <w:rsid w:val="006C3813"/>
    <w:rsid w:val="006C4142"/>
    <w:rsid w:val="006C52DA"/>
    <w:rsid w:val="006C5FAD"/>
    <w:rsid w:val="006D0D07"/>
    <w:rsid w:val="006D1369"/>
    <w:rsid w:val="006D47C0"/>
    <w:rsid w:val="006D55F1"/>
    <w:rsid w:val="006D76B9"/>
    <w:rsid w:val="006E3554"/>
    <w:rsid w:val="00702C3F"/>
    <w:rsid w:val="0070347E"/>
    <w:rsid w:val="00704D28"/>
    <w:rsid w:val="0070597B"/>
    <w:rsid w:val="007077A4"/>
    <w:rsid w:val="00710DD0"/>
    <w:rsid w:val="0071117D"/>
    <w:rsid w:val="00714D79"/>
    <w:rsid w:val="007166DD"/>
    <w:rsid w:val="00716C6A"/>
    <w:rsid w:val="007235F1"/>
    <w:rsid w:val="00731FC2"/>
    <w:rsid w:val="00733A7F"/>
    <w:rsid w:val="00736681"/>
    <w:rsid w:val="007454EB"/>
    <w:rsid w:val="007467F0"/>
    <w:rsid w:val="0075217F"/>
    <w:rsid w:val="0075583F"/>
    <w:rsid w:val="0075606C"/>
    <w:rsid w:val="00757472"/>
    <w:rsid w:val="0076345E"/>
    <w:rsid w:val="0076604F"/>
    <w:rsid w:val="0076739C"/>
    <w:rsid w:val="00770593"/>
    <w:rsid w:val="00773451"/>
    <w:rsid w:val="00773810"/>
    <w:rsid w:val="007738B4"/>
    <w:rsid w:val="00773F71"/>
    <w:rsid w:val="00781A41"/>
    <w:rsid w:val="00782034"/>
    <w:rsid w:val="00782EE6"/>
    <w:rsid w:val="007851DC"/>
    <w:rsid w:val="007967A0"/>
    <w:rsid w:val="0079688A"/>
    <w:rsid w:val="007A0410"/>
    <w:rsid w:val="007B158F"/>
    <w:rsid w:val="007B3951"/>
    <w:rsid w:val="007B57A4"/>
    <w:rsid w:val="007C0E2B"/>
    <w:rsid w:val="007C4E33"/>
    <w:rsid w:val="007D0A8A"/>
    <w:rsid w:val="007D4D4C"/>
    <w:rsid w:val="007D79A1"/>
    <w:rsid w:val="007D7A3C"/>
    <w:rsid w:val="007E1F51"/>
    <w:rsid w:val="007E3D81"/>
    <w:rsid w:val="007E78B0"/>
    <w:rsid w:val="007F09CC"/>
    <w:rsid w:val="007F3E81"/>
    <w:rsid w:val="007F4591"/>
    <w:rsid w:val="007F79CB"/>
    <w:rsid w:val="008017B1"/>
    <w:rsid w:val="00801B90"/>
    <w:rsid w:val="0080221B"/>
    <w:rsid w:val="00810ABD"/>
    <w:rsid w:val="00811F5E"/>
    <w:rsid w:val="0081621A"/>
    <w:rsid w:val="00830816"/>
    <w:rsid w:val="00831B3D"/>
    <w:rsid w:val="00834389"/>
    <w:rsid w:val="0084016F"/>
    <w:rsid w:val="00846900"/>
    <w:rsid w:val="008507BA"/>
    <w:rsid w:val="008515EC"/>
    <w:rsid w:val="0085704C"/>
    <w:rsid w:val="0085761D"/>
    <w:rsid w:val="00862600"/>
    <w:rsid w:val="0086298C"/>
    <w:rsid w:val="008637FB"/>
    <w:rsid w:val="00865F6F"/>
    <w:rsid w:val="00866E16"/>
    <w:rsid w:val="00875631"/>
    <w:rsid w:val="008757AA"/>
    <w:rsid w:val="00875EC2"/>
    <w:rsid w:val="008808E7"/>
    <w:rsid w:val="00881A57"/>
    <w:rsid w:val="00883DC9"/>
    <w:rsid w:val="00893257"/>
    <w:rsid w:val="00895639"/>
    <w:rsid w:val="00896DF1"/>
    <w:rsid w:val="008A3B2E"/>
    <w:rsid w:val="008A48C0"/>
    <w:rsid w:val="008A7C3B"/>
    <w:rsid w:val="008B536E"/>
    <w:rsid w:val="008C001E"/>
    <w:rsid w:val="008C010E"/>
    <w:rsid w:val="008C17F6"/>
    <w:rsid w:val="008C1B18"/>
    <w:rsid w:val="008C37E3"/>
    <w:rsid w:val="008D08AA"/>
    <w:rsid w:val="008D1599"/>
    <w:rsid w:val="008D398C"/>
    <w:rsid w:val="008D6360"/>
    <w:rsid w:val="008E230C"/>
    <w:rsid w:val="008E2EF0"/>
    <w:rsid w:val="008F1AE9"/>
    <w:rsid w:val="00900744"/>
    <w:rsid w:val="00901536"/>
    <w:rsid w:val="00901DEC"/>
    <w:rsid w:val="009038B9"/>
    <w:rsid w:val="00904681"/>
    <w:rsid w:val="009164DB"/>
    <w:rsid w:val="0091779E"/>
    <w:rsid w:val="0092295A"/>
    <w:rsid w:val="00923337"/>
    <w:rsid w:val="00925D1A"/>
    <w:rsid w:val="0092755D"/>
    <w:rsid w:val="00927FA8"/>
    <w:rsid w:val="0093176F"/>
    <w:rsid w:val="009320A7"/>
    <w:rsid w:val="00936755"/>
    <w:rsid w:val="00936E9C"/>
    <w:rsid w:val="00937897"/>
    <w:rsid w:val="00941F0D"/>
    <w:rsid w:val="009421EC"/>
    <w:rsid w:val="00944F85"/>
    <w:rsid w:val="00946A3F"/>
    <w:rsid w:val="00947194"/>
    <w:rsid w:val="00953C95"/>
    <w:rsid w:val="00963F49"/>
    <w:rsid w:val="0097012D"/>
    <w:rsid w:val="00973303"/>
    <w:rsid w:val="0097404D"/>
    <w:rsid w:val="00974EF1"/>
    <w:rsid w:val="00976090"/>
    <w:rsid w:val="00980629"/>
    <w:rsid w:val="009811A1"/>
    <w:rsid w:val="00985A91"/>
    <w:rsid w:val="0099044F"/>
    <w:rsid w:val="0099064A"/>
    <w:rsid w:val="0099121A"/>
    <w:rsid w:val="009A3D88"/>
    <w:rsid w:val="009A3F7F"/>
    <w:rsid w:val="009A760E"/>
    <w:rsid w:val="009B31CD"/>
    <w:rsid w:val="009C33AD"/>
    <w:rsid w:val="009C5463"/>
    <w:rsid w:val="009C66E7"/>
    <w:rsid w:val="009D0793"/>
    <w:rsid w:val="009D1AC8"/>
    <w:rsid w:val="009D3803"/>
    <w:rsid w:val="009D6F83"/>
    <w:rsid w:val="009E09E2"/>
    <w:rsid w:val="009E1063"/>
    <w:rsid w:val="009F080C"/>
    <w:rsid w:val="009F252C"/>
    <w:rsid w:val="009F45F7"/>
    <w:rsid w:val="009F502B"/>
    <w:rsid w:val="009F57D3"/>
    <w:rsid w:val="009F7F28"/>
    <w:rsid w:val="00A01576"/>
    <w:rsid w:val="00A0283C"/>
    <w:rsid w:val="00A048AE"/>
    <w:rsid w:val="00A109F2"/>
    <w:rsid w:val="00A12D6E"/>
    <w:rsid w:val="00A24155"/>
    <w:rsid w:val="00A24CFF"/>
    <w:rsid w:val="00A2686F"/>
    <w:rsid w:val="00A34D0C"/>
    <w:rsid w:val="00A37409"/>
    <w:rsid w:val="00A404B8"/>
    <w:rsid w:val="00A453AB"/>
    <w:rsid w:val="00A5291B"/>
    <w:rsid w:val="00A52ED8"/>
    <w:rsid w:val="00A575D3"/>
    <w:rsid w:val="00A57DD6"/>
    <w:rsid w:val="00A61C97"/>
    <w:rsid w:val="00A631E9"/>
    <w:rsid w:val="00A638FD"/>
    <w:rsid w:val="00A63C77"/>
    <w:rsid w:val="00A658B6"/>
    <w:rsid w:val="00A751A6"/>
    <w:rsid w:val="00A75A58"/>
    <w:rsid w:val="00A823E4"/>
    <w:rsid w:val="00A83A78"/>
    <w:rsid w:val="00A83B3C"/>
    <w:rsid w:val="00A87FDD"/>
    <w:rsid w:val="00A96A5E"/>
    <w:rsid w:val="00AA13CC"/>
    <w:rsid w:val="00AA1D82"/>
    <w:rsid w:val="00AA34A1"/>
    <w:rsid w:val="00AA3900"/>
    <w:rsid w:val="00AA4EBE"/>
    <w:rsid w:val="00AA6E16"/>
    <w:rsid w:val="00AB7C5D"/>
    <w:rsid w:val="00AC30DC"/>
    <w:rsid w:val="00AC47CD"/>
    <w:rsid w:val="00AD01C5"/>
    <w:rsid w:val="00AD1533"/>
    <w:rsid w:val="00AD2D55"/>
    <w:rsid w:val="00AD36DA"/>
    <w:rsid w:val="00AD3AA5"/>
    <w:rsid w:val="00AD61AD"/>
    <w:rsid w:val="00AE37CB"/>
    <w:rsid w:val="00AE51D2"/>
    <w:rsid w:val="00AF1B91"/>
    <w:rsid w:val="00AF3B17"/>
    <w:rsid w:val="00B021C5"/>
    <w:rsid w:val="00B0406A"/>
    <w:rsid w:val="00B0515D"/>
    <w:rsid w:val="00B06E50"/>
    <w:rsid w:val="00B14218"/>
    <w:rsid w:val="00B14866"/>
    <w:rsid w:val="00B21775"/>
    <w:rsid w:val="00B27338"/>
    <w:rsid w:val="00B27CE0"/>
    <w:rsid w:val="00B31A2F"/>
    <w:rsid w:val="00B34E42"/>
    <w:rsid w:val="00B40844"/>
    <w:rsid w:val="00B424D9"/>
    <w:rsid w:val="00B44062"/>
    <w:rsid w:val="00B520F4"/>
    <w:rsid w:val="00B563DB"/>
    <w:rsid w:val="00B56DF1"/>
    <w:rsid w:val="00B573CB"/>
    <w:rsid w:val="00B70651"/>
    <w:rsid w:val="00B71807"/>
    <w:rsid w:val="00B749C8"/>
    <w:rsid w:val="00B75B45"/>
    <w:rsid w:val="00B761D5"/>
    <w:rsid w:val="00B8080A"/>
    <w:rsid w:val="00B8095B"/>
    <w:rsid w:val="00B818DA"/>
    <w:rsid w:val="00B946B9"/>
    <w:rsid w:val="00B94C04"/>
    <w:rsid w:val="00B96C44"/>
    <w:rsid w:val="00BA5DFF"/>
    <w:rsid w:val="00BA77B7"/>
    <w:rsid w:val="00BA7B0B"/>
    <w:rsid w:val="00BB0191"/>
    <w:rsid w:val="00BB2E44"/>
    <w:rsid w:val="00BB57E7"/>
    <w:rsid w:val="00BB6316"/>
    <w:rsid w:val="00BB6620"/>
    <w:rsid w:val="00BB71AB"/>
    <w:rsid w:val="00BB7F04"/>
    <w:rsid w:val="00BC522B"/>
    <w:rsid w:val="00BC6720"/>
    <w:rsid w:val="00BC6F16"/>
    <w:rsid w:val="00BD37A1"/>
    <w:rsid w:val="00BD739E"/>
    <w:rsid w:val="00BE15F3"/>
    <w:rsid w:val="00BE1B6B"/>
    <w:rsid w:val="00BE2501"/>
    <w:rsid w:val="00BF1E4C"/>
    <w:rsid w:val="00BF39D5"/>
    <w:rsid w:val="00BF56B3"/>
    <w:rsid w:val="00C00D52"/>
    <w:rsid w:val="00C02B67"/>
    <w:rsid w:val="00C05C3C"/>
    <w:rsid w:val="00C107D6"/>
    <w:rsid w:val="00C14345"/>
    <w:rsid w:val="00C14544"/>
    <w:rsid w:val="00C26411"/>
    <w:rsid w:val="00C3053F"/>
    <w:rsid w:val="00C30A79"/>
    <w:rsid w:val="00C3101A"/>
    <w:rsid w:val="00C31206"/>
    <w:rsid w:val="00C31757"/>
    <w:rsid w:val="00C33746"/>
    <w:rsid w:val="00C34260"/>
    <w:rsid w:val="00C365A8"/>
    <w:rsid w:val="00C36DFF"/>
    <w:rsid w:val="00C42B3E"/>
    <w:rsid w:val="00C519DD"/>
    <w:rsid w:val="00C571FB"/>
    <w:rsid w:val="00C62D12"/>
    <w:rsid w:val="00C64724"/>
    <w:rsid w:val="00C64FDE"/>
    <w:rsid w:val="00C6523E"/>
    <w:rsid w:val="00C70E5B"/>
    <w:rsid w:val="00C74202"/>
    <w:rsid w:val="00C759A7"/>
    <w:rsid w:val="00C8045A"/>
    <w:rsid w:val="00C8434D"/>
    <w:rsid w:val="00C908DE"/>
    <w:rsid w:val="00C9229A"/>
    <w:rsid w:val="00C933B2"/>
    <w:rsid w:val="00C9564A"/>
    <w:rsid w:val="00CA3F3F"/>
    <w:rsid w:val="00CA3F4D"/>
    <w:rsid w:val="00CA68F8"/>
    <w:rsid w:val="00CA7185"/>
    <w:rsid w:val="00CB1B05"/>
    <w:rsid w:val="00CB4C4C"/>
    <w:rsid w:val="00CB676A"/>
    <w:rsid w:val="00CC5F02"/>
    <w:rsid w:val="00CD4A56"/>
    <w:rsid w:val="00CD4EF5"/>
    <w:rsid w:val="00CD6820"/>
    <w:rsid w:val="00CD6C3A"/>
    <w:rsid w:val="00CE090D"/>
    <w:rsid w:val="00CE3F34"/>
    <w:rsid w:val="00CE7E39"/>
    <w:rsid w:val="00CF0528"/>
    <w:rsid w:val="00CF19AA"/>
    <w:rsid w:val="00D0169D"/>
    <w:rsid w:val="00D02817"/>
    <w:rsid w:val="00D0389F"/>
    <w:rsid w:val="00D04464"/>
    <w:rsid w:val="00D2087F"/>
    <w:rsid w:val="00D213AA"/>
    <w:rsid w:val="00D26BDF"/>
    <w:rsid w:val="00D31D7F"/>
    <w:rsid w:val="00D327DA"/>
    <w:rsid w:val="00D33E8F"/>
    <w:rsid w:val="00D4260A"/>
    <w:rsid w:val="00D443E2"/>
    <w:rsid w:val="00D50DBC"/>
    <w:rsid w:val="00D52810"/>
    <w:rsid w:val="00D57D47"/>
    <w:rsid w:val="00D61CF3"/>
    <w:rsid w:val="00D61E5C"/>
    <w:rsid w:val="00D630A6"/>
    <w:rsid w:val="00D63145"/>
    <w:rsid w:val="00D63867"/>
    <w:rsid w:val="00D6513E"/>
    <w:rsid w:val="00D654ED"/>
    <w:rsid w:val="00D71D30"/>
    <w:rsid w:val="00D8280A"/>
    <w:rsid w:val="00D90BF2"/>
    <w:rsid w:val="00D91237"/>
    <w:rsid w:val="00D922BE"/>
    <w:rsid w:val="00D950A8"/>
    <w:rsid w:val="00DA1A11"/>
    <w:rsid w:val="00DA3411"/>
    <w:rsid w:val="00DA7325"/>
    <w:rsid w:val="00DB4820"/>
    <w:rsid w:val="00DB730E"/>
    <w:rsid w:val="00DB7E6D"/>
    <w:rsid w:val="00DC06D3"/>
    <w:rsid w:val="00DC1E63"/>
    <w:rsid w:val="00DC6270"/>
    <w:rsid w:val="00DD0988"/>
    <w:rsid w:val="00DD5957"/>
    <w:rsid w:val="00DD5DE7"/>
    <w:rsid w:val="00DD6F34"/>
    <w:rsid w:val="00DD7AF1"/>
    <w:rsid w:val="00DE2C4D"/>
    <w:rsid w:val="00DE3D1D"/>
    <w:rsid w:val="00DF2014"/>
    <w:rsid w:val="00DF2C22"/>
    <w:rsid w:val="00DF5438"/>
    <w:rsid w:val="00DF5C2C"/>
    <w:rsid w:val="00E0024C"/>
    <w:rsid w:val="00E125C1"/>
    <w:rsid w:val="00E143C8"/>
    <w:rsid w:val="00E14C76"/>
    <w:rsid w:val="00E152BF"/>
    <w:rsid w:val="00E16F20"/>
    <w:rsid w:val="00E21418"/>
    <w:rsid w:val="00E22151"/>
    <w:rsid w:val="00E22192"/>
    <w:rsid w:val="00E2312D"/>
    <w:rsid w:val="00E30985"/>
    <w:rsid w:val="00E34F35"/>
    <w:rsid w:val="00E355FE"/>
    <w:rsid w:val="00E365C5"/>
    <w:rsid w:val="00E36D4A"/>
    <w:rsid w:val="00E404CA"/>
    <w:rsid w:val="00E43AAB"/>
    <w:rsid w:val="00E45B28"/>
    <w:rsid w:val="00E505A9"/>
    <w:rsid w:val="00E53A38"/>
    <w:rsid w:val="00E576B2"/>
    <w:rsid w:val="00E57F74"/>
    <w:rsid w:val="00E60002"/>
    <w:rsid w:val="00E70504"/>
    <w:rsid w:val="00E707D1"/>
    <w:rsid w:val="00E710F8"/>
    <w:rsid w:val="00E71C39"/>
    <w:rsid w:val="00E72DB8"/>
    <w:rsid w:val="00E735AD"/>
    <w:rsid w:val="00E73AA1"/>
    <w:rsid w:val="00E73D2D"/>
    <w:rsid w:val="00E75C79"/>
    <w:rsid w:val="00E83342"/>
    <w:rsid w:val="00E93792"/>
    <w:rsid w:val="00EA29B4"/>
    <w:rsid w:val="00EA4ABF"/>
    <w:rsid w:val="00EA66D1"/>
    <w:rsid w:val="00EA72F9"/>
    <w:rsid w:val="00EB091F"/>
    <w:rsid w:val="00EC19E7"/>
    <w:rsid w:val="00EC25E5"/>
    <w:rsid w:val="00EC36FA"/>
    <w:rsid w:val="00EC6D2F"/>
    <w:rsid w:val="00EC73AD"/>
    <w:rsid w:val="00ED036F"/>
    <w:rsid w:val="00ED1481"/>
    <w:rsid w:val="00ED1FF4"/>
    <w:rsid w:val="00ED2CCC"/>
    <w:rsid w:val="00ED4BC3"/>
    <w:rsid w:val="00ED618D"/>
    <w:rsid w:val="00EE57BA"/>
    <w:rsid w:val="00EF234A"/>
    <w:rsid w:val="00EF331D"/>
    <w:rsid w:val="00F072C9"/>
    <w:rsid w:val="00F1411A"/>
    <w:rsid w:val="00F15BDE"/>
    <w:rsid w:val="00F229F9"/>
    <w:rsid w:val="00F25383"/>
    <w:rsid w:val="00F25648"/>
    <w:rsid w:val="00F2634E"/>
    <w:rsid w:val="00F272EA"/>
    <w:rsid w:val="00F358EB"/>
    <w:rsid w:val="00F409FD"/>
    <w:rsid w:val="00F4310E"/>
    <w:rsid w:val="00F44013"/>
    <w:rsid w:val="00F45BB0"/>
    <w:rsid w:val="00F5298C"/>
    <w:rsid w:val="00F5320F"/>
    <w:rsid w:val="00F56907"/>
    <w:rsid w:val="00F6147B"/>
    <w:rsid w:val="00F635F0"/>
    <w:rsid w:val="00F7097E"/>
    <w:rsid w:val="00F72893"/>
    <w:rsid w:val="00F74DF8"/>
    <w:rsid w:val="00F75498"/>
    <w:rsid w:val="00F80331"/>
    <w:rsid w:val="00F82C83"/>
    <w:rsid w:val="00F85E80"/>
    <w:rsid w:val="00F93B87"/>
    <w:rsid w:val="00FA11DB"/>
    <w:rsid w:val="00FA13C7"/>
    <w:rsid w:val="00FA4AFC"/>
    <w:rsid w:val="00FC18E2"/>
    <w:rsid w:val="00FC2271"/>
    <w:rsid w:val="00FC4A8D"/>
    <w:rsid w:val="00FD5AC0"/>
    <w:rsid w:val="00FD79F4"/>
    <w:rsid w:val="00FD7FC9"/>
    <w:rsid w:val="00FE226B"/>
    <w:rsid w:val="00FE4265"/>
    <w:rsid w:val="00FE4828"/>
    <w:rsid w:val="00FE49F6"/>
    <w:rsid w:val="00FE53EA"/>
    <w:rsid w:val="00FF0E1A"/>
    <w:rsid w:val="00FF2CC7"/>
    <w:rsid w:val="00FF413E"/>
    <w:rsid w:val="00FF6BDF"/>
    <w:rsid w:val="00FF7C0F"/>
    <w:rsid w:val="027953C0"/>
    <w:rsid w:val="02D37CDC"/>
    <w:rsid w:val="034A2C41"/>
    <w:rsid w:val="03572B26"/>
    <w:rsid w:val="043B6643"/>
    <w:rsid w:val="049E3917"/>
    <w:rsid w:val="05A33C5E"/>
    <w:rsid w:val="064619CE"/>
    <w:rsid w:val="06862B05"/>
    <w:rsid w:val="07E10D0F"/>
    <w:rsid w:val="0A322C55"/>
    <w:rsid w:val="0BE361D0"/>
    <w:rsid w:val="0C2C3124"/>
    <w:rsid w:val="0CA43A03"/>
    <w:rsid w:val="0EF66370"/>
    <w:rsid w:val="0F08236C"/>
    <w:rsid w:val="0F621355"/>
    <w:rsid w:val="0FF36107"/>
    <w:rsid w:val="1142587A"/>
    <w:rsid w:val="122E62E4"/>
    <w:rsid w:val="13C81D88"/>
    <w:rsid w:val="189B4131"/>
    <w:rsid w:val="18A52B2D"/>
    <w:rsid w:val="193E1E7F"/>
    <w:rsid w:val="19844ABA"/>
    <w:rsid w:val="1ABB45D6"/>
    <w:rsid w:val="1B42667F"/>
    <w:rsid w:val="1B9F6522"/>
    <w:rsid w:val="1C533032"/>
    <w:rsid w:val="1D803AB0"/>
    <w:rsid w:val="1D8D2BFA"/>
    <w:rsid w:val="20063D1F"/>
    <w:rsid w:val="20A05219"/>
    <w:rsid w:val="24A64E3C"/>
    <w:rsid w:val="265E3CEE"/>
    <w:rsid w:val="26E2346E"/>
    <w:rsid w:val="289F721E"/>
    <w:rsid w:val="296B791D"/>
    <w:rsid w:val="298536B5"/>
    <w:rsid w:val="2A4E2900"/>
    <w:rsid w:val="2C7A5B1E"/>
    <w:rsid w:val="2C845445"/>
    <w:rsid w:val="2C855BA1"/>
    <w:rsid w:val="30673E01"/>
    <w:rsid w:val="30883269"/>
    <w:rsid w:val="3103559F"/>
    <w:rsid w:val="314A23CB"/>
    <w:rsid w:val="327A0EC0"/>
    <w:rsid w:val="32D13263"/>
    <w:rsid w:val="332B2B63"/>
    <w:rsid w:val="33A31A67"/>
    <w:rsid w:val="340B15B6"/>
    <w:rsid w:val="341C7C88"/>
    <w:rsid w:val="345C00F3"/>
    <w:rsid w:val="34AF7A4B"/>
    <w:rsid w:val="35542D93"/>
    <w:rsid w:val="35C94047"/>
    <w:rsid w:val="35D271A0"/>
    <w:rsid w:val="36081D82"/>
    <w:rsid w:val="368F61F9"/>
    <w:rsid w:val="376D0B31"/>
    <w:rsid w:val="399532AC"/>
    <w:rsid w:val="399723EA"/>
    <w:rsid w:val="39C220C1"/>
    <w:rsid w:val="3A7E071B"/>
    <w:rsid w:val="3B746D95"/>
    <w:rsid w:val="3C2D6FA3"/>
    <w:rsid w:val="3C646F15"/>
    <w:rsid w:val="3C935612"/>
    <w:rsid w:val="3D601EE8"/>
    <w:rsid w:val="3D9340FE"/>
    <w:rsid w:val="3E883383"/>
    <w:rsid w:val="3E8C772C"/>
    <w:rsid w:val="3F9457EA"/>
    <w:rsid w:val="404D6DFC"/>
    <w:rsid w:val="40FA7C96"/>
    <w:rsid w:val="412F3A1A"/>
    <w:rsid w:val="41C06A10"/>
    <w:rsid w:val="42332AE8"/>
    <w:rsid w:val="45603F46"/>
    <w:rsid w:val="459037AE"/>
    <w:rsid w:val="4741343F"/>
    <w:rsid w:val="4947172A"/>
    <w:rsid w:val="4A3D12CF"/>
    <w:rsid w:val="4A3D483C"/>
    <w:rsid w:val="4A441671"/>
    <w:rsid w:val="4A451516"/>
    <w:rsid w:val="4C040B0A"/>
    <w:rsid w:val="4CF971AF"/>
    <w:rsid w:val="4D1B7EEA"/>
    <w:rsid w:val="54EE034D"/>
    <w:rsid w:val="5559092E"/>
    <w:rsid w:val="558A2278"/>
    <w:rsid w:val="56246BD1"/>
    <w:rsid w:val="56507F39"/>
    <w:rsid w:val="569B660B"/>
    <w:rsid w:val="57D11D24"/>
    <w:rsid w:val="58235392"/>
    <w:rsid w:val="58245606"/>
    <w:rsid w:val="58F669E4"/>
    <w:rsid w:val="592704B4"/>
    <w:rsid w:val="59401951"/>
    <w:rsid w:val="59F24BA3"/>
    <w:rsid w:val="5B390ACE"/>
    <w:rsid w:val="5B490C9B"/>
    <w:rsid w:val="5C2E7D3B"/>
    <w:rsid w:val="5C6C018E"/>
    <w:rsid w:val="5D071531"/>
    <w:rsid w:val="5E142004"/>
    <w:rsid w:val="60350A28"/>
    <w:rsid w:val="618B184F"/>
    <w:rsid w:val="61B2732D"/>
    <w:rsid w:val="62FA67B4"/>
    <w:rsid w:val="62FD176E"/>
    <w:rsid w:val="639A31E6"/>
    <w:rsid w:val="63CC686F"/>
    <w:rsid w:val="64381780"/>
    <w:rsid w:val="657F4273"/>
    <w:rsid w:val="667272CE"/>
    <w:rsid w:val="66B93730"/>
    <w:rsid w:val="67703776"/>
    <w:rsid w:val="67B6396A"/>
    <w:rsid w:val="67EF223A"/>
    <w:rsid w:val="68E64E12"/>
    <w:rsid w:val="6B99680C"/>
    <w:rsid w:val="6C2F7E89"/>
    <w:rsid w:val="6C4F6DB8"/>
    <w:rsid w:val="6CC07D5A"/>
    <w:rsid w:val="6CD84638"/>
    <w:rsid w:val="6D5B6D48"/>
    <w:rsid w:val="6F624F5B"/>
    <w:rsid w:val="70DB28AC"/>
    <w:rsid w:val="711B7C89"/>
    <w:rsid w:val="72E9684B"/>
    <w:rsid w:val="760E0CC1"/>
    <w:rsid w:val="77156BD5"/>
    <w:rsid w:val="78761C76"/>
    <w:rsid w:val="789A7E39"/>
    <w:rsid w:val="78E311A7"/>
    <w:rsid w:val="7A4012F1"/>
    <w:rsid w:val="7B3A5454"/>
    <w:rsid w:val="7B7E5661"/>
    <w:rsid w:val="7BF87CE3"/>
    <w:rsid w:val="7D4644EA"/>
    <w:rsid w:val="7D976C22"/>
    <w:rsid w:val="7EA5274C"/>
    <w:rsid w:val="7ED92CF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345B6047"/>
  <w15:docId w15:val="{852D1875-125A-4BBA-9B29-206A58FF21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lsdException w:name="toc 3" w:uiPriority="39" w:qFormat="1"/>
    <w:lsdException w:name="toc 4" w:uiPriority="39" w:qFormat="1"/>
    <w:lsdException w:name="toc 5" w:uiPriority="39"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footnote text" w:qFormat="1"/>
    <w:lsdException w:name="annotation text" w:semiHidden="1" w:qFormat="1"/>
    <w:lsdException w:name="header" w:qFormat="1"/>
    <w:lsdException w:name="footer" w:uiPriority="99" w:qFormat="1"/>
    <w:lsdException w:name="caption" w:qFormat="1"/>
    <w:lsdException w:name="footnote reference" w:qFormat="1"/>
    <w:lsdException w:name="annotation reference" w:semiHidden="1" w:qFormat="1"/>
    <w:lsdException w:name="endnote reference" w:qFormat="1"/>
    <w:lsdException w:name="endnote text" w:qFormat="1"/>
    <w:lsdException w:name="Title" w:qFormat="1"/>
    <w:lsdException w:name="Default Paragraph Font" w:semiHidden="1" w:uiPriority="1" w:unhideWhenUsed="1"/>
    <w:lsdException w:name="Subtitle" w:qFormat="1"/>
    <w:lsdException w:name="Hyperlink" w:uiPriority="99" w:qFormat="1"/>
    <w:lsdException w:name="Strong" w:qFormat="1"/>
    <w:lsdException w:name="Emphasis" w:qFormat="1"/>
    <w:lsdException w:name="Document Map" w:semiHidden="1" w:qFormat="1"/>
    <w:lsdException w:name="Plain Text" w:qFormat="1"/>
    <w:lsdException w:name="HTML Top of Form" w:semiHidden="1" w:uiPriority="99" w:unhideWhenUsed="1"/>
    <w:lsdException w:name="HTML Bottom of Form" w:semiHidden="1" w:uiPriority="99" w:unhideWhenUsed="1"/>
    <w:lsdException w:name="Normal (Web)" w:uiPriority="99" w:unhideWhenUsed="1" w:qFormat="1"/>
    <w:lsdException w:name="Normal Table" w:semiHidden="1" w:uiPriority="99" w:unhideWhenUsed="1"/>
    <w:lsdException w:name="annotation subject"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qFormat="1"/>
    <w:lsdException w:name="Table Grid" w:uiPriority="3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next w:val="3"/>
    <w:qFormat/>
    <w:pPr>
      <w:widowControl w:val="0"/>
      <w:jc w:val="both"/>
    </w:pPr>
    <w:rPr>
      <w:kern w:val="2"/>
      <w:sz w:val="21"/>
    </w:rPr>
  </w:style>
  <w:style w:type="paragraph" w:styleId="1">
    <w:name w:val="heading 1"/>
    <w:basedOn w:val="a"/>
    <w:next w:val="a"/>
    <w:link w:val="10"/>
    <w:uiPriority w:val="9"/>
    <w:qFormat/>
    <w:pPr>
      <w:keepNext/>
      <w:snapToGrid w:val="0"/>
      <w:spacing w:beforeLines="50" w:before="156" w:afterLines="50" w:after="156" w:line="300" w:lineRule="auto"/>
      <w:jc w:val="center"/>
      <w:outlineLvl w:val="0"/>
    </w:pPr>
    <w:rPr>
      <w:rFonts w:eastAsia="黑体"/>
      <w:sz w:val="36"/>
    </w:rPr>
  </w:style>
  <w:style w:type="paragraph" w:styleId="2">
    <w:name w:val="heading 2"/>
    <w:basedOn w:val="a"/>
    <w:next w:val="a"/>
    <w:link w:val="20"/>
    <w:qFormat/>
    <w:pPr>
      <w:keepNext/>
      <w:spacing w:beforeLines="50" w:before="156" w:afterLines="50" w:after="156"/>
      <w:jc w:val="left"/>
      <w:outlineLvl w:val="1"/>
    </w:pPr>
    <w:rPr>
      <w:rFonts w:eastAsia="黑体"/>
      <w:spacing w:val="10"/>
      <w:sz w:val="32"/>
    </w:rPr>
  </w:style>
  <w:style w:type="paragraph" w:styleId="3">
    <w:name w:val="heading 3"/>
    <w:basedOn w:val="a"/>
    <w:next w:val="a"/>
    <w:qFormat/>
    <w:pPr>
      <w:keepNext/>
      <w:keepLines/>
      <w:spacing w:before="260" w:after="260" w:line="413" w:lineRule="auto"/>
      <w:outlineLvl w:val="2"/>
    </w:pPr>
    <w:rPr>
      <w:rFonts w:eastAsia="黑体"/>
      <w:sz w:val="3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uiPriority w:val="39"/>
    <w:unhideWhenUsed/>
    <w:qFormat/>
    <w:pPr>
      <w:ind w:leftChars="1200" w:left="2520"/>
    </w:pPr>
    <w:rPr>
      <w:rFonts w:ascii="等线" w:eastAsia="等线" w:hAnsi="等线"/>
      <w:szCs w:val="22"/>
    </w:rPr>
  </w:style>
  <w:style w:type="paragraph" w:styleId="a3">
    <w:name w:val="caption"/>
    <w:basedOn w:val="a"/>
    <w:next w:val="a"/>
    <w:qFormat/>
    <w:rPr>
      <w:rFonts w:ascii="Arial" w:eastAsia="黑体" w:hAnsi="Arial"/>
      <w:sz w:val="20"/>
    </w:rPr>
  </w:style>
  <w:style w:type="paragraph" w:styleId="a4">
    <w:name w:val="Document Map"/>
    <w:basedOn w:val="a"/>
    <w:semiHidden/>
    <w:qFormat/>
    <w:pPr>
      <w:shd w:val="clear" w:color="auto" w:fill="000080"/>
    </w:pPr>
  </w:style>
  <w:style w:type="paragraph" w:styleId="a5">
    <w:name w:val="annotation text"/>
    <w:basedOn w:val="a"/>
    <w:semiHidden/>
    <w:qFormat/>
    <w:pPr>
      <w:jc w:val="left"/>
    </w:pPr>
  </w:style>
  <w:style w:type="paragraph" w:styleId="TOC5">
    <w:name w:val="toc 5"/>
    <w:basedOn w:val="a"/>
    <w:next w:val="a"/>
    <w:uiPriority w:val="39"/>
    <w:qFormat/>
    <w:pPr>
      <w:ind w:leftChars="800" w:left="1680"/>
    </w:pPr>
  </w:style>
  <w:style w:type="paragraph" w:styleId="TOC3">
    <w:name w:val="toc 3"/>
    <w:basedOn w:val="a"/>
    <w:next w:val="a"/>
    <w:uiPriority w:val="39"/>
    <w:qFormat/>
    <w:pPr>
      <w:spacing w:line="360" w:lineRule="auto"/>
      <w:ind w:leftChars="400" w:left="400"/>
    </w:pPr>
    <w:rPr>
      <w:sz w:val="24"/>
    </w:rPr>
  </w:style>
  <w:style w:type="paragraph" w:styleId="a6">
    <w:name w:val="Plain Text"/>
    <w:basedOn w:val="a"/>
    <w:next w:val="a"/>
    <w:qFormat/>
    <w:rPr>
      <w:rFonts w:ascii="宋体" w:hAnsi="宋体" w:cs="Courier New"/>
    </w:rPr>
  </w:style>
  <w:style w:type="paragraph" w:styleId="TOC8">
    <w:name w:val="toc 8"/>
    <w:basedOn w:val="a"/>
    <w:next w:val="a"/>
    <w:uiPriority w:val="39"/>
    <w:unhideWhenUsed/>
    <w:qFormat/>
    <w:pPr>
      <w:ind w:leftChars="1400" w:left="2940"/>
    </w:pPr>
    <w:rPr>
      <w:rFonts w:ascii="等线" w:eastAsia="等线" w:hAnsi="等线"/>
      <w:szCs w:val="22"/>
    </w:rPr>
  </w:style>
  <w:style w:type="paragraph" w:styleId="a7">
    <w:name w:val="endnote text"/>
    <w:basedOn w:val="a"/>
    <w:qFormat/>
    <w:pPr>
      <w:snapToGrid w:val="0"/>
      <w:jc w:val="left"/>
    </w:pPr>
  </w:style>
  <w:style w:type="paragraph" w:styleId="a8">
    <w:name w:val="Balloon Text"/>
    <w:basedOn w:val="a"/>
    <w:semiHidden/>
    <w:qFormat/>
    <w:rPr>
      <w:sz w:val="18"/>
      <w:szCs w:val="18"/>
    </w:rPr>
  </w:style>
  <w:style w:type="paragraph" w:styleId="a9">
    <w:name w:val="footer"/>
    <w:basedOn w:val="a"/>
    <w:link w:val="aa"/>
    <w:uiPriority w:val="99"/>
    <w:qFormat/>
    <w:pPr>
      <w:tabs>
        <w:tab w:val="center" w:pos="4153"/>
        <w:tab w:val="right" w:pos="8306"/>
      </w:tabs>
      <w:snapToGrid w:val="0"/>
      <w:jc w:val="left"/>
    </w:pPr>
    <w:rPr>
      <w:sz w:val="18"/>
    </w:rPr>
  </w:style>
  <w:style w:type="paragraph" w:styleId="ab">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TOC1">
    <w:name w:val="toc 1"/>
    <w:basedOn w:val="a"/>
    <w:next w:val="a"/>
    <w:uiPriority w:val="39"/>
    <w:qFormat/>
    <w:pPr>
      <w:spacing w:line="360" w:lineRule="auto"/>
    </w:pPr>
    <w:rPr>
      <w:rFonts w:eastAsia="黑体"/>
      <w:sz w:val="24"/>
    </w:rPr>
  </w:style>
  <w:style w:type="paragraph" w:styleId="TOC4">
    <w:name w:val="toc 4"/>
    <w:basedOn w:val="a"/>
    <w:next w:val="a"/>
    <w:uiPriority w:val="39"/>
    <w:qFormat/>
    <w:pPr>
      <w:ind w:leftChars="600" w:left="1260"/>
    </w:pPr>
  </w:style>
  <w:style w:type="paragraph" w:styleId="ac">
    <w:name w:val="footnote text"/>
    <w:basedOn w:val="a"/>
    <w:qFormat/>
    <w:pPr>
      <w:snapToGrid w:val="0"/>
      <w:jc w:val="left"/>
    </w:pPr>
    <w:rPr>
      <w:sz w:val="18"/>
    </w:rPr>
  </w:style>
  <w:style w:type="paragraph" w:styleId="TOC6">
    <w:name w:val="toc 6"/>
    <w:basedOn w:val="a"/>
    <w:next w:val="a"/>
    <w:uiPriority w:val="39"/>
    <w:unhideWhenUsed/>
    <w:qFormat/>
    <w:pPr>
      <w:ind w:leftChars="1000" w:left="2100"/>
    </w:pPr>
    <w:rPr>
      <w:rFonts w:ascii="等线" w:eastAsia="等线" w:hAnsi="等线"/>
      <w:szCs w:val="22"/>
    </w:rPr>
  </w:style>
  <w:style w:type="paragraph" w:styleId="TOC2">
    <w:name w:val="toc 2"/>
    <w:basedOn w:val="a"/>
    <w:next w:val="a"/>
    <w:uiPriority w:val="39"/>
    <w:pPr>
      <w:spacing w:line="360" w:lineRule="auto"/>
      <w:ind w:leftChars="200" w:left="200"/>
    </w:pPr>
    <w:rPr>
      <w:sz w:val="24"/>
    </w:rPr>
  </w:style>
  <w:style w:type="paragraph" w:styleId="TOC9">
    <w:name w:val="toc 9"/>
    <w:basedOn w:val="a"/>
    <w:next w:val="a"/>
    <w:uiPriority w:val="39"/>
    <w:unhideWhenUsed/>
    <w:qFormat/>
    <w:pPr>
      <w:ind w:leftChars="1600" w:left="3360"/>
    </w:pPr>
    <w:rPr>
      <w:rFonts w:ascii="等线" w:eastAsia="等线" w:hAnsi="等线"/>
      <w:szCs w:val="22"/>
    </w:rPr>
  </w:style>
  <w:style w:type="paragraph" w:styleId="ad">
    <w:name w:val="Normal (Web)"/>
    <w:basedOn w:val="a"/>
    <w:uiPriority w:val="99"/>
    <w:unhideWhenUsed/>
    <w:qFormat/>
    <w:pPr>
      <w:widowControl/>
      <w:spacing w:before="100" w:beforeAutospacing="1" w:after="100" w:afterAutospacing="1"/>
      <w:jc w:val="left"/>
    </w:pPr>
    <w:rPr>
      <w:rFonts w:ascii="宋体" w:hAnsi="宋体" w:cs="宋体"/>
      <w:kern w:val="0"/>
      <w:sz w:val="24"/>
      <w:szCs w:val="24"/>
    </w:rPr>
  </w:style>
  <w:style w:type="paragraph" w:styleId="ae">
    <w:name w:val="Title"/>
    <w:basedOn w:val="a"/>
    <w:next w:val="a"/>
    <w:link w:val="af"/>
    <w:qFormat/>
    <w:pPr>
      <w:spacing w:before="240" w:after="60"/>
      <w:jc w:val="center"/>
      <w:outlineLvl w:val="0"/>
    </w:pPr>
    <w:rPr>
      <w:rFonts w:asciiTheme="majorHAnsi" w:eastAsiaTheme="majorEastAsia" w:hAnsiTheme="majorHAnsi" w:cstheme="majorBidi"/>
      <w:b/>
      <w:bCs/>
      <w:sz w:val="32"/>
      <w:szCs w:val="32"/>
    </w:rPr>
  </w:style>
  <w:style w:type="paragraph" w:styleId="af0">
    <w:name w:val="annotation subject"/>
    <w:basedOn w:val="a5"/>
    <w:next w:val="a5"/>
    <w:semiHidden/>
    <w:qFormat/>
    <w:rPr>
      <w:b/>
      <w:bCs/>
    </w:rPr>
  </w:style>
  <w:style w:type="table" w:styleId="af1">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2">
    <w:name w:val="endnote reference"/>
    <w:qFormat/>
    <w:rPr>
      <w:vertAlign w:val="superscript"/>
    </w:rPr>
  </w:style>
  <w:style w:type="character" w:styleId="af3">
    <w:name w:val="page number"/>
  </w:style>
  <w:style w:type="character" w:styleId="af4">
    <w:name w:val="Emphasis"/>
    <w:qFormat/>
    <w:rPr>
      <w:i/>
    </w:rPr>
  </w:style>
  <w:style w:type="character" w:styleId="af5">
    <w:name w:val="Hyperlink"/>
    <w:uiPriority w:val="99"/>
    <w:qFormat/>
    <w:rPr>
      <w:color w:val="0000FF"/>
      <w:u w:val="single"/>
    </w:rPr>
  </w:style>
  <w:style w:type="character" w:styleId="af6">
    <w:name w:val="annotation reference"/>
    <w:semiHidden/>
    <w:qFormat/>
    <w:rPr>
      <w:sz w:val="21"/>
      <w:szCs w:val="21"/>
    </w:rPr>
  </w:style>
  <w:style w:type="character" w:styleId="af7">
    <w:name w:val="footnote reference"/>
    <w:qFormat/>
    <w:rPr>
      <w:vertAlign w:val="superscript"/>
    </w:rPr>
  </w:style>
  <w:style w:type="paragraph" w:customStyle="1" w:styleId="4">
    <w:name w:val="标题4"/>
    <w:basedOn w:val="a"/>
    <w:next w:val="a"/>
    <w:qFormat/>
    <w:rPr>
      <w:rFonts w:eastAsia="黑体"/>
      <w:sz w:val="24"/>
    </w:rPr>
  </w:style>
  <w:style w:type="paragraph" w:customStyle="1" w:styleId="5">
    <w:name w:val="标题5"/>
    <w:basedOn w:val="a"/>
    <w:next w:val="a"/>
    <w:qFormat/>
    <w:rPr>
      <w:rFonts w:eastAsia="黑体"/>
      <w:sz w:val="24"/>
    </w:rPr>
  </w:style>
  <w:style w:type="paragraph" w:customStyle="1" w:styleId="af8">
    <w:name w:val="中文正文@撰写规范"/>
    <w:basedOn w:val="a"/>
    <w:next w:val="a"/>
    <w:link w:val="Char"/>
    <w:qFormat/>
    <w:pPr>
      <w:spacing w:line="360" w:lineRule="auto"/>
      <w:ind w:firstLineChars="200" w:firstLine="200"/>
      <w:jc w:val="left"/>
    </w:pPr>
    <w:rPr>
      <w:sz w:val="24"/>
      <w:szCs w:val="24"/>
    </w:rPr>
  </w:style>
  <w:style w:type="character" w:customStyle="1" w:styleId="Char">
    <w:name w:val="中文正文@撰写规范 Char"/>
    <w:link w:val="af8"/>
    <w:qFormat/>
    <w:rPr>
      <w:rFonts w:eastAsia="宋体"/>
      <w:kern w:val="2"/>
      <w:sz w:val="24"/>
      <w:szCs w:val="24"/>
      <w:lang w:val="en-US" w:eastAsia="zh-CN" w:bidi="ar-SA"/>
    </w:rPr>
  </w:style>
  <w:style w:type="paragraph" w:customStyle="1" w:styleId="21">
    <w:name w:val="样式 撰写规范四级标题 + 首行缩进:  2 字符"/>
    <w:basedOn w:val="a"/>
    <w:qFormat/>
    <w:pPr>
      <w:keepNext/>
      <w:keepLines/>
      <w:spacing w:line="360" w:lineRule="auto"/>
      <w:ind w:left="480"/>
      <w:jc w:val="left"/>
      <w:outlineLvl w:val="3"/>
    </w:pPr>
    <w:rPr>
      <w:rFonts w:ascii="黑体" w:eastAsia="黑体" w:hAnsi="宋体" w:cs="宋体"/>
      <w:sz w:val="24"/>
    </w:rPr>
  </w:style>
  <w:style w:type="paragraph" w:customStyle="1" w:styleId="af9">
    <w:name w:val="表格@撰写规范"/>
    <w:basedOn w:val="a"/>
    <w:next w:val="a"/>
    <w:qFormat/>
    <w:pPr>
      <w:jc w:val="left"/>
    </w:pPr>
    <w:rPr>
      <w:szCs w:val="24"/>
    </w:rPr>
  </w:style>
  <w:style w:type="character" w:customStyle="1" w:styleId="11">
    <w:name w:val="未处理的提及1"/>
    <w:uiPriority w:val="99"/>
    <w:unhideWhenUsed/>
    <w:qFormat/>
    <w:rPr>
      <w:color w:val="605E5C"/>
      <w:shd w:val="clear" w:color="auto" w:fill="E1DFDD"/>
    </w:rPr>
  </w:style>
  <w:style w:type="table" w:customStyle="1" w:styleId="TableGrid">
    <w:name w:val="TableGrid"/>
    <w:qFormat/>
    <w:tblPr>
      <w:tblCellMar>
        <w:top w:w="0" w:type="dxa"/>
        <w:left w:w="0" w:type="dxa"/>
        <w:bottom w:w="0" w:type="dxa"/>
        <w:right w:w="0" w:type="dxa"/>
      </w:tblCellMar>
    </w:tblPr>
  </w:style>
  <w:style w:type="paragraph" w:styleId="afa">
    <w:name w:val="List Paragraph"/>
    <w:basedOn w:val="a"/>
    <w:uiPriority w:val="34"/>
    <w:qFormat/>
    <w:pPr>
      <w:ind w:firstLineChars="200" w:firstLine="420"/>
    </w:pPr>
    <w:rPr>
      <w:rFonts w:asciiTheme="minorHAnsi" w:eastAsiaTheme="minorEastAsia" w:hAnsiTheme="minorHAnsi" w:cstheme="minorBidi"/>
      <w:szCs w:val="24"/>
    </w:rPr>
  </w:style>
  <w:style w:type="character" w:customStyle="1" w:styleId="20">
    <w:name w:val="标题 2 字符"/>
    <w:basedOn w:val="a0"/>
    <w:link w:val="2"/>
    <w:rPr>
      <w:rFonts w:eastAsia="黑体"/>
      <w:spacing w:val="10"/>
      <w:kern w:val="2"/>
      <w:sz w:val="32"/>
    </w:rPr>
  </w:style>
  <w:style w:type="character" w:customStyle="1" w:styleId="af">
    <w:name w:val="标题 字符"/>
    <w:basedOn w:val="a0"/>
    <w:link w:val="ae"/>
    <w:rPr>
      <w:rFonts w:asciiTheme="majorHAnsi" w:eastAsiaTheme="majorEastAsia" w:hAnsiTheme="majorHAnsi" w:cstheme="majorBidi"/>
      <w:b/>
      <w:bCs/>
      <w:kern w:val="2"/>
      <w:sz w:val="32"/>
      <w:szCs w:val="32"/>
    </w:rPr>
  </w:style>
  <w:style w:type="character" w:customStyle="1" w:styleId="aa">
    <w:name w:val="页脚 字符"/>
    <w:basedOn w:val="a0"/>
    <w:link w:val="a9"/>
    <w:uiPriority w:val="99"/>
    <w:rsid w:val="007D0A8A"/>
    <w:rPr>
      <w:kern w:val="2"/>
      <w:sz w:val="18"/>
    </w:rPr>
  </w:style>
  <w:style w:type="character" w:customStyle="1" w:styleId="10">
    <w:name w:val="标题 1 字符"/>
    <w:basedOn w:val="a0"/>
    <w:link w:val="1"/>
    <w:uiPriority w:val="9"/>
    <w:rsid w:val="00197EC3"/>
    <w:rPr>
      <w:rFonts w:eastAsia="黑体"/>
      <w:kern w:val="2"/>
      <w:sz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4.xml"/><Relationship Id="rId26" Type="http://schemas.openxmlformats.org/officeDocument/2006/relationships/image" Target="media/image10.png"/><Relationship Id="rId39" Type="http://schemas.openxmlformats.org/officeDocument/2006/relationships/image" Target="media/image22.png"/><Relationship Id="rId21" Type="http://schemas.openxmlformats.org/officeDocument/2006/relationships/image" Target="media/image5.png"/><Relationship Id="rId34" Type="http://schemas.openxmlformats.org/officeDocument/2006/relationships/image" Target="media/image17.png"/><Relationship Id="rId42" Type="http://schemas.openxmlformats.org/officeDocument/2006/relationships/image" Target="media/image24.png"/><Relationship Id="rId47" Type="http://schemas.openxmlformats.org/officeDocument/2006/relationships/header" Target="header2.xml"/><Relationship Id="rId50" Type="http://schemas.openxmlformats.org/officeDocument/2006/relationships/image" Target="media/image270.png"/><Relationship Id="rId55" Type="http://schemas.openxmlformats.org/officeDocument/2006/relationships/footer" Target="footer6.xml"/><Relationship Id="rId7" Type="http://schemas.openxmlformats.org/officeDocument/2006/relationships/footnotes" Target="footnotes.xml"/><Relationship Id="rId2" Type="http://schemas.openxmlformats.org/officeDocument/2006/relationships/customXml" Target="../customXml/item2.xml"/><Relationship Id="rId16" Type="http://schemas.microsoft.com/office/2011/relationships/commentsExtended" Target="commentsExtended.xml"/><Relationship Id="rId29" Type="http://schemas.openxmlformats.org/officeDocument/2006/relationships/image" Target="media/image13.png"/><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emf"/><Relationship Id="rId45" Type="http://schemas.openxmlformats.org/officeDocument/2006/relationships/image" Target="media/image27.png"/><Relationship Id="rId53" Type="http://schemas.openxmlformats.org/officeDocument/2006/relationships/customXml" Target="ink/ink3.xml"/><Relationship Id="rId58" Type="http://schemas.microsoft.com/office/2011/relationships/people" Target="people.xml"/><Relationship Id="rId5" Type="http://schemas.openxmlformats.org/officeDocument/2006/relationships/settings" Target="settings.xml"/><Relationship Id="rId19" Type="http://schemas.openxmlformats.org/officeDocument/2006/relationships/image" Target="media/image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3.xml"/><Relationship Id="rId22" Type="http://schemas.openxmlformats.org/officeDocument/2006/relationships/image" Target="media/image6.jpeg"/><Relationship Id="rId27" Type="http://schemas.openxmlformats.org/officeDocument/2006/relationships/image" Target="media/image11.png"/><Relationship Id="rId30" Type="http://schemas.openxmlformats.org/officeDocument/2006/relationships/image" Target="media/image14.emf"/><Relationship Id="rId35" Type="http://schemas.openxmlformats.org/officeDocument/2006/relationships/image" Target="media/image18.png"/><Relationship Id="rId43" Type="http://schemas.openxmlformats.org/officeDocument/2006/relationships/image" Target="media/image25.png"/><Relationship Id="rId48" Type="http://schemas.openxmlformats.org/officeDocument/2006/relationships/footer" Target="footer5.xml"/><Relationship Id="rId56" Type="http://schemas.openxmlformats.org/officeDocument/2006/relationships/footer" Target="footer7.xml"/><Relationship Id="rId8" Type="http://schemas.openxmlformats.org/officeDocument/2006/relationships/endnotes" Target="endnotes.xml"/><Relationship Id="rId51" Type="http://schemas.openxmlformats.org/officeDocument/2006/relationships/customXml" Target="ink/ink2.xml"/><Relationship Id="rId3" Type="http://schemas.openxmlformats.org/officeDocument/2006/relationships/numbering" Target="numbering.xml"/><Relationship Id="rId12" Type="http://schemas.openxmlformats.org/officeDocument/2006/relationships/header" Target="header1.xml"/><Relationship Id="rId17" Type="http://schemas.microsoft.com/office/2016/09/relationships/commentsIds" Target="commentsIds.xml"/><Relationship Id="rId25" Type="http://schemas.openxmlformats.org/officeDocument/2006/relationships/image" Target="media/image9.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8.png"/><Relationship Id="rId59" Type="http://schemas.openxmlformats.org/officeDocument/2006/relationships/theme" Target="theme/theme1.xml"/><Relationship Id="rId20" Type="http://schemas.openxmlformats.org/officeDocument/2006/relationships/image" Target="media/image4.png"/><Relationship Id="rId41" Type="http://schemas.openxmlformats.org/officeDocument/2006/relationships/oleObject" Target="embeddings/oleObject2.bin"/><Relationship Id="rId54"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19.png"/><Relationship Id="rId49" Type="http://schemas.openxmlformats.org/officeDocument/2006/relationships/customXml" Target="ink/ink1.xml"/><Relationship Id="rId57" Type="http://schemas.openxmlformats.org/officeDocument/2006/relationships/fontTable" Target="fontTable.xml"/><Relationship Id="rId10" Type="http://schemas.openxmlformats.org/officeDocument/2006/relationships/image" Target="media/image2.jpeg"/><Relationship Id="rId31" Type="http://schemas.openxmlformats.org/officeDocument/2006/relationships/oleObject" Target="embeddings/oleObject1.bin"/><Relationship Id="rId44" Type="http://schemas.openxmlformats.org/officeDocument/2006/relationships/image" Target="media/image26.png"/><Relationship Id="rId52" Type="http://schemas.openxmlformats.org/officeDocument/2006/relationships/image" Target="media/image280.png"/></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ink/ink1.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6" units="1/cm"/>
          <inkml:channelProperty channel="Y" name="resolution" value="28.34646" units="1/cm"/>
        </inkml:channelProperties>
      </inkml:inkSource>
      <inkml:timestamp xml:id="ts0" timeString="2023-05-29T16:38:18"/>
    </inkml:context>
    <inkml:brush xml:id="br0">
      <inkml:brushProperty name="width" value="0.05" units="cm"/>
      <inkml:brushProperty name="height" value="0.05" units="cm"/>
    </inkml:brush>
  </inkml:definitions>
  <inkml:trace contextRef="#ctx0" brushRef="#br0">0 1</inkml:trace>
</inkml:ink>
</file>

<file path=word/ink/ink2.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6" units="1/cm"/>
          <inkml:channelProperty channel="Y" name="resolution" value="28.34646" units="1/cm"/>
        </inkml:channelProperties>
      </inkml:inkSource>
      <inkml:timestamp xml:id="ts0" timeString="2023-05-29T16:38:18"/>
    </inkml:context>
    <inkml:brush xml:id="br0">
      <inkml:brushProperty name="width" value="0.05" units="cm"/>
      <inkml:brushProperty name="height" value="0.05" units="cm"/>
    </inkml:brush>
  </inkml:definitions>
  <inkml:trace contextRef="#ctx0" brushRef="#br0">0 192,'4'3,"7"6,7 0,14 6,9 8,4 4,-1 0,-1-4,2-2,2-1,-4-5,-6-4,-6-4,-3-4,-1-1,-4-2</inkml:trace>
  <inkml:trace contextRef="#ctx0" brushRef="#br0">149 870,'165'2,"173"-5,-326 2,1-1,-1 0,0-1,1-1,-1 0,-1 0,1-1,-1-1,1 0,-2 0,13-10,22-13,72-59,-103 78,-14 16,-21 31,6-13,-105 269,91-239,-1-1,-3-1,-3-2,-45 50,20-24,-1 5,-132 152,162-196,19-22,-27 25,36-36,-1-1,1 1,-1-1,0 0,0-1,0 1,0-1,-1 0,1 0,-11 2,-1-2</inkml:trace>
  <inkml:trace contextRef="#ctx0" brushRef="#br0">254 1293,'7'0,"-1"1,1 0,-1 0,1 1,-1 0,0 0,0 0,0 1,8 4,53 38,-32-20,-15-11,-1 2,25 25,7 7,-36-35,1-1,0-1,0 0,1-1,0-1,1-1,0 0,0-1,1-1,20 4,-16-7</inkml:trace>
  <inkml:trace contextRef="#ctx0" brushRef="#br0">1144 996,'0'3,"0"6,0 4,-4 3,0 4,-1 4,2 6,0 2,1-2,1-2,1-2,0-2,0-5</inkml:trace>
  <inkml:trace contextRef="#ctx0" brushRef="#br0">1271 130,'2'13,"0"1,0-1,2 0,0 0,0-1,1 1,7 12,5 15,-10-19,0 1,-2 0,0 1,2 35,-5 91,-3-89,2-47,0 0,1 0,1 0,0-1,9 24,-7-23,-1 1,0 1,-1-1,3 19,-6-23,2 0,-1 0,2 0,-1 0,1 0,1 0,0-1,0 0,1 1,8 11,-9-12,1 1,-1 0,-1 0,0 0,0 1,-1-1,-1 1,1 17,6 27,-3-15,-1 0,-2 1,-4 61,0-16,3-3,-3 89,1-158,-2-1,0 1,0-1,-2 0,1 0,-2 0,1-1,-2 0,-11 17,14-22,-1-1,1 1,-1-1,-1 0,1-1,-1 0,0 0,0 0,-1 0,1-1,-1 0,0 0,0-1,-1 0,1 0,-1-1,-13 3,20-5,0 0,1 0,-1-1,0 1,1 0,-1 0,1 0,-1-1,0 1,1 0,-1-1,1 1,-1-1,1 1,-1 0,1-1,-1 1,1-1,-1 1,1-1,0 0,-1 1,1-1,0 1,-1-1,1 0,0 1,0-1,0 0,0 1,-1-1,1 1,0-1,0 0,0 0,0-29,0 24,1-5,0-11,-1-1,-4-33,3 47,-1 1,0 0,-1 0,0 0,0 0,-1 0,0 1,0-1,-1 1,-5-7,-3-2</inkml:trace>
  <inkml:trace contextRef="#ctx0" brushRef="#br0">1799 488,'0'3,"0"6,4 4,4-1,5 3,3 1,0 3,0-4,-2-2</inkml:trace>
  <inkml:trace contextRef="#ctx0" brushRef="#br0">1799 996,'-4'0,"3"3,5 6,5 4,5 3,7 4,1 0,2-1,6-6,-3-3</inkml:trace>
  <inkml:trace contextRef="#ctx0" brushRef="#br0">1799 1737,'0'-4,"0"0,1 1,0-1,-1 1,1-1,0 0,1 1,-1-1,1 1,-1 0,1 0,0-1,3-2,38-37,-37 38,1-1,-1 1,0-1,-1 0,0 0,0-1,0 1,-1-1,7-14,-8 8,0-1,-1-1,0 1,-1 0,-2-20,5-41,14-7,-12 58</inkml:trace>
  <inkml:trace contextRef="#ctx0" brushRef="#br0">2053 128,'4'3,"4"2,5 0,0 2,1 4,3 4,1 2,-2 3,-1-3,-2 0,0 0,1 5,-1-2</inkml:trace>
  <inkml:trace contextRef="#ctx0" brushRef="#br0">2626 1,'-2'0,"0"0,0 1,0-1,1 0,-1 1,0 0,0-1,1 1,-1 0,0 0,1 0,-1 0,1 0,-1 1,1-1,-1 0,1 1,0-1,0 1,0-1,0 1,0-1,0 1,0 0,0 0,0-1,1 1,-1 0,1 0,0 0,-1 3,-1 10,1-1,0 1,2 18,-1-6,-2-15,0 0,-1 0,0-1,-1 1,-1-1,1 0,-2 0,1 0,-2-1,-12 17,-14 25,31-47,-1-1,0 0,-1 0,1 0,-1-1,1 1,-1-1,0 0,-1 0,-4 3,-51 23,18-11,27-10</inkml:trace>
  <inkml:trace contextRef="#ctx0" brushRef="#br0">2096 678,'0'-3,"1"1,-1 0,1-1,0 1,-1 0,1 0,0 0,0-1,1 1,-1 0,0 0,1 0,-1 1,1-1,0 0,-1 0,1 1,0-1,0 1,0 0,0 0,0-1,0 1,1 1,-1-1,0 0,3 0,11-4,-1 1,33-4,-27 5,151-18,-61 9,-68 8,54 3,-70 2,-9-1</inkml:trace>
  <inkml:trace contextRef="#ctx0" brushRef="#br0">2180 1017,'36'-2,"44"-7,-45 4,48-1,-73 6,45 1,108-14,-72 6,-65 6,-1-1,28-5,-35 3</inkml:trace>
  <inkml:trace contextRef="#ctx0" brushRef="#br0">2180 1292,'1030'0,"-1007"0</inkml:trace>
  <inkml:trace contextRef="#ctx0" brushRef="#br0">2477 680,'1'18,"1"0,5 26,4 24,-9-49,1 0,1 0,1 0,0-1,10 20,6 22,-9-3,-9-42,0 0,1-1,9 25,2-1,13 52,-3-6,-19-61,-2-1,-1 1,0 0,-2 0,0 0,-5 35,2 9,0-14,1-32,0 1,1-1,2 1,4 26,6-15,-3-19</inkml:trace>
  <inkml:trace contextRef="#ctx0" brushRef="#br0">2709 1885</inkml:trace>
</inkml:ink>
</file>

<file path=word/ink/ink3.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6" units="1/cm"/>
          <inkml:channelProperty channel="Y" name="resolution" value="28.34646" units="1/cm"/>
        </inkml:channelProperties>
      </inkml:inkSource>
      <inkml:timestamp xml:id="ts0" timeString="2023-05-29T16:38:18"/>
    </inkml:context>
    <inkml:brush xml:id="br0">
      <inkml:brushProperty name="width" value="0.05" units="cm"/>
      <inkml:brushProperty name="height" value="0.05" units="cm"/>
    </inkml:brush>
  </inkml:definitions>
  <inkml:trace contextRef="#ctx0" brushRef="#br0">83 191,'7'0,"7"0,0 3,1 6,2 0,2-1,-2-2</inkml:trace>
  <inkml:trace contextRef="#ctx0" brushRef="#br0">0 445,'7'0,"6"0,5 0,5-4,4 0,0-1,3-2,3-1,1 2,-3 1,0 2,-1 1,-1 1,-4 1,-1 1,-5-1</inkml:trace>
  <inkml:trace contextRef="#ctx0" brushRef="#br0">422 403,'-2'1,"-1"1,1 0,0-1,0 1,0 0,0 0,0 0,0 1,1-1,-1 0,1 1,0-1,-1 1,1-1,-1 5,-5 7,-18 31,2 0,3 2,-18 57,28-74,-1-4,-2 0,0 0,-17 23,-14 24,37-60,-1 0,-1-1,0 0,-1 0,0-1,-1 0,-19 14,18-15</inkml:trace>
  <inkml:trace contextRef="#ctx0" brushRef="#br0">19 719,'35'-1,"-15"1,0 0,34 4,-47-2,-1-1,1 1,0 0,-1 1,1-1,-1 1,0 1,0-1,0 1,-1 0,10 8,32 43,-38-43,1-1,0 1,0-1,22 16,-20-21,-2-4</inkml:trace>
  <inkml:trace contextRef="#ctx0" brushRef="#br0">422 551,'4'0,"4"0,1 7,-1 6,-1 8,-3 8,2 2,0 0,-1-3,-2-1,-1-2,0-2,2-5,4-5,2-12</inkml:trace>
  <inkml:trace contextRef="#ctx0" brushRef="#br0">611 255,'1'0,"1"0,-1 1,0-1,1 1,-1-1,0 1,0-1,1 1,-1 0,0 0,0 0,0-1,0 1,0 0,0 0,0 1,0-1,0 0,-1 0,1 0,0 0,-1 1,1-1,-1 0,1 2,9 37,-10-40,13 101,0 118,-9-131,5 20,2 29,-10-55,-4 134,3-215,0 1,0 0,0-1,0 1,-1-1,1 1,0 0,-1-1,0 1,1-1,-1 1,0-1,0 1,-1 1,2-3,-1 0,1 1,-1-1,1 0,-1 1,1-1,-1 0,0 0,1 0,-1 1,1-1,-1 0,1 0,-1 0,0 0,1 0,-1 0,1 0,-1 0,1-1,-1 1,1 0,-1 0,0 0,1 0,-1-1,-3-1,1-1,0 1,0 0,0-1,1 0,-1 0,1 0,-1 0,1 0,-2-4,-1-3,0 0,1 0,1 0,-5-20,4 9</inkml:trace>
  <inkml:trace contextRef="#ctx0" brushRef="#br0">803 212,'4'3,"4"6,5 4,0 3,-3 4,2 0,-2 2,1-3,-1-6</inkml:trace>
  <inkml:trace contextRef="#ctx0" brushRef="#br0">866 530,'0'4,"0"4,0 5,0 4,0 2,4 2,1 1,-1 3,0 6,3 0,-1 3,-1 2,-1-1,3-7,-1-8</inkml:trace>
  <inkml:trace contextRef="#ctx0" brushRef="#br0">930 1143,'0'-7,"4"-6,0-5,1-2,2 2,0 0,0 0,-3-1,-1 0,-1-1,2 3,1-3,3-5,0-2,-1-7,-2-9,-1 3</inkml:trace>
  <inkml:trace contextRef="#ctx0" brushRef="#br0">1120 21,'0'-4,"4"0</inkml:trace>
  <inkml:trace contextRef="#ctx0" brushRef="#br0">1374 1,'-4'0,"0"3,-4 6,-1 4,-2 0,-2 2,0-3</inkml:trace>
  <inkml:trace contextRef="#ctx0" brushRef="#br0">1099 255,'0'3,"4"6,8 0,5 0,5-3,4-1,6-3,1-1,2 0,-2-1,-2-1,-7 4,-7 5,-7 1</inkml:trace>
  <inkml:trace contextRef="#ctx0" brushRef="#br0">1205 488,'4'0,"4"0,8 0,6 0,2 0,0 0,1 0,-5 0</inkml:trace>
  <inkml:trace contextRef="#ctx0" brushRef="#br0">1078 636,'0'3,"11"2,7 0,11-2,8 0,5-1,3-2,-4 1,0-1,-1 0,-3-1,-5 1,-4 0,-2 0,-7 0</inkml:trace>
  <inkml:trace contextRef="#ctx0" brushRef="#br0">1270 340,'1'7,"0"0,1 0,0-1,0 1,0 0,5 8,3 11,-2 3,-2 0,3 42,-3-25,14 152,-13-119,-5 132,-3-108,1-84</inkml:trace>
</inkml:ink>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118BB88-5ADD-4A4D-B849-BBC09D3B42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46</Pages>
  <Words>4153</Words>
  <Characters>23675</Characters>
  <Application>Microsoft Office Word</Application>
  <DocSecurity>0</DocSecurity>
  <Lines>197</Lines>
  <Paragraphs>55</Paragraphs>
  <ScaleCrop>false</ScaleCrop>
  <Company/>
  <LinksUpToDate>false</LinksUpToDate>
  <CharactersWithSpaces>27773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本科学生毕业论文</dc:title>
  <dc:creator>hdsjk</dc:creator>
  <cp:lastModifiedBy>Liu</cp:lastModifiedBy>
  <cp:revision>5</cp:revision>
  <cp:lastPrinted>2022-03-08T10:50:00Z</cp:lastPrinted>
  <dcterms:created xsi:type="dcterms:W3CDTF">2023-05-31T14:03:00Z</dcterms:created>
  <dcterms:modified xsi:type="dcterms:W3CDTF">2023-05-31T14:11:00Z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2052-11.8.6.8722</vt:lpwstr>
  </property>
  <property fmtid="{D5CDD505-2E9C-101B-9397-08002B2CF9AE}" pid="3" name="ICV">
    <vt:lpwstr>326E7260D63C4CCFBFA04ABBFA1BCDC2_13</vt:lpwstr>
  </property>
</Properties>
</file>