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BEEF4" w14:textId="77777777" w:rsidR="005A62B5" w:rsidRDefault="005A62B5">
      <w:pPr>
        <w:spacing w:line="440" w:lineRule="exact"/>
        <w:rPr>
          <w:rFonts w:asciiTheme="minorEastAsia" w:eastAsiaTheme="minorEastAsia" w:hAnsiTheme="minorEastAsia"/>
          <w:sz w:val="24"/>
        </w:rPr>
      </w:pPr>
      <w:bookmarkStart w:id="0" w:name="_Hlk135688006"/>
      <w:bookmarkEnd w:id="0"/>
    </w:p>
    <w:p w14:paraId="503ABBB0" w14:textId="77777777" w:rsidR="005A62B5" w:rsidRDefault="00805B18">
      <w:pPr>
        <w:jc w:val="center"/>
        <w:rPr>
          <w:rFonts w:asciiTheme="minorEastAsia" w:eastAsiaTheme="minorEastAsia" w:hAnsiTheme="minorEastAsia"/>
          <w:sz w:val="24"/>
        </w:rPr>
      </w:pPr>
      <w:r>
        <w:rPr>
          <w:noProof/>
        </w:rPr>
        <w:drawing>
          <wp:inline distT="0" distB="0" distL="0" distR="0" wp14:anchorId="496EE7A5" wp14:editId="3EB984ED">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783F3FDA" w14:textId="77777777" w:rsidR="005A62B5" w:rsidRDefault="005A62B5">
      <w:pPr>
        <w:spacing w:line="440" w:lineRule="exact"/>
        <w:rPr>
          <w:rFonts w:asciiTheme="minorEastAsia" w:eastAsiaTheme="minorEastAsia" w:hAnsiTheme="minorEastAsia"/>
          <w:sz w:val="24"/>
        </w:rPr>
      </w:pPr>
    </w:p>
    <w:p w14:paraId="2D818422" w14:textId="77777777" w:rsidR="005A62B5" w:rsidRDefault="00805B18">
      <w:pPr>
        <w:jc w:val="center"/>
        <w:rPr>
          <w:rFonts w:ascii="黑体" w:eastAsia="黑体" w:hAnsi="黑体"/>
          <w:b/>
          <w:sz w:val="52"/>
          <w:szCs w:val="52"/>
        </w:rPr>
      </w:pPr>
      <w:r>
        <w:rPr>
          <w:rFonts w:ascii="黑体" w:eastAsia="黑体" w:hAnsi="黑体" w:hint="eastAsia"/>
          <w:b/>
          <w:sz w:val="52"/>
          <w:szCs w:val="52"/>
        </w:rPr>
        <w:t>毕 业 论 文</w:t>
      </w:r>
    </w:p>
    <w:p w14:paraId="5CB6E298" w14:textId="77777777" w:rsidR="005A62B5" w:rsidRDefault="005A62B5">
      <w:pPr>
        <w:spacing w:line="440" w:lineRule="exact"/>
        <w:rPr>
          <w:rFonts w:asciiTheme="minorEastAsia" w:eastAsiaTheme="minorEastAsia" w:hAnsiTheme="minorEastAsia"/>
          <w:sz w:val="24"/>
        </w:rPr>
      </w:pPr>
    </w:p>
    <w:p w14:paraId="6F1FBDAD" w14:textId="77777777" w:rsidR="005A62B5" w:rsidRDefault="00805B18">
      <w:pPr>
        <w:jc w:val="center"/>
        <w:rPr>
          <w:rFonts w:asciiTheme="minorEastAsia" w:eastAsiaTheme="minorEastAsia" w:hAnsiTheme="minorEastAsia"/>
          <w:sz w:val="24"/>
        </w:rPr>
      </w:pPr>
      <w:r>
        <w:rPr>
          <w:noProof/>
        </w:rPr>
        <w:drawing>
          <wp:inline distT="0" distB="0" distL="0" distR="0" wp14:anchorId="6E2D45B9" wp14:editId="59D8AAF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2FBC9B99" w14:textId="77777777" w:rsidR="005A62B5" w:rsidRDefault="005A62B5">
      <w:pPr>
        <w:spacing w:line="440" w:lineRule="exact"/>
        <w:rPr>
          <w:rFonts w:asciiTheme="minorEastAsia" w:eastAsiaTheme="minorEastAsia" w:hAnsiTheme="minorEastAsia"/>
          <w:sz w:val="24"/>
        </w:rPr>
      </w:pPr>
    </w:p>
    <w:p w14:paraId="71A9F8E6" w14:textId="77777777" w:rsidR="005A62B5" w:rsidRDefault="00805B18">
      <w:pPr>
        <w:spacing w:line="440" w:lineRule="exact"/>
        <w:jc w:val="center"/>
        <w:rPr>
          <w:rFonts w:asciiTheme="minorEastAsia" w:eastAsiaTheme="minorEastAsia" w:hAnsiTheme="minorEastAsia"/>
          <w:sz w:val="24"/>
        </w:rPr>
      </w:pPr>
      <w:r>
        <w:rPr>
          <w:rFonts w:asciiTheme="majorEastAsia" w:eastAsiaTheme="majorEastAsia" w:hAnsiTheme="majorEastAsia" w:hint="eastAsia"/>
          <w:sz w:val="32"/>
          <w:szCs w:val="32"/>
        </w:rPr>
        <w:t>基于</w:t>
      </w:r>
      <w:r>
        <w:rPr>
          <w:rFonts w:eastAsiaTheme="majorEastAsia"/>
          <w:sz w:val="32"/>
          <w:szCs w:val="32"/>
        </w:rPr>
        <w:t>Spring</w:t>
      </w:r>
      <w:r>
        <w:rPr>
          <w:rFonts w:asciiTheme="majorEastAsia" w:eastAsiaTheme="majorEastAsia" w:hAnsiTheme="majorEastAsia" w:hint="eastAsia"/>
          <w:sz w:val="32"/>
          <w:szCs w:val="32"/>
        </w:rPr>
        <w:t xml:space="preserve"> </w:t>
      </w:r>
      <w:r>
        <w:rPr>
          <w:rFonts w:eastAsiaTheme="majorEastAsia"/>
          <w:sz w:val="32"/>
          <w:szCs w:val="32"/>
        </w:rPr>
        <w:t>Boot</w:t>
      </w:r>
      <w:r>
        <w:rPr>
          <w:rFonts w:asciiTheme="majorEastAsia" w:eastAsiaTheme="majorEastAsia" w:hAnsiTheme="majorEastAsia" w:hint="eastAsia"/>
          <w:sz w:val="32"/>
          <w:szCs w:val="32"/>
        </w:rPr>
        <w:t>框架的在线培训系统的设计与实现</w:t>
      </w:r>
    </w:p>
    <w:p w14:paraId="20BE71DD" w14:textId="77777777" w:rsidR="005A62B5" w:rsidRDefault="005A62B5">
      <w:pPr>
        <w:spacing w:line="440" w:lineRule="exact"/>
        <w:rPr>
          <w:rFonts w:asciiTheme="minorEastAsia" w:eastAsiaTheme="minorEastAsia" w:hAnsiTheme="minorEastAsia"/>
          <w:sz w:val="24"/>
        </w:rPr>
      </w:pPr>
    </w:p>
    <w:p w14:paraId="4522EAC0" w14:textId="77777777" w:rsidR="005A62B5" w:rsidRDefault="005A62B5">
      <w:pPr>
        <w:spacing w:line="440" w:lineRule="exact"/>
        <w:rPr>
          <w:rFonts w:asciiTheme="minorEastAsia" w:eastAsiaTheme="minorEastAsia" w:hAnsiTheme="minorEastAsia"/>
          <w:sz w:val="24"/>
        </w:rPr>
      </w:pPr>
    </w:p>
    <w:p w14:paraId="67949BD1" w14:textId="77777777" w:rsidR="005A62B5" w:rsidRDefault="00805B1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4B2A997C" w14:textId="77777777" w:rsidR="005A62B5" w:rsidRDefault="00805B1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3C4F0DDA" w14:textId="77777777" w:rsidR="005A62B5" w:rsidRDefault="00805B1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学生姓名：陈佳伟</w:t>
      </w:r>
    </w:p>
    <w:p w14:paraId="3FD33BF0" w14:textId="77777777" w:rsidR="005A62B5" w:rsidRDefault="00805B1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eastAsiaTheme="minorEastAsia"/>
          <w:sz w:val="30"/>
          <w:szCs w:val="30"/>
        </w:rPr>
        <w:t>2019020701</w:t>
      </w:r>
    </w:p>
    <w:p w14:paraId="25AF3490" w14:textId="77777777" w:rsidR="005A62B5" w:rsidRDefault="00805B18">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指导教师：闫启龙</w:t>
      </w:r>
    </w:p>
    <w:p w14:paraId="4D805200" w14:textId="77777777" w:rsidR="005A62B5" w:rsidRDefault="005A62B5">
      <w:pPr>
        <w:spacing w:line="440" w:lineRule="exact"/>
        <w:rPr>
          <w:rFonts w:asciiTheme="minorEastAsia" w:eastAsiaTheme="minorEastAsia" w:hAnsiTheme="minorEastAsia"/>
          <w:sz w:val="24"/>
        </w:rPr>
      </w:pPr>
    </w:p>
    <w:p w14:paraId="4ED6B419" w14:textId="77777777" w:rsidR="005A62B5" w:rsidRDefault="005A62B5">
      <w:pPr>
        <w:spacing w:line="440" w:lineRule="exact"/>
        <w:rPr>
          <w:rFonts w:asciiTheme="minorEastAsia" w:eastAsiaTheme="minorEastAsia" w:hAnsiTheme="minorEastAsia"/>
          <w:sz w:val="24"/>
        </w:rPr>
      </w:pPr>
    </w:p>
    <w:p w14:paraId="1DC804B7" w14:textId="77777777" w:rsidR="005A62B5" w:rsidRDefault="005A62B5">
      <w:pPr>
        <w:spacing w:line="440" w:lineRule="exact"/>
        <w:rPr>
          <w:rFonts w:asciiTheme="minorEastAsia" w:eastAsiaTheme="minorEastAsia" w:hAnsiTheme="minorEastAsia"/>
          <w:sz w:val="24"/>
        </w:rPr>
      </w:pPr>
    </w:p>
    <w:p w14:paraId="1D69ADF5" w14:textId="77777777" w:rsidR="005A62B5" w:rsidRDefault="00805B18">
      <w:pPr>
        <w:spacing w:line="440" w:lineRule="exact"/>
        <w:jc w:val="center"/>
        <w:rPr>
          <w:rFonts w:asciiTheme="minorEastAsia" w:eastAsiaTheme="minorEastAsia" w:hAnsiTheme="minorEastAsia"/>
          <w:sz w:val="32"/>
          <w:szCs w:val="32"/>
        </w:rPr>
        <w:sectPr w:rsidR="005A62B5">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7A4362CC" w14:textId="77777777"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1" w:name="_Toc135689941"/>
      <w:r>
        <w:rPr>
          <w:rFonts w:ascii="黑体" w:eastAsia="黑体" w:hAnsi="黑体" w:hint="eastAsia"/>
          <w:b w:val="0"/>
          <w:bCs w:val="0"/>
          <w:sz w:val="32"/>
          <w:szCs w:val="32"/>
        </w:rPr>
        <w:lastRenderedPageBreak/>
        <w:t>摘　　要</w:t>
      </w:r>
      <w:bookmarkEnd w:id="1"/>
    </w:p>
    <w:p w14:paraId="0632214D" w14:textId="77777777" w:rsidR="005A62B5" w:rsidRDefault="00805B18">
      <w:pPr>
        <w:spacing w:line="460" w:lineRule="exact"/>
        <w:ind w:firstLineChars="200" w:firstLine="480"/>
        <w:rPr>
          <w:rFonts w:eastAsiaTheme="minorEastAsia"/>
          <w:sz w:val="24"/>
        </w:rPr>
      </w:pPr>
      <w:r>
        <w:rPr>
          <w:rFonts w:eastAsiaTheme="minorEastAsia" w:hint="eastAsia"/>
          <w:sz w:val="24"/>
        </w:rPr>
        <w:t>在线培训系统提供了对培训课程资源的一体化管理，从学员、课程、讲师等多方面入手，打造贴合教育培训场景的学习平台系统用户角色分为管理员、教师以及会员，不同角色对应的功能也不相同。管理员主要负责对系统会员、课程、教师等进行统一管理，保证学习系统良好运行；教师侧重负责对具体会员、课程等内容进行管理；会员则重点在于在系统中选择及培训合适的课程进行报名学习。</w:t>
      </w:r>
    </w:p>
    <w:p w14:paraId="4C343DBF" w14:textId="77777777" w:rsidR="005A62B5" w:rsidRDefault="00805B18">
      <w:pPr>
        <w:spacing w:line="460" w:lineRule="exact"/>
        <w:ind w:firstLineChars="200" w:firstLine="480"/>
        <w:rPr>
          <w:sz w:val="24"/>
        </w:rPr>
      </w:pPr>
      <w:r>
        <w:rPr>
          <w:rFonts w:eastAsiaTheme="minorEastAsia" w:hint="eastAsia"/>
          <w:sz w:val="24"/>
        </w:rPr>
        <w:t>本系统基于</w:t>
      </w:r>
      <w:r>
        <w:rPr>
          <w:rFonts w:eastAsiaTheme="minorEastAsia"/>
          <w:sz w:val="24"/>
        </w:rPr>
        <w:t>Java</w:t>
      </w:r>
      <w:r>
        <w:rPr>
          <w:rFonts w:eastAsiaTheme="minorEastAsia" w:hint="eastAsia"/>
          <w:sz w:val="24"/>
        </w:rPr>
        <w:t>技术，</w:t>
      </w:r>
      <w:r>
        <w:rPr>
          <w:rFonts w:eastAsiaTheme="minorEastAsia"/>
          <w:sz w:val="24"/>
        </w:rPr>
        <w:t>MySQL</w:t>
      </w:r>
      <w:r>
        <w:rPr>
          <w:rFonts w:eastAsiaTheme="minorEastAsia" w:hint="eastAsia"/>
          <w:sz w:val="24"/>
        </w:rPr>
        <w:t>数据库存储，通过对管理端、用户端及教师端功能进行设计。管理端包含了登录、会员管理、视频种类管理、视频类别管理、发布视频、审核发布视频、系统留言及评论管理等内容。系统用户端可自行注册、登录系统、访问个人信息、课程详情预览、购物车、商品收藏、购买课程、上传课程及评论课程</w:t>
      </w:r>
      <w:r>
        <w:rPr>
          <w:rFonts w:hint="eastAsia"/>
          <w:sz w:val="24"/>
        </w:rPr>
        <w:t>。</w:t>
      </w:r>
    </w:p>
    <w:p w14:paraId="0B3199C3" w14:textId="77777777" w:rsidR="005A62B5" w:rsidRDefault="00805B18">
      <w:pPr>
        <w:spacing w:line="460" w:lineRule="exact"/>
        <w:ind w:firstLineChars="200" w:firstLine="480"/>
        <w:rPr>
          <w:rFonts w:eastAsiaTheme="minorEastAsia"/>
          <w:sz w:val="24"/>
        </w:rPr>
      </w:pPr>
      <w:r>
        <w:rPr>
          <w:sz w:val="24"/>
        </w:rPr>
        <w:t>基于以上功能分析，可确定系统有一定的开发价值，线上的形式培训教学，降低了人员的成本，提升了培训效率。</w:t>
      </w:r>
    </w:p>
    <w:p w14:paraId="08E48B5C" w14:textId="77777777" w:rsidR="005A62B5" w:rsidRDefault="005A62B5">
      <w:pPr>
        <w:spacing w:line="460" w:lineRule="exact"/>
        <w:rPr>
          <w:rFonts w:asciiTheme="minorEastAsia" w:eastAsiaTheme="minorEastAsia" w:hAnsiTheme="minorEastAsia"/>
          <w:sz w:val="24"/>
        </w:rPr>
      </w:pPr>
    </w:p>
    <w:p w14:paraId="42C300C5" w14:textId="77777777" w:rsidR="005A62B5" w:rsidRDefault="00805B18">
      <w:pPr>
        <w:spacing w:line="460" w:lineRule="exact"/>
        <w:rPr>
          <w:rFonts w:asciiTheme="minorEastAsia" w:eastAsiaTheme="minorEastAsia" w:hAnsiTheme="minorEastAsia"/>
          <w:sz w:val="24"/>
        </w:rPr>
      </w:pPr>
      <w:r>
        <w:rPr>
          <w:rFonts w:ascii="黑体" w:eastAsia="黑体" w:hAnsi="黑体"/>
          <w:sz w:val="24"/>
        </w:rPr>
        <w:t>关键词：</w:t>
      </w:r>
      <w:r>
        <w:rPr>
          <w:rFonts w:asciiTheme="minorEastAsia" w:eastAsiaTheme="minorEastAsia" w:hAnsiTheme="minorEastAsia" w:cstheme="minorEastAsia" w:hint="eastAsia"/>
          <w:sz w:val="24"/>
        </w:rPr>
        <w:t>在线培训、</w:t>
      </w:r>
      <w:r>
        <w:rPr>
          <w:rFonts w:eastAsiaTheme="minorEastAsia"/>
          <w:sz w:val="24"/>
        </w:rPr>
        <w:t>Java</w:t>
      </w:r>
      <w:r>
        <w:rPr>
          <w:rFonts w:asciiTheme="minorEastAsia" w:eastAsiaTheme="minorEastAsia" w:hAnsiTheme="minorEastAsia" w:cstheme="minorEastAsia" w:hint="eastAsia"/>
          <w:sz w:val="24"/>
        </w:rPr>
        <w:t>、</w:t>
      </w:r>
      <w:r>
        <w:rPr>
          <w:rFonts w:eastAsiaTheme="minorEastAsia"/>
          <w:sz w:val="24"/>
        </w:rPr>
        <w:t>MySQL</w:t>
      </w:r>
      <w:r>
        <w:rPr>
          <w:rFonts w:asciiTheme="minorEastAsia" w:eastAsiaTheme="minorEastAsia" w:hAnsiTheme="minorEastAsia" w:cstheme="minorEastAsia" w:hint="eastAsia"/>
          <w:sz w:val="24"/>
        </w:rPr>
        <w:t>数据库</w:t>
      </w:r>
    </w:p>
    <w:p w14:paraId="4E014FD2" w14:textId="77777777" w:rsidR="005A62B5" w:rsidRDefault="00805B18">
      <w:pPr>
        <w:spacing w:line="440" w:lineRule="exact"/>
        <w:jc w:val="left"/>
        <w:rPr>
          <w:rFonts w:asciiTheme="minorEastAsia" w:eastAsiaTheme="minorEastAsia" w:hAnsiTheme="minorEastAsia"/>
          <w:sz w:val="24"/>
        </w:rPr>
      </w:pPr>
      <w:r>
        <w:rPr>
          <w:rFonts w:eastAsia="黑体"/>
          <w:b/>
          <w:bCs/>
          <w:sz w:val="32"/>
          <w:szCs w:val="32"/>
        </w:rPr>
        <w:br w:type="page"/>
      </w:r>
    </w:p>
    <w:p w14:paraId="2360055B" w14:textId="77777777" w:rsidR="005A62B5" w:rsidRDefault="00805B18">
      <w:pPr>
        <w:pStyle w:val="1"/>
        <w:spacing w:beforeLines="50" w:before="156" w:afterLines="150" w:after="468" w:line="460" w:lineRule="exact"/>
        <w:jc w:val="center"/>
        <w:rPr>
          <w:rFonts w:eastAsia="黑体"/>
          <w:bCs w:val="0"/>
          <w:sz w:val="32"/>
          <w:szCs w:val="32"/>
        </w:rPr>
      </w:pPr>
      <w:bookmarkStart w:id="2" w:name="_Toc135689942"/>
      <w:r>
        <w:rPr>
          <w:rFonts w:eastAsia="黑体"/>
          <w:bCs w:val="0"/>
          <w:sz w:val="32"/>
          <w:szCs w:val="32"/>
        </w:rPr>
        <w:lastRenderedPageBreak/>
        <w:t>ABSTRACT</w:t>
      </w:r>
      <w:bookmarkEnd w:id="2"/>
    </w:p>
    <w:p w14:paraId="35BA3446" w14:textId="77777777" w:rsidR="005A62B5" w:rsidRDefault="00805B18">
      <w:pPr>
        <w:widowControl/>
        <w:spacing w:line="460" w:lineRule="exact"/>
        <w:ind w:firstLineChars="200" w:firstLine="480"/>
        <w:rPr>
          <w:rFonts w:eastAsiaTheme="minorEastAsia"/>
          <w:sz w:val="24"/>
        </w:rPr>
      </w:pPr>
      <w:r>
        <w:rPr>
          <w:rFonts w:eastAsiaTheme="minorEastAsia"/>
          <w:sz w:val="24"/>
        </w:rPr>
        <w:t>The online training system provides integrated management of training course resources, starting from multiple aspects such as students, courses, lecturers, etc., to create a learning platform that fits educational and training scenarios. The user roles of the system are divided into administrators, teachers, and members, and the corresponding functions of different roles are also different. The administrator is mainly responsible for unified management of system members, courses, teachers, etc., to ensure the good operation of the learning system; Teachers focus on managing specific members, courses, and other content; Members focus on selecting and training suitable courses in the system for registration and learning.</w:t>
      </w:r>
    </w:p>
    <w:p w14:paraId="43742E75" w14:textId="77777777" w:rsidR="005A62B5" w:rsidRDefault="00805B18">
      <w:pPr>
        <w:widowControl/>
        <w:spacing w:line="460" w:lineRule="exact"/>
        <w:ind w:firstLineChars="200" w:firstLine="480"/>
        <w:rPr>
          <w:rFonts w:eastAsiaTheme="minorEastAsia"/>
          <w:sz w:val="24"/>
        </w:rPr>
      </w:pPr>
      <w:r>
        <w:rPr>
          <w:rFonts w:eastAsiaTheme="minorEastAsia"/>
          <w:sz w:val="24"/>
        </w:rPr>
        <w:t>This system is based on Java technology, MySQL database storage, and is designed with functions for management, user, and teacher. The management end includes login, membership management, video category management, video category management, video publishing, video review and publishing, system message and comment management, and other contents. The system user can self register, log in to the system, access personal information, preview course details, shopping cart, product collection, purchase courses, upload courses, and comment on courses.</w:t>
      </w:r>
    </w:p>
    <w:p w14:paraId="5B270DDA" w14:textId="77777777" w:rsidR="005A62B5" w:rsidRDefault="00805B18">
      <w:pPr>
        <w:widowControl/>
        <w:spacing w:line="460" w:lineRule="exact"/>
        <w:ind w:firstLineChars="200" w:firstLine="480"/>
        <w:rPr>
          <w:rFonts w:asciiTheme="minorEastAsia" w:eastAsiaTheme="minorEastAsia" w:hAnsiTheme="minorEastAsia"/>
          <w:szCs w:val="21"/>
        </w:rPr>
      </w:pPr>
      <w:r>
        <w:rPr>
          <w:rFonts w:eastAsiaTheme="minorEastAsia"/>
          <w:sz w:val="24"/>
        </w:rPr>
        <w:t>Based on the above functional analysis, it can be determined that the system has certain development value. Online training and teaching reduce the cost of personnel and improve the training efficiency.</w:t>
      </w:r>
    </w:p>
    <w:p w14:paraId="044B4BC0" w14:textId="77777777" w:rsidR="005A62B5" w:rsidRDefault="005A62B5">
      <w:pPr>
        <w:spacing w:line="460" w:lineRule="exact"/>
        <w:jc w:val="left"/>
        <w:rPr>
          <w:rFonts w:asciiTheme="minorEastAsia" w:eastAsiaTheme="minorEastAsia" w:hAnsiTheme="minorEastAsia"/>
          <w:sz w:val="24"/>
        </w:rPr>
      </w:pPr>
    </w:p>
    <w:p w14:paraId="57A5B946" w14:textId="77777777" w:rsidR="005A62B5" w:rsidRDefault="00805B18">
      <w:pPr>
        <w:spacing w:line="460" w:lineRule="exact"/>
        <w:rPr>
          <w:rFonts w:eastAsiaTheme="minorEastAsia"/>
          <w:sz w:val="24"/>
        </w:rPr>
      </w:pPr>
      <w:r>
        <w:rPr>
          <w:rFonts w:eastAsiaTheme="minorEastAsia"/>
          <w:b/>
          <w:sz w:val="24"/>
        </w:rPr>
        <w:t xml:space="preserve">Key words: </w:t>
      </w:r>
      <w:r>
        <w:rPr>
          <w:rFonts w:eastAsiaTheme="minorEastAsia"/>
          <w:sz w:val="24"/>
        </w:rPr>
        <w:t xml:space="preserve">Training and learning; Course management; Java technology; to examine </w:t>
      </w:r>
    </w:p>
    <w:p w14:paraId="0BC198EF" w14:textId="77777777" w:rsidR="005A62B5" w:rsidRDefault="005A62B5">
      <w:pPr>
        <w:spacing w:line="460" w:lineRule="exact"/>
        <w:rPr>
          <w:rFonts w:eastAsiaTheme="minorEastAsia"/>
          <w:sz w:val="24"/>
        </w:rPr>
      </w:pPr>
    </w:p>
    <w:p w14:paraId="1D14CEE2" w14:textId="77777777" w:rsidR="005A62B5" w:rsidRDefault="005A62B5">
      <w:pPr>
        <w:spacing w:line="460" w:lineRule="exact"/>
        <w:rPr>
          <w:rFonts w:ascii="黑体" w:eastAsia="黑体" w:hAnsi="黑体"/>
          <w:bCs/>
          <w:sz w:val="32"/>
          <w:szCs w:val="32"/>
        </w:rPr>
        <w:sectPr w:rsidR="005A62B5">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b/>
          <w:bCs/>
        </w:rPr>
      </w:sdtEndPr>
      <w:sdtContent>
        <w:p w14:paraId="42518792" w14:textId="77777777" w:rsidR="005A62B5" w:rsidRDefault="00805B18">
          <w:pPr>
            <w:pStyle w:val="TOC10"/>
            <w:spacing w:beforeLines="50" w:before="156" w:afterLines="150" w:after="468" w:line="460" w:lineRule="exact"/>
            <w:jc w:val="center"/>
            <w:rPr>
              <w:rFonts w:ascii="黑体" w:eastAsia="黑体" w:hAnsi="黑体"/>
              <w:color w:val="auto"/>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14:paraId="4CCAD337" w14:textId="77777777" w:rsidR="005A62B5" w:rsidRDefault="00805B18">
          <w:pPr>
            <w:tabs>
              <w:tab w:val="right" w:leader="dot" w:pos="9060"/>
            </w:tabs>
            <w:spacing w:line="460" w:lineRule="exact"/>
            <w:jc w:val="distribute"/>
            <w:rPr>
              <w:rStyle w:val="af9"/>
              <w:rFonts w:eastAsia="黑体"/>
              <w:bCs/>
              <w:sz w:val="24"/>
              <w:szCs w:val="20"/>
              <w:u w:val="none"/>
            </w:rPr>
          </w:pPr>
          <w:r>
            <w:rPr>
              <w:rStyle w:val="af9"/>
              <w:bCs/>
              <w:sz w:val="24"/>
              <w:szCs w:val="20"/>
              <w:u w:val="none"/>
            </w:rPr>
            <w:fldChar w:fldCharType="begin"/>
          </w:r>
          <w:r>
            <w:rPr>
              <w:rStyle w:val="af9"/>
              <w:bCs/>
              <w:sz w:val="24"/>
              <w:szCs w:val="20"/>
              <w:u w:val="none"/>
            </w:rPr>
            <w:instrText xml:space="preserve"> TOC \o "1-3" \h \z \u </w:instrText>
          </w:r>
          <w:r>
            <w:rPr>
              <w:rStyle w:val="af9"/>
              <w:bCs/>
              <w:sz w:val="24"/>
              <w:szCs w:val="20"/>
              <w:u w:val="none"/>
            </w:rPr>
            <w:fldChar w:fldCharType="separate"/>
          </w:r>
          <w:hyperlink w:anchor="_Toc135689941" w:history="1">
            <w:r>
              <w:rPr>
                <w:rStyle w:val="af9"/>
                <w:rFonts w:eastAsia="黑体"/>
                <w:bCs/>
                <w:sz w:val="24"/>
                <w:szCs w:val="20"/>
                <w:u w:val="none"/>
              </w:rPr>
              <w:t>摘　　要</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_Toc135689941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I</w:t>
            </w:r>
            <w:r>
              <w:rPr>
                <w:rStyle w:val="af9"/>
                <w:rFonts w:eastAsia="黑体"/>
                <w:bCs/>
                <w:sz w:val="24"/>
                <w:szCs w:val="20"/>
                <w:u w:val="none"/>
              </w:rPr>
              <w:fldChar w:fldCharType="end"/>
            </w:r>
          </w:hyperlink>
        </w:p>
        <w:p w14:paraId="1C15C365" w14:textId="77777777" w:rsidR="005A62B5" w:rsidRDefault="00000000">
          <w:pPr>
            <w:tabs>
              <w:tab w:val="right" w:leader="dot" w:pos="9060"/>
            </w:tabs>
            <w:spacing w:line="460" w:lineRule="exact"/>
            <w:jc w:val="distribute"/>
            <w:rPr>
              <w:rStyle w:val="af9"/>
              <w:rFonts w:eastAsia="黑体"/>
              <w:bCs/>
              <w:sz w:val="24"/>
              <w:szCs w:val="20"/>
              <w:u w:val="none"/>
            </w:rPr>
          </w:pPr>
          <w:hyperlink w:anchor="_Toc135689942" w:history="1">
            <w:r w:rsidR="00805B18">
              <w:rPr>
                <w:rStyle w:val="af9"/>
                <w:rFonts w:eastAsia="黑体"/>
                <w:bCs/>
                <w:sz w:val="24"/>
                <w:szCs w:val="20"/>
                <w:u w:val="none"/>
              </w:rPr>
              <w:t>ABSTRACT</w:t>
            </w:r>
            <w:r w:rsidR="00805B18">
              <w:rPr>
                <w:rStyle w:val="af9"/>
                <w:rFonts w:eastAsia="黑体"/>
                <w:bCs/>
                <w:sz w:val="24"/>
                <w:szCs w:val="20"/>
                <w:u w:val="none"/>
              </w:rPr>
              <w:tab/>
            </w:r>
            <w:r w:rsidR="00805B18">
              <w:rPr>
                <w:rStyle w:val="af9"/>
                <w:rFonts w:eastAsia="黑体"/>
                <w:bCs/>
                <w:sz w:val="24"/>
                <w:szCs w:val="20"/>
                <w:u w:val="none"/>
              </w:rPr>
              <w:fldChar w:fldCharType="begin"/>
            </w:r>
            <w:r w:rsidR="00805B18">
              <w:rPr>
                <w:rStyle w:val="af9"/>
                <w:rFonts w:eastAsia="黑体"/>
                <w:bCs/>
                <w:sz w:val="24"/>
                <w:szCs w:val="20"/>
                <w:u w:val="none"/>
              </w:rPr>
              <w:instrText xml:space="preserve"> PAGEREF _Toc135689942 \h </w:instrText>
            </w:r>
            <w:r w:rsidR="00805B18">
              <w:rPr>
                <w:rStyle w:val="af9"/>
                <w:rFonts w:eastAsia="黑体"/>
                <w:bCs/>
                <w:sz w:val="24"/>
                <w:szCs w:val="20"/>
                <w:u w:val="none"/>
              </w:rPr>
            </w:r>
            <w:r w:rsidR="00805B18">
              <w:rPr>
                <w:rStyle w:val="af9"/>
                <w:rFonts w:eastAsia="黑体"/>
                <w:bCs/>
                <w:sz w:val="24"/>
                <w:szCs w:val="20"/>
                <w:u w:val="none"/>
              </w:rPr>
              <w:fldChar w:fldCharType="separate"/>
            </w:r>
            <w:r w:rsidR="00805B18">
              <w:rPr>
                <w:rStyle w:val="af9"/>
                <w:rFonts w:eastAsia="黑体"/>
                <w:bCs/>
                <w:sz w:val="24"/>
                <w:szCs w:val="20"/>
                <w:u w:val="none"/>
              </w:rPr>
              <w:t>II</w:t>
            </w:r>
            <w:r w:rsidR="00805B18">
              <w:rPr>
                <w:rStyle w:val="af9"/>
                <w:rFonts w:eastAsia="黑体"/>
                <w:bCs/>
                <w:sz w:val="24"/>
                <w:szCs w:val="20"/>
                <w:u w:val="none"/>
              </w:rPr>
              <w:fldChar w:fldCharType="end"/>
            </w:r>
          </w:hyperlink>
        </w:p>
        <w:p w14:paraId="09F5A813" w14:textId="77777777" w:rsidR="005A62B5" w:rsidRDefault="00000000">
          <w:pPr>
            <w:tabs>
              <w:tab w:val="right" w:leader="dot" w:pos="9060"/>
            </w:tabs>
            <w:spacing w:line="460" w:lineRule="exact"/>
            <w:jc w:val="distribute"/>
            <w:rPr>
              <w:rStyle w:val="af9"/>
              <w:rFonts w:eastAsia="黑体"/>
              <w:bCs/>
              <w:sz w:val="24"/>
              <w:szCs w:val="20"/>
              <w:u w:val="none"/>
            </w:rPr>
          </w:pPr>
          <w:hyperlink w:anchor="_Toc135689943" w:history="1">
            <w:r w:rsidR="00805B18">
              <w:rPr>
                <w:rStyle w:val="af9"/>
                <w:rFonts w:eastAsia="黑体"/>
                <w:bCs/>
                <w:sz w:val="24"/>
                <w:szCs w:val="20"/>
                <w:u w:val="none"/>
              </w:rPr>
              <w:t>第</w:t>
            </w:r>
            <w:r w:rsidR="00805B18">
              <w:rPr>
                <w:rStyle w:val="af9"/>
                <w:rFonts w:eastAsia="黑体"/>
                <w:bCs/>
                <w:sz w:val="24"/>
                <w:szCs w:val="20"/>
                <w:u w:val="none"/>
              </w:rPr>
              <w:t>1</w:t>
            </w:r>
            <w:r w:rsidR="00805B18">
              <w:rPr>
                <w:rStyle w:val="af9"/>
                <w:rFonts w:eastAsia="黑体"/>
                <w:bCs/>
                <w:sz w:val="24"/>
                <w:szCs w:val="20"/>
                <w:u w:val="none"/>
              </w:rPr>
              <w:t>章　绪　　论</w:t>
            </w:r>
            <w:r w:rsidR="00805B18">
              <w:rPr>
                <w:rStyle w:val="af9"/>
                <w:rFonts w:eastAsia="黑体"/>
                <w:bCs/>
                <w:sz w:val="24"/>
                <w:szCs w:val="20"/>
                <w:u w:val="none"/>
              </w:rPr>
              <w:tab/>
            </w:r>
            <w:r w:rsidR="00805B18">
              <w:rPr>
                <w:rStyle w:val="af9"/>
                <w:rFonts w:eastAsia="黑体"/>
                <w:bCs/>
                <w:sz w:val="24"/>
                <w:szCs w:val="20"/>
                <w:u w:val="none"/>
              </w:rPr>
              <w:fldChar w:fldCharType="begin"/>
            </w:r>
            <w:r w:rsidR="00805B18">
              <w:rPr>
                <w:rStyle w:val="af9"/>
                <w:rFonts w:eastAsia="黑体"/>
                <w:bCs/>
                <w:sz w:val="24"/>
                <w:szCs w:val="20"/>
                <w:u w:val="none"/>
              </w:rPr>
              <w:instrText xml:space="preserve"> PAGEREF _Toc135689943 \h </w:instrText>
            </w:r>
            <w:r w:rsidR="00805B18">
              <w:rPr>
                <w:rStyle w:val="af9"/>
                <w:rFonts w:eastAsia="黑体"/>
                <w:bCs/>
                <w:sz w:val="24"/>
                <w:szCs w:val="20"/>
                <w:u w:val="none"/>
              </w:rPr>
            </w:r>
            <w:r w:rsidR="00805B18">
              <w:rPr>
                <w:rStyle w:val="af9"/>
                <w:rFonts w:eastAsia="黑体"/>
                <w:bCs/>
                <w:sz w:val="24"/>
                <w:szCs w:val="20"/>
                <w:u w:val="none"/>
              </w:rPr>
              <w:fldChar w:fldCharType="separate"/>
            </w:r>
            <w:r w:rsidR="00805B18">
              <w:rPr>
                <w:rStyle w:val="af9"/>
                <w:rFonts w:eastAsia="黑体"/>
                <w:bCs/>
                <w:sz w:val="24"/>
                <w:szCs w:val="20"/>
                <w:u w:val="none"/>
              </w:rPr>
              <w:t>1</w:t>
            </w:r>
            <w:r w:rsidR="00805B18">
              <w:rPr>
                <w:rStyle w:val="af9"/>
                <w:rFonts w:eastAsia="黑体"/>
                <w:bCs/>
                <w:sz w:val="24"/>
                <w:szCs w:val="20"/>
                <w:u w:val="none"/>
              </w:rPr>
              <w:fldChar w:fldCharType="end"/>
            </w:r>
          </w:hyperlink>
        </w:p>
        <w:p w14:paraId="303DA517"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44" w:history="1">
            <w:r w:rsidR="00805B18">
              <w:rPr>
                <w:rStyle w:val="af9"/>
                <w:bCs/>
                <w:sz w:val="24"/>
                <w:szCs w:val="20"/>
                <w:u w:val="none"/>
              </w:rPr>
              <w:t xml:space="preserve">1.1 </w:t>
            </w:r>
            <w:r w:rsidR="00805B18">
              <w:rPr>
                <w:rStyle w:val="af9"/>
                <w:bCs/>
                <w:sz w:val="24"/>
                <w:szCs w:val="20"/>
                <w:u w:val="none"/>
              </w:rPr>
              <w:t>系统目的意义</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_Toc135689944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w:t>
            </w:r>
            <w:r w:rsidR="00805B18">
              <w:rPr>
                <w:rStyle w:val="af9"/>
                <w:bCs/>
                <w:sz w:val="24"/>
                <w:szCs w:val="20"/>
                <w:u w:val="none"/>
              </w:rPr>
              <w:fldChar w:fldCharType="end"/>
            </w:r>
          </w:hyperlink>
        </w:p>
        <w:p w14:paraId="47F32212" w14:textId="77777777" w:rsidR="005A62B5" w:rsidRDefault="00000000" w:rsidP="00287D50">
          <w:pPr>
            <w:tabs>
              <w:tab w:val="right" w:leader="dot" w:pos="9060"/>
            </w:tabs>
            <w:spacing w:line="460" w:lineRule="exact"/>
            <w:ind w:firstLineChars="200" w:firstLine="420"/>
            <w:jc w:val="distribute"/>
            <w:rPr>
              <w:rStyle w:val="af9"/>
              <w:bCs/>
              <w:sz w:val="24"/>
              <w:szCs w:val="20"/>
              <w:u w:val="none"/>
            </w:rPr>
          </w:pPr>
          <w:hyperlink w:anchor="_Toc135689945" w:history="1">
            <w:r w:rsidR="00805B18">
              <w:rPr>
                <w:rStyle w:val="af9"/>
                <w:bCs/>
                <w:sz w:val="24"/>
                <w:szCs w:val="20"/>
                <w:u w:val="none"/>
              </w:rPr>
              <w:t xml:space="preserve">1.2 </w:t>
            </w:r>
            <w:r w:rsidR="00805B18">
              <w:rPr>
                <w:rStyle w:val="af9"/>
                <w:bCs/>
                <w:sz w:val="24"/>
                <w:szCs w:val="20"/>
                <w:u w:val="none"/>
              </w:rPr>
              <w:t>国内外发展现状</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_Toc135689945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w:t>
            </w:r>
            <w:r w:rsidR="00805B18">
              <w:rPr>
                <w:rStyle w:val="af9"/>
                <w:bCs/>
                <w:sz w:val="24"/>
                <w:szCs w:val="20"/>
                <w:u w:val="none"/>
              </w:rPr>
              <w:fldChar w:fldCharType="end"/>
            </w:r>
          </w:hyperlink>
        </w:p>
        <w:p w14:paraId="556EE7A7"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46" w:history="1">
            <w:r w:rsidR="00805B18">
              <w:rPr>
                <w:rStyle w:val="af9"/>
                <w:bCs/>
                <w:sz w:val="24"/>
                <w:szCs w:val="20"/>
                <w:u w:val="none"/>
              </w:rPr>
              <w:t xml:space="preserve">1.2.1 </w:t>
            </w:r>
            <w:r w:rsidR="00805B18">
              <w:rPr>
                <w:rStyle w:val="af9"/>
                <w:bCs/>
                <w:sz w:val="24"/>
                <w:szCs w:val="20"/>
                <w:u w:val="none"/>
              </w:rPr>
              <w:t>国内研究现状</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_Toc135689946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w:t>
            </w:r>
            <w:r w:rsidR="00805B18">
              <w:rPr>
                <w:rStyle w:val="af9"/>
                <w:bCs/>
                <w:sz w:val="24"/>
                <w:szCs w:val="20"/>
                <w:u w:val="none"/>
              </w:rPr>
              <w:fldChar w:fldCharType="end"/>
            </w:r>
          </w:hyperlink>
        </w:p>
        <w:p w14:paraId="1AB9C6B7"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47" w:history="1">
            <w:r w:rsidR="00805B18">
              <w:rPr>
                <w:rStyle w:val="af9"/>
                <w:bCs/>
                <w:sz w:val="24"/>
                <w:szCs w:val="20"/>
                <w:u w:val="none"/>
              </w:rPr>
              <w:t xml:space="preserve">1.2.2 </w:t>
            </w:r>
            <w:r w:rsidR="00805B18">
              <w:rPr>
                <w:rStyle w:val="af9"/>
                <w:bCs/>
                <w:sz w:val="24"/>
                <w:szCs w:val="20"/>
                <w:u w:val="none"/>
              </w:rPr>
              <w:t>国外研究现状</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_Toc135689947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2</w:t>
            </w:r>
            <w:r w:rsidR="00805B18">
              <w:rPr>
                <w:rStyle w:val="af9"/>
                <w:bCs/>
                <w:sz w:val="24"/>
                <w:szCs w:val="20"/>
                <w:u w:val="none"/>
              </w:rPr>
              <w:fldChar w:fldCharType="end"/>
            </w:r>
          </w:hyperlink>
        </w:p>
        <w:p w14:paraId="6409142C"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48" w:history="1">
            <w:r w:rsidR="00805B18">
              <w:rPr>
                <w:rStyle w:val="af9"/>
                <w:bCs/>
                <w:sz w:val="24"/>
                <w:szCs w:val="20"/>
                <w:u w:val="none"/>
              </w:rPr>
              <w:t xml:space="preserve">1.3 </w:t>
            </w:r>
            <w:r w:rsidR="00805B18">
              <w:rPr>
                <w:rStyle w:val="af9"/>
                <w:bCs/>
                <w:sz w:val="24"/>
                <w:szCs w:val="20"/>
                <w:u w:val="none"/>
              </w:rPr>
              <w:t>系统主要内容</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_Toc135689948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2</w:t>
            </w:r>
            <w:r w:rsidR="00805B18">
              <w:rPr>
                <w:rStyle w:val="af9"/>
                <w:bCs/>
                <w:sz w:val="24"/>
                <w:szCs w:val="20"/>
                <w:u w:val="none"/>
              </w:rPr>
              <w:fldChar w:fldCharType="end"/>
            </w:r>
          </w:hyperlink>
        </w:p>
        <w:p w14:paraId="4B57D6F1"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49" w:history="1">
            <w:r w:rsidR="00805B18">
              <w:rPr>
                <w:rStyle w:val="af9"/>
                <w:bCs/>
                <w:sz w:val="24"/>
                <w:szCs w:val="20"/>
                <w:u w:val="none"/>
              </w:rPr>
              <w:t xml:space="preserve">1.4 </w:t>
            </w:r>
            <w:r w:rsidR="00805B18">
              <w:rPr>
                <w:rStyle w:val="af9"/>
                <w:bCs/>
                <w:sz w:val="24"/>
                <w:szCs w:val="20"/>
                <w:u w:val="none"/>
              </w:rPr>
              <w:t>系统论文结构安排</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_Toc135689949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3</w:t>
            </w:r>
            <w:r w:rsidR="00805B18">
              <w:rPr>
                <w:rStyle w:val="af9"/>
                <w:bCs/>
                <w:sz w:val="24"/>
                <w:szCs w:val="20"/>
                <w:u w:val="none"/>
              </w:rPr>
              <w:fldChar w:fldCharType="end"/>
            </w:r>
          </w:hyperlink>
        </w:p>
        <w:p w14:paraId="03DDB82B" w14:textId="77777777" w:rsidR="005A62B5" w:rsidRDefault="00000000">
          <w:pPr>
            <w:tabs>
              <w:tab w:val="right" w:leader="dot" w:pos="9060"/>
            </w:tabs>
            <w:spacing w:line="460" w:lineRule="exact"/>
            <w:jc w:val="distribute"/>
            <w:rPr>
              <w:rStyle w:val="af9"/>
              <w:rFonts w:eastAsia="黑体"/>
              <w:bCs/>
              <w:sz w:val="24"/>
              <w:szCs w:val="20"/>
              <w:u w:val="none"/>
            </w:rPr>
          </w:pPr>
          <w:hyperlink w:anchor="_Toc135689950" w:history="1">
            <w:r w:rsidR="00805B18">
              <w:rPr>
                <w:rStyle w:val="af9"/>
                <w:rFonts w:eastAsia="黑体"/>
                <w:bCs/>
                <w:sz w:val="24"/>
                <w:szCs w:val="20"/>
                <w:u w:val="none"/>
              </w:rPr>
              <w:t>第</w:t>
            </w:r>
            <w:r w:rsidR="00805B18">
              <w:rPr>
                <w:rStyle w:val="af9"/>
                <w:rFonts w:eastAsia="黑体"/>
                <w:bCs/>
                <w:sz w:val="24"/>
                <w:szCs w:val="20"/>
                <w:u w:val="none"/>
              </w:rPr>
              <w:t>2</w:t>
            </w:r>
            <w:r w:rsidR="00805B18">
              <w:rPr>
                <w:rStyle w:val="af9"/>
                <w:rFonts w:eastAsia="黑体"/>
                <w:bCs/>
                <w:sz w:val="24"/>
                <w:szCs w:val="20"/>
                <w:u w:val="none"/>
              </w:rPr>
              <w:t>章　系统需求分析</w:t>
            </w:r>
            <w:r w:rsidR="00805B18">
              <w:rPr>
                <w:rStyle w:val="af9"/>
                <w:rFonts w:eastAsia="黑体"/>
                <w:bCs/>
                <w:sz w:val="24"/>
                <w:szCs w:val="20"/>
                <w:u w:val="none"/>
              </w:rPr>
              <w:tab/>
            </w:r>
            <w:r w:rsidR="00805B18">
              <w:rPr>
                <w:rStyle w:val="af9"/>
                <w:rFonts w:eastAsia="黑体"/>
                <w:bCs/>
                <w:sz w:val="24"/>
                <w:szCs w:val="20"/>
                <w:u w:val="none"/>
              </w:rPr>
              <w:fldChar w:fldCharType="begin"/>
            </w:r>
            <w:r w:rsidR="00805B18">
              <w:rPr>
                <w:rStyle w:val="af9"/>
                <w:rFonts w:eastAsia="黑体"/>
                <w:bCs/>
                <w:sz w:val="24"/>
                <w:szCs w:val="20"/>
                <w:u w:val="none"/>
              </w:rPr>
              <w:instrText xml:space="preserve"> PAGEREF _Toc135689950 \h </w:instrText>
            </w:r>
            <w:r w:rsidR="00805B18">
              <w:rPr>
                <w:rStyle w:val="af9"/>
                <w:rFonts w:eastAsia="黑体"/>
                <w:bCs/>
                <w:sz w:val="24"/>
                <w:szCs w:val="20"/>
                <w:u w:val="none"/>
              </w:rPr>
            </w:r>
            <w:r w:rsidR="00805B18">
              <w:rPr>
                <w:rStyle w:val="af9"/>
                <w:rFonts w:eastAsia="黑体"/>
                <w:bCs/>
                <w:sz w:val="24"/>
                <w:szCs w:val="20"/>
                <w:u w:val="none"/>
              </w:rPr>
              <w:fldChar w:fldCharType="separate"/>
            </w:r>
            <w:r w:rsidR="00805B18">
              <w:rPr>
                <w:rStyle w:val="af9"/>
                <w:rFonts w:eastAsia="黑体"/>
                <w:bCs/>
                <w:sz w:val="24"/>
                <w:szCs w:val="20"/>
                <w:u w:val="none"/>
              </w:rPr>
              <w:t>4</w:t>
            </w:r>
            <w:r w:rsidR="00805B18">
              <w:rPr>
                <w:rStyle w:val="af9"/>
                <w:rFonts w:eastAsia="黑体"/>
                <w:bCs/>
                <w:sz w:val="24"/>
                <w:szCs w:val="20"/>
                <w:u w:val="none"/>
              </w:rPr>
              <w:fldChar w:fldCharType="end"/>
            </w:r>
          </w:hyperlink>
        </w:p>
        <w:p w14:paraId="6BEEEA36"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51" w:history="1">
            <w:r w:rsidR="00805B18">
              <w:rPr>
                <w:rStyle w:val="af9"/>
                <w:bCs/>
                <w:sz w:val="24"/>
                <w:szCs w:val="20"/>
                <w:u w:val="none"/>
              </w:rPr>
              <w:t xml:space="preserve">2.1 </w:t>
            </w:r>
            <w:r w:rsidR="00805B18">
              <w:rPr>
                <w:rStyle w:val="af9"/>
                <w:bCs/>
                <w:sz w:val="24"/>
                <w:szCs w:val="20"/>
                <w:u w:val="none"/>
              </w:rPr>
              <w:t>可行性分析</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_Toc135689951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4</w:t>
            </w:r>
            <w:r w:rsidR="00805B18">
              <w:rPr>
                <w:rStyle w:val="af9"/>
                <w:bCs/>
                <w:sz w:val="24"/>
                <w:szCs w:val="20"/>
                <w:u w:val="none"/>
              </w:rPr>
              <w:fldChar w:fldCharType="end"/>
            </w:r>
          </w:hyperlink>
        </w:p>
        <w:p w14:paraId="479C1A58"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52" w:history="1">
            <w:r w:rsidR="00805B18">
              <w:rPr>
                <w:rStyle w:val="af9"/>
                <w:bCs/>
                <w:sz w:val="24"/>
                <w:szCs w:val="20"/>
                <w:u w:val="none"/>
              </w:rPr>
              <w:t xml:space="preserve">2.1.1 </w:t>
            </w:r>
            <w:r w:rsidR="00805B18">
              <w:rPr>
                <w:rStyle w:val="af9"/>
                <w:bCs/>
                <w:sz w:val="24"/>
                <w:szCs w:val="20"/>
                <w:u w:val="none"/>
              </w:rPr>
              <w:t>经济可行性</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_Toc135689952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4</w:t>
            </w:r>
            <w:r w:rsidR="00805B18">
              <w:rPr>
                <w:rStyle w:val="af9"/>
                <w:bCs/>
                <w:sz w:val="24"/>
                <w:szCs w:val="20"/>
                <w:u w:val="none"/>
              </w:rPr>
              <w:fldChar w:fldCharType="end"/>
            </w:r>
          </w:hyperlink>
        </w:p>
        <w:p w14:paraId="4AAB7E35"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53" w:history="1">
            <w:r w:rsidR="00805B18">
              <w:rPr>
                <w:rStyle w:val="af9"/>
                <w:bCs/>
                <w:sz w:val="24"/>
                <w:szCs w:val="20"/>
                <w:u w:val="none"/>
              </w:rPr>
              <w:t xml:space="preserve">2.1.2 </w:t>
            </w:r>
            <w:r w:rsidR="00805B18">
              <w:rPr>
                <w:rStyle w:val="af9"/>
                <w:bCs/>
                <w:sz w:val="24"/>
                <w:szCs w:val="20"/>
                <w:u w:val="none"/>
              </w:rPr>
              <w:t>技术可行性</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_Toc135689953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4</w:t>
            </w:r>
            <w:r w:rsidR="00805B18">
              <w:rPr>
                <w:rStyle w:val="af9"/>
                <w:bCs/>
                <w:sz w:val="24"/>
                <w:szCs w:val="20"/>
                <w:u w:val="none"/>
              </w:rPr>
              <w:fldChar w:fldCharType="end"/>
            </w:r>
          </w:hyperlink>
        </w:p>
        <w:p w14:paraId="301581BC"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54" w:history="1">
            <w:r w:rsidR="00805B18">
              <w:rPr>
                <w:rStyle w:val="af9"/>
                <w:bCs/>
                <w:sz w:val="24"/>
                <w:szCs w:val="20"/>
                <w:u w:val="none"/>
              </w:rPr>
              <w:t xml:space="preserve">2.1.3 </w:t>
            </w:r>
            <w:r w:rsidR="00805B18">
              <w:rPr>
                <w:rStyle w:val="af9"/>
                <w:bCs/>
                <w:sz w:val="24"/>
                <w:szCs w:val="20"/>
                <w:u w:val="none"/>
              </w:rPr>
              <w:t>操作可行性</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_Toc135689954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4</w:t>
            </w:r>
            <w:r w:rsidR="00805B18">
              <w:rPr>
                <w:rStyle w:val="af9"/>
                <w:bCs/>
                <w:sz w:val="24"/>
                <w:szCs w:val="20"/>
                <w:u w:val="none"/>
              </w:rPr>
              <w:fldChar w:fldCharType="end"/>
            </w:r>
          </w:hyperlink>
        </w:p>
        <w:p w14:paraId="441ED1E7"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55" w:history="1">
            <w:r w:rsidR="00805B18">
              <w:rPr>
                <w:rStyle w:val="af9"/>
                <w:bCs/>
                <w:sz w:val="24"/>
                <w:szCs w:val="20"/>
                <w:u w:val="none"/>
              </w:rPr>
              <w:t xml:space="preserve">2.2 </w:t>
            </w:r>
            <w:r w:rsidR="00805B18">
              <w:rPr>
                <w:rStyle w:val="af9"/>
                <w:bCs/>
                <w:sz w:val="24"/>
                <w:szCs w:val="20"/>
                <w:u w:val="none"/>
              </w:rPr>
              <w:t>系统功能需求设计</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_Toc135689955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5</w:t>
            </w:r>
            <w:r w:rsidR="00805B18">
              <w:rPr>
                <w:rStyle w:val="af9"/>
                <w:bCs/>
                <w:sz w:val="24"/>
                <w:szCs w:val="20"/>
                <w:u w:val="none"/>
              </w:rPr>
              <w:fldChar w:fldCharType="end"/>
            </w:r>
          </w:hyperlink>
        </w:p>
        <w:p w14:paraId="6D676521"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56" w:history="1">
            <w:r w:rsidR="00805B18">
              <w:rPr>
                <w:rStyle w:val="af9"/>
                <w:bCs/>
                <w:sz w:val="24"/>
                <w:szCs w:val="20"/>
                <w:u w:val="none"/>
              </w:rPr>
              <w:t xml:space="preserve">2.2.1 </w:t>
            </w:r>
            <w:r w:rsidR="00805B18">
              <w:rPr>
                <w:rStyle w:val="af9"/>
                <w:bCs/>
                <w:sz w:val="24"/>
                <w:szCs w:val="20"/>
                <w:u w:val="none"/>
              </w:rPr>
              <w:t>确定业务参与者</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_Toc135689956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5</w:t>
            </w:r>
            <w:r w:rsidR="00805B18">
              <w:rPr>
                <w:rStyle w:val="af9"/>
                <w:bCs/>
                <w:sz w:val="24"/>
                <w:szCs w:val="20"/>
                <w:u w:val="none"/>
              </w:rPr>
              <w:fldChar w:fldCharType="end"/>
            </w:r>
          </w:hyperlink>
        </w:p>
        <w:p w14:paraId="329F9781"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57" w:history="1">
            <w:r w:rsidR="00805B18">
              <w:rPr>
                <w:rStyle w:val="af9"/>
                <w:bCs/>
                <w:sz w:val="24"/>
                <w:szCs w:val="20"/>
                <w:u w:val="none"/>
              </w:rPr>
              <w:t xml:space="preserve">2.2.2 </w:t>
            </w:r>
            <w:r w:rsidR="00805B18">
              <w:rPr>
                <w:rStyle w:val="af9"/>
                <w:bCs/>
                <w:sz w:val="24"/>
                <w:szCs w:val="20"/>
                <w:u w:val="none"/>
              </w:rPr>
              <w:t>用例词汇表</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_Toc135689957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5</w:t>
            </w:r>
            <w:r w:rsidR="00805B18">
              <w:rPr>
                <w:rStyle w:val="af9"/>
                <w:bCs/>
                <w:sz w:val="24"/>
                <w:szCs w:val="20"/>
                <w:u w:val="none"/>
              </w:rPr>
              <w:fldChar w:fldCharType="end"/>
            </w:r>
          </w:hyperlink>
        </w:p>
        <w:p w14:paraId="2F83F4B9"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58" w:history="1">
            <w:r w:rsidR="00805B18">
              <w:rPr>
                <w:rStyle w:val="af9"/>
                <w:bCs/>
                <w:sz w:val="24"/>
                <w:szCs w:val="20"/>
                <w:u w:val="none"/>
              </w:rPr>
              <w:t xml:space="preserve">2.2.3 </w:t>
            </w:r>
            <w:r w:rsidR="00805B18">
              <w:rPr>
                <w:rStyle w:val="af9"/>
                <w:bCs/>
                <w:sz w:val="24"/>
                <w:szCs w:val="20"/>
                <w:u w:val="none"/>
              </w:rPr>
              <w:t>管理端功能分析</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_Toc135689958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5</w:t>
            </w:r>
            <w:r w:rsidR="00805B18">
              <w:rPr>
                <w:rStyle w:val="af9"/>
                <w:bCs/>
                <w:sz w:val="24"/>
                <w:szCs w:val="20"/>
                <w:u w:val="none"/>
              </w:rPr>
              <w:fldChar w:fldCharType="end"/>
            </w:r>
          </w:hyperlink>
        </w:p>
        <w:p w14:paraId="74503445"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59" w:history="1">
            <w:r w:rsidR="00805B18">
              <w:rPr>
                <w:rStyle w:val="af9"/>
                <w:bCs/>
                <w:sz w:val="24"/>
                <w:szCs w:val="20"/>
                <w:u w:val="none"/>
              </w:rPr>
              <w:t xml:space="preserve">2.2.4 </w:t>
            </w:r>
            <w:r w:rsidR="00805B18">
              <w:rPr>
                <w:rStyle w:val="af9"/>
                <w:bCs/>
                <w:sz w:val="24"/>
                <w:szCs w:val="20"/>
                <w:u w:val="none"/>
              </w:rPr>
              <w:t>用户端功能分析</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_Toc135689959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6</w:t>
            </w:r>
            <w:r w:rsidR="00805B18">
              <w:rPr>
                <w:rStyle w:val="af9"/>
                <w:bCs/>
                <w:sz w:val="24"/>
                <w:szCs w:val="20"/>
                <w:u w:val="none"/>
              </w:rPr>
              <w:fldChar w:fldCharType="end"/>
            </w:r>
          </w:hyperlink>
        </w:p>
        <w:p w14:paraId="43F23DD1"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60" w:history="1">
            <w:r w:rsidR="00805B18">
              <w:rPr>
                <w:rStyle w:val="af9"/>
                <w:bCs/>
                <w:sz w:val="24"/>
                <w:szCs w:val="20"/>
                <w:u w:val="none"/>
              </w:rPr>
              <w:t xml:space="preserve">2.2.5 </w:t>
            </w:r>
            <w:r w:rsidR="00805B18">
              <w:rPr>
                <w:rStyle w:val="af9"/>
                <w:bCs/>
                <w:sz w:val="24"/>
                <w:szCs w:val="20"/>
                <w:u w:val="none"/>
              </w:rPr>
              <w:t>教师端功能分析</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_Toc135689960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7</w:t>
            </w:r>
            <w:r w:rsidR="00805B18">
              <w:rPr>
                <w:rStyle w:val="af9"/>
                <w:bCs/>
                <w:sz w:val="24"/>
                <w:szCs w:val="20"/>
                <w:u w:val="none"/>
              </w:rPr>
              <w:fldChar w:fldCharType="end"/>
            </w:r>
          </w:hyperlink>
        </w:p>
        <w:p w14:paraId="3F3A536B"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61" w:history="1">
            <w:r w:rsidR="00805B18">
              <w:rPr>
                <w:rStyle w:val="af9"/>
                <w:bCs/>
                <w:sz w:val="24"/>
                <w:szCs w:val="20"/>
                <w:u w:val="none"/>
              </w:rPr>
              <w:t>2.3</w:t>
            </w:r>
            <w:r w:rsidR="00805B18">
              <w:rPr>
                <w:rStyle w:val="af9"/>
                <w:bCs/>
                <w:sz w:val="24"/>
                <w:szCs w:val="20"/>
                <w:u w:val="none"/>
              </w:rPr>
              <w:t>相关模块用例描述</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_Toc135689961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7</w:t>
            </w:r>
            <w:r w:rsidR="00805B18">
              <w:rPr>
                <w:rStyle w:val="af9"/>
                <w:bCs/>
                <w:sz w:val="24"/>
                <w:szCs w:val="20"/>
                <w:u w:val="none"/>
              </w:rPr>
              <w:fldChar w:fldCharType="end"/>
            </w:r>
          </w:hyperlink>
        </w:p>
        <w:p w14:paraId="3B9EF734"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62" w:history="1">
            <w:r w:rsidR="00805B18">
              <w:rPr>
                <w:rStyle w:val="af9"/>
                <w:bCs/>
                <w:sz w:val="24"/>
                <w:szCs w:val="20"/>
                <w:u w:val="none"/>
              </w:rPr>
              <w:t xml:space="preserve">2.3.1 </w:t>
            </w:r>
            <w:r w:rsidR="00805B18">
              <w:rPr>
                <w:rStyle w:val="af9"/>
                <w:bCs/>
                <w:sz w:val="24"/>
                <w:szCs w:val="20"/>
                <w:u w:val="none"/>
              </w:rPr>
              <w:t>登录用例分析</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_Toc135689962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7</w:t>
            </w:r>
            <w:r w:rsidR="00805B18">
              <w:rPr>
                <w:rStyle w:val="af9"/>
                <w:bCs/>
                <w:sz w:val="24"/>
                <w:szCs w:val="20"/>
                <w:u w:val="none"/>
              </w:rPr>
              <w:fldChar w:fldCharType="end"/>
            </w:r>
          </w:hyperlink>
        </w:p>
        <w:p w14:paraId="5C7E5CBB"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63" w:history="1">
            <w:r w:rsidR="00805B18">
              <w:rPr>
                <w:rStyle w:val="af9"/>
                <w:bCs/>
                <w:sz w:val="24"/>
                <w:szCs w:val="20"/>
                <w:u w:val="none"/>
              </w:rPr>
              <w:t xml:space="preserve">2.3.2 </w:t>
            </w:r>
            <w:r w:rsidR="00805B18">
              <w:rPr>
                <w:rStyle w:val="af9"/>
                <w:bCs/>
                <w:sz w:val="24"/>
                <w:szCs w:val="20"/>
                <w:u w:val="none"/>
              </w:rPr>
              <w:t>课程管理用例分析</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_Toc135689963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8</w:t>
            </w:r>
            <w:r w:rsidR="00805B18">
              <w:rPr>
                <w:rStyle w:val="af9"/>
                <w:bCs/>
                <w:sz w:val="24"/>
                <w:szCs w:val="20"/>
                <w:u w:val="none"/>
              </w:rPr>
              <w:fldChar w:fldCharType="end"/>
            </w:r>
          </w:hyperlink>
        </w:p>
        <w:p w14:paraId="76B85FC7"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64" w:history="1">
            <w:r w:rsidR="00805B18">
              <w:rPr>
                <w:rStyle w:val="af9"/>
                <w:bCs/>
                <w:sz w:val="24"/>
                <w:szCs w:val="20"/>
                <w:u w:val="none"/>
              </w:rPr>
              <w:t xml:space="preserve">2.3.3 </w:t>
            </w:r>
            <w:r w:rsidR="00805B18">
              <w:rPr>
                <w:rStyle w:val="af9"/>
                <w:bCs/>
                <w:sz w:val="24"/>
                <w:szCs w:val="20"/>
                <w:u w:val="none"/>
              </w:rPr>
              <w:t>购物车信息管理用例分析</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_Toc135689964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8</w:t>
            </w:r>
            <w:r w:rsidR="00805B18">
              <w:rPr>
                <w:rStyle w:val="af9"/>
                <w:bCs/>
                <w:sz w:val="24"/>
                <w:szCs w:val="20"/>
                <w:u w:val="none"/>
              </w:rPr>
              <w:fldChar w:fldCharType="end"/>
            </w:r>
          </w:hyperlink>
        </w:p>
        <w:p w14:paraId="1A3F3A13"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65" w:history="1">
            <w:r w:rsidR="00805B18">
              <w:rPr>
                <w:rStyle w:val="af9"/>
                <w:bCs/>
                <w:sz w:val="24"/>
                <w:szCs w:val="20"/>
                <w:u w:val="none"/>
              </w:rPr>
              <w:t xml:space="preserve">2.3.4 </w:t>
            </w:r>
            <w:r w:rsidR="00805B18">
              <w:rPr>
                <w:rStyle w:val="af9"/>
                <w:bCs/>
                <w:sz w:val="24"/>
                <w:szCs w:val="20"/>
                <w:u w:val="none"/>
              </w:rPr>
              <w:t>订单管理用例分析</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_Toc135689965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9</w:t>
            </w:r>
            <w:r w:rsidR="00805B18">
              <w:rPr>
                <w:rStyle w:val="af9"/>
                <w:bCs/>
                <w:sz w:val="24"/>
                <w:szCs w:val="20"/>
                <w:u w:val="none"/>
              </w:rPr>
              <w:fldChar w:fldCharType="end"/>
            </w:r>
          </w:hyperlink>
        </w:p>
        <w:p w14:paraId="06A3AA38"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66" w:history="1">
            <w:r w:rsidR="00805B18">
              <w:rPr>
                <w:rStyle w:val="af9"/>
                <w:bCs/>
                <w:sz w:val="24"/>
                <w:szCs w:val="20"/>
                <w:u w:val="none"/>
              </w:rPr>
              <w:t xml:space="preserve">2.3.5 </w:t>
            </w:r>
            <w:r w:rsidR="00805B18">
              <w:rPr>
                <w:rStyle w:val="af9"/>
                <w:bCs/>
                <w:sz w:val="24"/>
                <w:szCs w:val="20"/>
                <w:u w:val="none"/>
              </w:rPr>
              <w:t>教师管理用例分析</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_Toc135689966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9</w:t>
            </w:r>
            <w:r w:rsidR="00805B18">
              <w:rPr>
                <w:rStyle w:val="af9"/>
                <w:bCs/>
                <w:sz w:val="24"/>
                <w:szCs w:val="20"/>
                <w:u w:val="none"/>
              </w:rPr>
              <w:fldChar w:fldCharType="end"/>
            </w:r>
          </w:hyperlink>
        </w:p>
        <w:p w14:paraId="4FC5EC7A"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67" w:history="1">
            <w:r w:rsidR="00805B18">
              <w:rPr>
                <w:rStyle w:val="af9"/>
                <w:bCs/>
                <w:sz w:val="24"/>
                <w:szCs w:val="20"/>
                <w:u w:val="none"/>
              </w:rPr>
              <w:t xml:space="preserve">2.4 </w:t>
            </w:r>
            <w:r w:rsidR="00805B18">
              <w:rPr>
                <w:rStyle w:val="af9"/>
                <w:bCs/>
                <w:sz w:val="24"/>
                <w:szCs w:val="20"/>
                <w:u w:val="none"/>
              </w:rPr>
              <w:t>系统环境分析</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_Toc135689967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10</w:t>
            </w:r>
            <w:r w:rsidR="00805B18">
              <w:rPr>
                <w:rStyle w:val="af9"/>
                <w:bCs/>
                <w:sz w:val="24"/>
                <w:szCs w:val="20"/>
                <w:u w:val="none"/>
              </w:rPr>
              <w:fldChar w:fldCharType="end"/>
            </w:r>
          </w:hyperlink>
        </w:p>
        <w:p w14:paraId="770DDEC1"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68" w:history="1">
            <w:r w:rsidR="00805B18">
              <w:rPr>
                <w:rStyle w:val="af9"/>
                <w:bCs/>
                <w:sz w:val="24"/>
                <w:szCs w:val="20"/>
                <w:u w:val="none"/>
              </w:rPr>
              <w:t xml:space="preserve">2.4.1 </w:t>
            </w:r>
            <w:r w:rsidR="00805B18">
              <w:rPr>
                <w:rStyle w:val="af9"/>
                <w:bCs/>
                <w:sz w:val="24"/>
                <w:szCs w:val="20"/>
                <w:u w:val="none"/>
              </w:rPr>
              <w:t>软件需求</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_Toc135689968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10</w:t>
            </w:r>
            <w:r w:rsidR="00805B18">
              <w:rPr>
                <w:rStyle w:val="af9"/>
                <w:bCs/>
                <w:sz w:val="24"/>
                <w:szCs w:val="20"/>
                <w:u w:val="none"/>
              </w:rPr>
              <w:fldChar w:fldCharType="end"/>
            </w:r>
          </w:hyperlink>
        </w:p>
        <w:p w14:paraId="6A279B88"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69" w:history="1">
            <w:r w:rsidR="00805B18">
              <w:rPr>
                <w:rStyle w:val="af9"/>
                <w:bCs/>
                <w:sz w:val="24"/>
                <w:szCs w:val="20"/>
                <w:u w:val="none"/>
              </w:rPr>
              <w:t xml:space="preserve">2.4.2 </w:t>
            </w:r>
            <w:r w:rsidR="00805B18">
              <w:rPr>
                <w:rStyle w:val="af9"/>
                <w:bCs/>
                <w:sz w:val="24"/>
                <w:szCs w:val="20"/>
                <w:u w:val="none"/>
              </w:rPr>
              <w:t>网络环境</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_Toc135689969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10</w:t>
            </w:r>
            <w:r w:rsidR="00805B18">
              <w:rPr>
                <w:rStyle w:val="af9"/>
                <w:bCs/>
                <w:sz w:val="24"/>
                <w:szCs w:val="20"/>
                <w:u w:val="none"/>
              </w:rPr>
              <w:fldChar w:fldCharType="end"/>
            </w:r>
          </w:hyperlink>
        </w:p>
        <w:p w14:paraId="0C868F58"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70" w:history="1">
            <w:r w:rsidR="00805B18">
              <w:rPr>
                <w:rStyle w:val="af9"/>
                <w:bCs/>
                <w:sz w:val="24"/>
                <w:szCs w:val="20"/>
                <w:u w:val="none"/>
              </w:rPr>
              <w:t xml:space="preserve">2.5 </w:t>
            </w:r>
            <w:r w:rsidR="00805B18">
              <w:rPr>
                <w:rStyle w:val="af9"/>
                <w:bCs/>
                <w:sz w:val="24"/>
                <w:szCs w:val="20"/>
                <w:u w:val="none"/>
              </w:rPr>
              <w:t>本章小结</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_Toc135689970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11</w:t>
            </w:r>
            <w:r w:rsidR="00805B18">
              <w:rPr>
                <w:rStyle w:val="af9"/>
                <w:bCs/>
                <w:sz w:val="24"/>
                <w:szCs w:val="20"/>
                <w:u w:val="none"/>
              </w:rPr>
              <w:fldChar w:fldCharType="end"/>
            </w:r>
          </w:hyperlink>
        </w:p>
        <w:p w14:paraId="2135DBC4" w14:textId="77777777" w:rsidR="005A62B5" w:rsidRDefault="00000000">
          <w:pPr>
            <w:tabs>
              <w:tab w:val="right" w:leader="dot" w:pos="9060"/>
            </w:tabs>
            <w:spacing w:line="460" w:lineRule="exact"/>
            <w:jc w:val="distribute"/>
            <w:rPr>
              <w:rStyle w:val="af9"/>
              <w:rFonts w:eastAsia="黑体"/>
              <w:bCs/>
              <w:sz w:val="24"/>
              <w:szCs w:val="20"/>
              <w:u w:val="none"/>
            </w:rPr>
          </w:pPr>
          <w:hyperlink w:anchor="_Toc135689971" w:history="1">
            <w:r w:rsidR="00805B18">
              <w:rPr>
                <w:rStyle w:val="af9"/>
                <w:rFonts w:eastAsia="黑体"/>
                <w:bCs/>
                <w:sz w:val="24"/>
                <w:szCs w:val="20"/>
                <w:u w:val="none"/>
              </w:rPr>
              <w:t>第</w:t>
            </w:r>
            <w:r w:rsidR="00805B18">
              <w:rPr>
                <w:rStyle w:val="af9"/>
                <w:rFonts w:eastAsia="黑体"/>
                <w:bCs/>
                <w:sz w:val="24"/>
                <w:szCs w:val="20"/>
                <w:u w:val="none"/>
              </w:rPr>
              <w:t>3</w:t>
            </w:r>
            <w:r w:rsidR="00805B18">
              <w:rPr>
                <w:rStyle w:val="af9"/>
                <w:rFonts w:eastAsia="黑体"/>
                <w:bCs/>
                <w:sz w:val="24"/>
                <w:szCs w:val="20"/>
                <w:u w:val="none"/>
              </w:rPr>
              <w:t>章</w:t>
            </w:r>
            <w:r w:rsidR="00805B18">
              <w:rPr>
                <w:rStyle w:val="af9"/>
                <w:rFonts w:eastAsia="黑体"/>
                <w:bCs/>
                <w:sz w:val="24"/>
                <w:szCs w:val="20"/>
                <w:u w:val="none"/>
              </w:rPr>
              <w:t xml:space="preserve">  </w:t>
            </w:r>
            <w:r w:rsidR="00805B18">
              <w:rPr>
                <w:rStyle w:val="af9"/>
                <w:rFonts w:eastAsia="黑体"/>
                <w:bCs/>
                <w:sz w:val="24"/>
                <w:szCs w:val="20"/>
                <w:u w:val="none"/>
              </w:rPr>
              <w:t>系统概要设计</w:t>
            </w:r>
            <w:r w:rsidR="00805B18">
              <w:rPr>
                <w:rStyle w:val="af9"/>
                <w:rFonts w:eastAsia="黑体"/>
                <w:bCs/>
                <w:sz w:val="24"/>
                <w:szCs w:val="20"/>
                <w:u w:val="none"/>
              </w:rPr>
              <w:tab/>
            </w:r>
            <w:r w:rsidR="00805B18">
              <w:rPr>
                <w:rStyle w:val="af9"/>
                <w:rFonts w:eastAsia="黑体"/>
                <w:bCs/>
                <w:sz w:val="24"/>
                <w:szCs w:val="20"/>
                <w:u w:val="none"/>
              </w:rPr>
              <w:fldChar w:fldCharType="begin"/>
            </w:r>
            <w:r w:rsidR="00805B18">
              <w:rPr>
                <w:rStyle w:val="af9"/>
                <w:rFonts w:eastAsia="黑体"/>
                <w:bCs/>
                <w:sz w:val="24"/>
                <w:szCs w:val="20"/>
                <w:u w:val="none"/>
              </w:rPr>
              <w:instrText xml:space="preserve"> PAGEREF _Toc135689971 \h </w:instrText>
            </w:r>
            <w:r w:rsidR="00805B18">
              <w:rPr>
                <w:rStyle w:val="af9"/>
                <w:rFonts w:eastAsia="黑体"/>
                <w:bCs/>
                <w:sz w:val="24"/>
                <w:szCs w:val="20"/>
                <w:u w:val="none"/>
              </w:rPr>
            </w:r>
            <w:r w:rsidR="00805B18">
              <w:rPr>
                <w:rStyle w:val="af9"/>
                <w:rFonts w:eastAsia="黑体"/>
                <w:bCs/>
                <w:sz w:val="24"/>
                <w:szCs w:val="20"/>
                <w:u w:val="none"/>
              </w:rPr>
              <w:fldChar w:fldCharType="separate"/>
            </w:r>
            <w:r w:rsidR="00805B18">
              <w:rPr>
                <w:rStyle w:val="af9"/>
                <w:rFonts w:eastAsia="黑体"/>
                <w:bCs/>
                <w:sz w:val="24"/>
                <w:szCs w:val="20"/>
                <w:u w:val="none"/>
              </w:rPr>
              <w:t>12</w:t>
            </w:r>
            <w:r w:rsidR="00805B18">
              <w:rPr>
                <w:rStyle w:val="af9"/>
                <w:rFonts w:eastAsia="黑体"/>
                <w:bCs/>
                <w:sz w:val="24"/>
                <w:szCs w:val="20"/>
                <w:u w:val="none"/>
              </w:rPr>
              <w:fldChar w:fldCharType="end"/>
            </w:r>
          </w:hyperlink>
        </w:p>
        <w:p w14:paraId="2A3CBBE8"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72" w:history="1">
            <w:r w:rsidR="00805B18">
              <w:rPr>
                <w:rStyle w:val="af9"/>
                <w:bCs/>
                <w:sz w:val="24"/>
                <w:szCs w:val="20"/>
                <w:u w:val="none"/>
              </w:rPr>
              <w:t xml:space="preserve">3.1 </w:t>
            </w:r>
            <w:r w:rsidR="00805B18">
              <w:rPr>
                <w:rStyle w:val="af9"/>
                <w:bCs/>
                <w:sz w:val="24"/>
                <w:szCs w:val="20"/>
                <w:u w:val="none"/>
              </w:rPr>
              <w:t>功能模块设计</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_Toc135689972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12</w:t>
            </w:r>
            <w:r w:rsidR="00805B18">
              <w:rPr>
                <w:rStyle w:val="af9"/>
                <w:bCs/>
                <w:sz w:val="24"/>
                <w:szCs w:val="20"/>
                <w:u w:val="none"/>
              </w:rPr>
              <w:fldChar w:fldCharType="end"/>
            </w:r>
          </w:hyperlink>
        </w:p>
        <w:p w14:paraId="7701749E"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73" w:history="1">
            <w:r w:rsidR="00805B18">
              <w:rPr>
                <w:rStyle w:val="af9"/>
                <w:bCs/>
                <w:sz w:val="24"/>
                <w:szCs w:val="20"/>
                <w:u w:val="none"/>
              </w:rPr>
              <w:t>3.2</w:t>
            </w:r>
            <w:r w:rsidR="00805B18">
              <w:rPr>
                <w:rStyle w:val="af9"/>
                <w:bCs/>
                <w:sz w:val="24"/>
                <w:szCs w:val="20"/>
                <w:u w:val="none"/>
              </w:rPr>
              <w:t xml:space="preserve">　系统数据库设计</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_Toc135689973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13</w:t>
            </w:r>
            <w:r w:rsidR="00805B18">
              <w:rPr>
                <w:rStyle w:val="af9"/>
                <w:bCs/>
                <w:sz w:val="24"/>
                <w:szCs w:val="20"/>
                <w:u w:val="none"/>
              </w:rPr>
              <w:fldChar w:fldCharType="end"/>
            </w:r>
          </w:hyperlink>
        </w:p>
        <w:p w14:paraId="0DE3BA3A"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74" w:history="1">
            <w:r w:rsidR="00805B18">
              <w:rPr>
                <w:rStyle w:val="af9"/>
                <w:bCs/>
                <w:sz w:val="24"/>
                <w:szCs w:val="20"/>
                <w:u w:val="none"/>
              </w:rPr>
              <w:t xml:space="preserve">3.2.1 </w:t>
            </w:r>
            <w:r w:rsidR="00805B18">
              <w:rPr>
                <w:rStyle w:val="af9"/>
                <w:bCs/>
                <w:sz w:val="24"/>
                <w:szCs w:val="20"/>
                <w:u w:val="none"/>
              </w:rPr>
              <w:t>系统</w:t>
            </w:r>
            <w:r w:rsidR="00805B18">
              <w:rPr>
                <w:rStyle w:val="af9"/>
                <w:bCs/>
                <w:sz w:val="24"/>
                <w:szCs w:val="20"/>
                <w:u w:val="none"/>
              </w:rPr>
              <w:t>E-R</w:t>
            </w:r>
            <w:r w:rsidR="00805B18">
              <w:rPr>
                <w:rStyle w:val="af9"/>
                <w:bCs/>
                <w:sz w:val="24"/>
                <w:szCs w:val="20"/>
                <w:u w:val="none"/>
              </w:rPr>
              <w:t>设计</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_Toc135689974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13</w:t>
            </w:r>
            <w:r w:rsidR="00805B18">
              <w:rPr>
                <w:rStyle w:val="af9"/>
                <w:bCs/>
                <w:sz w:val="24"/>
                <w:szCs w:val="20"/>
                <w:u w:val="none"/>
              </w:rPr>
              <w:fldChar w:fldCharType="end"/>
            </w:r>
          </w:hyperlink>
        </w:p>
        <w:p w14:paraId="746BFB0A"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75" w:history="1">
            <w:r w:rsidR="00805B18">
              <w:rPr>
                <w:rStyle w:val="af9"/>
                <w:bCs/>
                <w:sz w:val="24"/>
                <w:szCs w:val="20"/>
                <w:u w:val="none"/>
              </w:rPr>
              <w:t xml:space="preserve">3.2.2 </w:t>
            </w:r>
            <w:r w:rsidR="00805B18">
              <w:rPr>
                <w:rStyle w:val="af9"/>
                <w:bCs/>
                <w:sz w:val="24"/>
                <w:szCs w:val="20"/>
                <w:u w:val="none"/>
              </w:rPr>
              <w:t>数据库表设计</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_Toc135689975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15</w:t>
            </w:r>
            <w:r w:rsidR="00805B18">
              <w:rPr>
                <w:rStyle w:val="af9"/>
                <w:bCs/>
                <w:sz w:val="24"/>
                <w:szCs w:val="20"/>
                <w:u w:val="none"/>
              </w:rPr>
              <w:fldChar w:fldCharType="end"/>
            </w:r>
          </w:hyperlink>
        </w:p>
        <w:p w14:paraId="6D8AA2C5"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76" w:history="1">
            <w:r w:rsidR="00805B18">
              <w:rPr>
                <w:rStyle w:val="af9"/>
                <w:bCs/>
                <w:sz w:val="24"/>
                <w:szCs w:val="20"/>
                <w:u w:val="none"/>
              </w:rPr>
              <w:t xml:space="preserve">3.3 </w:t>
            </w:r>
            <w:r w:rsidR="00805B18">
              <w:rPr>
                <w:rStyle w:val="af9"/>
                <w:bCs/>
                <w:sz w:val="24"/>
                <w:szCs w:val="20"/>
                <w:u w:val="none"/>
              </w:rPr>
              <w:t>本章小结</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_Toc135689976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16</w:t>
            </w:r>
            <w:r w:rsidR="00805B18">
              <w:rPr>
                <w:rStyle w:val="af9"/>
                <w:bCs/>
                <w:sz w:val="24"/>
                <w:szCs w:val="20"/>
                <w:u w:val="none"/>
              </w:rPr>
              <w:fldChar w:fldCharType="end"/>
            </w:r>
          </w:hyperlink>
        </w:p>
        <w:p w14:paraId="7A934E62" w14:textId="77777777" w:rsidR="005A62B5" w:rsidRDefault="00000000">
          <w:pPr>
            <w:tabs>
              <w:tab w:val="right" w:leader="dot" w:pos="9060"/>
            </w:tabs>
            <w:spacing w:line="460" w:lineRule="exact"/>
            <w:jc w:val="distribute"/>
            <w:rPr>
              <w:rStyle w:val="af9"/>
              <w:rFonts w:eastAsia="黑体"/>
              <w:bCs/>
              <w:sz w:val="24"/>
              <w:szCs w:val="20"/>
              <w:u w:val="none"/>
            </w:rPr>
          </w:pPr>
          <w:hyperlink w:anchor="_Toc135689977" w:history="1">
            <w:r w:rsidR="00805B18">
              <w:rPr>
                <w:rStyle w:val="af9"/>
                <w:rFonts w:eastAsia="黑体"/>
                <w:bCs/>
                <w:sz w:val="24"/>
                <w:szCs w:val="20"/>
                <w:u w:val="none"/>
              </w:rPr>
              <w:t>第</w:t>
            </w:r>
            <w:r w:rsidR="00805B18">
              <w:rPr>
                <w:rStyle w:val="af9"/>
                <w:rFonts w:eastAsia="黑体"/>
                <w:bCs/>
                <w:sz w:val="24"/>
                <w:szCs w:val="20"/>
                <w:u w:val="none"/>
              </w:rPr>
              <w:t>4</w:t>
            </w:r>
            <w:r w:rsidR="00805B18">
              <w:rPr>
                <w:rStyle w:val="af9"/>
                <w:rFonts w:eastAsia="黑体"/>
                <w:bCs/>
                <w:sz w:val="24"/>
                <w:szCs w:val="20"/>
                <w:u w:val="none"/>
              </w:rPr>
              <w:t>章</w:t>
            </w:r>
            <w:r w:rsidR="00805B18">
              <w:rPr>
                <w:rStyle w:val="af9"/>
                <w:rFonts w:eastAsia="黑体"/>
                <w:bCs/>
                <w:sz w:val="24"/>
                <w:szCs w:val="20"/>
                <w:u w:val="none"/>
              </w:rPr>
              <w:t xml:space="preserve">  </w:t>
            </w:r>
            <w:r w:rsidR="00805B18">
              <w:rPr>
                <w:rStyle w:val="af9"/>
                <w:rFonts w:eastAsia="黑体"/>
                <w:bCs/>
                <w:sz w:val="24"/>
                <w:szCs w:val="20"/>
                <w:u w:val="none"/>
              </w:rPr>
              <w:t>系统设计</w:t>
            </w:r>
            <w:r w:rsidR="00805B18">
              <w:rPr>
                <w:rStyle w:val="af9"/>
                <w:rFonts w:eastAsia="黑体"/>
                <w:bCs/>
                <w:sz w:val="24"/>
                <w:szCs w:val="20"/>
                <w:u w:val="none"/>
              </w:rPr>
              <w:tab/>
            </w:r>
            <w:r w:rsidR="00805B18">
              <w:rPr>
                <w:rStyle w:val="af9"/>
                <w:rFonts w:eastAsia="黑体"/>
                <w:bCs/>
                <w:sz w:val="24"/>
                <w:szCs w:val="20"/>
                <w:u w:val="none"/>
              </w:rPr>
              <w:fldChar w:fldCharType="begin"/>
            </w:r>
            <w:r w:rsidR="00805B18">
              <w:rPr>
                <w:rStyle w:val="af9"/>
                <w:rFonts w:eastAsia="黑体"/>
                <w:bCs/>
                <w:sz w:val="24"/>
                <w:szCs w:val="20"/>
                <w:u w:val="none"/>
              </w:rPr>
              <w:instrText xml:space="preserve"> PAGEREF _Toc135689977 \h </w:instrText>
            </w:r>
            <w:r w:rsidR="00805B18">
              <w:rPr>
                <w:rStyle w:val="af9"/>
                <w:rFonts w:eastAsia="黑体"/>
                <w:bCs/>
                <w:sz w:val="24"/>
                <w:szCs w:val="20"/>
                <w:u w:val="none"/>
              </w:rPr>
            </w:r>
            <w:r w:rsidR="00805B18">
              <w:rPr>
                <w:rStyle w:val="af9"/>
                <w:rFonts w:eastAsia="黑体"/>
                <w:bCs/>
                <w:sz w:val="24"/>
                <w:szCs w:val="20"/>
                <w:u w:val="none"/>
              </w:rPr>
              <w:fldChar w:fldCharType="separate"/>
            </w:r>
            <w:r w:rsidR="00805B18">
              <w:rPr>
                <w:rStyle w:val="af9"/>
                <w:rFonts w:eastAsia="黑体"/>
                <w:bCs/>
                <w:sz w:val="24"/>
                <w:szCs w:val="20"/>
                <w:u w:val="none"/>
              </w:rPr>
              <w:t>17</w:t>
            </w:r>
            <w:r w:rsidR="00805B18">
              <w:rPr>
                <w:rStyle w:val="af9"/>
                <w:rFonts w:eastAsia="黑体"/>
                <w:bCs/>
                <w:sz w:val="24"/>
                <w:szCs w:val="20"/>
                <w:u w:val="none"/>
              </w:rPr>
              <w:fldChar w:fldCharType="end"/>
            </w:r>
          </w:hyperlink>
        </w:p>
        <w:p w14:paraId="0032F852"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78" w:history="1">
            <w:r w:rsidR="00805B18">
              <w:rPr>
                <w:rStyle w:val="af9"/>
                <w:bCs/>
                <w:sz w:val="24"/>
                <w:szCs w:val="20"/>
                <w:u w:val="none"/>
              </w:rPr>
              <w:t>4.1</w:t>
            </w:r>
            <w:r w:rsidR="00805B18">
              <w:rPr>
                <w:rStyle w:val="af9"/>
                <w:bCs/>
                <w:sz w:val="24"/>
                <w:szCs w:val="20"/>
                <w:u w:val="none"/>
              </w:rPr>
              <w:t>系统登录</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_Toc135689978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17</w:t>
            </w:r>
            <w:r w:rsidR="00805B18">
              <w:rPr>
                <w:rStyle w:val="af9"/>
                <w:bCs/>
                <w:sz w:val="24"/>
                <w:szCs w:val="20"/>
                <w:u w:val="none"/>
              </w:rPr>
              <w:fldChar w:fldCharType="end"/>
            </w:r>
          </w:hyperlink>
        </w:p>
        <w:p w14:paraId="3E6D18DD"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79" w:history="1">
            <w:r w:rsidR="00805B18">
              <w:rPr>
                <w:rStyle w:val="af9"/>
                <w:bCs/>
                <w:sz w:val="24"/>
                <w:szCs w:val="20"/>
                <w:u w:val="none"/>
              </w:rPr>
              <w:t xml:space="preserve">4.2 </w:t>
            </w:r>
            <w:r w:rsidR="00805B18">
              <w:rPr>
                <w:rStyle w:val="af9"/>
                <w:bCs/>
                <w:sz w:val="24"/>
                <w:szCs w:val="20"/>
                <w:u w:val="none"/>
              </w:rPr>
              <w:t>个人中心</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_Toc135689979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19</w:t>
            </w:r>
            <w:r w:rsidR="00805B18">
              <w:rPr>
                <w:rStyle w:val="af9"/>
                <w:bCs/>
                <w:sz w:val="24"/>
                <w:szCs w:val="20"/>
                <w:u w:val="none"/>
              </w:rPr>
              <w:fldChar w:fldCharType="end"/>
            </w:r>
          </w:hyperlink>
        </w:p>
        <w:p w14:paraId="7A5F9D2A"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80" w:history="1">
            <w:r w:rsidR="00805B18">
              <w:rPr>
                <w:rStyle w:val="af9"/>
                <w:bCs/>
                <w:sz w:val="24"/>
                <w:szCs w:val="20"/>
                <w:u w:val="none"/>
              </w:rPr>
              <w:t xml:space="preserve">4.3 </w:t>
            </w:r>
            <w:r w:rsidR="00805B18">
              <w:rPr>
                <w:rStyle w:val="af9"/>
                <w:bCs/>
                <w:sz w:val="24"/>
                <w:szCs w:val="20"/>
                <w:u w:val="none"/>
              </w:rPr>
              <w:t>教师管理</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_Toc135689980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20</w:t>
            </w:r>
            <w:r w:rsidR="00805B18">
              <w:rPr>
                <w:rStyle w:val="af9"/>
                <w:bCs/>
                <w:sz w:val="24"/>
                <w:szCs w:val="20"/>
                <w:u w:val="none"/>
              </w:rPr>
              <w:fldChar w:fldCharType="end"/>
            </w:r>
          </w:hyperlink>
        </w:p>
        <w:p w14:paraId="411D5C67"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81" w:history="1">
            <w:r w:rsidR="00805B18">
              <w:rPr>
                <w:rStyle w:val="af9"/>
                <w:bCs/>
                <w:sz w:val="24"/>
                <w:szCs w:val="20"/>
                <w:u w:val="none"/>
              </w:rPr>
              <w:t xml:space="preserve">4.4 </w:t>
            </w:r>
            <w:r w:rsidR="00805B18">
              <w:rPr>
                <w:rStyle w:val="af9"/>
                <w:bCs/>
                <w:sz w:val="24"/>
                <w:szCs w:val="20"/>
                <w:u w:val="none"/>
              </w:rPr>
              <w:t>会员管理</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_Toc135689981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22</w:t>
            </w:r>
            <w:r w:rsidR="00805B18">
              <w:rPr>
                <w:rStyle w:val="af9"/>
                <w:bCs/>
                <w:sz w:val="24"/>
                <w:szCs w:val="20"/>
                <w:u w:val="none"/>
              </w:rPr>
              <w:fldChar w:fldCharType="end"/>
            </w:r>
          </w:hyperlink>
        </w:p>
        <w:p w14:paraId="1E6EB6E8"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82" w:history="1">
            <w:r w:rsidR="00805B18">
              <w:rPr>
                <w:rStyle w:val="af9"/>
                <w:bCs/>
                <w:sz w:val="24"/>
                <w:szCs w:val="20"/>
                <w:u w:val="none"/>
              </w:rPr>
              <w:t xml:space="preserve">4.5 </w:t>
            </w:r>
            <w:r w:rsidR="00805B18">
              <w:rPr>
                <w:rStyle w:val="af9"/>
                <w:bCs/>
                <w:sz w:val="24"/>
                <w:szCs w:val="20"/>
                <w:u w:val="none"/>
              </w:rPr>
              <w:t>课程管理</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_Toc135689982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23</w:t>
            </w:r>
            <w:r w:rsidR="00805B18">
              <w:rPr>
                <w:rStyle w:val="af9"/>
                <w:bCs/>
                <w:sz w:val="24"/>
                <w:szCs w:val="20"/>
                <w:u w:val="none"/>
              </w:rPr>
              <w:fldChar w:fldCharType="end"/>
            </w:r>
          </w:hyperlink>
        </w:p>
        <w:p w14:paraId="186BB3CE"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83" w:history="1">
            <w:r w:rsidR="00805B18">
              <w:rPr>
                <w:rStyle w:val="af9"/>
                <w:bCs/>
                <w:sz w:val="24"/>
                <w:szCs w:val="20"/>
                <w:u w:val="none"/>
              </w:rPr>
              <w:t xml:space="preserve">4.6 </w:t>
            </w:r>
            <w:r w:rsidR="00805B18">
              <w:rPr>
                <w:rStyle w:val="af9"/>
                <w:bCs/>
                <w:sz w:val="24"/>
                <w:szCs w:val="20"/>
                <w:u w:val="none"/>
              </w:rPr>
              <w:t>订单管理</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_Toc135689983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25</w:t>
            </w:r>
            <w:r w:rsidR="00805B18">
              <w:rPr>
                <w:rStyle w:val="af9"/>
                <w:bCs/>
                <w:sz w:val="24"/>
                <w:szCs w:val="20"/>
                <w:u w:val="none"/>
              </w:rPr>
              <w:fldChar w:fldCharType="end"/>
            </w:r>
          </w:hyperlink>
        </w:p>
        <w:p w14:paraId="76DDB149"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84" w:history="1">
            <w:r w:rsidR="00805B18">
              <w:rPr>
                <w:rStyle w:val="af9"/>
                <w:bCs/>
                <w:sz w:val="24"/>
                <w:szCs w:val="20"/>
                <w:u w:val="none"/>
              </w:rPr>
              <w:t xml:space="preserve">4.7 </w:t>
            </w:r>
            <w:r w:rsidR="00805B18">
              <w:rPr>
                <w:rStyle w:val="af9"/>
                <w:bCs/>
                <w:sz w:val="24"/>
                <w:szCs w:val="20"/>
                <w:u w:val="none"/>
              </w:rPr>
              <w:t>购物车管理</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_Toc135689984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27</w:t>
            </w:r>
            <w:r w:rsidR="00805B18">
              <w:rPr>
                <w:rStyle w:val="af9"/>
                <w:bCs/>
                <w:sz w:val="24"/>
                <w:szCs w:val="20"/>
                <w:u w:val="none"/>
              </w:rPr>
              <w:fldChar w:fldCharType="end"/>
            </w:r>
          </w:hyperlink>
        </w:p>
        <w:p w14:paraId="31E73A5A"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85" w:history="1">
            <w:r w:rsidR="00805B18">
              <w:rPr>
                <w:rStyle w:val="af9"/>
                <w:bCs/>
                <w:sz w:val="24"/>
                <w:szCs w:val="20"/>
                <w:u w:val="none"/>
              </w:rPr>
              <w:t xml:space="preserve">4.8 </w:t>
            </w:r>
            <w:r w:rsidR="00805B18">
              <w:rPr>
                <w:rStyle w:val="af9"/>
                <w:bCs/>
                <w:sz w:val="24"/>
                <w:szCs w:val="20"/>
                <w:u w:val="none"/>
              </w:rPr>
              <w:t>本章小结</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_Toc135689985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28</w:t>
            </w:r>
            <w:r w:rsidR="00805B18">
              <w:rPr>
                <w:rStyle w:val="af9"/>
                <w:bCs/>
                <w:sz w:val="24"/>
                <w:szCs w:val="20"/>
                <w:u w:val="none"/>
              </w:rPr>
              <w:fldChar w:fldCharType="end"/>
            </w:r>
          </w:hyperlink>
        </w:p>
        <w:p w14:paraId="0EB659DA" w14:textId="77777777" w:rsidR="005A62B5" w:rsidRDefault="00000000">
          <w:pPr>
            <w:tabs>
              <w:tab w:val="right" w:leader="dot" w:pos="9060"/>
            </w:tabs>
            <w:spacing w:line="460" w:lineRule="exact"/>
            <w:jc w:val="distribute"/>
            <w:rPr>
              <w:rStyle w:val="af9"/>
              <w:rFonts w:eastAsia="黑体"/>
              <w:bCs/>
              <w:sz w:val="24"/>
              <w:szCs w:val="20"/>
              <w:u w:val="none"/>
            </w:rPr>
          </w:pPr>
          <w:hyperlink w:anchor="_Toc135689986" w:history="1">
            <w:r w:rsidR="00805B18">
              <w:rPr>
                <w:rStyle w:val="af9"/>
                <w:rFonts w:eastAsia="黑体"/>
                <w:bCs/>
                <w:sz w:val="24"/>
                <w:szCs w:val="20"/>
                <w:u w:val="none"/>
              </w:rPr>
              <w:t>第</w:t>
            </w:r>
            <w:r w:rsidR="00805B18">
              <w:rPr>
                <w:rStyle w:val="af9"/>
                <w:rFonts w:eastAsia="黑体"/>
                <w:bCs/>
                <w:sz w:val="24"/>
                <w:szCs w:val="20"/>
                <w:u w:val="none"/>
              </w:rPr>
              <w:t>5</w:t>
            </w:r>
            <w:r w:rsidR="00805B18">
              <w:rPr>
                <w:rStyle w:val="af9"/>
                <w:rFonts w:eastAsia="黑体"/>
                <w:bCs/>
                <w:sz w:val="24"/>
                <w:szCs w:val="20"/>
                <w:u w:val="none"/>
              </w:rPr>
              <w:t>章</w:t>
            </w:r>
            <w:r w:rsidR="00805B18">
              <w:rPr>
                <w:rStyle w:val="af9"/>
                <w:rFonts w:eastAsia="黑体"/>
                <w:bCs/>
                <w:sz w:val="24"/>
                <w:szCs w:val="20"/>
                <w:u w:val="none"/>
              </w:rPr>
              <w:t xml:space="preserve">  </w:t>
            </w:r>
            <w:r w:rsidR="00805B18">
              <w:rPr>
                <w:rStyle w:val="af9"/>
                <w:rFonts w:eastAsia="黑体"/>
                <w:bCs/>
                <w:sz w:val="24"/>
                <w:szCs w:val="20"/>
                <w:u w:val="none"/>
              </w:rPr>
              <w:t>系统测试</w:t>
            </w:r>
            <w:r w:rsidR="00805B18">
              <w:rPr>
                <w:rStyle w:val="af9"/>
                <w:rFonts w:eastAsia="黑体"/>
                <w:bCs/>
                <w:sz w:val="24"/>
                <w:szCs w:val="20"/>
                <w:u w:val="none"/>
              </w:rPr>
              <w:tab/>
            </w:r>
            <w:r w:rsidR="00805B18">
              <w:rPr>
                <w:rStyle w:val="af9"/>
                <w:rFonts w:eastAsia="黑体"/>
                <w:bCs/>
                <w:sz w:val="24"/>
                <w:szCs w:val="20"/>
                <w:u w:val="none"/>
              </w:rPr>
              <w:fldChar w:fldCharType="begin"/>
            </w:r>
            <w:r w:rsidR="00805B18">
              <w:rPr>
                <w:rStyle w:val="af9"/>
                <w:rFonts w:eastAsia="黑体"/>
                <w:bCs/>
                <w:sz w:val="24"/>
                <w:szCs w:val="20"/>
                <w:u w:val="none"/>
              </w:rPr>
              <w:instrText xml:space="preserve"> PAGEREF _Toc135689986 \h </w:instrText>
            </w:r>
            <w:r w:rsidR="00805B18">
              <w:rPr>
                <w:rStyle w:val="af9"/>
                <w:rFonts w:eastAsia="黑体"/>
                <w:bCs/>
                <w:sz w:val="24"/>
                <w:szCs w:val="20"/>
                <w:u w:val="none"/>
              </w:rPr>
            </w:r>
            <w:r w:rsidR="00805B18">
              <w:rPr>
                <w:rStyle w:val="af9"/>
                <w:rFonts w:eastAsia="黑体"/>
                <w:bCs/>
                <w:sz w:val="24"/>
                <w:szCs w:val="20"/>
                <w:u w:val="none"/>
              </w:rPr>
              <w:fldChar w:fldCharType="separate"/>
            </w:r>
            <w:r w:rsidR="00805B18">
              <w:rPr>
                <w:rStyle w:val="af9"/>
                <w:rFonts w:eastAsia="黑体"/>
                <w:bCs/>
                <w:sz w:val="24"/>
                <w:szCs w:val="20"/>
                <w:u w:val="none"/>
              </w:rPr>
              <w:t>29</w:t>
            </w:r>
            <w:r w:rsidR="00805B18">
              <w:rPr>
                <w:rStyle w:val="af9"/>
                <w:rFonts w:eastAsia="黑体"/>
                <w:bCs/>
                <w:sz w:val="24"/>
                <w:szCs w:val="20"/>
                <w:u w:val="none"/>
              </w:rPr>
              <w:fldChar w:fldCharType="end"/>
            </w:r>
          </w:hyperlink>
        </w:p>
        <w:p w14:paraId="04A1BACB"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87" w:history="1">
            <w:r w:rsidR="00805B18">
              <w:rPr>
                <w:rStyle w:val="af9"/>
                <w:bCs/>
                <w:sz w:val="24"/>
                <w:szCs w:val="20"/>
                <w:u w:val="none"/>
              </w:rPr>
              <w:t xml:space="preserve">5.1 </w:t>
            </w:r>
            <w:r w:rsidR="00805B18">
              <w:rPr>
                <w:rStyle w:val="af9"/>
                <w:bCs/>
                <w:sz w:val="24"/>
                <w:szCs w:val="20"/>
                <w:u w:val="none"/>
              </w:rPr>
              <w:t>测试目的</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_Toc135689987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29</w:t>
            </w:r>
            <w:r w:rsidR="00805B18">
              <w:rPr>
                <w:rStyle w:val="af9"/>
                <w:bCs/>
                <w:sz w:val="24"/>
                <w:szCs w:val="20"/>
                <w:u w:val="none"/>
              </w:rPr>
              <w:fldChar w:fldCharType="end"/>
            </w:r>
          </w:hyperlink>
        </w:p>
        <w:p w14:paraId="4B87B2DF"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88" w:history="1">
            <w:r w:rsidR="00805B18">
              <w:rPr>
                <w:rStyle w:val="af9"/>
                <w:bCs/>
                <w:sz w:val="24"/>
                <w:szCs w:val="20"/>
                <w:u w:val="none"/>
              </w:rPr>
              <w:t xml:space="preserve">5.2 </w:t>
            </w:r>
            <w:r w:rsidR="00805B18">
              <w:rPr>
                <w:rStyle w:val="af9"/>
                <w:bCs/>
                <w:sz w:val="24"/>
                <w:szCs w:val="20"/>
                <w:u w:val="none"/>
              </w:rPr>
              <w:t>测试方法</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_Toc135689988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29</w:t>
            </w:r>
            <w:r w:rsidR="00805B18">
              <w:rPr>
                <w:rStyle w:val="af9"/>
                <w:bCs/>
                <w:sz w:val="24"/>
                <w:szCs w:val="20"/>
                <w:u w:val="none"/>
              </w:rPr>
              <w:fldChar w:fldCharType="end"/>
            </w:r>
          </w:hyperlink>
        </w:p>
        <w:p w14:paraId="2FE5E689"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89" w:history="1">
            <w:r w:rsidR="00805B18">
              <w:rPr>
                <w:rStyle w:val="af9"/>
                <w:bCs/>
                <w:sz w:val="24"/>
                <w:szCs w:val="20"/>
                <w:u w:val="none"/>
              </w:rPr>
              <w:t xml:space="preserve">5.5.1 </w:t>
            </w:r>
            <w:r w:rsidR="00805B18">
              <w:rPr>
                <w:rStyle w:val="af9"/>
                <w:bCs/>
                <w:sz w:val="24"/>
                <w:szCs w:val="20"/>
                <w:u w:val="none"/>
              </w:rPr>
              <w:t>黑盒测试</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_Toc135689989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29</w:t>
            </w:r>
            <w:r w:rsidR="00805B18">
              <w:rPr>
                <w:rStyle w:val="af9"/>
                <w:bCs/>
                <w:sz w:val="24"/>
                <w:szCs w:val="20"/>
                <w:u w:val="none"/>
              </w:rPr>
              <w:fldChar w:fldCharType="end"/>
            </w:r>
          </w:hyperlink>
        </w:p>
        <w:p w14:paraId="21C9E139"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90" w:history="1">
            <w:r w:rsidR="00805B18">
              <w:rPr>
                <w:rStyle w:val="af9"/>
                <w:bCs/>
                <w:sz w:val="24"/>
                <w:szCs w:val="20"/>
                <w:u w:val="none"/>
              </w:rPr>
              <w:t xml:space="preserve">5.5.2 </w:t>
            </w:r>
            <w:r w:rsidR="00805B18">
              <w:rPr>
                <w:rStyle w:val="af9"/>
                <w:bCs/>
                <w:sz w:val="24"/>
                <w:szCs w:val="20"/>
                <w:u w:val="none"/>
              </w:rPr>
              <w:t>白盒测试</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_Toc135689990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29</w:t>
            </w:r>
            <w:r w:rsidR="00805B18">
              <w:rPr>
                <w:rStyle w:val="af9"/>
                <w:bCs/>
                <w:sz w:val="24"/>
                <w:szCs w:val="20"/>
                <w:u w:val="none"/>
              </w:rPr>
              <w:fldChar w:fldCharType="end"/>
            </w:r>
          </w:hyperlink>
        </w:p>
        <w:p w14:paraId="58D21E2C"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91" w:history="1">
            <w:r w:rsidR="00805B18">
              <w:rPr>
                <w:rStyle w:val="af9"/>
                <w:bCs/>
                <w:sz w:val="24"/>
                <w:szCs w:val="20"/>
                <w:u w:val="none"/>
              </w:rPr>
              <w:t xml:space="preserve">5.3 </w:t>
            </w:r>
            <w:r w:rsidR="00805B18">
              <w:rPr>
                <w:rStyle w:val="af9"/>
                <w:bCs/>
                <w:sz w:val="24"/>
                <w:szCs w:val="20"/>
                <w:u w:val="none"/>
              </w:rPr>
              <w:t>测试用例</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_Toc135689991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30</w:t>
            </w:r>
            <w:r w:rsidR="00805B18">
              <w:rPr>
                <w:rStyle w:val="af9"/>
                <w:bCs/>
                <w:sz w:val="24"/>
                <w:szCs w:val="20"/>
                <w:u w:val="none"/>
              </w:rPr>
              <w:fldChar w:fldCharType="end"/>
            </w:r>
          </w:hyperlink>
        </w:p>
        <w:p w14:paraId="0FDC6F5B"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92" w:history="1">
            <w:r w:rsidR="00805B18">
              <w:rPr>
                <w:rStyle w:val="af9"/>
                <w:bCs/>
                <w:sz w:val="24"/>
                <w:szCs w:val="20"/>
                <w:u w:val="none"/>
              </w:rPr>
              <w:t xml:space="preserve">5.3.1 </w:t>
            </w:r>
            <w:r w:rsidR="00805B18">
              <w:rPr>
                <w:rStyle w:val="af9"/>
                <w:bCs/>
                <w:sz w:val="24"/>
                <w:szCs w:val="20"/>
                <w:u w:val="none"/>
              </w:rPr>
              <w:t>教师管理功能测试</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_Toc135689992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30</w:t>
            </w:r>
            <w:r w:rsidR="00805B18">
              <w:rPr>
                <w:rStyle w:val="af9"/>
                <w:bCs/>
                <w:sz w:val="24"/>
                <w:szCs w:val="20"/>
                <w:u w:val="none"/>
              </w:rPr>
              <w:fldChar w:fldCharType="end"/>
            </w:r>
          </w:hyperlink>
        </w:p>
        <w:p w14:paraId="16A8A2B8"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93" w:history="1">
            <w:r w:rsidR="00805B18">
              <w:rPr>
                <w:rStyle w:val="af9"/>
                <w:bCs/>
                <w:sz w:val="24"/>
                <w:szCs w:val="20"/>
                <w:u w:val="none"/>
              </w:rPr>
              <w:t xml:space="preserve">5.3.2 </w:t>
            </w:r>
            <w:r w:rsidR="00805B18">
              <w:rPr>
                <w:rStyle w:val="af9"/>
                <w:bCs/>
                <w:sz w:val="24"/>
                <w:szCs w:val="20"/>
                <w:u w:val="none"/>
              </w:rPr>
              <w:t>课程管理功能测试</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_Toc135689993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30</w:t>
            </w:r>
            <w:r w:rsidR="00805B18">
              <w:rPr>
                <w:rStyle w:val="af9"/>
                <w:bCs/>
                <w:sz w:val="24"/>
                <w:szCs w:val="20"/>
                <w:u w:val="none"/>
              </w:rPr>
              <w:fldChar w:fldCharType="end"/>
            </w:r>
          </w:hyperlink>
        </w:p>
        <w:p w14:paraId="5E772A35" w14:textId="77777777" w:rsidR="005A62B5" w:rsidRDefault="00000000">
          <w:pPr>
            <w:tabs>
              <w:tab w:val="right" w:leader="dot" w:pos="9060"/>
            </w:tabs>
            <w:spacing w:line="460" w:lineRule="exact"/>
            <w:ind w:firstLineChars="400" w:firstLine="840"/>
            <w:jc w:val="distribute"/>
            <w:rPr>
              <w:rStyle w:val="af9"/>
              <w:bCs/>
              <w:sz w:val="24"/>
              <w:szCs w:val="20"/>
              <w:u w:val="none"/>
            </w:rPr>
          </w:pPr>
          <w:hyperlink w:anchor="_Toc135689994" w:history="1">
            <w:r w:rsidR="00805B18">
              <w:rPr>
                <w:rStyle w:val="af9"/>
                <w:bCs/>
                <w:sz w:val="24"/>
                <w:szCs w:val="20"/>
                <w:u w:val="none"/>
              </w:rPr>
              <w:t xml:space="preserve">5.3.3 </w:t>
            </w:r>
            <w:r w:rsidR="00805B18">
              <w:rPr>
                <w:rStyle w:val="af9"/>
                <w:bCs/>
                <w:sz w:val="24"/>
                <w:szCs w:val="20"/>
                <w:u w:val="none"/>
              </w:rPr>
              <w:t>会员管理功能测试</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_Toc135689994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31</w:t>
            </w:r>
            <w:r w:rsidR="00805B18">
              <w:rPr>
                <w:rStyle w:val="af9"/>
                <w:bCs/>
                <w:sz w:val="24"/>
                <w:szCs w:val="20"/>
                <w:u w:val="none"/>
              </w:rPr>
              <w:fldChar w:fldCharType="end"/>
            </w:r>
          </w:hyperlink>
        </w:p>
        <w:p w14:paraId="1C9B2A64" w14:textId="77777777" w:rsidR="005A62B5" w:rsidRDefault="00000000">
          <w:pPr>
            <w:tabs>
              <w:tab w:val="right" w:leader="dot" w:pos="9060"/>
            </w:tabs>
            <w:spacing w:line="460" w:lineRule="exact"/>
            <w:ind w:firstLineChars="200" w:firstLine="420"/>
            <w:jc w:val="distribute"/>
            <w:rPr>
              <w:rStyle w:val="af9"/>
              <w:bCs/>
              <w:sz w:val="24"/>
              <w:szCs w:val="20"/>
              <w:u w:val="none"/>
            </w:rPr>
          </w:pPr>
          <w:hyperlink w:anchor="_Toc135689995" w:history="1">
            <w:r w:rsidR="00805B18">
              <w:rPr>
                <w:rStyle w:val="af9"/>
                <w:bCs/>
                <w:sz w:val="24"/>
                <w:szCs w:val="20"/>
                <w:u w:val="none"/>
              </w:rPr>
              <w:t xml:space="preserve">5.4 </w:t>
            </w:r>
            <w:r w:rsidR="00805B18">
              <w:rPr>
                <w:rStyle w:val="af9"/>
                <w:bCs/>
                <w:sz w:val="24"/>
                <w:szCs w:val="20"/>
                <w:u w:val="none"/>
              </w:rPr>
              <w:t>测试结果分析</w:t>
            </w:r>
            <w:r w:rsidR="00805B18">
              <w:rPr>
                <w:rStyle w:val="af9"/>
                <w:bCs/>
                <w:sz w:val="24"/>
                <w:szCs w:val="20"/>
                <w:u w:val="none"/>
              </w:rPr>
              <w:tab/>
            </w:r>
            <w:r w:rsidR="00805B18">
              <w:rPr>
                <w:rStyle w:val="af9"/>
                <w:bCs/>
                <w:sz w:val="24"/>
                <w:szCs w:val="20"/>
                <w:u w:val="none"/>
              </w:rPr>
              <w:fldChar w:fldCharType="begin"/>
            </w:r>
            <w:r w:rsidR="00805B18">
              <w:rPr>
                <w:rStyle w:val="af9"/>
                <w:bCs/>
                <w:sz w:val="24"/>
                <w:szCs w:val="20"/>
                <w:u w:val="none"/>
              </w:rPr>
              <w:instrText xml:space="preserve"> PAGEREF _Toc135689995 \h </w:instrText>
            </w:r>
            <w:r w:rsidR="00805B18">
              <w:rPr>
                <w:rStyle w:val="af9"/>
                <w:bCs/>
                <w:sz w:val="24"/>
                <w:szCs w:val="20"/>
                <w:u w:val="none"/>
              </w:rPr>
            </w:r>
            <w:r w:rsidR="00805B18">
              <w:rPr>
                <w:rStyle w:val="af9"/>
                <w:bCs/>
                <w:sz w:val="24"/>
                <w:szCs w:val="20"/>
                <w:u w:val="none"/>
              </w:rPr>
              <w:fldChar w:fldCharType="separate"/>
            </w:r>
            <w:r w:rsidR="00805B18">
              <w:rPr>
                <w:rStyle w:val="af9"/>
                <w:bCs/>
                <w:sz w:val="24"/>
                <w:szCs w:val="20"/>
                <w:u w:val="none"/>
              </w:rPr>
              <w:t>32</w:t>
            </w:r>
            <w:r w:rsidR="00805B18">
              <w:rPr>
                <w:rStyle w:val="af9"/>
                <w:bCs/>
                <w:sz w:val="24"/>
                <w:szCs w:val="20"/>
                <w:u w:val="none"/>
              </w:rPr>
              <w:fldChar w:fldCharType="end"/>
            </w:r>
          </w:hyperlink>
        </w:p>
        <w:p w14:paraId="07B610D4" w14:textId="77777777" w:rsidR="005A62B5" w:rsidRDefault="00000000">
          <w:pPr>
            <w:tabs>
              <w:tab w:val="right" w:leader="dot" w:pos="9060"/>
            </w:tabs>
            <w:spacing w:line="460" w:lineRule="exact"/>
            <w:jc w:val="distribute"/>
            <w:rPr>
              <w:rStyle w:val="af9"/>
              <w:rFonts w:eastAsia="黑体"/>
              <w:bCs/>
              <w:sz w:val="24"/>
              <w:szCs w:val="20"/>
              <w:u w:val="none"/>
            </w:rPr>
          </w:pPr>
          <w:hyperlink w:anchor="_Toc135689996" w:history="1">
            <w:r w:rsidR="00805B18">
              <w:rPr>
                <w:rStyle w:val="af9"/>
                <w:rFonts w:eastAsia="黑体"/>
                <w:bCs/>
                <w:sz w:val="24"/>
                <w:szCs w:val="20"/>
                <w:u w:val="none"/>
              </w:rPr>
              <w:t>结　　论</w:t>
            </w:r>
            <w:r w:rsidR="00805B18">
              <w:rPr>
                <w:rStyle w:val="af9"/>
                <w:rFonts w:eastAsia="黑体"/>
                <w:bCs/>
                <w:sz w:val="24"/>
                <w:szCs w:val="20"/>
                <w:u w:val="none"/>
              </w:rPr>
              <w:tab/>
            </w:r>
            <w:r w:rsidR="00805B18">
              <w:rPr>
                <w:rStyle w:val="af9"/>
                <w:rFonts w:eastAsia="黑体"/>
                <w:bCs/>
                <w:sz w:val="24"/>
                <w:szCs w:val="20"/>
                <w:u w:val="none"/>
              </w:rPr>
              <w:fldChar w:fldCharType="begin"/>
            </w:r>
            <w:r w:rsidR="00805B18">
              <w:rPr>
                <w:rStyle w:val="af9"/>
                <w:rFonts w:eastAsia="黑体"/>
                <w:bCs/>
                <w:sz w:val="24"/>
                <w:szCs w:val="20"/>
                <w:u w:val="none"/>
              </w:rPr>
              <w:instrText xml:space="preserve"> PAGEREF _Toc135689996 \h </w:instrText>
            </w:r>
            <w:r w:rsidR="00805B18">
              <w:rPr>
                <w:rStyle w:val="af9"/>
                <w:rFonts w:eastAsia="黑体"/>
                <w:bCs/>
                <w:sz w:val="24"/>
                <w:szCs w:val="20"/>
                <w:u w:val="none"/>
              </w:rPr>
            </w:r>
            <w:r w:rsidR="00805B18">
              <w:rPr>
                <w:rStyle w:val="af9"/>
                <w:rFonts w:eastAsia="黑体"/>
                <w:bCs/>
                <w:sz w:val="24"/>
                <w:szCs w:val="20"/>
                <w:u w:val="none"/>
              </w:rPr>
              <w:fldChar w:fldCharType="separate"/>
            </w:r>
            <w:r w:rsidR="00805B18">
              <w:rPr>
                <w:rStyle w:val="af9"/>
                <w:rFonts w:eastAsia="黑体"/>
                <w:bCs/>
                <w:sz w:val="24"/>
                <w:szCs w:val="20"/>
                <w:u w:val="none"/>
              </w:rPr>
              <w:t>33</w:t>
            </w:r>
            <w:r w:rsidR="00805B18">
              <w:rPr>
                <w:rStyle w:val="af9"/>
                <w:rFonts w:eastAsia="黑体"/>
                <w:bCs/>
                <w:sz w:val="24"/>
                <w:szCs w:val="20"/>
                <w:u w:val="none"/>
              </w:rPr>
              <w:fldChar w:fldCharType="end"/>
            </w:r>
          </w:hyperlink>
        </w:p>
        <w:p w14:paraId="6EB047F7" w14:textId="77777777" w:rsidR="005A62B5" w:rsidRDefault="00000000">
          <w:pPr>
            <w:tabs>
              <w:tab w:val="right" w:leader="dot" w:pos="9060"/>
            </w:tabs>
            <w:spacing w:line="460" w:lineRule="exact"/>
            <w:jc w:val="distribute"/>
            <w:rPr>
              <w:rStyle w:val="af9"/>
              <w:rFonts w:eastAsia="黑体"/>
              <w:bCs/>
              <w:sz w:val="24"/>
              <w:szCs w:val="20"/>
              <w:u w:val="none"/>
            </w:rPr>
          </w:pPr>
          <w:hyperlink w:anchor="_Toc135689997" w:history="1">
            <w:r w:rsidR="00805B18">
              <w:rPr>
                <w:rStyle w:val="af9"/>
                <w:rFonts w:eastAsia="黑体"/>
                <w:bCs/>
                <w:sz w:val="24"/>
                <w:szCs w:val="20"/>
                <w:u w:val="none"/>
              </w:rPr>
              <w:t>参考文献</w:t>
            </w:r>
            <w:r w:rsidR="00805B18">
              <w:rPr>
                <w:rStyle w:val="af9"/>
                <w:rFonts w:eastAsia="黑体"/>
                <w:bCs/>
                <w:sz w:val="24"/>
                <w:szCs w:val="20"/>
                <w:u w:val="none"/>
              </w:rPr>
              <w:tab/>
            </w:r>
            <w:r w:rsidR="00805B18">
              <w:rPr>
                <w:rStyle w:val="af9"/>
                <w:rFonts w:eastAsia="黑体"/>
                <w:bCs/>
                <w:sz w:val="24"/>
                <w:szCs w:val="20"/>
                <w:u w:val="none"/>
              </w:rPr>
              <w:fldChar w:fldCharType="begin"/>
            </w:r>
            <w:r w:rsidR="00805B18">
              <w:rPr>
                <w:rStyle w:val="af9"/>
                <w:rFonts w:eastAsia="黑体"/>
                <w:bCs/>
                <w:sz w:val="24"/>
                <w:szCs w:val="20"/>
                <w:u w:val="none"/>
              </w:rPr>
              <w:instrText xml:space="preserve"> PAGEREF _Toc135689997 \h </w:instrText>
            </w:r>
            <w:r w:rsidR="00805B18">
              <w:rPr>
                <w:rStyle w:val="af9"/>
                <w:rFonts w:eastAsia="黑体"/>
                <w:bCs/>
                <w:sz w:val="24"/>
                <w:szCs w:val="20"/>
                <w:u w:val="none"/>
              </w:rPr>
            </w:r>
            <w:r w:rsidR="00805B18">
              <w:rPr>
                <w:rStyle w:val="af9"/>
                <w:rFonts w:eastAsia="黑体"/>
                <w:bCs/>
                <w:sz w:val="24"/>
                <w:szCs w:val="20"/>
                <w:u w:val="none"/>
              </w:rPr>
              <w:fldChar w:fldCharType="separate"/>
            </w:r>
            <w:r w:rsidR="00805B18">
              <w:rPr>
                <w:rStyle w:val="af9"/>
                <w:rFonts w:eastAsia="黑体"/>
                <w:bCs/>
                <w:sz w:val="24"/>
                <w:szCs w:val="20"/>
                <w:u w:val="none"/>
              </w:rPr>
              <w:t>34</w:t>
            </w:r>
            <w:r w:rsidR="00805B18">
              <w:rPr>
                <w:rStyle w:val="af9"/>
                <w:rFonts w:eastAsia="黑体"/>
                <w:bCs/>
                <w:sz w:val="24"/>
                <w:szCs w:val="20"/>
                <w:u w:val="none"/>
              </w:rPr>
              <w:fldChar w:fldCharType="end"/>
            </w:r>
          </w:hyperlink>
        </w:p>
        <w:p w14:paraId="7BC5BC59" w14:textId="77777777" w:rsidR="005A62B5" w:rsidRDefault="00000000">
          <w:pPr>
            <w:tabs>
              <w:tab w:val="right" w:leader="dot" w:pos="9060"/>
            </w:tabs>
            <w:spacing w:line="460" w:lineRule="exact"/>
            <w:jc w:val="distribute"/>
            <w:rPr>
              <w:rStyle w:val="af9"/>
              <w:rFonts w:eastAsia="黑体"/>
              <w:bCs/>
              <w:sz w:val="24"/>
              <w:szCs w:val="20"/>
              <w:u w:val="none"/>
            </w:rPr>
          </w:pPr>
          <w:hyperlink w:anchor="_Toc135689998" w:history="1">
            <w:r w:rsidR="00805B18">
              <w:rPr>
                <w:rStyle w:val="af9"/>
                <w:rFonts w:eastAsia="黑体"/>
                <w:bCs/>
                <w:sz w:val="24"/>
                <w:szCs w:val="20"/>
                <w:u w:val="none"/>
              </w:rPr>
              <w:t>致　　谢</w:t>
            </w:r>
            <w:r w:rsidR="00805B18">
              <w:rPr>
                <w:rStyle w:val="af9"/>
                <w:rFonts w:eastAsia="黑体"/>
                <w:bCs/>
                <w:sz w:val="24"/>
                <w:szCs w:val="20"/>
                <w:u w:val="none"/>
              </w:rPr>
              <w:tab/>
            </w:r>
            <w:r w:rsidR="00805B18">
              <w:rPr>
                <w:rStyle w:val="af9"/>
                <w:rFonts w:eastAsia="黑体"/>
                <w:bCs/>
                <w:sz w:val="24"/>
                <w:szCs w:val="20"/>
                <w:u w:val="none"/>
              </w:rPr>
              <w:fldChar w:fldCharType="begin"/>
            </w:r>
            <w:r w:rsidR="00805B18">
              <w:rPr>
                <w:rStyle w:val="af9"/>
                <w:rFonts w:eastAsia="黑体"/>
                <w:bCs/>
                <w:sz w:val="24"/>
                <w:szCs w:val="20"/>
                <w:u w:val="none"/>
              </w:rPr>
              <w:instrText xml:space="preserve"> PAGEREF _Toc135689998 \h </w:instrText>
            </w:r>
            <w:r w:rsidR="00805B18">
              <w:rPr>
                <w:rStyle w:val="af9"/>
                <w:rFonts w:eastAsia="黑体"/>
                <w:bCs/>
                <w:sz w:val="24"/>
                <w:szCs w:val="20"/>
                <w:u w:val="none"/>
              </w:rPr>
            </w:r>
            <w:r w:rsidR="00805B18">
              <w:rPr>
                <w:rStyle w:val="af9"/>
                <w:rFonts w:eastAsia="黑体"/>
                <w:bCs/>
                <w:sz w:val="24"/>
                <w:szCs w:val="20"/>
                <w:u w:val="none"/>
              </w:rPr>
              <w:fldChar w:fldCharType="separate"/>
            </w:r>
            <w:r w:rsidR="00805B18">
              <w:rPr>
                <w:rStyle w:val="af9"/>
                <w:rFonts w:eastAsia="黑体"/>
                <w:bCs/>
                <w:sz w:val="24"/>
                <w:szCs w:val="20"/>
                <w:u w:val="none"/>
              </w:rPr>
              <w:t>36</w:t>
            </w:r>
            <w:r w:rsidR="00805B18">
              <w:rPr>
                <w:rStyle w:val="af9"/>
                <w:rFonts w:eastAsia="黑体"/>
                <w:bCs/>
                <w:sz w:val="24"/>
                <w:szCs w:val="20"/>
                <w:u w:val="none"/>
              </w:rPr>
              <w:fldChar w:fldCharType="end"/>
            </w:r>
          </w:hyperlink>
        </w:p>
        <w:p w14:paraId="6BD798A4" w14:textId="77777777" w:rsidR="005A62B5" w:rsidRDefault="00805B18">
          <w:pPr>
            <w:tabs>
              <w:tab w:val="right" w:leader="dot" w:pos="9060"/>
            </w:tabs>
            <w:spacing w:line="460" w:lineRule="exact"/>
            <w:ind w:firstLineChars="200" w:firstLine="480"/>
            <w:jc w:val="distribute"/>
            <w:sectPr w:rsidR="005A62B5">
              <w:headerReference w:type="default" r:id="rId12"/>
              <w:footerReference w:type="default" r:id="rId13"/>
              <w:pgSz w:w="11906" w:h="16838"/>
              <w:pgMar w:top="1418" w:right="1418" w:bottom="1418" w:left="1418" w:header="851" w:footer="567" w:gutter="284"/>
              <w:pgNumType w:start="1"/>
              <w:cols w:space="425"/>
              <w:docGrid w:type="lines" w:linePitch="312"/>
            </w:sectPr>
          </w:pPr>
          <w:r>
            <w:rPr>
              <w:rStyle w:val="af9"/>
              <w:bCs/>
              <w:sz w:val="24"/>
              <w:szCs w:val="20"/>
              <w:u w:val="none"/>
            </w:rPr>
            <w:lastRenderedPageBreak/>
            <w:fldChar w:fldCharType="end"/>
          </w:r>
        </w:p>
      </w:sdtContent>
    </w:sdt>
    <w:p w14:paraId="4907C496" w14:textId="5C3A0135"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3" w:name="_Toc135689943"/>
      <w:r>
        <w:rPr>
          <w:rFonts w:ascii="黑体" w:eastAsia="黑体" w:hAnsi="黑体" w:hint="eastAsia"/>
          <w:b w:val="0"/>
          <w:bCs w:val="0"/>
          <w:sz w:val="32"/>
          <w:szCs w:val="32"/>
        </w:rPr>
        <w:lastRenderedPageBreak/>
        <w:t>第</w:t>
      </w:r>
      <w:r>
        <w:rPr>
          <w:rFonts w:eastAsia="黑体"/>
          <w:b w:val="0"/>
          <w:bCs w:val="0"/>
          <w:sz w:val="32"/>
          <w:szCs w:val="32"/>
        </w:rPr>
        <w:t>1</w:t>
      </w:r>
      <w:r>
        <w:rPr>
          <w:rFonts w:ascii="黑体" w:eastAsia="黑体" w:hAnsi="黑体" w:hint="eastAsia"/>
          <w:b w:val="0"/>
          <w:bCs w:val="0"/>
          <w:sz w:val="32"/>
          <w:szCs w:val="32"/>
        </w:rPr>
        <w:t>章　绪　　论</w:t>
      </w:r>
      <w:bookmarkEnd w:id="3"/>
    </w:p>
    <w:p w14:paraId="384D2AF1" w14:textId="2932F4F6" w:rsidR="00AB2738" w:rsidRPr="00AB2738" w:rsidRDefault="00AB2738" w:rsidP="00AB2738">
      <w:pPr>
        <w:spacing w:line="460" w:lineRule="exact"/>
        <w:ind w:firstLineChars="200" w:firstLine="480"/>
        <w:rPr>
          <w:rFonts w:eastAsiaTheme="minorEastAsia"/>
          <w:sz w:val="24"/>
        </w:rPr>
      </w:pPr>
      <w:r>
        <w:rPr>
          <w:rFonts w:eastAsiaTheme="minorEastAsia" w:hint="eastAsia"/>
          <w:sz w:val="24"/>
        </w:rPr>
        <w:t>当今时代，计算机走进千家万户，网络技术飞速发展，互联网不断普及，出现了“在线学习”的新型教育模式，改变了传统的教育方法。以灵活、便捷、高质量等优点，成为互联网的一种新型热门产品。</w:t>
      </w:r>
    </w:p>
    <w:p w14:paraId="4A0D95D1"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4" w:name="_Toc135689944"/>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系统目的意义</w:t>
      </w:r>
      <w:bookmarkEnd w:id="4"/>
    </w:p>
    <w:p w14:paraId="06395F47" w14:textId="77777777" w:rsidR="005A62B5" w:rsidRDefault="00805B18" w:rsidP="00573622">
      <w:pPr>
        <w:spacing w:line="460" w:lineRule="exact"/>
        <w:ind w:firstLineChars="200" w:firstLine="480"/>
        <w:rPr>
          <w:rFonts w:eastAsiaTheme="minorEastAsia"/>
          <w:sz w:val="24"/>
        </w:rPr>
      </w:pPr>
      <w:r>
        <w:rPr>
          <w:rFonts w:eastAsiaTheme="minorEastAsia" w:hint="eastAsia"/>
          <w:sz w:val="24"/>
        </w:rPr>
        <w:t>在现今疫情的情况下，人们对在线学习的需求不断增大，通过此次设计在线培训系统，实现用户在线学习的基本需求；使用浏览器，管理员通过后台进行会员管理、视频种类管理、视频类别管理、发布视频、审核发布视频、系统留言及评论管理等功能。用户通过浏览器注册登录、查看个人信息、注册会员、课程添加购物车、购物车结算、查看相关课程及下单情况、余额充值、课程留言及评论功能。可以帮助用户更好的进行在线学习，提高了查找搜索的速度和准确性，减少用户的查找时间，丰富用户的学习内容。</w:t>
      </w:r>
    </w:p>
    <w:p w14:paraId="6208CCEE" w14:textId="77777777" w:rsidR="005A62B5" w:rsidRDefault="00805B18" w:rsidP="00573622">
      <w:pPr>
        <w:spacing w:line="460" w:lineRule="exact"/>
        <w:ind w:firstLineChars="200" w:firstLine="480"/>
        <w:rPr>
          <w:rFonts w:eastAsiaTheme="minorEastAsia"/>
          <w:sz w:val="24"/>
        </w:rPr>
      </w:pPr>
      <w:r>
        <w:rPr>
          <w:rFonts w:eastAsiaTheme="minorEastAsia" w:hint="eastAsia"/>
          <w:sz w:val="24"/>
        </w:rPr>
        <w:t>随着计算机网络技术的飞速发展与互联网的不断普及，“在线学习”打破传统的教育模式，以其特有的灵活、便捷等优点，已经成为教育发展的一个重要方向。在线培训系统是以计算机技术为核心的新型教学模式，改变了传统学习者的学习方式，促进了他们的认知发展，网络的广泛性使其能够惠及不同地区、不同职业的学习者</w:t>
      </w:r>
      <w:r w:rsidRPr="00573622">
        <w:rPr>
          <w:rFonts w:eastAsiaTheme="minorEastAsia" w:hint="eastAsia"/>
          <w:sz w:val="24"/>
          <w:vertAlign w:val="superscript"/>
        </w:rPr>
        <w:t>[</w:t>
      </w:r>
      <w:r w:rsidRPr="00573622">
        <w:rPr>
          <w:rFonts w:eastAsiaTheme="minorEastAsia"/>
          <w:sz w:val="24"/>
          <w:vertAlign w:val="superscript"/>
        </w:rPr>
        <w:t>1]</w:t>
      </w:r>
      <w:r>
        <w:rPr>
          <w:rFonts w:eastAsiaTheme="minorEastAsia" w:hint="eastAsia"/>
          <w:sz w:val="24"/>
        </w:rPr>
        <w:t>。在线培训系统是计算机技术与学习视频相结合的产物，通过在线培训系统实现了对学习视频的高效管理。只要在有网络的地方，使用浏览器即可以进行在线培训学习。</w:t>
      </w:r>
    </w:p>
    <w:p w14:paraId="06AAB1C3"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5" w:name="_Toc135689945"/>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2</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国内外发展现状</w:t>
      </w:r>
      <w:bookmarkEnd w:id="5"/>
    </w:p>
    <w:p w14:paraId="5D723D83"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6" w:name="_Toc135689946"/>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国内研究现状</w:t>
      </w:r>
      <w:bookmarkEnd w:id="6"/>
    </w:p>
    <w:p w14:paraId="02AEA2DC" w14:textId="77777777" w:rsidR="005A62B5" w:rsidRDefault="00805B18">
      <w:pPr>
        <w:spacing w:line="460" w:lineRule="exact"/>
        <w:ind w:firstLineChars="200" w:firstLine="480"/>
        <w:rPr>
          <w:rFonts w:eastAsiaTheme="minorEastAsia"/>
          <w:sz w:val="24"/>
        </w:rPr>
      </w:pPr>
      <w:r>
        <w:rPr>
          <w:rFonts w:eastAsiaTheme="minorEastAsia" w:hint="eastAsia"/>
          <w:sz w:val="24"/>
        </w:rPr>
        <w:t>在国内，近些年来，网络信息技术的快速发展和不断创新，网络教研以一种最新开发的教研方式应用于校园当中，并且迅速在全国范围内得到了广泛的应用，它的产生和发展给常规教育方式中存在的不足进行了弥补</w:t>
      </w:r>
      <w:r w:rsidRPr="00573622">
        <w:rPr>
          <w:rFonts w:eastAsiaTheme="minorEastAsia" w:hint="eastAsia"/>
          <w:sz w:val="24"/>
          <w:vertAlign w:val="superscript"/>
        </w:rPr>
        <w:t>[</w:t>
      </w:r>
      <w:r w:rsidRPr="00573622">
        <w:rPr>
          <w:rFonts w:eastAsiaTheme="minorEastAsia"/>
          <w:sz w:val="24"/>
          <w:vertAlign w:val="superscript"/>
        </w:rPr>
        <w:t>2</w:t>
      </w:r>
      <w:r w:rsidRPr="00573622">
        <w:rPr>
          <w:rFonts w:eastAsiaTheme="minorEastAsia" w:hint="eastAsia"/>
          <w:sz w:val="24"/>
          <w:vertAlign w:val="superscript"/>
        </w:rPr>
        <w:t>]</w:t>
      </w:r>
      <w:r>
        <w:rPr>
          <w:rFonts w:eastAsiaTheme="minorEastAsia" w:hint="eastAsia"/>
          <w:sz w:val="24"/>
        </w:rPr>
        <w:t>。将最新的活力源源不断地注入到广大教师的教学活动当中，在这种情况下，网络教研已经受到了各界的关注，而本文所要讲述的就是网络教研的现状以及分析其中的不足。数据有显示学习者在网络环境中自由度高，缺少与老师的有效交互，导致产生“情感缺失”</w:t>
      </w:r>
      <w:r w:rsidRPr="00573622">
        <w:rPr>
          <w:rFonts w:eastAsiaTheme="minorEastAsia" w:hint="eastAsia"/>
          <w:sz w:val="24"/>
          <w:vertAlign w:val="superscript"/>
        </w:rPr>
        <w:t>[</w:t>
      </w:r>
      <w:r w:rsidRPr="00573622">
        <w:rPr>
          <w:rFonts w:eastAsiaTheme="minorEastAsia"/>
          <w:sz w:val="24"/>
          <w:vertAlign w:val="superscript"/>
        </w:rPr>
        <w:t>3</w:t>
      </w:r>
      <w:r w:rsidRPr="00573622">
        <w:rPr>
          <w:rFonts w:eastAsiaTheme="minorEastAsia" w:hint="eastAsia"/>
          <w:sz w:val="24"/>
          <w:vertAlign w:val="superscript"/>
        </w:rPr>
        <w:t>]</w:t>
      </w:r>
      <w:r>
        <w:rPr>
          <w:rFonts w:eastAsiaTheme="minorEastAsia" w:hint="eastAsia"/>
          <w:sz w:val="24"/>
        </w:rPr>
        <w:t>，而在疫情大规模爆发后，全国</w:t>
      </w:r>
      <w:r>
        <w:rPr>
          <w:rFonts w:eastAsiaTheme="minorEastAsia"/>
          <w:sz w:val="24"/>
        </w:rPr>
        <w:t>334</w:t>
      </w:r>
      <w:r>
        <w:rPr>
          <w:rFonts w:eastAsiaTheme="minorEastAsia" w:hint="eastAsia"/>
          <w:sz w:val="24"/>
        </w:rPr>
        <w:t>所高校有超过</w:t>
      </w:r>
      <w:r>
        <w:rPr>
          <w:rFonts w:eastAsiaTheme="minorEastAsia"/>
          <w:sz w:val="24"/>
        </w:rPr>
        <w:t>97</w:t>
      </w:r>
      <w:r>
        <w:rPr>
          <w:rFonts w:eastAsiaTheme="minorEastAsia" w:hint="eastAsia"/>
          <w:sz w:val="24"/>
        </w:rPr>
        <w:t>%</w:t>
      </w:r>
      <w:r>
        <w:rPr>
          <w:rFonts w:eastAsiaTheme="minorEastAsia" w:hint="eastAsia"/>
          <w:sz w:val="24"/>
        </w:rPr>
        <w:t>以上的师生都参与了在线教学</w:t>
      </w:r>
      <w:r w:rsidRPr="00573622">
        <w:rPr>
          <w:rFonts w:eastAsiaTheme="minorEastAsia" w:hint="eastAsia"/>
          <w:sz w:val="24"/>
          <w:vertAlign w:val="superscript"/>
        </w:rPr>
        <w:t>[</w:t>
      </w:r>
      <w:r w:rsidRPr="00573622">
        <w:rPr>
          <w:rFonts w:eastAsiaTheme="minorEastAsia"/>
          <w:sz w:val="24"/>
          <w:vertAlign w:val="superscript"/>
        </w:rPr>
        <w:t>4</w:t>
      </w:r>
      <w:r w:rsidRPr="00573622">
        <w:rPr>
          <w:rFonts w:eastAsiaTheme="minorEastAsia" w:hint="eastAsia"/>
          <w:sz w:val="24"/>
          <w:vertAlign w:val="superscript"/>
        </w:rPr>
        <w:t>]</w:t>
      </w:r>
      <w:r>
        <w:rPr>
          <w:rFonts w:eastAsiaTheme="minorEastAsia" w:hint="eastAsia"/>
          <w:sz w:val="24"/>
        </w:rPr>
        <w:t>“情感缺失”造</w:t>
      </w:r>
      <w:r>
        <w:rPr>
          <w:rFonts w:eastAsiaTheme="minorEastAsia" w:hint="eastAsia"/>
          <w:sz w:val="24"/>
        </w:rPr>
        <w:lastRenderedPageBreak/>
        <w:t>成参与者注意力不集中、学习时间投入低、学习过程缺少计划等问题，降低了学生在线学习的效果</w:t>
      </w:r>
      <w:r w:rsidRPr="000C6D26">
        <w:rPr>
          <w:rFonts w:eastAsiaTheme="minorEastAsia" w:hint="eastAsia"/>
          <w:sz w:val="24"/>
          <w:vertAlign w:val="superscript"/>
        </w:rPr>
        <w:t>[</w:t>
      </w:r>
      <w:r w:rsidRPr="000C6D26">
        <w:rPr>
          <w:rFonts w:eastAsiaTheme="minorEastAsia"/>
          <w:sz w:val="24"/>
          <w:vertAlign w:val="superscript"/>
        </w:rPr>
        <w:t>5</w:t>
      </w:r>
      <w:r w:rsidRPr="000C6D26">
        <w:rPr>
          <w:rFonts w:eastAsiaTheme="minorEastAsia" w:hint="eastAsia"/>
          <w:sz w:val="24"/>
          <w:vertAlign w:val="superscript"/>
        </w:rPr>
        <w:t>]</w:t>
      </w:r>
      <w:r>
        <w:rPr>
          <w:rFonts w:eastAsiaTheme="minorEastAsia" w:hint="eastAsia"/>
          <w:sz w:val="24"/>
        </w:rPr>
        <w:t>，这需要以老师为核心建立在线学习规则，理解在线学习的初衷，构造稳定、有效、有序的在线学习环境</w:t>
      </w:r>
      <w:r w:rsidRPr="000C6D26">
        <w:rPr>
          <w:rFonts w:eastAsiaTheme="minorEastAsia" w:hint="eastAsia"/>
          <w:sz w:val="24"/>
          <w:vertAlign w:val="superscript"/>
        </w:rPr>
        <w:t>[</w:t>
      </w:r>
      <w:r w:rsidRPr="000C6D26">
        <w:rPr>
          <w:rFonts w:eastAsiaTheme="minorEastAsia"/>
          <w:sz w:val="24"/>
          <w:vertAlign w:val="superscript"/>
        </w:rPr>
        <w:t>6</w:t>
      </w:r>
      <w:r w:rsidRPr="000C6D26">
        <w:rPr>
          <w:rFonts w:eastAsiaTheme="minorEastAsia" w:hint="eastAsia"/>
          <w:sz w:val="24"/>
          <w:vertAlign w:val="superscript"/>
        </w:rPr>
        <w:t>]</w:t>
      </w:r>
      <w:r>
        <w:rPr>
          <w:rFonts w:eastAsiaTheme="minorEastAsia" w:hint="eastAsia"/>
          <w:sz w:val="24"/>
        </w:rPr>
        <w:t>。线上学习已经成为当下大学生学习的一种趋势。传统的课堂教学方式，虽然可以实时地将教学内容传递给学生，但学生无法将课堂教学的所有信息量完全及时地消化吸收</w:t>
      </w:r>
      <w:r>
        <w:rPr>
          <w:rFonts w:eastAsiaTheme="minorEastAsia"/>
          <w:sz w:val="24"/>
        </w:rPr>
        <w:t>。</w:t>
      </w:r>
      <w:r>
        <w:rPr>
          <w:rFonts w:eastAsiaTheme="minorEastAsia" w:hint="eastAsia"/>
          <w:sz w:val="24"/>
        </w:rPr>
        <w:t>基于</w:t>
      </w:r>
      <w:r>
        <w:rPr>
          <w:rFonts w:eastAsiaTheme="minorEastAsia"/>
          <w:sz w:val="24"/>
        </w:rPr>
        <w:t>Spring</w:t>
      </w:r>
      <w:r>
        <w:rPr>
          <w:rFonts w:eastAsiaTheme="minorEastAsia" w:hint="eastAsia"/>
          <w:sz w:val="24"/>
        </w:rPr>
        <w:t>+</w:t>
      </w:r>
      <w:r>
        <w:rPr>
          <w:rFonts w:eastAsiaTheme="minorEastAsia"/>
          <w:sz w:val="24"/>
        </w:rPr>
        <w:t>Spring</w:t>
      </w:r>
      <w:r>
        <w:rPr>
          <w:rFonts w:eastAsiaTheme="minorEastAsia" w:hint="eastAsia"/>
          <w:sz w:val="24"/>
        </w:rPr>
        <w:t xml:space="preserve"> </w:t>
      </w:r>
      <w:r>
        <w:rPr>
          <w:rFonts w:eastAsiaTheme="minorEastAsia"/>
          <w:sz w:val="24"/>
        </w:rPr>
        <w:t>MVC</w:t>
      </w:r>
      <w:r>
        <w:rPr>
          <w:rFonts w:eastAsiaTheme="minorEastAsia" w:hint="eastAsia"/>
          <w:sz w:val="24"/>
        </w:rPr>
        <w:t>+</w:t>
      </w:r>
      <w:r>
        <w:rPr>
          <w:rFonts w:eastAsiaTheme="minorEastAsia"/>
          <w:sz w:val="24"/>
        </w:rPr>
        <w:t>MyBatis</w:t>
      </w:r>
      <w:r>
        <w:rPr>
          <w:rFonts w:eastAsiaTheme="minorEastAsia" w:hint="eastAsia"/>
          <w:sz w:val="24"/>
        </w:rPr>
        <w:t>框架开发一套在线教学系统，学生可以提前预习相应课程内容，课后可以及时地巩固和复习已经学过的知识，具有很好的实用价值</w:t>
      </w:r>
      <w:r w:rsidRPr="00573622">
        <w:rPr>
          <w:rFonts w:eastAsiaTheme="minorEastAsia" w:hint="eastAsia"/>
          <w:sz w:val="24"/>
          <w:vertAlign w:val="superscript"/>
        </w:rPr>
        <w:t>[</w:t>
      </w:r>
      <w:r w:rsidRPr="00573622">
        <w:rPr>
          <w:rFonts w:eastAsiaTheme="minorEastAsia"/>
          <w:sz w:val="24"/>
          <w:vertAlign w:val="superscript"/>
        </w:rPr>
        <w:t>7</w:t>
      </w:r>
      <w:r w:rsidRPr="00573622">
        <w:rPr>
          <w:rFonts w:eastAsiaTheme="minorEastAsia" w:hint="eastAsia"/>
          <w:sz w:val="24"/>
          <w:vertAlign w:val="superscript"/>
        </w:rPr>
        <w:t>]</w:t>
      </w:r>
      <w:r>
        <w:rPr>
          <w:rFonts w:eastAsiaTheme="minorEastAsia" w:hint="eastAsia"/>
          <w:sz w:val="24"/>
        </w:rPr>
        <w:t>。</w:t>
      </w:r>
    </w:p>
    <w:p w14:paraId="00AA845A"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7" w:name="_Toc135689947"/>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国外研究现状</w:t>
      </w:r>
      <w:bookmarkEnd w:id="7"/>
    </w:p>
    <w:p w14:paraId="28A42D8B" w14:textId="77777777" w:rsidR="005A62B5" w:rsidRDefault="00805B18">
      <w:pPr>
        <w:spacing w:line="460" w:lineRule="exact"/>
        <w:ind w:firstLineChars="200" w:firstLine="480"/>
        <w:rPr>
          <w:rFonts w:eastAsiaTheme="minorEastAsia"/>
          <w:sz w:val="24"/>
        </w:rPr>
      </w:pPr>
      <w:r>
        <w:rPr>
          <w:rFonts w:eastAsiaTheme="minorEastAsia" w:hint="eastAsia"/>
          <w:sz w:val="24"/>
        </w:rPr>
        <w:t>现在国外，在线教学应用较早，应用规模也在快速增长。</w:t>
      </w:r>
      <w:r>
        <w:rPr>
          <w:rFonts w:eastAsiaTheme="minorEastAsia"/>
          <w:sz w:val="24"/>
        </w:rPr>
        <w:t>2018</w:t>
      </w:r>
      <w:r>
        <w:rPr>
          <w:rFonts w:eastAsiaTheme="minorEastAsia" w:hint="eastAsia"/>
          <w:sz w:val="24"/>
        </w:rPr>
        <w:t>年，美国率先提出了在线教学和评估的概念</w:t>
      </w:r>
      <w:r w:rsidRPr="00573622">
        <w:rPr>
          <w:rFonts w:eastAsiaTheme="minorEastAsia" w:hint="eastAsia"/>
          <w:sz w:val="24"/>
          <w:vertAlign w:val="superscript"/>
        </w:rPr>
        <w:t>[</w:t>
      </w:r>
      <w:r w:rsidRPr="00573622">
        <w:rPr>
          <w:rFonts w:eastAsiaTheme="minorEastAsia"/>
          <w:sz w:val="24"/>
          <w:vertAlign w:val="superscript"/>
        </w:rPr>
        <w:t>8</w:t>
      </w:r>
      <w:r w:rsidRPr="00573622">
        <w:rPr>
          <w:rFonts w:eastAsiaTheme="minorEastAsia" w:hint="eastAsia"/>
          <w:sz w:val="24"/>
          <w:vertAlign w:val="superscript"/>
        </w:rPr>
        <w:t>]</w:t>
      </w:r>
      <w:r>
        <w:rPr>
          <w:rFonts w:eastAsiaTheme="minorEastAsia" w:hint="eastAsia"/>
          <w:sz w:val="24"/>
        </w:rPr>
        <w:t>。</w:t>
      </w:r>
      <w:r>
        <w:rPr>
          <w:rFonts w:eastAsiaTheme="minorEastAsia"/>
          <w:sz w:val="24"/>
        </w:rPr>
        <w:t>2018</w:t>
      </w:r>
      <w:r>
        <w:rPr>
          <w:rFonts w:eastAsiaTheme="minorEastAsia" w:hint="eastAsia"/>
          <w:sz w:val="24"/>
        </w:rPr>
        <w:t>年，将近</w:t>
      </w:r>
      <w:r>
        <w:rPr>
          <w:rFonts w:eastAsiaTheme="minorEastAsia" w:hint="eastAsia"/>
          <w:sz w:val="24"/>
        </w:rPr>
        <w:t xml:space="preserve"> </w:t>
      </w:r>
      <w:r>
        <w:rPr>
          <w:rFonts w:eastAsiaTheme="minorEastAsia"/>
          <w:sz w:val="24"/>
        </w:rPr>
        <w:t>233</w:t>
      </w:r>
      <w:r>
        <w:rPr>
          <w:rFonts w:eastAsiaTheme="minorEastAsia" w:hint="eastAsia"/>
          <w:sz w:val="24"/>
        </w:rPr>
        <w:t xml:space="preserve"> </w:t>
      </w:r>
      <w:r>
        <w:rPr>
          <w:rFonts w:eastAsiaTheme="minorEastAsia" w:hint="eastAsia"/>
          <w:sz w:val="24"/>
        </w:rPr>
        <w:t>万名美国学生在互联网上至少学习过一门课程。以麻省理工学院（</w:t>
      </w:r>
      <w:r>
        <w:rPr>
          <w:rFonts w:eastAsiaTheme="minorEastAsia"/>
          <w:sz w:val="24"/>
        </w:rPr>
        <w:t>MIT</w:t>
      </w:r>
      <w:r>
        <w:rPr>
          <w:rFonts w:eastAsiaTheme="minorEastAsia" w:hint="eastAsia"/>
          <w:sz w:val="24"/>
        </w:rPr>
        <w:t>）为例，将几乎所有在线课程材料上传至互联网供世界各地的人们使用，在</w:t>
      </w:r>
      <w:r>
        <w:rPr>
          <w:rFonts w:eastAsiaTheme="minorEastAsia" w:hint="eastAsia"/>
          <w:sz w:val="24"/>
        </w:rPr>
        <w:t xml:space="preserve"> </w:t>
      </w:r>
      <w:r>
        <w:rPr>
          <w:rFonts w:eastAsiaTheme="minorEastAsia"/>
          <w:sz w:val="24"/>
        </w:rPr>
        <w:t>2019</w:t>
      </w:r>
      <w:r>
        <w:rPr>
          <w:rFonts w:eastAsiaTheme="minorEastAsia" w:hint="eastAsia"/>
          <w:sz w:val="24"/>
        </w:rPr>
        <w:t xml:space="preserve"> </w:t>
      </w:r>
      <w:r>
        <w:rPr>
          <w:rFonts w:eastAsiaTheme="minorEastAsia" w:hint="eastAsia"/>
          <w:sz w:val="24"/>
        </w:rPr>
        <w:t>年，麻省理工学院网站上已经公布了</w:t>
      </w:r>
      <w:r>
        <w:rPr>
          <w:rFonts w:eastAsiaTheme="minorEastAsia"/>
          <w:sz w:val="24"/>
        </w:rPr>
        <w:t>128</w:t>
      </w:r>
      <w:r>
        <w:rPr>
          <w:rFonts w:eastAsiaTheme="minorEastAsia" w:hint="eastAsia"/>
          <w:sz w:val="24"/>
        </w:rPr>
        <w:t>多门课程，并且逐年增涨</w:t>
      </w:r>
      <w:r w:rsidRPr="00573622">
        <w:rPr>
          <w:rFonts w:eastAsiaTheme="minorEastAsia" w:hint="eastAsia"/>
          <w:sz w:val="24"/>
          <w:vertAlign w:val="superscript"/>
        </w:rPr>
        <w:t>[</w:t>
      </w:r>
      <w:r w:rsidRPr="00573622">
        <w:rPr>
          <w:rFonts w:eastAsiaTheme="minorEastAsia"/>
          <w:sz w:val="24"/>
          <w:vertAlign w:val="superscript"/>
        </w:rPr>
        <w:t>9</w:t>
      </w:r>
      <w:r w:rsidRPr="00573622">
        <w:rPr>
          <w:rFonts w:eastAsiaTheme="minorEastAsia" w:hint="eastAsia"/>
          <w:sz w:val="24"/>
          <w:vertAlign w:val="superscript"/>
        </w:rPr>
        <w:t>]</w:t>
      </w:r>
      <w:r>
        <w:rPr>
          <w:rFonts w:eastAsiaTheme="minorEastAsia" w:hint="eastAsia"/>
          <w:sz w:val="24"/>
        </w:rPr>
        <w:t>。</w:t>
      </w:r>
      <w:r>
        <w:rPr>
          <w:rFonts w:eastAsiaTheme="minorEastAsia"/>
          <w:sz w:val="24"/>
        </w:rPr>
        <w:t>2020</w:t>
      </w:r>
      <w:r>
        <w:rPr>
          <w:rFonts w:eastAsiaTheme="minorEastAsia" w:hint="eastAsia"/>
          <w:sz w:val="24"/>
        </w:rPr>
        <w:t xml:space="preserve"> </w:t>
      </w:r>
      <w:r>
        <w:rPr>
          <w:rFonts w:eastAsiaTheme="minorEastAsia" w:hint="eastAsia"/>
          <w:sz w:val="24"/>
        </w:rPr>
        <w:t>年，麻省理工学院网站上公布的开放式在线课程数量达到</w:t>
      </w:r>
      <w:r>
        <w:rPr>
          <w:rFonts w:eastAsiaTheme="minorEastAsia" w:hint="eastAsia"/>
          <w:sz w:val="24"/>
        </w:rPr>
        <w:t xml:space="preserve"> </w:t>
      </w:r>
      <w:r>
        <w:rPr>
          <w:rFonts w:eastAsiaTheme="minorEastAsia"/>
          <w:sz w:val="24"/>
        </w:rPr>
        <w:t>2000</w:t>
      </w:r>
      <w:r>
        <w:rPr>
          <w:rFonts w:eastAsiaTheme="minorEastAsia" w:hint="eastAsia"/>
          <w:sz w:val="24"/>
        </w:rPr>
        <w:t xml:space="preserve"> </w:t>
      </w:r>
      <w:r>
        <w:rPr>
          <w:rFonts w:eastAsiaTheme="minorEastAsia" w:hint="eastAsia"/>
          <w:sz w:val="24"/>
        </w:rPr>
        <w:t>个，访问量数以百万计。</w:t>
      </w:r>
      <w:r>
        <w:rPr>
          <w:rFonts w:eastAsiaTheme="minorEastAsia"/>
          <w:sz w:val="24"/>
        </w:rPr>
        <w:t>2020</w:t>
      </w:r>
      <w:r>
        <w:rPr>
          <w:rFonts w:eastAsiaTheme="minorEastAsia" w:hint="eastAsia"/>
          <w:sz w:val="24"/>
        </w:rPr>
        <w:t xml:space="preserve"> </w:t>
      </w:r>
      <w:r>
        <w:rPr>
          <w:rFonts w:eastAsiaTheme="minorEastAsia" w:hint="eastAsia"/>
          <w:sz w:val="24"/>
        </w:rPr>
        <w:t>年</w:t>
      </w:r>
      <w:r>
        <w:rPr>
          <w:rFonts w:eastAsiaTheme="minorEastAsia" w:hint="eastAsia"/>
          <w:sz w:val="24"/>
        </w:rPr>
        <w:t xml:space="preserve"> </w:t>
      </w:r>
      <w:r>
        <w:rPr>
          <w:rFonts w:eastAsiaTheme="minorEastAsia"/>
          <w:sz w:val="24"/>
        </w:rPr>
        <w:t>5</w:t>
      </w:r>
      <w:r>
        <w:rPr>
          <w:rFonts w:eastAsiaTheme="minorEastAsia" w:hint="eastAsia"/>
          <w:sz w:val="24"/>
        </w:rPr>
        <w:t xml:space="preserve"> </w:t>
      </w:r>
      <w:r>
        <w:rPr>
          <w:rFonts w:eastAsiaTheme="minorEastAsia" w:hint="eastAsia"/>
          <w:sz w:val="24"/>
        </w:rPr>
        <w:t>月，麻省理工学院和哈佛大学共同宣布</w:t>
      </w:r>
      <w:r>
        <w:rPr>
          <w:rFonts w:eastAsiaTheme="minorEastAsia" w:hint="eastAsia"/>
          <w:sz w:val="24"/>
        </w:rPr>
        <w:t xml:space="preserve"> </w:t>
      </w:r>
      <w:r>
        <w:rPr>
          <w:rFonts w:eastAsiaTheme="minorEastAsia"/>
          <w:sz w:val="24"/>
        </w:rPr>
        <w:t>TEDX</w:t>
      </w:r>
      <w:r>
        <w:rPr>
          <w:rFonts w:eastAsiaTheme="minorEastAsia" w:hint="eastAsia"/>
          <w:sz w:val="24"/>
        </w:rPr>
        <w:t xml:space="preserve"> </w:t>
      </w:r>
      <w:r>
        <w:rPr>
          <w:rFonts w:eastAsiaTheme="minorEastAsia" w:hint="eastAsia"/>
          <w:sz w:val="24"/>
        </w:rPr>
        <w:t>网络教学计划</w:t>
      </w:r>
      <w:r w:rsidRPr="000C6D26">
        <w:rPr>
          <w:rFonts w:eastAsiaTheme="minorEastAsia" w:hint="eastAsia"/>
          <w:sz w:val="24"/>
          <w:vertAlign w:val="superscript"/>
        </w:rPr>
        <w:t>[</w:t>
      </w:r>
      <w:r w:rsidRPr="000C6D26">
        <w:rPr>
          <w:rFonts w:eastAsiaTheme="minorEastAsia"/>
          <w:sz w:val="24"/>
          <w:vertAlign w:val="superscript"/>
        </w:rPr>
        <w:t>10</w:t>
      </w:r>
      <w:r w:rsidRPr="000C6D26">
        <w:rPr>
          <w:rFonts w:eastAsiaTheme="minorEastAsia" w:hint="eastAsia"/>
          <w:sz w:val="24"/>
          <w:vertAlign w:val="superscript"/>
        </w:rPr>
        <w:t>]</w:t>
      </w:r>
      <w:r>
        <w:rPr>
          <w:rFonts w:eastAsiaTheme="minorEastAsia" w:hint="eastAsia"/>
          <w:sz w:val="24"/>
        </w:rPr>
        <w:t>，以建立在线课程，第一课“电子与电路”获得</w:t>
      </w:r>
      <w:r>
        <w:rPr>
          <w:rFonts w:eastAsiaTheme="minorEastAsia" w:hint="eastAsia"/>
          <w:sz w:val="24"/>
        </w:rPr>
        <w:t xml:space="preserve"> </w:t>
      </w:r>
      <w:r>
        <w:rPr>
          <w:rFonts w:eastAsiaTheme="minorEastAsia"/>
          <w:sz w:val="24"/>
        </w:rPr>
        <w:t>12</w:t>
      </w:r>
      <w:r>
        <w:rPr>
          <w:rFonts w:eastAsiaTheme="minorEastAsia" w:hint="eastAsia"/>
          <w:sz w:val="24"/>
        </w:rPr>
        <w:t xml:space="preserve"> </w:t>
      </w:r>
      <w:r>
        <w:rPr>
          <w:rFonts w:eastAsiaTheme="minorEastAsia" w:hint="eastAsia"/>
          <w:sz w:val="24"/>
        </w:rPr>
        <w:t>万人的注册。在</w:t>
      </w:r>
      <w:r>
        <w:rPr>
          <w:rFonts w:eastAsiaTheme="minorEastAsia" w:hint="eastAsia"/>
          <w:sz w:val="24"/>
        </w:rPr>
        <w:t xml:space="preserve"> </w:t>
      </w:r>
      <w:r>
        <w:rPr>
          <w:rFonts w:eastAsiaTheme="minorEastAsia"/>
          <w:sz w:val="24"/>
        </w:rPr>
        <w:t>2021</w:t>
      </w:r>
      <w:r>
        <w:rPr>
          <w:rFonts w:eastAsiaTheme="minorEastAsia" w:hint="eastAsia"/>
          <w:sz w:val="24"/>
        </w:rPr>
        <w:t xml:space="preserve"> </w:t>
      </w:r>
      <w:r>
        <w:rPr>
          <w:rFonts w:eastAsiaTheme="minorEastAsia" w:hint="eastAsia"/>
          <w:sz w:val="24"/>
        </w:rPr>
        <w:t>年秋季，超过</w:t>
      </w:r>
      <w:r>
        <w:rPr>
          <w:rFonts w:eastAsiaTheme="minorEastAsia" w:hint="eastAsia"/>
          <w:sz w:val="24"/>
        </w:rPr>
        <w:t xml:space="preserve"> </w:t>
      </w:r>
      <w:r>
        <w:rPr>
          <w:rFonts w:eastAsiaTheme="minorEastAsia"/>
          <w:sz w:val="24"/>
        </w:rPr>
        <w:t>37</w:t>
      </w:r>
      <w:r>
        <w:rPr>
          <w:rFonts w:eastAsiaTheme="minorEastAsia" w:hint="eastAsia"/>
          <w:sz w:val="24"/>
        </w:rPr>
        <w:t xml:space="preserve"> </w:t>
      </w:r>
      <w:r>
        <w:rPr>
          <w:rFonts w:eastAsiaTheme="minorEastAsia" w:hint="eastAsia"/>
          <w:sz w:val="24"/>
        </w:rPr>
        <w:t>万名学生参加了第一期课程</w:t>
      </w:r>
      <w:r w:rsidRPr="00573622">
        <w:rPr>
          <w:rFonts w:eastAsiaTheme="minorEastAsia" w:hint="eastAsia"/>
          <w:sz w:val="24"/>
          <w:vertAlign w:val="superscript"/>
        </w:rPr>
        <w:t>[</w:t>
      </w:r>
      <w:r w:rsidRPr="00573622">
        <w:rPr>
          <w:rFonts w:eastAsiaTheme="minorEastAsia"/>
          <w:sz w:val="24"/>
          <w:vertAlign w:val="superscript"/>
        </w:rPr>
        <w:t>11</w:t>
      </w:r>
      <w:r w:rsidRPr="00573622">
        <w:rPr>
          <w:rFonts w:eastAsiaTheme="minorEastAsia" w:hint="eastAsia"/>
          <w:sz w:val="24"/>
          <w:vertAlign w:val="superscript"/>
        </w:rPr>
        <w:t>]</w:t>
      </w:r>
      <w:r>
        <w:rPr>
          <w:rFonts w:eastAsiaTheme="minorEastAsia" w:hint="eastAsia"/>
          <w:sz w:val="24"/>
        </w:rPr>
        <w:t>。早在数十年前，许多发达国家就开始开发并使用网络教育，经过时间的洗礼，更迭出现了很多优质的教育平台：国内的慕课网、</w:t>
      </w:r>
      <w:r>
        <w:rPr>
          <w:rFonts w:eastAsiaTheme="minorEastAsia"/>
          <w:sz w:val="24"/>
        </w:rPr>
        <w:t>DSCN</w:t>
      </w:r>
      <w:r>
        <w:rPr>
          <w:rFonts w:eastAsiaTheme="minorEastAsia" w:hint="eastAsia"/>
          <w:sz w:val="24"/>
        </w:rPr>
        <w:t>等教学网站。</w:t>
      </w:r>
    </w:p>
    <w:p w14:paraId="3D73E47D"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8" w:name="_Toc135689948"/>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3</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系统主要内容</w:t>
      </w:r>
      <w:bookmarkEnd w:id="8"/>
    </w:p>
    <w:p w14:paraId="2211628C" w14:textId="77777777" w:rsidR="005A62B5" w:rsidRDefault="00805B18">
      <w:pPr>
        <w:spacing w:line="460" w:lineRule="exact"/>
        <w:ind w:firstLineChars="200" w:firstLine="480"/>
        <w:rPr>
          <w:rFonts w:eastAsiaTheme="minorEastAsia"/>
          <w:sz w:val="24"/>
        </w:rPr>
      </w:pPr>
      <w:r>
        <w:rPr>
          <w:rFonts w:eastAsiaTheme="minorEastAsia" w:hint="eastAsia"/>
          <w:sz w:val="24"/>
        </w:rPr>
        <w:t>在开题期准备期间，明确本系统采用</w:t>
      </w:r>
      <w:r>
        <w:rPr>
          <w:rFonts w:eastAsiaTheme="minorEastAsia"/>
          <w:sz w:val="24"/>
        </w:rPr>
        <w:t>B</w:t>
      </w:r>
      <w:r>
        <w:rPr>
          <w:rFonts w:eastAsiaTheme="minorEastAsia" w:hint="eastAsia"/>
          <w:sz w:val="24"/>
        </w:rPr>
        <w:t>/</w:t>
      </w:r>
      <w:r>
        <w:rPr>
          <w:rFonts w:eastAsiaTheme="minorEastAsia"/>
          <w:sz w:val="24"/>
        </w:rPr>
        <w:t>S</w:t>
      </w:r>
      <w:r>
        <w:rPr>
          <w:rFonts w:eastAsiaTheme="minorEastAsia" w:hint="eastAsia"/>
          <w:sz w:val="24"/>
        </w:rPr>
        <w:t>架构</w:t>
      </w:r>
      <w:r>
        <w:rPr>
          <w:rFonts w:eastAsiaTheme="minorEastAsia"/>
          <w:sz w:val="24"/>
        </w:rPr>
        <w:t>Web</w:t>
      </w:r>
      <w:r>
        <w:rPr>
          <w:rFonts w:eastAsiaTheme="minorEastAsia" w:hint="eastAsia"/>
          <w:sz w:val="24"/>
        </w:rPr>
        <w:t>语言开发，</w:t>
      </w:r>
      <w:r>
        <w:rPr>
          <w:rFonts w:eastAsiaTheme="minorEastAsia"/>
          <w:sz w:val="24"/>
        </w:rPr>
        <w:t>Java</w:t>
      </w:r>
      <w:r>
        <w:rPr>
          <w:rFonts w:eastAsiaTheme="minorEastAsia" w:hint="eastAsia"/>
          <w:sz w:val="24"/>
        </w:rPr>
        <w:t>语言开发底层，</w:t>
      </w:r>
      <w:r>
        <w:rPr>
          <w:rFonts w:eastAsiaTheme="minorEastAsia"/>
          <w:sz w:val="24"/>
        </w:rPr>
        <w:t>MySQL</w:t>
      </w:r>
      <w:r>
        <w:rPr>
          <w:rFonts w:eastAsiaTheme="minorEastAsia" w:hint="eastAsia"/>
          <w:sz w:val="24"/>
        </w:rPr>
        <w:t>数据库存储数据，采用</w:t>
      </w:r>
      <w:r>
        <w:rPr>
          <w:rFonts w:eastAsiaTheme="minorEastAsia"/>
          <w:sz w:val="24"/>
        </w:rPr>
        <w:t>Html</w:t>
      </w:r>
      <w:r>
        <w:rPr>
          <w:rFonts w:eastAsiaTheme="minorEastAsia" w:hint="eastAsia"/>
          <w:sz w:val="24"/>
        </w:rPr>
        <w:t>语言，</w:t>
      </w:r>
      <w:r>
        <w:rPr>
          <w:rFonts w:eastAsiaTheme="minorEastAsia"/>
          <w:sz w:val="24"/>
        </w:rPr>
        <w:t>JavaScript</w:t>
      </w:r>
      <w:r>
        <w:rPr>
          <w:rFonts w:eastAsiaTheme="minorEastAsia" w:hint="eastAsia"/>
          <w:sz w:val="24"/>
        </w:rPr>
        <w:t>脚本开发</w:t>
      </w:r>
      <w:r>
        <w:rPr>
          <w:rFonts w:eastAsiaTheme="minorEastAsia"/>
          <w:sz w:val="24"/>
        </w:rPr>
        <w:t>Web</w:t>
      </w:r>
      <w:r>
        <w:rPr>
          <w:rFonts w:eastAsiaTheme="minorEastAsia" w:hint="eastAsia"/>
          <w:sz w:val="24"/>
        </w:rPr>
        <w:t>界面，</w:t>
      </w:r>
      <w:r>
        <w:rPr>
          <w:rFonts w:eastAsiaTheme="minorEastAsia"/>
          <w:sz w:val="24"/>
        </w:rPr>
        <w:t>CSS</w:t>
      </w:r>
      <w:r>
        <w:rPr>
          <w:rFonts w:eastAsiaTheme="minorEastAsia" w:hint="eastAsia"/>
          <w:sz w:val="24"/>
        </w:rPr>
        <w:t>对界面进行布局。利用</w:t>
      </w:r>
      <w:r>
        <w:rPr>
          <w:rFonts w:eastAsiaTheme="minorEastAsia"/>
          <w:sz w:val="24"/>
        </w:rPr>
        <w:t>Web</w:t>
      </w:r>
      <w:r>
        <w:rPr>
          <w:rFonts w:eastAsiaTheme="minorEastAsia" w:hint="eastAsia"/>
          <w:sz w:val="24"/>
        </w:rPr>
        <w:t>界面采用主流</w:t>
      </w:r>
      <w:r>
        <w:rPr>
          <w:rFonts w:eastAsiaTheme="minorEastAsia"/>
          <w:sz w:val="24"/>
        </w:rPr>
        <w:t>Vue</w:t>
      </w:r>
      <w:r>
        <w:rPr>
          <w:rFonts w:eastAsiaTheme="minorEastAsia" w:hint="eastAsia"/>
          <w:sz w:val="24"/>
        </w:rPr>
        <w:t>框架，实现了系统的高内聚低耦合的开发模式。为系统的开题、系统开发及论文撰写工作提供了有力的文案支撑，经过现有的素材，对在在线培训系统进行设计，最后进行开发及系统的测试工作以及论文的撰写。</w:t>
      </w:r>
    </w:p>
    <w:p w14:paraId="0FFE4976" w14:textId="77777777" w:rsidR="005A62B5" w:rsidRDefault="00805B18">
      <w:pPr>
        <w:spacing w:line="460" w:lineRule="exact"/>
        <w:ind w:firstLineChars="200" w:firstLine="480"/>
        <w:rPr>
          <w:rFonts w:eastAsiaTheme="minorEastAsia"/>
          <w:sz w:val="24"/>
        </w:rPr>
      </w:pPr>
      <w:r>
        <w:rPr>
          <w:rFonts w:eastAsiaTheme="minorEastAsia" w:hint="eastAsia"/>
          <w:sz w:val="24"/>
        </w:rPr>
        <w:t>首先掌握</w:t>
      </w:r>
      <w:r>
        <w:rPr>
          <w:rFonts w:eastAsiaTheme="minorEastAsia"/>
          <w:sz w:val="24"/>
        </w:rPr>
        <w:t>Java</w:t>
      </w:r>
      <w:r>
        <w:rPr>
          <w:rFonts w:eastAsiaTheme="minorEastAsia" w:hint="eastAsia"/>
          <w:sz w:val="24"/>
        </w:rPr>
        <w:t>语言，对其有一定的了解，其次掌握底层框架，在线培训系统功能分为用户端和管理端两大部分，通过</w:t>
      </w:r>
      <w:r>
        <w:rPr>
          <w:rFonts w:eastAsiaTheme="minorEastAsia"/>
          <w:sz w:val="24"/>
        </w:rPr>
        <w:t>Web</w:t>
      </w:r>
      <w:r>
        <w:rPr>
          <w:rFonts w:eastAsiaTheme="minorEastAsia" w:hint="eastAsia"/>
          <w:sz w:val="24"/>
        </w:rPr>
        <w:t>前端语言，</w:t>
      </w:r>
      <w:r>
        <w:rPr>
          <w:rFonts w:eastAsiaTheme="minorEastAsia"/>
          <w:sz w:val="24"/>
        </w:rPr>
        <w:t>Java</w:t>
      </w:r>
      <w:r>
        <w:rPr>
          <w:rFonts w:eastAsiaTheme="minorEastAsia" w:hint="eastAsia"/>
          <w:sz w:val="24"/>
        </w:rPr>
        <w:t>语言程序设计，</w:t>
      </w:r>
      <w:r>
        <w:rPr>
          <w:rFonts w:eastAsiaTheme="minorEastAsia"/>
          <w:sz w:val="24"/>
        </w:rPr>
        <w:t>MySQL</w:t>
      </w:r>
      <w:r>
        <w:rPr>
          <w:rFonts w:eastAsiaTheme="minorEastAsia" w:hint="eastAsia"/>
          <w:sz w:val="24"/>
        </w:rPr>
        <w:t>数据库技术实现系统具体功能。管理端包含了登录、会员管理、视频种类管理、视频类别管理、发布视频、审核发布视频、系统留言及评论管理等内容。用户端包括注册</w:t>
      </w:r>
      <w:r>
        <w:rPr>
          <w:rFonts w:eastAsiaTheme="minorEastAsia" w:hint="eastAsia"/>
          <w:sz w:val="24"/>
        </w:rPr>
        <w:lastRenderedPageBreak/>
        <w:t>登录，查看个人信息，注册会员，课程添加购物车，购物车结算，查看相关课程及下单情况，余额充值，课程留言及评论等功能。最后通过分布式的开发方式进行项目部署实现项目上线。</w:t>
      </w:r>
    </w:p>
    <w:p w14:paraId="2954FAFA"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9" w:name="_Toc135689949"/>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4</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系统论文结构安排</w:t>
      </w:r>
      <w:bookmarkEnd w:id="9"/>
    </w:p>
    <w:p w14:paraId="3C2D0AC2" w14:textId="77777777" w:rsidR="005A62B5" w:rsidRDefault="00805B18">
      <w:pPr>
        <w:spacing w:line="460" w:lineRule="exact"/>
        <w:ind w:firstLineChars="200" w:firstLine="480"/>
        <w:rPr>
          <w:rFonts w:eastAsiaTheme="minorEastAsia"/>
          <w:sz w:val="24"/>
        </w:rPr>
      </w:pPr>
      <w:r>
        <w:rPr>
          <w:rFonts w:eastAsiaTheme="minorEastAsia" w:hint="eastAsia"/>
          <w:sz w:val="24"/>
        </w:rPr>
        <w:t>第一部分：绪论。对培训系统现状及意义阐述。</w:t>
      </w:r>
    </w:p>
    <w:p w14:paraId="27028853" w14:textId="77777777" w:rsidR="005A62B5" w:rsidRDefault="00805B18">
      <w:pPr>
        <w:spacing w:line="460" w:lineRule="exact"/>
        <w:ind w:firstLineChars="200" w:firstLine="480"/>
        <w:rPr>
          <w:rFonts w:eastAsiaTheme="minorEastAsia"/>
          <w:sz w:val="24"/>
        </w:rPr>
      </w:pPr>
      <w:r>
        <w:rPr>
          <w:rFonts w:eastAsiaTheme="minorEastAsia" w:hint="eastAsia"/>
          <w:sz w:val="24"/>
        </w:rPr>
        <w:t>第二部分：系统需求分析，根据软件环境、功能及开发流程分析。</w:t>
      </w:r>
    </w:p>
    <w:p w14:paraId="27349572" w14:textId="77777777" w:rsidR="005A62B5" w:rsidRDefault="00805B18">
      <w:pPr>
        <w:spacing w:line="460" w:lineRule="exact"/>
        <w:ind w:firstLineChars="200" w:firstLine="480"/>
        <w:rPr>
          <w:rFonts w:eastAsiaTheme="minorEastAsia"/>
          <w:sz w:val="24"/>
        </w:rPr>
      </w:pPr>
      <w:r>
        <w:rPr>
          <w:rFonts w:eastAsiaTheme="minorEastAsia" w:hint="eastAsia"/>
          <w:sz w:val="24"/>
        </w:rPr>
        <w:t>第三部分：概要设计，对系统模块及数据库设计。</w:t>
      </w:r>
    </w:p>
    <w:p w14:paraId="27560038" w14:textId="77777777" w:rsidR="005A62B5" w:rsidRDefault="00805B18">
      <w:pPr>
        <w:spacing w:line="460" w:lineRule="exact"/>
        <w:ind w:firstLineChars="200" w:firstLine="480"/>
        <w:rPr>
          <w:rFonts w:eastAsiaTheme="minorEastAsia"/>
          <w:sz w:val="24"/>
        </w:rPr>
      </w:pPr>
      <w:r>
        <w:rPr>
          <w:rFonts w:eastAsiaTheme="minorEastAsia" w:hint="eastAsia"/>
          <w:sz w:val="24"/>
        </w:rPr>
        <w:t>第四部分：系统设计，对系统管理员、教师及会员功能实现。</w:t>
      </w:r>
    </w:p>
    <w:p w14:paraId="29533AF6" w14:textId="77777777" w:rsidR="005A62B5" w:rsidRDefault="00805B18">
      <w:pPr>
        <w:spacing w:line="460" w:lineRule="exact"/>
        <w:ind w:firstLineChars="200" w:firstLine="480"/>
        <w:rPr>
          <w:rFonts w:eastAsiaTheme="minorEastAsia"/>
          <w:sz w:val="24"/>
        </w:rPr>
      </w:pPr>
      <w:r>
        <w:rPr>
          <w:rFonts w:eastAsiaTheme="minorEastAsia" w:hint="eastAsia"/>
          <w:sz w:val="24"/>
        </w:rPr>
        <w:t>第五部分：系统测试，根据测试方法及用例进行描述。</w:t>
      </w:r>
    </w:p>
    <w:p w14:paraId="7909C84E" w14:textId="77777777" w:rsidR="005A62B5" w:rsidRDefault="00805B18">
      <w:pPr>
        <w:widowControl/>
        <w:jc w:val="left"/>
        <w:rPr>
          <w:rFonts w:ascii="黑体" w:eastAsia="黑体" w:hAnsi="黑体"/>
          <w:kern w:val="44"/>
          <w:sz w:val="32"/>
          <w:szCs w:val="32"/>
        </w:rPr>
      </w:pPr>
      <w:r>
        <w:rPr>
          <w:rFonts w:ascii="黑体" w:eastAsia="黑体" w:hAnsi="黑体"/>
          <w:b/>
          <w:bCs/>
          <w:sz w:val="32"/>
          <w:szCs w:val="32"/>
        </w:rPr>
        <w:br w:type="page"/>
      </w:r>
    </w:p>
    <w:p w14:paraId="0756497B" w14:textId="1FB2AD14"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10" w:name="_Toc135689950"/>
      <w:r>
        <w:rPr>
          <w:rFonts w:ascii="黑体" w:eastAsia="黑体" w:hAnsi="黑体" w:hint="eastAsia"/>
          <w:b w:val="0"/>
          <w:bCs w:val="0"/>
          <w:sz w:val="32"/>
          <w:szCs w:val="32"/>
        </w:rPr>
        <w:lastRenderedPageBreak/>
        <w:t>第</w:t>
      </w:r>
      <w:r>
        <w:rPr>
          <w:rFonts w:eastAsia="黑体"/>
          <w:b w:val="0"/>
          <w:bCs w:val="0"/>
          <w:sz w:val="32"/>
          <w:szCs w:val="32"/>
        </w:rPr>
        <w:t>2</w:t>
      </w:r>
      <w:r>
        <w:rPr>
          <w:rFonts w:ascii="黑体" w:eastAsia="黑体" w:hAnsi="黑体" w:hint="eastAsia"/>
          <w:b w:val="0"/>
          <w:bCs w:val="0"/>
          <w:sz w:val="32"/>
          <w:szCs w:val="32"/>
        </w:rPr>
        <w:t>章　系统需求分析</w:t>
      </w:r>
      <w:bookmarkEnd w:id="10"/>
    </w:p>
    <w:p w14:paraId="24A69123" w14:textId="4CA3819D" w:rsidR="0083514F" w:rsidRPr="0083514F" w:rsidRDefault="0083514F" w:rsidP="0083514F">
      <w:pPr>
        <w:spacing w:line="460" w:lineRule="exact"/>
        <w:ind w:firstLineChars="200" w:firstLine="480"/>
        <w:rPr>
          <w:rFonts w:eastAsiaTheme="minorEastAsia"/>
          <w:sz w:val="24"/>
        </w:rPr>
      </w:pPr>
      <w:r>
        <w:rPr>
          <w:rFonts w:eastAsiaTheme="minorEastAsia" w:hint="eastAsia"/>
          <w:sz w:val="24"/>
        </w:rPr>
        <w:t>需求分析是软件开发的第一个环节，也是最重要的环节，完事开头难，开发者前期的需求分析对后期的系统的开发和测试</w:t>
      </w:r>
      <w:r w:rsidR="00FB110B">
        <w:rPr>
          <w:rFonts w:eastAsiaTheme="minorEastAsia" w:hint="eastAsia"/>
          <w:sz w:val="24"/>
        </w:rPr>
        <w:t>有着</w:t>
      </w:r>
      <w:r>
        <w:rPr>
          <w:rFonts w:eastAsiaTheme="minorEastAsia" w:hint="eastAsia"/>
          <w:sz w:val="24"/>
        </w:rPr>
        <w:t>非常重要的意义。</w:t>
      </w:r>
    </w:p>
    <w:p w14:paraId="144DB1F4"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11" w:name="_Toc135689951"/>
      <w:r>
        <w:rPr>
          <w:rStyle w:val="20"/>
          <w:rFonts w:ascii="Times New Roman" w:eastAsia="黑体" w:hAnsi="Times New Roman" w:cs="Times New Roman"/>
          <w:sz w:val="30"/>
          <w:szCs w:val="30"/>
        </w:rPr>
        <w:t>2</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 xml:space="preserve">1 </w:t>
      </w:r>
      <w:r>
        <w:rPr>
          <w:rStyle w:val="20"/>
          <w:rFonts w:ascii="Times New Roman" w:eastAsia="黑体" w:hAnsi="Times New Roman" w:cs="Times New Roman" w:hint="eastAsia"/>
          <w:sz w:val="30"/>
          <w:szCs w:val="30"/>
        </w:rPr>
        <w:t>可行性分析</w:t>
      </w:r>
      <w:bookmarkEnd w:id="11"/>
    </w:p>
    <w:p w14:paraId="03B08EF3" w14:textId="77777777" w:rsidR="005A62B5" w:rsidRDefault="00805B18">
      <w:pPr>
        <w:spacing w:line="460" w:lineRule="exact"/>
        <w:ind w:firstLineChars="200" w:firstLine="480"/>
        <w:rPr>
          <w:rFonts w:eastAsiaTheme="minorEastAsia"/>
          <w:sz w:val="24"/>
        </w:rPr>
      </w:pPr>
      <w:r>
        <w:rPr>
          <w:rFonts w:eastAsiaTheme="minorEastAsia" w:hint="eastAsia"/>
          <w:sz w:val="24"/>
        </w:rPr>
        <w:t>根据在线培训系统的特性，对系统的可行性，包含技术、经济、操作的角度进行系统可行性需求分析。</w:t>
      </w:r>
    </w:p>
    <w:p w14:paraId="2768A153"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12" w:name="_Toc118890780"/>
      <w:bookmarkStart w:id="13" w:name="_Toc135689952"/>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sz w:val="28"/>
          <w:szCs w:val="28"/>
        </w:rPr>
        <w:t>经济可行性</w:t>
      </w:r>
      <w:bookmarkEnd w:id="12"/>
      <w:bookmarkEnd w:id="13"/>
    </w:p>
    <w:p w14:paraId="7401A499" w14:textId="77777777" w:rsidR="005A62B5" w:rsidRDefault="00805B18">
      <w:pPr>
        <w:spacing w:line="460" w:lineRule="exact"/>
        <w:ind w:firstLineChars="200" w:firstLine="480"/>
        <w:rPr>
          <w:rFonts w:eastAsiaTheme="minorEastAsia"/>
          <w:sz w:val="24"/>
        </w:rPr>
      </w:pPr>
      <w:r>
        <w:rPr>
          <w:rFonts w:eastAsiaTheme="minorEastAsia"/>
          <w:sz w:val="24"/>
        </w:rPr>
        <w:t>在线培训系统是设计作品，硬件基于自有笔记本电脑，由本人进行独立完成需求分析、功能设计以及代码实现，在人力成本上也不存在其他费用。本系统开发所使用的软件都是免费的，所以除了一台计算机外不需要其他的资金。系统软硬件预期投资费用表如表</w:t>
      </w:r>
      <w:r>
        <w:rPr>
          <w:rFonts w:eastAsiaTheme="minorEastAsia"/>
          <w:sz w:val="24"/>
        </w:rPr>
        <w:t>2-1</w:t>
      </w:r>
      <w:r>
        <w:rPr>
          <w:rFonts w:eastAsiaTheme="minorEastAsia"/>
          <w:sz w:val="24"/>
        </w:rPr>
        <w:t>所示。</w:t>
      </w:r>
    </w:p>
    <w:p w14:paraId="7E146B4D" w14:textId="77777777" w:rsidR="005A62B5" w:rsidRPr="00573622" w:rsidRDefault="00805B18" w:rsidP="00573622">
      <w:pPr>
        <w:tabs>
          <w:tab w:val="center" w:pos="2890"/>
          <w:tab w:val="center" w:pos="4802"/>
        </w:tabs>
        <w:snapToGrid w:val="0"/>
        <w:jc w:val="center"/>
        <w:rPr>
          <w:szCs w:val="32"/>
        </w:rPr>
      </w:pPr>
      <w:r w:rsidRPr="00573622">
        <w:rPr>
          <w:szCs w:val="32"/>
        </w:rPr>
        <w:t>表</w:t>
      </w:r>
      <w:r w:rsidRPr="00573622">
        <w:rPr>
          <w:szCs w:val="32"/>
        </w:rPr>
        <w:t xml:space="preserve">2-1 </w:t>
      </w:r>
      <w:r w:rsidRPr="00573622">
        <w:rPr>
          <w:rFonts w:hint="eastAsia"/>
          <w:szCs w:val="32"/>
        </w:rPr>
        <w:t>系统费用预算表</w:t>
      </w:r>
    </w:p>
    <w:tbl>
      <w:tblPr>
        <w:tblpPr w:leftFromText="180" w:rightFromText="180" w:vertAnchor="text" w:horzAnchor="margin" w:tblpXSpec="center" w:tblpY="80"/>
        <w:tblW w:w="5000" w:type="pct"/>
        <w:tblBorders>
          <w:top w:val="single" w:sz="12" w:space="0" w:color="auto"/>
          <w:bottom w:val="single" w:sz="12" w:space="0" w:color="auto"/>
        </w:tblBorders>
        <w:tblLook w:val="04A0" w:firstRow="1" w:lastRow="0" w:firstColumn="1" w:lastColumn="0" w:noHBand="0" w:noVBand="1"/>
      </w:tblPr>
      <w:tblGrid>
        <w:gridCol w:w="760"/>
        <w:gridCol w:w="3163"/>
        <w:gridCol w:w="1603"/>
        <w:gridCol w:w="1587"/>
        <w:gridCol w:w="1673"/>
      </w:tblGrid>
      <w:tr w:rsidR="005A62B5" w14:paraId="42FCAB0E" w14:textId="77777777">
        <w:trPr>
          <w:trHeight w:val="315"/>
        </w:trPr>
        <w:tc>
          <w:tcPr>
            <w:tcW w:w="433" w:type="pct"/>
            <w:tcBorders>
              <w:top w:val="single" w:sz="12" w:space="0" w:color="auto"/>
              <w:bottom w:val="single" w:sz="4" w:space="0" w:color="auto"/>
            </w:tcBorders>
            <w:shd w:val="clear" w:color="auto" w:fill="FFFFFF"/>
            <w:vAlign w:val="center"/>
          </w:tcPr>
          <w:p w14:paraId="70657490" w14:textId="77777777" w:rsidR="005A62B5" w:rsidRDefault="00805B18">
            <w:pPr>
              <w:pStyle w:val="afc"/>
              <w:rPr>
                <w:szCs w:val="21"/>
              </w:rPr>
            </w:pPr>
            <w:r>
              <w:rPr>
                <w:szCs w:val="21"/>
              </w:rPr>
              <w:t>序号</w:t>
            </w:r>
          </w:p>
        </w:tc>
        <w:tc>
          <w:tcPr>
            <w:tcW w:w="1800" w:type="pct"/>
            <w:tcBorders>
              <w:top w:val="single" w:sz="12" w:space="0" w:color="auto"/>
              <w:bottom w:val="single" w:sz="4" w:space="0" w:color="auto"/>
            </w:tcBorders>
            <w:shd w:val="clear" w:color="auto" w:fill="FFFFFF"/>
            <w:vAlign w:val="center"/>
          </w:tcPr>
          <w:p w14:paraId="7F35A16F" w14:textId="77777777" w:rsidR="005A62B5" w:rsidRDefault="00805B18">
            <w:pPr>
              <w:pStyle w:val="afc"/>
              <w:rPr>
                <w:szCs w:val="21"/>
              </w:rPr>
            </w:pPr>
            <w:r>
              <w:rPr>
                <w:szCs w:val="21"/>
              </w:rPr>
              <w:t>名称</w:t>
            </w:r>
          </w:p>
        </w:tc>
        <w:tc>
          <w:tcPr>
            <w:tcW w:w="912" w:type="pct"/>
            <w:tcBorders>
              <w:top w:val="single" w:sz="12" w:space="0" w:color="auto"/>
              <w:bottom w:val="single" w:sz="4" w:space="0" w:color="auto"/>
            </w:tcBorders>
            <w:shd w:val="clear" w:color="auto" w:fill="FFFFFF"/>
            <w:vAlign w:val="center"/>
          </w:tcPr>
          <w:p w14:paraId="477F1988" w14:textId="77777777" w:rsidR="005A62B5" w:rsidRDefault="00805B18">
            <w:pPr>
              <w:pStyle w:val="afc"/>
              <w:rPr>
                <w:szCs w:val="21"/>
              </w:rPr>
            </w:pPr>
            <w:r>
              <w:rPr>
                <w:szCs w:val="21"/>
              </w:rPr>
              <w:t>软件</w:t>
            </w:r>
            <w:r>
              <w:rPr>
                <w:szCs w:val="21"/>
              </w:rPr>
              <w:t>/</w:t>
            </w:r>
            <w:r>
              <w:rPr>
                <w:szCs w:val="21"/>
              </w:rPr>
              <w:t>硬件</w:t>
            </w:r>
          </w:p>
        </w:tc>
        <w:tc>
          <w:tcPr>
            <w:tcW w:w="903" w:type="pct"/>
            <w:tcBorders>
              <w:top w:val="single" w:sz="12" w:space="0" w:color="auto"/>
              <w:bottom w:val="single" w:sz="4" w:space="0" w:color="auto"/>
            </w:tcBorders>
            <w:shd w:val="clear" w:color="auto" w:fill="FFFFFF"/>
            <w:vAlign w:val="center"/>
          </w:tcPr>
          <w:p w14:paraId="72035A22" w14:textId="77777777" w:rsidR="005A62B5" w:rsidRDefault="00805B18">
            <w:pPr>
              <w:pStyle w:val="afc"/>
              <w:rPr>
                <w:szCs w:val="21"/>
              </w:rPr>
            </w:pPr>
            <w:r>
              <w:rPr>
                <w:szCs w:val="21"/>
              </w:rPr>
              <w:t>金额（元）</w:t>
            </w:r>
          </w:p>
        </w:tc>
        <w:tc>
          <w:tcPr>
            <w:tcW w:w="952" w:type="pct"/>
            <w:tcBorders>
              <w:top w:val="single" w:sz="12" w:space="0" w:color="auto"/>
              <w:bottom w:val="single" w:sz="4" w:space="0" w:color="auto"/>
            </w:tcBorders>
            <w:shd w:val="clear" w:color="auto" w:fill="FFFFFF"/>
            <w:vAlign w:val="center"/>
          </w:tcPr>
          <w:p w14:paraId="05A5C17E" w14:textId="77777777" w:rsidR="005A62B5" w:rsidRDefault="00805B18">
            <w:pPr>
              <w:pStyle w:val="afc"/>
              <w:rPr>
                <w:szCs w:val="21"/>
              </w:rPr>
            </w:pPr>
            <w:r>
              <w:rPr>
                <w:szCs w:val="21"/>
              </w:rPr>
              <w:t>合计（元）</w:t>
            </w:r>
          </w:p>
        </w:tc>
      </w:tr>
      <w:tr w:rsidR="005A62B5" w14:paraId="7E18B1DE" w14:textId="77777777">
        <w:trPr>
          <w:trHeight w:val="300"/>
        </w:trPr>
        <w:tc>
          <w:tcPr>
            <w:tcW w:w="433" w:type="pct"/>
            <w:tcBorders>
              <w:top w:val="single" w:sz="4" w:space="0" w:color="auto"/>
            </w:tcBorders>
            <w:vAlign w:val="center"/>
          </w:tcPr>
          <w:p w14:paraId="723B1F56" w14:textId="77777777" w:rsidR="005A62B5" w:rsidRDefault="00805B18">
            <w:pPr>
              <w:pStyle w:val="afc"/>
              <w:rPr>
                <w:szCs w:val="21"/>
              </w:rPr>
            </w:pPr>
            <w:r>
              <w:rPr>
                <w:szCs w:val="21"/>
              </w:rPr>
              <w:t>1</w:t>
            </w:r>
          </w:p>
        </w:tc>
        <w:tc>
          <w:tcPr>
            <w:tcW w:w="1800" w:type="pct"/>
            <w:tcBorders>
              <w:top w:val="single" w:sz="4" w:space="0" w:color="auto"/>
            </w:tcBorders>
            <w:vAlign w:val="center"/>
          </w:tcPr>
          <w:p w14:paraId="612E0B9E" w14:textId="77777777" w:rsidR="005A62B5" w:rsidRDefault="00805B18">
            <w:pPr>
              <w:pStyle w:val="afc"/>
              <w:rPr>
                <w:szCs w:val="21"/>
              </w:rPr>
            </w:pPr>
            <w:r>
              <w:rPr>
                <w:szCs w:val="21"/>
              </w:rPr>
              <w:t>MySQL</w:t>
            </w:r>
            <w:r>
              <w:rPr>
                <w:szCs w:val="21"/>
              </w:rPr>
              <w:t>数据库</w:t>
            </w:r>
          </w:p>
        </w:tc>
        <w:tc>
          <w:tcPr>
            <w:tcW w:w="912" w:type="pct"/>
            <w:tcBorders>
              <w:top w:val="single" w:sz="4" w:space="0" w:color="auto"/>
            </w:tcBorders>
            <w:vAlign w:val="center"/>
          </w:tcPr>
          <w:p w14:paraId="3E80A376" w14:textId="77777777" w:rsidR="005A62B5" w:rsidRDefault="00805B18">
            <w:pPr>
              <w:pStyle w:val="afc"/>
              <w:rPr>
                <w:szCs w:val="21"/>
              </w:rPr>
            </w:pPr>
            <w:r>
              <w:rPr>
                <w:szCs w:val="21"/>
              </w:rPr>
              <w:t>软件</w:t>
            </w:r>
          </w:p>
        </w:tc>
        <w:tc>
          <w:tcPr>
            <w:tcW w:w="903" w:type="pct"/>
            <w:tcBorders>
              <w:top w:val="single" w:sz="4" w:space="0" w:color="auto"/>
            </w:tcBorders>
          </w:tcPr>
          <w:p w14:paraId="680BB165" w14:textId="77777777" w:rsidR="005A62B5" w:rsidRDefault="00805B18">
            <w:pPr>
              <w:pStyle w:val="afc"/>
              <w:rPr>
                <w:szCs w:val="21"/>
              </w:rPr>
            </w:pPr>
            <w:r>
              <w:rPr>
                <w:szCs w:val="21"/>
              </w:rPr>
              <w:t>0</w:t>
            </w:r>
          </w:p>
        </w:tc>
        <w:tc>
          <w:tcPr>
            <w:tcW w:w="952" w:type="pct"/>
            <w:tcBorders>
              <w:top w:val="single" w:sz="4" w:space="0" w:color="auto"/>
            </w:tcBorders>
            <w:vAlign w:val="center"/>
          </w:tcPr>
          <w:p w14:paraId="23A14D21" w14:textId="77777777" w:rsidR="005A62B5" w:rsidRDefault="00805B18">
            <w:pPr>
              <w:pStyle w:val="afc"/>
              <w:rPr>
                <w:szCs w:val="21"/>
              </w:rPr>
            </w:pPr>
            <w:r>
              <w:rPr>
                <w:szCs w:val="21"/>
              </w:rPr>
              <w:t>0</w:t>
            </w:r>
          </w:p>
        </w:tc>
      </w:tr>
      <w:tr w:rsidR="005A62B5" w14:paraId="316D713E" w14:textId="77777777">
        <w:trPr>
          <w:trHeight w:val="300"/>
        </w:trPr>
        <w:tc>
          <w:tcPr>
            <w:tcW w:w="433" w:type="pct"/>
            <w:vAlign w:val="center"/>
          </w:tcPr>
          <w:p w14:paraId="146C8B69" w14:textId="77777777" w:rsidR="005A62B5" w:rsidRDefault="00805B18">
            <w:pPr>
              <w:pStyle w:val="afc"/>
              <w:rPr>
                <w:szCs w:val="21"/>
              </w:rPr>
            </w:pPr>
            <w:r>
              <w:rPr>
                <w:szCs w:val="21"/>
              </w:rPr>
              <w:t>2</w:t>
            </w:r>
          </w:p>
        </w:tc>
        <w:tc>
          <w:tcPr>
            <w:tcW w:w="1800" w:type="pct"/>
            <w:vAlign w:val="center"/>
          </w:tcPr>
          <w:p w14:paraId="232CF511" w14:textId="77777777" w:rsidR="005A62B5" w:rsidRDefault="00805B18">
            <w:pPr>
              <w:pStyle w:val="afc"/>
              <w:rPr>
                <w:szCs w:val="21"/>
              </w:rPr>
            </w:pPr>
            <w:r>
              <w:rPr>
                <w:szCs w:val="21"/>
              </w:rPr>
              <w:t>IDEA</w:t>
            </w:r>
          </w:p>
        </w:tc>
        <w:tc>
          <w:tcPr>
            <w:tcW w:w="912" w:type="pct"/>
            <w:vAlign w:val="center"/>
          </w:tcPr>
          <w:p w14:paraId="0EC25051" w14:textId="77777777" w:rsidR="005A62B5" w:rsidRDefault="00805B18">
            <w:pPr>
              <w:pStyle w:val="afc"/>
              <w:rPr>
                <w:szCs w:val="21"/>
              </w:rPr>
            </w:pPr>
            <w:r>
              <w:rPr>
                <w:szCs w:val="21"/>
              </w:rPr>
              <w:t>软件</w:t>
            </w:r>
          </w:p>
        </w:tc>
        <w:tc>
          <w:tcPr>
            <w:tcW w:w="903" w:type="pct"/>
          </w:tcPr>
          <w:p w14:paraId="4F8FDD4F" w14:textId="77777777" w:rsidR="005A62B5" w:rsidRDefault="00805B18">
            <w:pPr>
              <w:pStyle w:val="afc"/>
              <w:rPr>
                <w:szCs w:val="21"/>
              </w:rPr>
            </w:pPr>
            <w:r>
              <w:rPr>
                <w:szCs w:val="21"/>
              </w:rPr>
              <w:t>0</w:t>
            </w:r>
          </w:p>
        </w:tc>
        <w:tc>
          <w:tcPr>
            <w:tcW w:w="952" w:type="pct"/>
            <w:vAlign w:val="center"/>
          </w:tcPr>
          <w:p w14:paraId="5D2A0E24" w14:textId="77777777" w:rsidR="005A62B5" w:rsidRDefault="00805B18">
            <w:pPr>
              <w:pStyle w:val="afc"/>
              <w:rPr>
                <w:szCs w:val="21"/>
              </w:rPr>
            </w:pPr>
            <w:r>
              <w:rPr>
                <w:szCs w:val="21"/>
              </w:rPr>
              <w:t>0</w:t>
            </w:r>
          </w:p>
        </w:tc>
      </w:tr>
      <w:tr w:rsidR="005A62B5" w14:paraId="7339FD94" w14:textId="77777777">
        <w:trPr>
          <w:trHeight w:val="270"/>
        </w:trPr>
        <w:tc>
          <w:tcPr>
            <w:tcW w:w="433" w:type="pct"/>
            <w:vAlign w:val="center"/>
          </w:tcPr>
          <w:p w14:paraId="4E9E1C28" w14:textId="77777777" w:rsidR="005A62B5" w:rsidRDefault="00805B18">
            <w:pPr>
              <w:pStyle w:val="afc"/>
              <w:rPr>
                <w:szCs w:val="21"/>
              </w:rPr>
            </w:pPr>
            <w:r>
              <w:rPr>
                <w:szCs w:val="21"/>
              </w:rPr>
              <w:t>3</w:t>
            </w:r>
          </w:p>
        </w:tc>
        <w:tc>
          <w:tcPr>
            <w:tcW w:w="1800" w:type="pct"/>
            <w:vAlign w:val="center"/>
          </w:tcPr>
          <w:p w14:paraId="22AB130F" w14:textId="77777777" w:rsidR="005A62B5" w:rsidRDefault="00805B18">
            <w:pPr>
              <w:pStyle w:val="afc"/>
              <w:rPr>
                <w:szCs w:val="21"/>
              </w:rPr>
            </w:pPr>
            <w:r>
              <w:rPr>
                <w:szCs w:val="21"/>
              </w:rPr>
              <w:t>计算机</w:t>
            </w:r>
          </w:p>
        </w:tc>
        <w:tc>
          <w:tcPr>
            <w:tcW w:w="912" w:type="pct"/>
            <w:vAlign w:val="center"/>
          </w:tcPr>
          <w:p w14:paraId="1806E8D7" w14:textId="77777777" w:rsidR="005A62B5" w:rsidRDefault="00805B18">
            <w:pPr>
              <w:pStyle w:val="afc"/>
              <w:rPr>
                <w:szCs w:val="21"/>
              </w:rPr>
            </w:pPr>
            <w:r>
              <w:rPr>
                <w:szCs w:val="21"/>
              </w:rPr>
              <w:t>硬件</w:t>
            </w:r>
          </w:p>
        </w:tc>
        <w:tc>
          <w:tcPr>
            <w:tcW w:w="903" w:type="pct"/>
          </w:tcPr>
          <w:p w14:paraId="5C1F3108" w14:textId="77777777" w:rsidR="005A62B5" w:rsidRDefault="00805B18">
            <w:pPr>
              <w:pStyle w:val="afc"/>
              <w:rPr>
                <w:szCs w:val="21"/>
              </w:rPr>
            </w:pPr>
            <w:r>
              <w:rPr>
                <w:szCs w:val="21"/>
              </w:rPr>
              <w:t>5000</w:t>
            </w:r>
          </w:p>
        </w:tc>
        <w:tc>
          <w:tcPr>
            <w:tcW w:w="952" w:type="pct"/>
            <w:vAlign w:val="center"/>
          </w:tcPr>
          <w:p w14:paraId="33A8F133" w14:textId="77777777" w:rsidR="005A62B5" w:rsidRDefault="00805B18">
            <w:pPr>
              <w:pStyle w:val="afc"/>
              <w:rPr>
                <w:szCs w:val="21"/>
              </w:rPr>
            </w:pPr>
            <w:r>
              <w:rPr>
                <w:szCs w:val="21"/>
              </w:rPr>
              <w:t>5000</w:t>
            </w:r>
          </w:p>
        </w:tc>
      </w:tr>
      <w:tr w:rsidR="005A62B5" w14:paraId="7BE816BD" w14:textId="77777777">
        <w:trPr>
          <w:trHeight w:val="270"/>
        </w:trPr>
        <w:tc>
          <w:tcPr>
            <w:tcW w:w="433" w:type="pct"/>
            <w:vAlign w:val="center"/>
          </w:tcPr>
          <w:p w14:paraId="12C1FE9F" w14:textId="77777777" w:rsidR="005A62B5" w:rsidRDefault="00805B18">
            <w:pPr>
              <w:pStyle w:val="afc"/>
              <w:rPr>
                <w:szCs w:val="21"/>
              </w:rPr>
            </w:pPr>
            <w:r>
              <w:rPr>
                <w:szCs w:val="21"/>
              </w:rPr>
              <w:t>4</w:t>
            </w:r>
          </w:p>
        </w:tc>
        <w:tc>
          <w:tcPr>
            <w:tcW w:w="1800" w:type="pct"/>
            <w:vAlign w:val="center"/>
          </w:tcPr>
          <w:p w14:paraId="3751C3F2" w14:textId="77777777" w:rsidR="005A62B5" w:rsidRDefault="00805B18">
            <w:pPr>
              <w:pStyle w:val="afc"/>
              <w:rPr>
                <w:szCs w:val="21"/>
              </w:rPr>
            </w:pPr>
            <w:r>
              <w:rPr>
                <w:szCs w:val="21"/>
              </w:rPr>
              <w:t>Java</w:t>
            </w:r>
          </w:p>
        </w:tc>
        <w:tc>
          <w:tcPr>
            <w:tcW w:w="912" w:type="pct"/>
            <w:vAlign w:val="center"/>
          </w:tcPr>
          <w:p w14:paraId="56D6FEDE" w14:textId="77777777" w:rsidR="005A62B5" w:rsidRDefault="00805B18">
            <w:pPr>
              <w:pStyle w:val="afc"/>
              <w:rPr>
                <w:szCs w:val="21"/>
              </w:rPr>
            </w:pPr>
            <w:r>
              <w:rPr>
                <w:szCs w:val="21"/>
              </w:rPr>
              <w:t>软件</w:t>
            </w:r>
          </w:p>
        </w:tc>
        <w:tc>
          <w:tcPr>
            <w:tcW w:w="903" w:type="pct"/>
          </w:tcPr>
          <w:p w14:paraId="10FC7054" w14:textId="77777777" w:rsidR="005A62B5" w:rsidRDefault="00805B18">
            <w:pPr>
              <w:pStyle w:val="afc"/>
              <w:rPr>
                <w:szCs w:val="21"/>
              </w:rPr>
            </w:pPr>
            <w:r>
              <w:rPr>
                <w:szCs w:val="21"/>
              </w:rPr>
              <w:t>0</w:t>
            </w:r>
          </w:p>
        </w:tc>
        <w:tc>
          <w:tcPr>
            <w:tcW w:w="952" w:type="pct"/>
            <w:vAlign w:val="center"/>
          </w:tcPr>
          <w:p w14:paraId="3F6E0CA6" w14:textId="77777777" w:rsidR="005A62B5" w:rsidRDefault="00805B18">
            <w:pPr>
              <w:pStyle w:val="afc"/>
              <w:rPr>
                <w:szCs w:val="21"/>
              </w:rPr>
            </w:pPr>
            <w:r>
              <w:rPr>
                <w:szCs w:val="21"/>
              </w:rPr>
              <w:t>0</w:t>
            </w:r>
          </w:p>
        </w:tc>
      </w:tr>
      <w:tr w:rsidR="005A62B5" w14:paraId="0A6AD4A4" w14:textId="77777777">
        <w:trPr>
          <w:trHeight w:val="70"/>
        </w:trPr>
        <w:tc>
          <w:tcPr>
            <w:tcW w:w="433" w:type="pct"/>
            <w:vAlign w:val="center"/>
          </w:tcPr>
          <w:p w14:paraId="11BD5A15" w14:textId="77777777" w:rsidR="005A62B5" w:rsidRDefault="00805B18">
            <w:pPr>
              <w:pStyle w:val="afc"/>
              <w:rPr>
                <w:szCs w:val="21"/>
              </w:rPr>
            </w:pPr>
            <w:r>
              <w:rPr>
                <w:szCs w:val="21"/>
              </w:rPr>
              <w:t>5</w:t>
            </w:r>
          </w:p>
        </w:tc>
        <w:tc>
          <w:tcPr>
            <w:tcW w:w="3614" w:type="pct"/>
            <w:gridSpan w:val="3"/>
            <w:vAlign w:val="center"/>
          </w:tcPr>
          <w:p w14:paraId="28359034" w14:textId="77777777" w:rsidR="005A62B5" w:rsidRDefault="00805B18">
            <w:pPr>
              <w:pStyle w:val="afc"/>
              <w:rPr>
                <w:szCs w:val="21"/>
              </w:rPr>
            </w:pPr>
            <w:r>
              <w:rPr>
                <w:szCs w:val="21"/>
              </w:rPr>
              <w:t>合计</w:t>
            </w:r>
          </w:p>
        </w:tc>
        <w:tc>
          <w:tcPr>
            <w:tcW w:w="952" w:type="pct"/>
            <w:vAlign w:val="center"/>
          </w:tcPr>
          <w:p w14:paraId="29E9D3B0" w14:textId="77777777" w:rsidR="005A62B5" w:rsidRDefault="00805B18">
            <w:pPr>
              <w:pStyle w:val="afc"/>
              <w:rPr>
                <w:szCs w:val="21"/>
              </w:rPr>
            </w:pPr>
            <w:r>
              <w:rPr>
                <w:szCs w:val="21"/>
              </w:rPr>
              <w:t>5000</w:t>
            </w:r>
          </w:p>
        </w:tc>
      </w:tr>
    </w:tbl>
    <w:p w14:paraId="3F6C58EA" w14:textId="77777777" w:rsidR="005A62B5" w:rsidRDefault="005A62B5">
      <w:pPr>
        <w:pStyle w:val="afc"/>
        <w:jc w:val="both"/>
        <w:rPr>
          <w:szCs w:val="21"/>
        </w:rPr>
      </w:pPr>
    </w:p>
    <w:p w14:paraId="3A9BF1D5"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14" w:name="_Toc372911734"/>
      <w:bookmarkStart w:id="15" w:name="_Toc155378174"/>
      <w:bookmarkStart w:id="16" w:name="_Toc135689953"/>
      <w:bookmarkStart w:id="17" w:name="_Toc373939083"/>
      <w:bookmarkStart w:id="18" w:name="_Toc118890781"/>
      <w:bookmarkStart w:id="19" w:name="_Toc248292250"/>
      <w:bookmarkStart w:id="20" w:name="_Toc218276976"/>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sz w:val="28"/>
          <w:szCs w:val="28"/>
        </w:rPr>
        <w:t>技术可行性</w:t>
      </w:r>
      <w:bookmarkStart w:id="21" w:name="_Toc155378175"/>
      <w:bookmarkStart w:id="22" w:name="_Toc372911736"/>
      <w:bookmarkStart w:id="23" w:name="_Toc373939085"/>
      <w:bookmarkEnd w:id="14"/>
      <w:bookmarkEnd w:id="15"/>
      <w:bookmarkEnd w:id="16"/>
      <w:bookmarkEnd w:id="17"/>
      <w:bookmarkEnd w:id="18"/>
      <w:bookmarkEnd w:id="19"/>
      <w:bookmarkEnd w:id="20"/>
    </w:p>
    <w:p w14:paraId="0B9956A4" w14:textId="4661B991" w:rsidR="005A62B5" w:rsidRDefault="00805B18">
      <w:pPr>
        <w:spacing w:line="460" w:lineRule="exact"/>
        <w:ind w:firstLineChars="200" w:firstLine="480"/>
        <w:rPr>
          <w:rFonts w:eastAsiaTheme="minorEastAsia"/>
          <w:sz w:val="24"/>
        </w:rPr>
      </w:pPr>
      <w:r>
        <w:rPr>
          <w:rFonts w:eastAsiaTheme="minorEastAsia" w:hint="eastAsia"/>
          <w:sz w:val="24"/>
        </w:rPr>
        <w:t>采用</w:t>
      </w:r>
      <w:r>
        <w:rPr>
          <w:rFonts w:eastAsiaTheme="minorEastAsia"/>
          <w:sz w:val="24"/>
        </w:rPr>
        <w:t>Java</w:t>
      </w:r>
      <w:r>
        <w:rPr>
          <w:rFonts w:eastAsiaTheme="minorEastAsia" w:hint="eastAsia"/>
          <w:sz w:val="24"/>
        </w:rPr>
        <w:t>语言开发，其特点是开源免费，简单入手，对于系统底层采用了</w:t>
      </w:r>
      <w:r w:rsidR="00F72ECC">
        <w:rPr>
          <w:rFonts w:eastAsiaTheme="minorEastAsia"/>
          <w:sz w:val="24"/>
        </w:rPr>
        <w:t>SPRINGBOOT</w:t>
      </w:r>
      <w:r>
        <w:rPr>
          <w:rFonts w:eastAsiaTheme="minorEastAsia" w:hint="eastAsia"/>
          <w:sz w:val="24"/>
        </w:rPr>
        <w:t>框架对后台进行封装，前台界面使用</w:t>
      </w:r>
      <w:r>
        <w:rPr>
          <w:rFonts w:eastAsiaTheme="minorEastAsia"/>
          <w:sz w:val="24"/>
        </w:rPr>
        <w:t>Html</w:t>
      </w:r>
      <w:r>
        <w:rPr>
          <w:rFonts w:eastAsiaTheme="minorEastAsia" w:hint="eastAsia"/>
          <w:sz w:val="24"/>
        </w:rPr>
        <w:t>绘制界面，界面简洁，完全以用户的角度作为出发点，它通过系统分析、设</w:t>
      </w:r>
      <w:r w:rsidR="00EB75DE">
        <w:rPr>
          <w:rFonts w:eastAsiaTheme="minorEastAsia" w:hint="eastAsia"/>
          <w:sz w:val="24"/>
        </w:rPr>
        <w:t>计方面、操作方面、管理方面，测试能力方面都有着非常强的核心能力</w:t>
      </w:r>
      <w:r>
        <w:rPr>
          <w:rFonts w:eastAsiaTheme="minorEastAsia" w:hint="eastAsia"/>
          <w:sz w:val="24"/>
        </w:rPr>
        <w:t>，数据库采用</w:t>
      </w:r>
      <w:r>
        <w:rPr>
          <w:rFonts w:eastAsiaTheme="minorEastAsia"/>
          <w:sz w:val="24"/>
        </w:rPr>
        <w:t>MySQL</w:t>
      </w:r>
      <w:r>
        <w:rPr>
          <w:rFonts w:eastAsiaTheme="minorEastAsia" w:hint="eastAsia"/>
          <w:sz w:val="24"/>
        </w:rPr>
        <w:t>社区版本，轻量级的数据库，关系型交互操作，确保数据实时准确并不存在其他费用，总体来说技术上是可行的。</w:t>
      </w:r>
    </w:p>
    <w:p w14:paraId="149D9863"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24" w:name="_Toc118890782"/>
      <w:bookmarkStart w:id="25" w:name="_Toc135689954"/>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sz w:val="28"/>
          <w:szCs w:val="28"/>
        </w:rPr>
        <w:t xml:space="preserve"> </w:t>
      </w:r>
      <w:r>
        <w:rPr>
          <w:rStyle w:val="20"/>
          <w:rFonts w:ascii="Times New Roman" w:eastAsia="黑体" w:hAnsi="Times New Roman"/>
          <w:sz w:val="28"/>
          <w:szCs w:val="28"/>
        </w:rPr>
        <w:t>操作可行性</w:t>
      </w:r>
      <w:bookmarkEnd w:id="24"/>
      <w:bookmarkEnd w:id="25"/>
    </w:p>
    <w:p w14:paraId="7CEBDA63" w14:textId="77777777" w:rsidR="005A62B5" w:rsidRDefault="00805B18">
      <w:pPr>
        <w:spacing w:line="460" w:lineRule="exact"/>
        <w:ind w:firstLineChars="200" w:firstLine="480"/>
        <w:rPr>
          <w:rFonts w:eastAsiaTheme="minorEastAsia"/>
          <w:sz w:val="24"/>
        </w:rPr>
      </w:pPr>
      <w:r>
        <w:rPr>
          <w:rFonts w:eastAsiaTheme="minorEastAsia" w:hint="eastAsia"/>
          <w:sz w:val="24"/>
        </w:rPr>
        <w:t>本系统功能操作简单但比较完善，用户可以通过在界面上进行简单操作，并且在操作过程中界面会及时提供视觉上的反馈。同时系统避免了出现难以理解的内容，比</w:t>
      </w:r>
      <w:r>
        <w:rPr>
          <w:rFonts w:eastAsiaTheme="minorEastAsia" w:hint="eastAsia"/>
          <w:sz w:val="24"/>
        </w:rPr>
        <w:lastRenderedPageBreak/>
        <w:t>较符合日常生活中的使用惯性思维，总体来说操作是可行的。</w:t>
      </w:r>
    </w:p>
    <w:p w14:paraId="7F2612A7"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26" w:name="_Toc118890788"/>
      <w:bookmarkStart w:id="27" w:name="_Toc135689955"/>
      <w:r>
        <w:rPr>
          <w:rStyle w:val="20"/>
          <w:rFonts w:ascii="Times New Roman" w:eastAsia="黑体" w:hAnsi="Times New Roman" w:cs="Times New Roman"/>
          <w:sz w:val="30"/>
          <w:szCs w:val="30"/>
        </w:rPr>
        <w:t xml:space="preserve">2.2 </w:t>
      </w:r>
      <w:bookmarkEnd w:id="21"/>
      <w:bookmarkEnd w:id="22"/>
      <w:bookmarkEnd w:id="23"/>
      <w:r>
        <w:rPr>
          <w:rStyle w:val="20"/>
          <w:rFonts w:ascii="Times New Roman" w:eastAsia="黑体" w:hAnsi="Times New Roman" w:cs="Times New Roman"/>
          <w:sz w:val="30"/>
          <w:szCs w:val="30"/>
        </w:rPr>
        <w:t>系统功能</w:t>
      </w:r>
      <w:r>
        <w:rPr>
          <w:rStyle w:val="20"/>
          <w:rFonts w:ascii="Times New Roman" w:eastAsia="黑体" w:hAnsi="Times New Roman" w:cs="Times New Roman" w:hint="eastAsia"/>
          <w:sz w:val="30"/>
          <w:szCs w:val="30"/>
        </w:rPr>
        <w:t>需求设计</w:t>
      </w:r>
      <w:bookmarkEnd w:id="26"/>
      <w:bookmarkEnd w:id="27"/>
    </w:p>
    <w:p w14:paraId="72A69942" w14:textId="77777777" w:rsidR="005A62B5" w:rsidRDefault="00805B18">
      <w:pPr>
        <w:spacing w:line="460" w:lineRule="exact"/>
        <w:ind w:firstLineChars="200" w:firstLine="480"/>
        <w:rPr>
          <w:rFonts w:eastAsiaTheme="minorEastAsia"/>
          <w:sz w:val="24"/>
        </w:rPr>
      </w:pPr>
      <w:r>
        <w:rPr>
          <w:rFonts w:eastAsiaTheme="minorEastAsia"/>
          <w:sz w:val="24"/>
        </w:rPr>
        <w:t>在线培训系统根据功能的需要，分为用户端</w:t>
      </w:r>
      <w:r>
        <w:rPr>
          <w:rFonts w:eastAsiaTheme="minorEastAsia" w:hint="eastAsia"/>
          <w:sz w:val="24"/>
        </w:rPr>
        <w:t>、教师端、</w:t>
      </w:r>
      <w:r>
        <w:rPr>
          <w:rFonts w:eastAsiaTheme="minorEastAsia"/>
          <w:sz w:val="24"/>
        </w:rPr>
        <w:t>管理端两个角色，系统需求是对功能进行设计，以下针对管理员和用户端进行需求分析介绍。</w:t>
      </w:r>
    </w:p>
    <w:p w14:paraId="7C527E45"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28" w:name="_Toc135689956"/>
      <w:bookmarkStart w:id="29" w:name="_Toc102751356"/>
      <w:r>
        <w:rPr>
          <w:rStyle w:val="20"/>
          <w:rFonts w:ascii="Times New Roman" w:eastAsia="黑体" w:hAnsi="Times New Roman" w:hint="eastAsia"/>
          <w:sz w:val="28"/>
          <w:szCs w:val="28"/>
        </w:rPr>
        <w:t>2.</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1 </w:t>
      </w:r>
      <w:r>
        <w:rPr>
          <w:rStyle w:val="20"/>
          <w:rFonts w:ascii="Times New Roman" w:eastAsia="黑体" w:hAnsi="Times New Roman" w:hint="eastAsia"/>
          <w:sz w:val="28"/>
          <w:szCs w:val="28"/>
        </w:rPr>
        <w:t>确定业务参与者</w:t>
      </w:r>
      <w:bookmarkEnd w:id="28"/>
      <w:bookmarkEnd w:id="29"/>
    </w:p>
    <w:p w14:paraId="03C322AB" w14:textId="77777777" w:rsidR="005A62B5" w:rsidRDefault="00805B18">
      <w:pPr>
        <w:ind w:rightChars="12" w:right="25" w:firstLineChars="200" w:firstLine="480"/>
        <w:rPr>
          <w:sz w:val="24"/>
        </w:rPr>
      </w:pPr>
      <w:r>
        <w:rPr>
          <w:rFonts w:hint="eastAsia"/>
          <w:sz w:val="24"/>
        </w:rPr>
        <w:t>本系统的</w:t>
      </w:r>
      <w:r>
        <w:rPr>
          <w:sz w:val="24"/>
        </w:rPr>
        <w:t>参与者</w:t>
      </w:r>
      <w:r>
        <w:rPr>
          <w:rFonts w:hint="eastAsia"/>
          <w:sz w:val="24"/>
        </w:rPr>
        <w:t>主要是购物者和商户两个互动角色，其</w:t>
      </w:r>
      <w:r>
        <w:rPr>
          <w:sz w:val="24"/>
        </w:rPr>
        <w:t>词汇表</w:t>
      </w:r>
      <w:r>
        <w:rPr>
          <w:rFonts w:hint="eastAsia"/>
          <w:sz w:val="24"/>
        </w:rPr>
        <w:t>的</w:t>
      </w:r>
      <w:r>
        <w:rPr>
          <w:sz w:val="24"/>
        </w:rPr>
        <w:t>描述，如表</w:t>
      </w:r>
      <w:r>
        <w:rPr>
          <w:sz w:val="24"/>
        </w:rPr>
        <w:t>2-1</w:t>
      </w:r>
      <w:r>
        <w:rPr>
          <w:sz w:val="24"/>
        </w:rPr>
        <w:t>所示</w:t>
      </w:r>
      <w:r>
        <w:rPr>
          <w:rFonts w:hint="eastAsia"/>
          <w:sz w:val="24"/>
        </w:rPr>
        <w:t>。</w:t>
      </w:r>
    </w:p>
    <w:p w14:paraId="7015A880" w14:textId="77777777" w:rsidR="005A62B5" w:rsidRPr="00573622" w:rsidRDefault="00805B18" w:rsidP="00573622">
      <w:pPr>
        <w:tabs>
          <w:tab w:val="center" w:pos="2890"/>
          <w:tab w:val="center" w:pos="4802"/>
        </w:tabs>
        <w:snapToGrid w:val="0"/>
        <w:jc w:val="center"/>
        <w:rPr>
          <w:szCs w:val="32"/>
        </w:rPr>
      </w:pPr>
      <w:r w:rsidRPr="00573622">
        <w:rPr>
          <w:szCs w:val="32"/>
        </w:rPr>
        <w:t>表</w:t>
      </w:r>
      <w:r w:rsidRPr="00573622">
        <w:rPr>
          <w:szCs w:val="32"/>
        </w:rPr>
        <w:t xml:space="preserve">2-1 </w:t>
      </w:r>
      <w:r w:rsidRPr="00573622">
        <w:rPr>
          <w:szCs w:val="32"/>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5A62B5" w14:paraId="2F56E26B" w14:textId="77777777">
        <w:trPr>
          <w:trHeight w:val="20"/>
        </w:trPr>
        <w:tc>
          <w:tcPr>
            <w:tcW w:w="1581" w:type="dxa"/>
            <w:tcBorders>
              <w:top w:val="single" w:sz="12" w:space="0" w:color="auto"/>
              <w:bottom w:val="single" w:sz="8" w:space="0" w:color="auto"/>
            </w:tcBorders>
            <w:shd w:val="clear" w:color="auto" w:fill="auto"/>
          </w:tcPr>
          <w:p w14:paraId="09EE210D" w14:textId="77777777" w:rsidR="005A62B5" w:rsidRDefault="00805B18">
            <w:pPr>
              <w:rPr>
                <w:szCs w:val="21"/>
              </w:rPr>
            </w:pPr>
            <w:r>
              <w:rPr>
                <w:rFonts w:hint="eastAsia"/>
                <w:szCs w:val="21"/>
              </w:rPr>
              <w:t>序号</w:t>
            </w:r>
          </w:p>
        </w:tc>
        <w:tc>
          <w:tcPr>
            <w:tcW w:w="1814" w:type="dxa"/>
            <w:tcBorders>
              <w:top w:val="single" w:sz="12" w:space="0" w:color="auto"/>
              <w:bottom w:val="single" w:sz="8" w:space="0" w:color="auto"/>
            </w:tcBorders>
            <w:shd w:val="clear" w:color="auto" w:fill="auto"/>
          </w:tcPr>
          <w:p w14:paraId="0F76AE97" w14:textId="77777777" w:rsidR="005A62B5" w:rsidRDefault="00805B18">
            <w:pPr>
              <w:rPr>
                <w:szCs w:val="21"/>
              </w:rPr>
            </w:pPr>
            <w:r>
              <w:rPr>
                <w:rFonts w:hint="eastAsia"/>
                <w:szCs w:val="21"/>
              </w:rPr>
              <w:t>词汇</w:t>
            </w:r>
          </w:p>
        </w:tc>
        <w:tc>
          <w:tcPr>
            <w:tcW w:w="1814" w:type="dxa"/>
            <w:tcBorders>
              <w:top w:val="single" w:sz="12" w:space="0" w:color="auto"/>
              <w:bottom w:val="single" w:sz="8" w:space="0" w:color="auto"/>
            </w:tcBorders>
            <w:shd w:val="clear" w:color="auto" w:fill="auto"/>
          </w:tcPr>
          <w:p w14:paraId="5714998A" w14:textId="77777777" w:rsidR="005A62B5" w:rsidRDefault="00805B18">
            <w:pPr>
              <w:rPr>
                <w:szCs w:val="21"/>
              </w:rPr>
            </w:pPr>
            <w:r>
              <w:rPr>
                <w:rFonts w:hint="eastAsia"/>
                <w:szCs w:val="21"/>
              </w:rPr>
              <w:t>同义词</w:t>
            </w:r>
          </w:p>
        </w:tc>
        <w:tc>
          <w:tcPr>
            <w:tcW w:w="3635" w:type="dxa"/>
            <w:tcBorders>
              <w:top w:val="single" w:sz="12" w:space="0" w:color="auto"/>
              <w:bottom w:val="single" w:sz="8" w:space="0" w:color="auto"/>
            </w:tcBorders>
            <w:shd w:val="clear" w:color="auto" w:fill="auto"/>
          </w:tcPr>
          <w:p w14:paraId="4C53364C" w14:textId="77777777" w:rsidR="005A62B5" w:rsidRDefault="00805B18">
            <w:pPr>
              <w:rPr>
                <w:szCs w:val="21"/>
              </w:rPr>
            </w:pPr>
            <w:r>
              <w:rPr>
                <w:rFonts w:hint="eastAsia"/>
                <w:szCs w:val="21"/>
              </w:rPr>
              <w:t>描述</w:t>
            </w:r>
          </w:p>
        </w:tc>
      </w:tr>
      <w:tr w:rsidR="005A62B5" w14:paraId="223DE0C5" w14:textId="77777777">
        <w:trPr>
          <w:trHeight w:val="285"/>
        </w:trPr>
        <w:tc>
          <w:tcPr>
            <w:tcW w:w="1581" w:type="dxa"/>
            <w:tcBorders>
              <w:top w:val="single" w:sz="8" w:space="0" w:color="auto"/>
            </w:tcBorders>
            <w:shd w:val="clear" w:color="auto" w:fill="auto"/>
            <w:noWrap/>
          </w:tcPr>
          <w:p w14:paraId="3338F06C" w14:textId="77777777" w:rsidR="005A62B5" w:rsidRDefault="00805B18">
            <w:pPr>
              <w:rPr>
                <w:szCs w:val="21"/>
              </w:rPr>
            </w:pPr>
            <w:r>
              <w:rPr>
                <w:rFonts w:hint="eastAsia"/>
                <w:szCs w:val="21"/>
              </w:rPr>
              <w:t>1</w:t>
            </w:r>
          </w:p>
        </w:tc>
        <w:tc>
          <w:tcPr>
            <w:tcW w:w="1814" w:type="dxa"/>
            <w:tcBorders>
              <w:top w:val="single" w:sz="8" w:space="0" w:color="auto"/>
            </w:tcBorders>
            <w:shd w:val="clear" w:color="auto" w:fill="auto"/>
            <w:noWrap/>
          </w:tcPr>
          <w:p w14:paraId="2A6C3900" w14:textId="77777777" w:rsidR="005A62B5" w:rsidRDefault="00805B18">
            <w:pPr>
              <w:rPr>
                <w:szCs w:val="21"/>
              </w:rPr>
            </w:pPr>
            <w:r>
              <w:rPr>
                <w:rFonts w:hint="eastAsia"/>
                <w:szCs w:val="21"/>
              </w:rPr>
              <w:t>用户</w:t>
            </w:r>
          </w:p>
        </w:tc>
        <w:tc>
          <w:tcPr>
            <w:tcW w:w="1814" w:type="dxa"/>
            <w:tcBorders>
              <w:top w:val="single" w:sz="8" w:space="0" w:color="auto"/>
            </w:tcBorders>
            <w:shd w:val="clear" w:color="auto" w:fill="auto"/>
            <w:noWrap/>
          </w:tcPr>
          <w:p w14:paraId="14D37FB5" w14:textId="77777777" w:rsidR="005A62B5" w:rsidRDefault="00805B18">
            <w:pPr>
              <w:rPr>
                <w:szCs w:val="21"/>
              </w:rPr>
            </w:pPr>
            <w:r>
              <w:rPr>
                <w:rFonts w:hint="eastAsia"/>
                <w:szCs w:val="21"/>
              </w:rPr>
              <w:t>前台用户</w:t>
            </w:r>
          </w:p>
        </w:tc>
        <w:tc>
          <w:tcPr>
            <w:tcW w:w="3635" w:type="dxa"/>
            <w:tcBorders>
              <w:top w:val="single" w:sz="8" w:space="0" w:color="auto"/>
            </w:tcBorders>
            <w:shd w:val="clear" w:color="auto" w:fill="auto"/>
            <w:noWrap/>
          </w:tcPr>
          <w:p w14:paraId="10D6F9E8" w14:textId="77777777" w:rsidR="005A62B5" w:rsidRDefault="00805B18">
            <w:pPr>
              <w:rPr>
                <w:szCs w:val="21"/>
              </w:rPr>
            </w:pPr>
            <w:r>
              <w:rPr>
                <w:rFonts w:hint="eastAsia"/>
                <w:szCs w:val="21"/>
              </w:rPr>
              <w:t>登录之后，可以进行收藏、留言、购买课程、对购物车进行管理等</w:t>
            </w:r>
          </w:p>
        </w:tc>
      </w:tr>
      <w:tr w:rsidR="005A62B5" w14:paraId="7880CB93" w14:textId="77777777">
        <w:trPr>
          <w:trHeight w:val="315"/>
        </w:trPr>
        <w:tc>
          <w:tcPr>
            <w:tcW w:w="1581" w:type="dxa"/>
            <w:shd w:val="clear" w:color="auto" w:fill="auto"/>
            <w:noWrap/>
          </w:tcPr>
          <w:p w14:paraId="3AE4B4D7" w14:textId="77777777" w:rsidR="005A62B5" w:rsidRDefault="00805B18">
            <w:pPr>
              <w:rPr>
                <w:szCs w:val="21"/>
              </w:rPr>
            </w:pPr>
            <w:r>
              <w:rPr>
                <w:rFonts w:hint="eastAsia"/>
                <w:szCs w:val="21"/>
              </w:rPr>
              <w:t>2</w:t>
            </w:r>
          </w:p>
        </w:tc>
        <w:tc>
          <w:tcPr>
            <w:tcW w:w="1814" w:type="dxa"/>
            <w:shd w:val="clear" w:color="auto" w:fill="auto"/>
            <w:noWrap/>
          </w:tcPr>
          <w:p w14:paraId="72FA7CAF" w14:textId="77777777" w:rsidR="005A62B5" w:rsidRDefault="00805B18">
            <w:pPr>
              <w:rPr>
                <w:szCs w:val="21"/>
              </w:rPr>
            </w:pPr>
            <w:r>
              <w:rPr>
                <w:rFonts w:hint="eastAsia"/>
                <w:szCs w:val="21"/>
              </w:rPr>
              <w:t>教师</w:t>
            </w:r>
          </w:p>
        </w:tc>
        <w:tc>
          <w:tcPr>
            <w:tcW w:w="1814" w:type="dxa"/>
            <w:shd w:val="clear" w:color="auto" w:fill="auto"/>
            <w:noWrap/>
          </w:tcPr>
          <w:p w14:paraId="0E8E4AF3" w14:textId="77777777" w:rsidR="005A62B5" w:rsidRDefault="00805B18">
            <w:pPr>
              <w:rPr>
                <w:szCs w:val="21"/>
              </w:rPr>
            </w:pPr>
            <w:r>
              <w:rPr>
                <w:rFonts w:hint="eastAsia"/>
                <w:szCs w:val="21"/>
              </w:rPr>
              <w:t>前台用户</w:t>
            </w:r>
          </w:p>
        </w:tc>
        <w:tc>
          <w:tcPr>
            <w:tcW w:w="3635" w:type="dxa"/>
            <w:shd w:val="clear" w:color="auto" w:fill="auto"/>
            <w:noWrap/>
          </w:tcPr>
          <w:p w14:paraId="03DE0C0C" w14:textId="77777777" w:rsidR="005A62B5" w:rsidRDefault="00805B18">
            <w:pPr>
              <w:rPr>
                <w:szCs w:val="21"/>
              </w:rPr>
            </w:pPr>
            <w:r>
              <w:rPr>
                <w:rFonts w:hint="eastAsia"/>
                <w:szCs w:val="21"/>
              </w:rPr>
              <w:t>登录之后，可以进行教学视频上传、评论查看等</w:t>
            </w:r>
          </w:p>
        </w:tc>
      </w:tr>
      <w:tr w:rsidR="005A62B5" w14:paraId="76356416" w14:textId="77777777">
        <w:trPr>
          <w:trHeight w:val="315"/>
        </w:trPr>
        <w:tc>
          <w:tcPr>
            <w:tcW w:w="1581" w:type="dxa"/>
            <w:tcBorders>
              <w:bottom w:val="single" w:sz="12" w:space="0" w:color="auto"/>
            </w:tcBorders>
            <w:shd w:val="clear" w:color="auto" w:fill="auto"/>
            <w:noWrap/>
          </w:tcPr>
          <w:p w14:paraId="000EAE7B" w14:textId="77777777" w:rsidR="005A62B5" w:rsidRDefault="00805B18">
            <w:pPr>
              <w:rPr>
                <w:szCs w:val="21"/>
              </w:rPr>
            </w:pPr>
            <w:r>
              <w:rPr>
                <w:rFonts w:hint="eastAsia"/>
                <w:szCs w:val="21"/>
              </w:rPr>
              <w:t>3</w:t>
            </w:r>
          </w:p>
        </w:tc>
        <w:tc>
          <w:tcPr>
            <w:tcW w:w="1814" w:type="dxa"/>
            <w:tcBorders>
              <w:bottom w:val="single" w:sz="12" w:space="0" w:color="auto"/>
            </w:tcBorders>
            <w:shd w:val="clear" w:color="auto" w:fill="auto"/>
            <w:noWrap/>
          </w:tcPr>
          <w:p w14:paraId="4E4863B3" w14:textId="77777777" w:rsidR="005A62B5" w:rsidRDefault="00805B18">
            <w:pPr>
              <w:rPr>
                <w:szCs w:val="21"/>
              </w:rPr>
            </w:pPr>
            <w:r>
              <w:rPr>
                <w:rFonts w:hint="eastAsia"/>
                <w:szCs w:val="21"/>
              </w:rPr>
              <w:t>管理员</w:t>
            </w:r>
          </w:p>
        </w:tc>
        <w:tc>
          <w:tcPr>
            <w:tcW w:w="1814" w:type="dxa"/>
            <w:tcBorders>
              <w:bottom w:val="single" w:sz="12" w:space="0" w:color="auto"/>
            </w:tcBorders>
            <w:shd w:val="clear" w:color="auto" w:fill="auto"/>
            <w:noWrap/>
          </w:tcPr>
          <w:p w14:paraId="4A259AA7" w14:textId="77777777" w:rsidR="005A62B5" w:rsidRDefault="00805B18">
            <w:pPr>
              <w:rPr>
                <w:szCs w:val="21"/>
              </w:rPr>
            </w:pPr>
            <w:r>
              <w:rPr>
                <w:rFonts w:hint="eastAsia"/>
                <w:szCs w:val="21"/>
              </w:rPr>
              <w:t>后台用户</w:t>
            </w:r>
          </w:p>
        </w:tc>
        <w:tc>
          <w:tcPr>
            <w:tcW w:w="3635" w:type="dxa"/>
            <w:tcBorders>
              <w:bottom w:val="single" w:sz="12" w:space="0" w:color="auto"/>
            </w:tcBorders>
            <w:shd w:val="clear" w:color="auto" w:fill="auto"/>
            <w:noWrap/>
          </w:tcPr>
          <w:p w14:paraId="1FAACADE" w14:textId="77777777" w:rsidR="005A62B5" w:rsidRDefault="00805B18">
            <w:pPr>
              <w:rPr>
                <w:szCs w:val="21"/>
              </w:rPr>
            </w:pPr>
            <w:r>
              <w:rPr>
                <w:rFonts w:hint="eastAsia"/>
                <w:szCs w:val="21"/>
              </w:rPr>
              <w:t>登录之后可以对于鸿鹄、视频、课程、订单等信息进行管理</w:t>
            </w:r>
          </w:p>
        </w:tc>
      </w:tr>
    </w:tbl>
    <w:p w14:paraId="794D9E18"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30" w:name="_Toc135689957"/>
      <w:bookmarkStart w:id="31" w:name="_Toc102751357"/>
      <w:r>
        <w:rPr>
          <w:rStyle w:val="20"/>
          <w:rFonts w:ascii="Times New Roman" w:eastAsia="黑体" w:hAnsi="Times New Roman" w:hint="eastAsia"/>
          <w:sz w:val="28"/>
          <w:szCs w:val="28"/>
        </w:rPr>
        <w:t xml:space="preserve">2.2.2 </w:t>
      </w:r>
      <w:r>
        <w:rPr>
          <w:rStyle w:val="20"/>
          <w:rFonts w:ascii="Times New Roman" w:eastAsia="黑体" w:hAnsi="Times New Roman" w:hint="eastAsia"/>
          <w:sz w:val="28"/>
          <w:szCs w:val="28"/>
        </w:rPr>
        <w:t>用例词汇表</w:t>
      </w:r>
      <w:bookmarkEnd w:id="30"/>
      <w:bookmarkEnd w:id="31"/>
    </w:p>
    <w:p w14:paraId="31B6F388" w14:textId="77777777" w:rsidR="005A62B5" w:rsidRDefault="00805B18">
      <w:pPr>
        <w:spacing w:line="360" w:lineRule="auto"/>
        <w:ind w:firstLineChars="200" w:firstLine="480"/>
        <w:rPr>
          <w:sz w:val="24"/>
        </w:rPr>
      </w:pPr>
      <w:r>
        <w:rPr>
          <w:rFonts w:hint="eastAsia"/>
          <w:sz w:val="24"/>
        </w:rPr>
        <w:t>本系统通过用例词汇明确了系统所拥有的相关功能模块，其</w:t>
      </w:r>
      <w:r>
        <w:rPr>
          <w:sz w:val="24"/>
        </w:rPr>
        <w:t>用例词汇表</w:t>
      </w:r>
      <w:r>
        <w:rPr>
          <w:rFonts w:hint="eastAsia"/>
          <w:sz w:val="24"/>
        </w:rPr>
        <w:t>的描述</w:t>
      </w:r>
      <w:r>
        <w:rPr>
          <w:sz w:val="24"/>
        </w:rPr>
        <w:t>，如表</w:t>
      </w:r>
      <w:r>
        <w:rPr>
          <w:sz w:val="24"/>
        </w:rPr>
        <w:t>2-2</w:t>
      </w:r>
      <w:r>
        <w:rPr>
          <w:sz w:val="24"/>
        </w:rPr>
        <w:t>所示。</w:t>
      </w:r>
    </w:p>
    <w:p w14:paraId="52A98923" w14:textId="77777777" w:rsidR="005A62B5" w:rsidRPr="00573622" w:rsidRDefault="00805B18" w:rsidP="00573622">
      <w:pPr>
        <w:tabs>
          <w:tab w:val="center" w:pos="2890"/>
          <w:tab w:val="center" w:pos="4802"/>
        </w:tabs>
        <w:snapToGrid w:val="0"/>
        <w:jc w:val="center"/>
        <w:rPr>
          <w:szCs w:val="32"/>
        </w:rPr>
      </w:pPr>
      <w:r w:rsidRPr="00573622">
        <w:rPr>
          <w:szCs w:val="32"/>
        </w:rPr>
        <w:t>表</w:t>
      </w:r>
      <w:r w:rsidRPr="00573622">
        <w:rPr>
          <w:szCs w:val="32"/>
        </w:rPr>
        <w:t xml:space="preserve">2-2 </w:t>
      </w:r>
      <w:r w:rsidRPr="00573622">
        <w:rPr>
          <w:szCs w:val="32"/>
        </w:rPr>
        <w:t>用例词汇表</w:t>
      </w:r>
    </w:p>
    <w:tbl>
      <w:tblPr>
        <w:tblW w:w="8844" w:type="dxa"/>
        <w:tblInd w:w="233" w:type="dxa"/>
        <w:tblLayout w:type="fixed"/>
        <w:tblLook w:val="04A0" w:firstRow="1" w:lastRow="0" w:firstColumn="1" w:lastColumn="0" w:noHBand="0" w:noVBand="1"/>
      </w:tblPr>
      <w:tblGrid>
        <w:gridCol w:w="1752"/>
        <w:gridCol w:w="5104"/>
        <w:gridCol w:w="1988"/>
      </w:tblGrid>
      <w:tr w:rsidR="005A62B5" w14:paraId="014C6315" w14:textId="77777777">
        <w:trPr>
          <w:trHeight w:val="20"/>
        </w:trPr>
        <w:tc>
          <w:tcPr>
            <w:tcW w:w="1752" w:type="dxa"/>
            <w:tcBorders>
              <w:top w:val="single" w:sz="12" w:space="0" w:color="auto"/>
              <w:bottom w:val="single" w:sz="8" w:space="0" w:color="auto"/>
            </w:tcBorders>
            <w:shd w:val="clear" w:color="auto" w:fill="auto"/>
          </w:tcPr>
          <w:p w14:paraId="4CFEF0A9" w14:textId="77777777" w:rsidR="005A62B5" w:rsidRDefault="00805B18">
            <w:pPr>
              <w:rPr>
                <w:szCs w:val="21"/>
              </w:rPr>
            </w:pPr>
            <w:r>
              <w:rPr>
                <w:rFonts w:hint="eastAsia"/>
                <w:szCs w:val="21"/>
              </w:rPr>
              <w:t>用例名称</w:t>
            </w:r>
          </w:p>
        </w:tc>
        <w:tc>
          <w:tcPr>
            <w:tcW w:w="5104" w:type="dxa"/>
            <w:tcBorders>
              <w:top w:val="single" w:sz="12" w:space="0" w:color="auto"/>
              <w:bottom w:val="single" w:sz="8" w:space="0" w:color="auto"/>
            </w:tcBorders>
            <w:shd w:val="clear" w:color="auto" w:fill="auto"/>
          </w:tcPr>
          <w:p w14:paraId="6B636147" w14:textId="77777777" w:rsidR="005A62B5" w:rsidRDefault="00805B18">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14:paraId="5E97D17C" w14:textId="77777777" w:rsidR="005A62B5" w:rsidRDefault="00805B18">
            <w:pPr>
              <w:rPr>
                <w:szCs w:val="21"/>
              </w:rPr>
            </w:pPr>
            <w:r>
              <w:rPr>
                <w:rFonts w:hint="eastAsia"/>
                <w:szCs w:val="21"/>
              </w:rPr>
              <w:t>参与者</w:t>
            </w:r>
          </w:p>
        </w:tc>
      </w:tr>
      <w:tr w:rsidR="005A62B5" w14:paraId="1C8C37A9" w14:textId="77777777">
        <w:trPr>
          <w:trHeight w:val="285"/>
        </w:trPr>
        <w:tc>
          <w:tcPr>
            <w:tcW w:w="1752" w:type="dxa"/>
            <w:tcBorders>
              <w:top w:val="single" w:sz="8" w:space="0" w:color="auto"/>
            </w:tcBorders>
            <w:shd w:val="clear" w:color="auto" w:fill="auto"/>
            <w:noWrap/>
          </w:tcPr>
          <w:p w14:paraId="6A81D8B8" w14:textId="77777777" w:rsidR="005A62B5" w:rsidRDefault="00805B18">
            <w:pPr>
              <w:rPr>
                <w:szCs w:val="21"/>
              </w:rPr>
            </w:pPr>
            <w:r>
              <w:rPr>
                <w:rFonts w:hint="eastAsia"/>
                <w:szCs w:val="21"/>
              </w:rPr>
              <w:t>登录</w:t>
            </w:r>
          </w:p>
        </w:tc>
        <w:tc>
          <w:tcPr>
            <w:tcW w:w="5104" w:type="dxa"/>
            <w:tcBorders>
              <w:top w:val="single" w:sz="8" w:space="0" w:color="auto"/>
            </w:tcBorders>
            <w:shd w:val="clear" w:color="auto" w:fill="auto"/>
            <w:noWrap/>
          </w:tcPr>
          <w:p w14:paraId="1263FE9D" w14:textId="77777777" w:rsidR="005A62B5" w:rsidRDefault="00805B18">
            <w:pPr>
              <w:rPr>
                <w:szCs w:val="21"/>
              </w:rPr>
            </w:pPr>
            <w:r>
              <w:rPr>
                <w:rFonts w:hint="eastAsia"/>
                <w:szCs w:val="21"/>
              </w:rPr>
              <w:t>用户、管理员、教师在进入系统前需登录</w:t>
            </w:r>
          </w:p>
        </w:tc>
        <w:tc>
          <w:tcPr>
            <w:tcW w:w="1988" w:type="dxa"/>
            <w:tcBorders>
              <w:top w:val="single" w:sz="8" w:space="0" w:color="auto"/>
            </w:tcBorders>
            <w:shd w:val="clear" w:color="auto" w:fill="auto"/>
            <w:noWrap/>
          </w:tcPr>
          <w:p w14:paraId="212B7DF7" w14:textId="77777777" w:rsidR="005A62B5" w:rsidRDefault="00805B18">
            <w:pPr>
              <w:rPr>
                <w:szCs w:val="21"/>
              </w:rPr>
            </w:pPr>
            <w:r>
              <w:rPr>
                <w:rFonts w:hint="eastAsia"/>
                <w:szCs w:val="21"/>
              </w:rPr>
              <w:t>管理员</w:t>
            </w:r>
          </w:p>
        </w:tc>
      </w:tr>
      <w:tr w:rsidR="005A62B5" w14:paraId="03773F78" w14:textId="77777777">
        <w:trPr>
          <w:trHeight w:val="285"/>
        </w:trPr>
        <w:tc>
          <w:tcPr>
            <w:tcW w:w="1752" w:type="dxa"/>
            <w:shd w:val="clear" w:color="auto" w:fill="auto"/>
            <w:noWrap/>
          </w:tcPr>
          <w:p w14:paraId="4A401A72" w14:textId="77777777" w:rsidR="005A62B5" w:rsidRDefault="00805B18">
            <w:pPr>
              <w:rPr>
                <w:szCs w:val="21"/>
              </w:rPr>
            </w:pPr>
            <w:r>
              <w:rPr>
                <w:rFonts w:hint="eastAsia"/>
                <w:szCs w:val="21"/>
              </w:rPr>
              <w:t>课程管理用例</w:t>
            </w:r>
          </w:p>
        </w:tc>
        <w:tc>
          <w:tcPr>
            <w:tcW w:w="5104" w:type="dxa"/>
            <w:shd w:val="clear" w:color="auto" w:fill="auto"/>
            <w:noWrap/>
          </w:tcPr>
          <w:p w14:paraId="18436F44" w14:textId="77777777" w:rsidR="005A62B5" w:rsidRDefault="00805B18">
            <w:pPr>
              <w:rPr>
                <w:szCs w:val="21"/>
              </w:rPr>
            </w:pPr>
            <w:r>
              <w:rPr>
                <w:rFonts w:hint="eastAsia"/>
                <w:szCs w:val="21"/>
              </w:rPr>
              <w:t>用户在使用系统之前需要登录</w:t>
            </w:r>
          </w:p>
        </w:tc>
        <w:tc>
          <w:tcPr>
            <w:tcW w:w="1988" w:type="dxa"/>
            <w:shd w:val="clear" w:color="auto" w:fill="auto"/>
            <w:noWrap/>
          </w:tcPr>
          <w:p w14:paraId="6E105419" w14:textId="77777777" w:rsidR="005A62B5" w:rsidRDefault="00805B18">
            <w:pPr>
              <w:rPr>
                <w:szCs w:val="21"/>
              </w:rPr>
            </w:pPr>
            <w:r>
              <w:rPr>
                <w:rFonts w:hint="eastAsia"/>
                <w:szCs w:val="21"/>
              </w:rPr>
              <w:t>管理员、教师</w:t>
            </w:r>
          </w:p>
        </w:tc>
      </w:tr>
      <w:tr w:rsidR="005A62B5" w14:paraId="0459B47B" w14:textId="77777777">
        <w:trPr>
          <w:trHeight w:val="315"/>
        </w:trPr>
        <w:tc>
          <w:tcPr>
            <w:tcW w:w="1752" w:type="dxa"/>
            <w:shd w:val="clear" w:color="auto" w:fill="auto"/>
            <w:noWrap/>
          </w:tcPr>
          <w:p w14:paraId="10CA7FCA" w14:textId="77777777" w:rsidR="005A62B5" w:rsidRDefault="00805B18">
            <w:pPr>
              <w:rPr>
                <w:szCs w:val="21"/>
              </w:rPr>
            </w:pPr>
            <w:r>
              <w:rPr>
                <w:rFonts w:hint="eastAsia"/>
                <w:szCs w:val="21"/>
              </w:rPr>
              <w:t>购物车管理用例</w:t>
            </w:r>
          </w:p>
        </w:tc>
        <w:tc>
          <w:tcPr>
            <w:tcW w:w="5104" w:type="dxa"/>
            <w:shd w:val="clear" w:color="auto" w:fill="auto"/>
            <w:noWrap/>
          </w:tcPr>
          <w:p w14:paraId="43952DC4" w14:textId="77777777" w:rsidR="005A62B5" w:rsidRDefault="00805B18">
            <w:pPr>
              <w:rPr>
                <w:szCs w:val="21"/>
              </w:rPr>
            </w:pPr>
            <w:r>
              <w:rPr>
                <w:rFonts w:hint="eastAsia"/>
                <w:szCs w:val="21"/>
              </w:rPr>
              <w:t>管理员根据需求浏览商品</w:t>
            </w:r>
          </w:p>
        </w:tc>
        <w:tc>
          <w:tcPr>
            <w:tcW w:w="1988" w:type="dxa"/>
            <w:shd w:val="clear" w:color="auto" w:fill="auto"/>
            <w:noWrap/>
          </w:tcPr>
          <w:p w14:paraId="4D0999AF" w14:textId="77777777" w:rsidR="005A62B5" w:rsidRDefault="00805B18">
            <w:pPr>
              <w:rPr>
                <w:szCs w:val="21"/>
              </w:rPr>
            </w:pPr>
            <w:r>
              <w:rPr>
                <w:rFonts w:hint="eastAsia"/>
                <w:szCs w:val="21"/>
              </w:rPr>
              <w:t>管理员、用户</w:t>
            </w:r>
          </w:p>
        </w:tc>
      </w:tr>
      <w:tr w:rsidR="005A62B5" w14:paraId="1DB0F125" w14:textId="77777777">
        <w:trPr>
          <w:trHeight w:val="315"/>
        </w:trPr>
        <w:tc>
          <w:tcPr>
            <w:tcW w:w="1752" w:type="dxa"/>
            <w:shd w:val="clear" w:color="auto" w:fill="auto"/>
            <w:noWrap/>
          </w:tcPr>
          <w:p w14:paraId="006D875D" w14:textId="77777777" w:rsidR="005A62B5" w:rsidRDefault="00805B18">
            <w:pPr>
              <w:rPr>
                <w:szCs w:val="21"/>
              </w:rPr>
            </w:pPr>
            <w:r>
              <w:rPr>
                <w:rFonts w:hint="eastAsia"/>
                <w:szCs w:val="21"/>
              </w:rPr>
              <w:t>订单管理用例</w:t>
            </w:r>
          </w:p>
        </w:tc>
        <w:tc>
          <w:tcPr>
            <w:tcW w:w="5104" w:type="dxa"/>
            <w:shd w:val="clear" w:color="auto" w:fill="auto"/>
            <w:noWrap/>
          </w:tcPr>
          <w:p w14:paraId="04EEA280" w14:textId="77777777" w:rsidR="005A62B5" w:rsidRDefault="00805B18">
            <w:pPr>
              <w:rPr>
                <w:szCs w:val="21"/>
              </w:rPr>
            </w:pPr>
            <w:r>
              <w:rPr>
                <w:rFonts w:hint="eastAsia"/>
                <w:szCs w:val="21"/>
              </w:rPr>
              <w:t>管理员根据商品名称、分类类型、商品品牌搜索商品</w:t>
            </w:r>
          </w:p>
        </w:tc>
        <w:tc>
          <w:tcPr>
            <w:tcW w:w="1988" w:type="dxa"/>
            <w:shd w:val="clear" w:color="auto" w:fill="auto"/>
            <w:noWrap/>
          </w:tcPr>
          <w:p w14:paraId="51DCC651" w14:textId="77777777" w:rsidR="005A62B5" w:rsidRDefault="00805B18">
            <w:pPr>
              <w:rPr>
                <w:szCs w:val="21"/>
              </w:rPr>
            </w:pPr>
            <w:r>
              <w:rPr>
                <w:rFonts w:hint="eastAsia"/>
                <w:szCs w:val="21"/>
              </w:rPr>
              <w:t>管理员、用户</w:t>
            </w:r>
          </w:p>
        </w:tc>
      </w:tr>
      <w:tr w:rsidR="005A62B5" w14:paraId="57DC9348" w14:textId="77777777">
        <w:trPr>
          <w:trHeight w:val="315"/>
        </w:trPr>
        <w:tc>
          <w:tcPr>
            <w:tcW w:w="1752" w:type="dxa"/>
            <w:tcBorders>
              <w:bottom w:val="single" w:sz="12" w:space="0" w:color="auto"/>
            </w:tcBorders>
            <w:shd w:val="clear" w:color="auto" w:fill="auto"/>
            <w:noWrap/>
          </w:tcPr>
          <w:p w14:paraId="281FD942" w14:textId="77777777" w:rsidR="005A62B5" w:rsidRDefault="00805B18">
            <w:pPr>
              <w:rPr>
                <w:szCs w:val="21"/>
              </w:rPr>
            </w:pPr>
            <w:r>
              <w:rPr>
                <w:rFonts w:hint="eastAsia"/>
                <w:szCs w:val="21"/>
              </w:rPr>
              <w:t>教师管理</w:t>
            </w:r>
          </w:p>
        </w:tc>
        <w:tc>
          <w:tcPr>
            <w:tcW w:w="5104" w:type="dxa"/>
            <w:tcBorders>
              <w:bottom w:val="single" w:sz="12" w:space="0" w:color="auto"/>
            </w:tcBorders>
            <w:shd w:val="clear" w:color="auto" w:fill="auto"/>
            <w:noWrap/>
          </w:tcPr>
          <w:p w14:paraId="68DE7105" w14:textId="77777777" w:rsidR="005A62B5" w:rsidRDefault="00805B18">
            <w:pPr>
              <w:rPr>
                <w:szCs w:val="21"/>
              </w:rPr>
            </w:pPr>
            <w:r>
              <w:rPr>
                <w:rFonts w:hint="eastAsia"/>
                <w:szCs w:val="21"/>
              </w:rPr>
              <w:t>管理员对购物车进行管理</w:t>
            </w:r>
          </w:p>
        </w:tc>
        <w:tc>
          <w:tcPr>
            <w:tcW w:w="1988" w:type="dxa"/>
            <w:tcBorders>
              <w:bottom w:val="single" w:sz="12" w:space="0" w:color="auto"/>
            </w:tcBorders>
            <w:shd w:val="clear" w:color="auto" w:fill="auto"/>
            <w:noWrap/>
          </w:tcPr>
          <w:p w14:paraId="38A2C7ED" w14:textId="77777777" w:rsidR="005A62B5" w:rsidRDefault="00805B18">
            <w:pPr>
              <w:rPr>
                <w:szCs w:val="21"/>
              </w:rPr>
            </w:pPr>
            <w:r>
              <w:rPr>
                <w:rFonts w:hint="eastAsia"/>
                <w:szCs w:val="21"/>
              </w:rPr>
              <w:t>管理员</w:t>
            </w:r>
          </w:p>
        </w:tc>
      </w:tr>
    </w:tbl>
    <w:p w14:paraId="440B163C" w14:textId="77777777" w:rsidR="005A62B5" w:rsidRDefault="00805B18">
      <w:pPr>
        <w:pStyle w:val="3"/>
        <w:spacing w:beforeLines="50" w:before="156" w:afterLines="50" w:after="156" w:line="460" w:lineRule="exact"/>
        <w:rPr>
          <w:rStyle w:val="20"/>
          <w:rFonts w:ascii="Times New Roman" w:eastAsia="黑体" w:hAnsi="Times New Roman"/>
          <w:bCs/>
          <w:sz w:val="28"/>
          <w:szCs w:val="28"/>
        </w:rPr>
      </w:pPr>
      <w:bookmarkStart w:id="32" w:name="_Toc135689958"/>
      <w:bookmarkStart w:id="33" w:name="_Toc132876466"/>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管理端功能分析</w:t>
      </w:r>
      <w:bookmarkEnd w:id="32"/>
      <w:bookmarkEnd w:id="33"/>
    </w:p>
    <w:p w14:paraId="7860D6E8" w14:textId="43014D58" w:rsidR="005A62B5" w:rsidRDefault="00805B18">
      <w:pPr>
        <w:spacing w:line="460" w:lineRule="exact"/>
        <w:ind w:firstLineChars="200" w:firstLine="480"/>
        <w:rPr>
          <w:rFonts w:eastAsiaTheme="minorEastAsia"/>
          <w:sz w:val="24"/>
        </w:rPr>
      </w:pPr>
      <w:r>
        <w:rPr>
          <w:rFonts w:eastAsiaTheme="minorEastAsia" w:hint="eastAsia"/>
          <w:sz w:val="24"/>
        </w:rPr>
        <w:t>管理端包含用户管理、视频及视频类别审核，并对教学课程进行管理</w:t>
      </w:r>
      <w:r w:rsidR="00EB75DE">
        <w:rPr>
          <w:rFonts w:eastAsiaTheme="minorEastAsia" w:hint="eastAsia"/>
          <w:sz w:val="24"/>
        </w:rPr>
        <w:t>。</w:t>
      </w:r>
    </w:p>
    <w:p w14:paraId="36217DB0" w14:textId="4F699075" w:rsidR="005A62B5" w:rsidRDefault="00223EC7">
      <w:pPr>
        <w:pStyle w:val="21"/>
        <w:ind w:leftChars="0" w:left="0"/>
        <w:jc w:val="center"/>
      </w:pPr>
      <w:r>
        <w:t>-</w:t>
      </w:r>
      <w:r w:rsidR="00EB75DE">
        <w:object w:dxaOrig="4448" w:dyaOrig="2926" w14:anchorId="6822A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97.2pt" o:ole="">
            <v:imagedata r:id="rId14" o:title=""/>
          </v:shape>
          <o:OLEObject Type="Embed" ProgID="Visio.Drawing.15" ShapeID="_x0000_i1025" DrawAspect="Content" ObjectID="_1746649589" r:id="rId15"/>
        </w:object>
      </w:r>
    </w:p>
    <w:p w14:paraId="3DDFA912" w14:textId="77777777" w:rsidR="005A62B5" w:rsidRPr="00573622" w:rsidRDefault="00805B18" w:rsidP="00573622">
      <w:pPr>
        <w:tabs>
          <w:tab w:val="center" w:pos="2890"/>
          <w:tab w:val="center" w:pos="4802"/>
        </w:tabs>
        <w:snapToGrid w:val="0"/>
        <w:jc w:val="center"/>
        <w:rPr>
          <w:szCs w:val="32"/>
        </w:rPr>
      </w:pPr>
      <w:r w:rsidRPr="00573622">
        <w:rPr>
          <w:szCs w:val="32"/>
        </w:rPr>
        <w:t>图</w:t>
      </w:r>
      <w:r w:rsidRPr="00573622">
        <w:rPr>
          <w:szCs w:val="32"/>
        </w:rPr>
        <w:t xml:space="preserve">2-1 </w:t>
      </w:r>
      <w:r w:rsidRPr="00573622">
        <w:rPr>
          <w:szCs w:val="32"/>
        </w:rPr>
        <w:t>管理员功能用例图</w:t>
      </w:r>
    </w:p>
    <w:p w14:paraId="4865F31A"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34" w:name="_Toc135689959"/>
      <w:bookmarkStart w:id="35" w:name="_Toc132876467"/>
      <w:r>
        <w:rPr>
          <w:rStyle w:val="20"/>
          <w:rFonts w:ascii="Times New Roman" w:eastAsia="黑体" w:hAnsi="Times New Roman" w:cs="Times New Roman"/>
          <w:sz w:val="28"/>
          <w:szCs w:val="28"/>
        </w:rPr>
        <w:lastRenderedPageBreak/>
        <w:t>2</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4</w:t>
      </w:r>
      <w:r>
        <w:rPr>
          <w:rStyle w:val="20"/>
          <w:rFonts w:ascii="Times New Roman" w:eastAsia="黑体" w:hAnsi="Times New Roman"/>
          <w:sz w:val="28"/>
          <w:szCs w:val="28"/>
        </w:rPr>
        <w:t xml:space="preserve"> </w:t>
      </w:r>
      <w:r>
        <w:rPr>
          <w:rStyle w:val="20"/>
          <w:rFonts w:ascii="Times New Roman" w:eastAsia="黑体" w:hAnsi="Times New Roman"/>
          <w:sz w:val="28"/>
          <w:szCs w:val="28"/>
        </w:rPr>
        <w:t>用户端功能分析</w:t>
      </w:r>
      <w:bookmarkEnd w:id="34"/>
      <w:bookmarkEnd w:id="35"/>
    </w:p>
    <w:p w14:paraId="0A2C04F0" w14:textId="77777777" w:rsidR="005A62B5" w:rsidRPr="00573622" w:rsidRDefault="00805B18" w:rsidP="00573622">
      <w:pPr>
        <w:spacing w:line="460" w:lineRule="exact"/>
        <w:ind w:firstLineChars="200" w:firstLine="480"/>
        <w:rPr>
          <w:rFonts w:eastAsiaTheme="minorEastAsia"/>
          <w:sz w:val="24"/>
        </w:rPr>
      </w:pPr>
      <w:r>
        <w:rPr>
          <w:rFonts w:eastAsiaTheme="minorEastAsia" w:hint="eastAsia"/>
          <w:sz w:val="24"/>
        </w:rPr>
        <w:t>用户端可通过网站进行注册，在线教学、对喜欢课程进行购买、余额重置及订单管理等操作</w:t>
      </w:r>
      <w:r>
        <w:rPr>
          <w:rFonts w:eastAsiaTheme="minorEastAsia"/>
          <w:sz w:val="24"/>
        </w:rPr>
        <w:t>。</w:t>
      </w:r>
    </w:p>
    <w:p w14:paraId="55C63285" w14:textId="77777777" w:rsidR="005A62B5" w:rsidRDefault="00573622">
      <w:pPr>
        <w:pStyle w:val="21"/>
        <w:ind w:leftChars="0" w:left="0"/>
        <w:jc w:val="center"/>
      </w:pPr>
      <w:r>
        <w:object w:dxaOrig="3327" w:dyaOrig="3591" w14:anchorId="144F241C">
          <v:shape id="_x0000_i1026" type="#_x0000_t75" style="width:166.8pt;height:246.6pt" o:ole="">
            <v:imagedata r:id="rId16" o:title=""/>
          </v:shape>
          <o:OLEObject Type="Embed" ProgID="Visio.Drawing.15" ShapeID="_x0000_i1026" DrawAspect="Content" ObjectID="_1746649590" r:id="rId17"/>
        </w:object>
      </w:r>
    </w:p>
    <w:p w14:paraId="2F8CEF29" w14:textId="77777777" w:rsidR="005A62B5" w:rsidRPr="00573622" w:rsidRDefault="00805B18" w:rsidP="00573622">
      <w:pPr>
        <w:tabs>
          <w:tab w:val="center" w:pos="2890"/>
          <w:tab w:val="center" w:pos="4802"/>
        </w:tabs>
        <w:snapToGrid w:val="0"/>
        <w:jc w:val="center"/>
        <w:rPr>
          <w:szCs w:val="32"/>
        </w:rPr>
      </w:pPr>
      <w:r w:rsidRPr="00573622">
        <w:rPr>
          <w:szCs w:val="32"/>
        </w:rPr>
        <w:t>图</w:t>
      </w:r>
      <w:r w:rsidRPr="00573622">
        <w:rPr>
          <w:szCs w:val="32"/>
        </w:rPr>
        <w:t xml:space="preserve">2-2 </w:t>
      </w:r>
      <w:r w:rsidRPr="00573622">
        <w:rPr>
          <w:szCs w:val="32"/>
        </w:rPr>
        <w:t>用户功能用例图</w:t>
      </w:r>
    </w:p>
    <w:p w14:paraId="4CBFBF60" w14:textId="77777777" w:rsidR="005A62B5" w:rsidRDefault="00805B18">
      <w:pPr>
        <w:pStyle w:val="3"/>
        <w:spacing w:beforeLines="50" w:before="156" w:afterLines="50" w:after="156" w:line="460" w:lineRule="exact"/>
        <w:rPr>
          <w:rStyle w:val="20"/>
          <w:rFonts w:ascii="Times New Roman" w:eastAsia="黑体" w:hAnsi="Times New Roman"/>
          <w:bCs/>
          <w:sz w:val="28"/>
          <w:szCs w:val="28"/>
        </w:rPr>
      </w:pPr>
      <w:bookmarkStart w:id="36" w:name="_Toc132876468"/>
      <w:bookmarkStart w:id="37" w:name="_Toc135689960"/>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5</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教师端功能分析</w:t>
      </w:r>
      <w:bookmarkEnd w:id="36"/>
      <w:bookmarkEnd w:id="37"/>
    </w:p>
    <w:p w14:paraId="731DAAA7" w14:textId="77777777" w:rsidR="005A62B5" w:rsidRDefault="00805B18">
      <w:pPr>
        <w:spacing w:line="460" w:lineRule="exact"/>
        <w:ind w:firstLineChars="200" w:firstLine="480"/>
        <w:rPr>
          <w:rFonts w:eastAsiaTheme="minorEastAsia"/>
          <w:sz w:val="24"/>
        </w:rPr>
      </w:pPr>
      <w:r>
        <w:rPr>
          <w:rFonts w:eastAsiaTheme="minorEastAsia" w:hint="eastAsia"/>
          <w:sz w:val="24"/>
        </w:rPr>
        <w:t>教师端可登录系统，对教学系统进行评价及课程发布</w:t>
      </w:r>
      <w:r>
        <w:rPr>
          <w:rFonts w:eastAsiaTheme="minorEastAsia"/>
          <w:sz w:val="24"/>
        </w:rPr>
        <w:t>。</w:t>
      </w:r>
    </w:p>
    <w:p w14:paraId="5428AE45" w14:textId="77777777" w:rsidR="005A62B5" w:rsidRDefault="00805B18">
      <w:pPr>
        <w:pStyle w:val="21"/>
        <w:ind w:leftChars="0" w:left="0"/>
        <w:jc w:val="center"/>
      </w:pPr>
      <w:r>
        <w:object w:dxaOrig="5332" w:dyaOrig="2853" w14:anchorId="3B290C61">
          <v:shape id="_x0000_i1027" type="#_x0000_t75" style="width:266.4pt;height:142.8pt" o:ole="">
            <v:imagedata r:id="rId18" o:title=""/>
          </v:shape>
          <o:OLEObject Type="Embed" ProgID="Visio.Drawing.15" ShapeID="_x0000_i1027" DrawAspect="Content" ObjectID="_1746649591" r:id="rId19"/>
        </w:object>
      </w:r>
    </w:p>
    <w:p w14:paraId="37B27298" w14:textId="77777777" w:rsidR="005A62B5" w:rsidRPr="00573622" w:rsidRDefault="00805B18" w:rsidP="00573622">
      <w:pPr>
        <w:tabs>
          <w:tab w:val="center" w:pos="2890"/>
          <w:tab w:val="center" w:pos="4802"/>
        </w:tabs>
        <w:snapToGrid w:val="0"/>
        <w:jc w:val="center"/>
        <w:rPr>
          <w:szCs w:val="32"/>
        </w:rPr>
      </w:pPr>
      <w:r w:rsidRPr="00573622">
        <w:rPr>
          <w:szCs w:val="32"/>
        </w:rPr>
        <w:t>图</w:t>
      </w:r>
      <w:r w:rsidRPr="00573622">
        <w:rPr>
          <w:szCs w:val="32"/>
        </w:rPr>
        <w:t xml:space="preserve">2-3 </w:t>
      </w:r>
      <w:r w:rsidRPr="00573622">
        <w:rPr>
          <w:rFonts w:hint="eastAsia"/>
          <w:szCs w:val="32"/>
        </w:rPr>
        <w:t>教师</w:t>
      </w:r>
      <w:r w:rsidRPr="00573622">
        <w:rPr>
          <w:szCs w:val="32"/>
        </w:rPr>
        <w:t>功能用例图</w:t>
      </w:r>
    </w:p>
    <w:p w14:paraId="53E30FC7"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38" w:name="_Toc26431"/>
      <w:bookmarkStart w:id="39" w:name="_Toc102751360"/>
      <w:bookmarkStart w:id="40" w:name="_Toc13271"/>
      <w:bookmarkStart w:id="41" w:name="_Toc28413"/>
      <w:bookmarkStart w:id="42" w:name="_Toc27296"/>
      <w:bookmarkStart w:id="43" w:name="_Toc9485"/>
      <w:bookmarkStart w:id="44" w:name="_Toc1376"/>
      <w:bookmarkStart w:id="45" w:name="_Toc135689961"/>
      <w:r>
        <w:rPr>
          <w:rStyle w:val="20"/>
          <w:rFonts w:ascii="Times New Roman" w:eastAsia="黑体" w:hAnsi="Times New Roman" w:cs="Times New Roman" w:hint="eastAsia"/>
          <w:sz w:val="30"/>
          <w:szCs w:val="30"/>
        </w:rPr>
        <w:t>2.</w:t>
      </w:r>
      <w:bookmarkEnd w:id="38"/>
      <w:bookmarkEnd w:id="39"/>
      <w:bookmarkEnd w:id="40"/>
      <w:bookmarkEnd w:id="41"/>
      <w:bookmarkEnd w:id="42"/>
      <w:bookmarkEnd w:id="43"/>
      <w:bookmarkEnd w:id="44"/>
      <w:r>
        <w:rPr>
          <w:rStyle w:val="20"/>
          <w:rFonts w:ascii="Times New Roman" w:eastAsia="黑体" w:hAnsi="Times New Roman" w:cs="Times New Roman"/>
          <w:sz w:val="30"/>
          <w:szCs w:val="30"/>
        </w:rPr>
        <w:t>3</w:t>
      </w:r>
      <w:r>
        <w:rPr>
          <w:rStyle w:val="20"/>
          <w:rFonts w:ascii="Times New Roman" w:eastAsia="黑体" w:hAnsi="Times New Roman" w:cs="Times New Roman" w:hint="eastAsia"/>
          <w:sz w:val="30"/>
          <w:szCs w:val="30"/>
        </w:rPr>
        <w:t>相关模块用例描述</w:t>
      </w:r>
      <w:bookmarkEnd w:id="45"/>
    </w:p>
    <w:p w14:paraId="48E127F9" w14:textId="77777777" w:rsidR="005A62B5" w:rsidRDefault="00805B18">
      <w:pPr>
        <w:spacing w:line="360" w:lineRule="auto"/>
        <w:ind w:firstLineChars="200" w:firstLine="480"/>
        <w:rPr>
          <w:sz w:val="24"/>
        </w:rPr>
      </w:pPr>
      <w:r>
        <w:rPr>
          <w:rFonts w:hint="eastAsia"/>
          <w:sz w:val="24"/>
        </w:rPr>
        <w:t>用例描述是在了解大多数使用者的使用习惯后，并对此进行相关的分析，保证系统的流畅性，和使用人群操作的舒适性。</w:t>
      </w:r>
    </w:p>
    <w:p w14:paraId="00C75DC4" w14:textId="77777777" w:rsidR="005A62B5" w:rsidRDefault="00805B18" w:rsidP="00573622">
      <w:pPr>
        <w:pStyle w:val="3"/>
        <w:snapToGrid w:val="0"/>
        <w:spacing w:line="460" w:lineRule="exact"/>
        <w:rPr>
          <w:rFonts w:ascii="黑体" w:eastAsia="黑体" w:hAnsi="黑体" w:cs="黑体"/>
          <w:b w:val="0"/>
          <w:color w:val="000000"/>
          <w:sz w:val="28"/>
          <w:szCs w:val="28"/>
        </w:rPr>
      </w:pPr>
      <w:bookmarkStart w:id="46" w:name="_Toc135504953"/>
      <w:bookmarkStart w:id="47" w:name="_Toc135689962"/>
      <w:r>
        <w:rPr>
          <w:rFonts w:ascii="黑体" w:eastAsia="黑体" w:hAnsi="黑体" w:cs="黑体"/>
          <w:b w:val="0"/>
          <w:color w:val="000000"/>
          <w:sz w:val="28"/>
          <w:szCs w:val="28"/>
        </w:rPr>
        <w:lastRenderedPageBreak/>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.1</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登录用例分析</w:t>
      </w:r>
      <w:bookmarkEnd w:id="46"/>
      <w:bookmarkEnd w:id="47"/>
    </w:p>
    <w:p w14:paraId="7B64E7AA" w14:textId="77777777" w:rsidR="005A62B5" w:rsidRPr="00573622" w:rsidRDefault="00805B18" w:rsidP="00573622">
      <w:pPr>
        <w:spacing w:line="460" w:lineRule="exact"/>
        <w:ind w:firstLineChars="200" w:firstLine="480"/>
        <w:rPr>
          <w:rFonts w:eastAsiaTheme="minorEastAsia"/>
          <w:sz w:val="24"/>
        </w:rPr>
      </w:pPr>
      <w:r w:rsidRPr="00573622">
        <w:rPr>
          <w:rFonts w:eastAsiaTheme="minorEastAsia" w:hint="eastAsia"/>
          <w:sz w:val="24"/>
        </w:rPr>
        <w:t>登录用例如下表</w:t>
      </w:r>
      <w:r w:rsidRPr="00573622">
        <w:rPr>
          <w:rFonts w:eastAsiaTheme="minorEastAsia"/>
          <w:sz w:val="24"/>
        </w:rPr>
        <w:t>2-3</w:t>
      </w:r>
      <w:r w:rsidRPr="00573622">
        <w:rPr>
          <w:rFonts w:eastAsiaTheme="minorEastAsia" w:hint="eastAsia"/>
          <w:sz w:val="24"/>
        </w:rPr>
        <w:t>所示，登录后程序进行逻辑判断，然后根据返回信息给出对应的提示。</w:t>
      </w:r>
    </w:p>
    <w:p w14:paraId="69185F31" w14:textId="77777777" w:rsidR="005A62B5" w:rsidRPr="00573622" w:rsidRDefault="00805B18" w:rsidP="00573622">
      <w:pPr>
        <w:tabs>
          <w:tab w:val="center" w:pos="2890"/>
          <w:tab w:val="center" w:pos="4802"/>
        </w:tabs>
        <w:snapToGrid w:val="0"/>
        <w:jc w:val="center"/>
        <w:rPr>
          <w:szCs w:val="32"/>
        </w:rPr>
      </w:pPr>
      <w:r w:rsidRPr="00573622">
        <w:rPr>
          <w:rFonts w:hint="eastAsia"/>
          <w:szCs w:val="32"/>
        </w:rPr>
        <w:t>表</w:t>
      </w:r>
      <w:r w:rsidRPr="00573622">
        <w:rPr>
          <w:rFonts w:hint="eastAsia"/>
          <w:szCs w:val="32"/>
        </w:rPr>
        <w:t xml:space="preserve"> </w:t>
      </w:r>
      <w:r w:rsidRPr="00573622">
        <w:rPr>
          <w:szCs w:val="32"/>
        </w:rPr>
        <w:t>2-3</w:t>
      </w:r>
      <w:r w:rsidRPr="00573622">
        <w:rPr>
          <w:rFonts w:hint="eastAsia"/>
          <w:szCs w:val="32"/>
        </w:rPr>
        <w:t xml:space="preserve"> </w:t>
      </w:r>
      <w:r w:rsidRPr="00573622">
        <w:rPr>
          <w:rFonts w:hint="eastAsia"/>
          <w:szCs w:val="32"/>
        </w:rPr>
        <w:t>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A62B5" w14:paraId="09B0F7F5" w14:textId="77777777">
        <w:trPr>
          <w:trHeight w:hRule="exact" w:val="357"/>
          <w:jc w:val="center"/>
        </w:trPr>
        <w:tc>
          <w:tcPr>
            <w:tcW w:w="2731" w:type="dxa"/>
            <w:tcBorders>
              <w:top w:val="single" w:sz="12" w:space="0" w:color="auto"/>
              <w:bottom w:val="single" w:sz="8" w:space="0" w:color="auto"/>
            </w:tcBorders>
          </w:tcPr>
          <w:p w14:paraId="6708B889" w14:textId="77777777" w:rsidR="005A62B5" w:rsidRDefault="00805B18">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549C4286" w14:textId="77777777" w:rsidR="005A62B5" w:rsidRDefault="00805B18" w:rsidP="00741021">
            <w:pPr>
              <w:snapToGrid w:val="0"/>
              <w:rPr>
                <w:rFonts w:ascii="宋体" w:hAnsi="宋体" w:cs="宋体"/>
                <w:szCs w:val="21"/>
              </w:rPr>
            </w:pPr>
            <w:r>
              <w:rPr>
                <w:rFonts w:ascii="宋体" w:hAnsi="宋体" w:cs="宋体" w:hint="eastAsia"/>
                <w:szCs w:val="21"/>
              </w:rPr>
              <w:t>描述</w:t>
            </w:r>
          </w:p>
        </w:tc>
      </w:tr>
      <w:tr w:rsidR="005A62B5" w14:paraId="455137F8" w14:textId="77777777">
        <w:trPr>
          <w:trHeight w:hRule="exact" w:val="357"/>
          <w:jc w:val="center"/>
        </w:trPr>
        <w:tc>
          <w:tcPr>
            <w:tcW w:w="2731" w:type="dxa"/>
            <w:tcBorders>
              <w:top w:val="single" w:sz="8" w:space="0" w:color="auto"/>
            </w:tcBorders>
          </w:tcPr>
          <w:p w14:paraId="65252D58" w14:textId="77777777" w:rsidR="005A62B5" w:rsidRDefault="00805B18">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E4983C6" w14:textId="77777777" w:rsidR="005A62B5" w:rsidRDefault="00805B18">
            <w:pPr>
              <w:snapToGrid w:val="0"/>
              <w:jc w:val="left"/>
              <w:rPr>
                <w:rFonts w:ascii="宋体" w:hAnsi="宋体" w:cs="宋体"/>
                <w:szCs w:val="21"/>
              </w:rPr>
            </w:pPr>
            <w:r>
              <w:rPr>
                <w:rFonts w:ascii="宋体" w:hAnsi="宋体" w:cs="宋体" w:hint="eastAsia"/>
                <w:szCs w:val="21"/>
              </w:rPr>
              <w:t>管理员登录</w:t>
            </w:r>
          </w:p>
        </w:tc>
      </w:tr>
      <w:tr w:rsidR="005A62B5" w14:paraId="2ED16D0E" w14:textId="77777777">
        <w:trPr>
          <w:trHeight w:hRule="exact" w:val="357"/>
          <w:jc w:val="center"/>
        </w:trPr>
        <w:tc>
          <w:tcPr>
            <w:tcW w:w="2731" w:type="dxa"/>
          </w:tcPr>
          <w:p w14:paraId="57DCF44B" w14:textId="77777777" w:rsidR="005A62B5" w:rsidRDefault="00805B18">
            <w:pPr>
              <w:snapToGrid w:val="0"/>
              <w:jc w:val="left"/>
              <w:rPr>
                <w:rFonts w:ascii="宋体" w:hAnsi="宋体" w:cs="宋体"/>
                <w:szCs w:val="21"/>
              </w:rPr>
            </w:pPr>
            <w:r>
              <w:rPr>
                <w:rFonts w:ascii="宋体" w:hAnsi="宋体" w:cs="宋体" w:hint="eastAsia"/>
                <w:szCs w:val="21"/>
              </w:rPr>
              <w:t>主要业务参与者</w:t>
            </w:r>
          </w:p>
        </w:tc>
        <w:tc>
          <w:tcPr>
            <w:tcW w:w="6383" w:type="dxa"/>
          </w:tcPr>
          <w:p w14:paraId="5294BADC" w14:textId="77777777" w:rsidR="005A62B5" w:rsidRDefault="00805B18">
            <w:pPr>
              <w:snapToGrid w:val="0"/>
              <w:jc w:val="left"/>
              <w:rPr>
                <w:rFonts w:ascii="宋体" w:hAnsi="宋体" w:cs="宋体"/>
                <w:szCs w:val="21"/>
              </w:rPr>
            </w:pPr>
            <w:r>
              <w:rPr>
                <w:rFonts w:ascii="宋体" w:hAnsi="宋体" w:cs="宋体" w:hint="eastAsia"/>
                <w:szCs w:val="21"/>
              </w:rPr>
              <w:t>管理员</w:t>
            </w:r>
          </w:p>
        </w:tc>
      </w:tr>
      <w:tr w:rsidR="005A62B5" w14:paraId="4CE45F8D" w14:textId="77777777">
        <w:trPr>
          <w:trHeight w:hRule="exact" w:val="357"/>
          <w:jc w:val="center"/>
        </w:trPr>
        <w:tc>
          <w:tcPr>
            <w:tcW w:w="2731" w:type="dxa"/>
          </w:tcPr>
          <w:p w14:paraId="3351717A" w14:textId="77777777" w:rsidR="005A62B5" w:rsidRDefault="00805B18">
            <w:pPr>
              <w:snapToGrid w:val="0"/>
              <w:jc w:val="left"/>
              <w:rPr>
                <w:rFonts w:ascii="宋体" w:hAnsi="宋体" w:cs="宋体"/>
                <w:szCs w:val="21"/>
              </w:rPr>
            </w:pPr>
            <w:r>
              <w:rPr>
                <w:rFonts w:ascii="宋体" w:hAnsi="宋体" w:cs="宋体" w:hint="eastAsia"/>
                <w:szCs w:val="21"/>
              </w:rPr>
              <w:t>描述</w:t>
            </w:r>
          </w:p>
        </w:tc>
        <w:tc>
          <w:tcPr>
            <w:tcW w:w="6383" w:type="dxa"/>
          </w:tcPr>
          <w:p w14:paraId="567B226C" w14:textId="77777777" w:rsidR="005A62B5" w:rsidRDefault="00805B18">
            <w:pPr>
              <w:snapToGrid w:val="0"/>
              <w:jc w:val="left"/>
              <w:rPr>
                <w:rFonts w:ascii="宋体" w:hAnsi="宋体" w:cs="宋体"/>
                <w:szCs w:val="21"/>
              </w:rPr>
            </w:pPr>
            <w:r>
              <w:rPr>
                <w:rFonts w:ascii="宋体" w:hAnsi="宋体" w:cs="宋体" w:hint="eastAsia"/>
                <w:szCs w:val="21"/>
              </w:rPr>
              <w:t>管理员在进行管理之前需要登录</w:t>
            </w:r>
          </w:p>
        </w:tc>
      </w:tr>
      <w:tr w:rsidR="005A62B5" w14:paraId="35B04998" w14:textId="77777777">
        <w:trPr>
          <w:trHeight w:hRule="exact" w:val="357"/>
          <w:jc w:val="center"/>
        </w:trPr>
        <w:tc>
          <w:tcPr>
            <w:tcW w:w="2731" w:type="dxa"/>
            <w:tcBorders>
              <w:bottom w:val="nil"/>
            </w:tcBorders>
          </w:tcPr>
          <w:p w14:paraId="703287A6" w14:textId="77777777" w:rsidR="005A62B5" w:rsidRDefault="00805B18">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D8AECEE" w14:textId="77777777" w:rsidR="005A62B5" w:rsidRDefault="00805B18">
            <w:pPr>
              <w:snapToGrid w:val="0"/>
              <w:jc w:val="left"/>
              <w:rPr>
                <w:rFonts w:ascii="宋体" w:hAnsi="宋体" w:cs="宋体"/>
                <w:szCs w:val="21"/>
              </w:rPr>
            </w:pPr>
            <w:r>
              <w:rPr>
                <w:rFonts w:ascii="宋体" w:hAnsi="宋体" w:cs="宋体" w:hint="eastAsia"/>
                <w:szCs w:val="21"/>
              </w:rPr>
              <w:t>数据库中存在对应的值，并且前端输入准确</w:t>
            </w:r>
          </w:p>
        </w:tc>
      </w:tr>
      <w:tr w:rsidR="005A62B5" w14:paraId="49487E3F" w14:textId="77777777">
        <w:trPr>
          <w:trHeight w:hRule="exact" w:val="357"/>
          <w:jc w:val="center"/>
        </w:trPr>
        <w:tc>
          <w:tcPr>
            <w:tcW w:w="2731" w:type="dxa"/>
            <w:tcBorders>
              <w:top w:val="nil"/>
            </w:tcBorders>
          </w:tcPr>
          <w:p w14:paraId="47040B9C" w14:textId="77777777" w:rsidR="005A62B5" w:rsidRDefault="00805B18">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13E2CC7" w14:textId="77777777" w:rsidR="005A62B5" w:rsidRDefault="00805B18">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A62B5" w14:paraId="020DBF36" w14:textId="77777777">
        <w:trPr>
          <w:trHeight w:hRule="exact" w:val="357"/>
          <w:jc w:val="center"/>
        </w:trPr>
        <w:tc>
          <w:tcPr>
            <w:tcW w:w="2731" w:type="dxa"/>
          </w:tcPr>
          <w:p w14:paraId="7D201A50"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39E7C27"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5A62B5" w14:paraId="33BF2A88" w14:textId="77777777">
        <w:trPr>
          <w:trHeight w:hRule="exact" w:val="357"/>
          <w:jc w:val="center"/>
        </w:trPr>
        <w:tc>
          <w:tcPr>
            <w:tcW w:w="2731" w:type="dxa"/>
          </w:tcPr>
          <w:p w14:paraId="646D2254"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49CAD4B2"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054E9BE4" w14:textId="77777777" w:rsidR="005A62B5" w:rsidRDefault="005A62B5">
            <w:pPr>
              <w:snapToGrid w:val="0"/>
              <w:jc w:val="left"/>
              <w:rPr>
                <w:rFonts w:ascii="宋体" w:hAnsi="宋体" w:cs="宋体"/>
                <w:color w:val="000000"/>
                <w:szCs w:val="21"/>
              </w:rPr>
            </w:pPr>
          </w:p>
        </w:tc>
      </w:tr>
      <w:tr w:rsidR="005A62B5" w14:paraId="76238CCC" w14:textId="77777777">
        <w:trPr>
          <w:trHeight w:hRule="exact" w:val="357"/>
          <w:jc w:val="center"/>
        </w:trPr>
        <w:tc>
          <w:tcPr>
            <w:tcW w:w="2731" w:type="dxa"/>
          </w:tcPr>
          <w:p w14:paraId="47CF7FCB" w14:textId="77777777" w:rsidR="005A62B5" w:rsidRDefault="005A62B5">
            <w:pPr>
              <w:snapToGrid w:val="0"/>
              <w:jc w:val="left"/>
              <w:rPr>
                <w:rFonts w:ascii="宋体" w:hAnsi="宋体" w:cs="宋体"/>
                <w:color w:val="000000"/>
                <w:szCs w:val="21"/>
              </w:rPr>
            </w:pPr>
          </w:p>
        </w:tc>
        <w:tc>
          <w:tcPr>
            <w:tcW w:w="6383" w:type="dxa"/>
          </w:tcPr>
          <w:p w14:paraId="7E666728"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3990769F" w14:textId="77777777" w:rsidR="005A62B5" w:rsidRDefault="005A62B5">
            <w:pPr>
              <w:snapToGrid w:val="0"/>
              <w:jc w:val="left"/>
              <w:rPr>
                <w:rFonts w:ascii="宋体" w:hAnsi="宋体" w:cs="宋体"/>
                <w:color w:val="000000"/>
                <w:szCs w:val="21"/>
              </w:rPr>
            </w:pPr>
          </w:p>
        </w:tc>
      </w:tr>
      <w:tr w:rsidR="005A62B5" w14:paraId="66A80897" w14:textId="77777777">
        <w:trPr>
          <w:trHeight w:hRule="exact" w:val="357"/>
          <w:jc w:val="center"/>
        </w:trPr>
        <w:tc>
          <w:tcPr>
            <w:tcW w:w="2731" w:type="dxa"/>
          </w:tcPr>
          <w:p w14:paraId="4CDD628C" w14:textId="77777777" w:rsidR="005A62B5" w:rsidRDefault="005A62B5">
            <w:pPr>
              <w:snapToGrid w:val="0"/>
              <w:jc w:val="left"/>
              <w:rPr>
                <w:rFonts w:ascii="宋体" w:hAnsi="宋体" w:cs="宋体"/>
                <w:color w:val="000000"/>
                <w:szCs w:val="21"/>
              </w:rPr>
            </w:pPr>
          </w:p>
        </w:tc>
        <w:tc>
          <w:tcPr>
            <w:tcW w:w="6383" w:type="dxa"/>
          </w:tcPr>
          <w:p w14:paraId="641A7930"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A62B5" w14:paraId="14487B7F" w14:textId="77777777">
        <w:trPr>
          <w:trHeight w:hRule="exact" w:val="357"/>
          <w:jc w:val="center"/>
        </w:trPr>
        <w:tc>
          <w:tcPr>
            <w:tcW w:w="2731" w:type="dxa"/>
          </w:tcPr>
          <w:p w14:paraId="575E871C" w14:textId="77777777" w:rsidR="005A62B5" w:rsidRDefault="005A62B5">
            <w:pPr>
              <w:snapToGrid w:val="0"/>
              <w:jc w:val="left"/>
              <w:rPr>
                <w:rFonts w:ascii="宋体" w:hAnsi="宋体" w:cs="宋体"/>
                <w:color w:val="000000"/>
                <w:szCs w:val="21"/>
              </w:rPr>
            </w:pPr>
          </w:p>
        </w:tc>
        <w:tc>
          <w:tcPr>
            <w:tcW w:w="6383" w:type="dxa"/>
          </w:tcPr>
          <w:p w14:paraId="6072197B"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5A62B5" w14:paraId="49571053" w14:textId="77777777">
        <w:trPr>
          <w:trHeight w:hRule="exact" w:val="357"/>
          <w:jc w:val="center"/>
        </w:trPr>
        <w:tc>
          <w:tcPr>
            <w:tcW w:w="2731" w:type="dxa"/>
          </w:tcPr>
          <w:p w14:paraId="3BB67B9F" w14:textId="77777777" w:rsidR="005A62B5" w:rsidRDefault="005A62B5">
            <w:pPr>
              <w:snapToGrid w:val="0"/>
              <w:jc w:val="left"/>
              <w:rPr>
                <w:rFonts w:ascii="宋体" w:hAnsi="宋体" w:cs="宋体"/>
                <w:color w:val="000000"/>
                <w:szCs w:val="21"/>
              </w:rPr>
            </w:pPr>
          </w:p>
        </w:tc>
        <w:tc>
          <w:tcPr>
            <w:tcW w:w="6383" w:type="dxa"/>
          </w:tcPr>
          <w:p w14:paraId="62B15D59"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5A62B5" w14:paraId="21EB481E" w14:textId="77777777">
        <w:trPr>
          <w:trHeight w:hRule="exact" w:val="357"/>
          <w:jc w:val="center"/>
        </w:trPr>
        <w:tc>
          <w:tcPr>
            <w:tcW w:w="2731" w:type="dxa"/>
          </w:tcPr>
          <w:p w14:paraId="2C1A16B2"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7FE57CA2"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5A62B5" w14:paraId="01F3772A" w14:textId="77777777">
        <w:trPr>
          <w:trHeight w:hRule="exact" w:val="357"/>
          <w:jc w:val="center"/>
        </w:trPr>
        <w:tc>
          <w:tcPr>
            <w:tcW w:w="2731" w:type="dxa"/>
          </w:tcPr>
          <w:p w14:paraId="5A3A64B7"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D3694B4"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无</w:t>
            </w:r>
          </w:p>
        </w:tc>
      </w:tr>
      <w:tr w:rsidR="005A62B5" w14:paraId="142047F9" w14:textId="77777777">
        <w:trPr>
          <w:trHeight w:hRule="exact" w:val="357"/>
          <w:jc w:val="center"/>
        </w:trPr>
        <w:tc>
          <w:tcPr>
            <w:tcW w:w="2731" w:type="dxa"/>
          </w:tcPr>
          <w:p w14:paraId="742F3B74"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5308CFFF"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页面美化。</w:t>
            </w:r>
          </w:p>
        </w:tc>
      </w:tr>
    </w:tbl>
    <w:p w14:paraId="3575E93C" w14:textId="77777777" w:rsidR="005A62B5" w:rsidRDefault="00805B18">
      <w:pPr>
        <w:pStyle w:val="3"/>
        <w:snapToGrid w:val="0"/>
        <w:spacing w:line="460" w:lineRule="exact"/>
        <w:rPr>
          <w:rFonts w:ascii="黑体" w:eastAsia="黑体" w:hAnsi="黑体" w:cs="黑体"/>
          <w:b w:val="0"/>
          <w:color w:val="000000"/>
          <w:sz w:val="28"/>
          <w:szCs w:val="28"/>
        </w:rPr>
      </w:pPr>
      <w:bookmarkStart w:id="48" w:name="_Toc10725"/>
      <w:bookmarkStart w:id="49" w:name="_Toc135504954"/>
      <w:bookmarkStart w:id="50" w:name="_Toc135689963"/>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.2 课程管理用例分析</w:t>
      </w:r>
      <w:bookmarkEnd w:id="48"/>
      <w:bookmarkEnd w:id="49"/>
      <w:bookmarkEnd w:id="50"/>
    </w:p>
    <w:p w14:paraId="07816B1B" w14:textId="77777777" w:rsidR="005A62B5" w:rsidRDefault="00805B18">
      <w:pPr>
        <w:pStyle w:val="a5"/>
        <w:snapToGrid w:val="0"/>
        <w:spacing w:line="460" w:lineRule="exact"/>
        <w:ind w:firstLine="480"/>
      </w:pPr>
      <w:r>
        <w:rPr>
          <w:rFonts w:hint="eastAsia"/>
        </w:rPr>
        <w:t>管理员可以对课程的对象信息进行管理操作，根据课程信息进行管理操作，如下表</w:t>
      </w:r>
      <w:r>
        <w:t>2-4</w:t>
      </w:r>
      <w:r>
        <w:rPr>
          <w:rFonts w:hint="eastAsia"/>
        </w:rPr>
        <w:t>所示。</w:t>
      </w:r>
    </w:p>
    <w:p w14:paraId="0AF6A927" w14:textId="77777777" w:rsidR="005A62B5" w:rsidRPr="00573622" w:rsidRDefault="00805B18" w:rsidP="00573622">
      <w:pPr>
        <w:tabs>
          <w:tab w:val="center" w:pos="2890"/>
          <w:tab w:val="center" w:pos="4802"/>
        </w:tabs>
        <w:snapToGrid w:val="0"/>
        <w:jc w:val="center"/>
        <w:rPr>
          <w:szCs w:val="32"/>
        </w:rPr>
      </w:pPr>
      <w:r w:rsidRPr="00573622">
        <w:rPr>
          <w:rFonts w:hint="eastAsia"/>
          <w:szCs w:val="32"/>
        </w:rPr>
        <w:t>表</w:t>
      </w:r>
      <w:r w:rsidRPr="00573622">
        <w:rPr>
          <w:szCs w:val="32"/>
        </w:rPr>
        <w:t>2</w:t>
      </w:r>
      <w:r w:rsidRPr="00573622">
        <w:rPr>
          <w:rFonts w:hint="eastAsia"/>
          <w:szCs w:val="32"/>
        </w:rPr>
        <w:t>-</w:t>
      </w:r>
      <w:r w:rsidRPr="00573622">
        <w:rPr>
          <w:szCs w:val="32"/>
        </w:rPr>
        <w:t>4</w:t>
      </w:r>
      <w:r w:rsidRPr="00573622">
        <w:rPr>
          <w:rFonts w:hint="eastAsia"/>
          <w:szCs w:val="32"/>
        </w:rPr>
        <w:t xml:space="preserve"> </w:t>
      </w:r>
      <w:r w:rsidRPr="00573622">
        <w:rPr>
          <w:rFonts w:hint="eastAsia"/>
          <w:szCs w:val="32"/>
        </w:rPr>
        <w:t>课程管理用例描述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A62B5" w14:paraId="790BC86D" w14:textId="77777777">
        <w:trPr>
          <w:trHeight w:hRule="exact" w:val="357"/>
        </w:trPr>
        <w:tc>
          <w:tcPr>
            <w:tcW w:w="2731" w:type="dxa"/>
            <w:tcBorders>
              <w:top w:val="single" w:sz="12" w:space="0" w:color="auto"/>
              <w:bottom w:val="single" w:sz="8" w:space="0" w:color="auto"/>
            </w:tcBorders>
          </w:tcPr>
          <w:p w14:paraId="33C3F571" w14:textId="77777777" w:rsidR="005A62B5" w:rsidRDefault="00805B18">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FABB355" w14:textId="77777777" w:rsidR="005A62B5" w:rsidRDefault="00805B18" w:rsidP="00741021">
            <w:pPr>
              <w:snapToGrid w:val="0"/>
              <w:rPr>
                <w:rFonts w:ascii="宋体" w:hAnsi="宋体"/>
                <w:szCs w:val="21"/>
              </w:rPr>
            </w:pPr>
            <w:r>
              <w:rPr>
                <w:rFonts w:ascii="宋体" w:hAnsi="宋体" w:hint="eastAsia"/>
                <w:szCs w:val="21"/>
              </w:rPr>
              <w:t>描述</w:t>
            </w:r>
          </w:p>
        </w:tc>
      </w:tr>
      <w:tr w:rsidR="005A62B5" w14:paraId="2B7AED89" w14:textId="77777777">
        <w:trPr>
          <w:trHeight w:hRule="exact" w:val="357"/>
        </w:trPr>
        <w:tc>
          <w:tcPr>
            <w:tcW w:w="2731" w:type="dxa"/>
            <w:tcBorders>
              <w:top w:val="single" w:sz="8" w:space="0" w:color="auto"/>
            </w:tcBorders>
          </w:tcPr>
          <w:p w14:paraId="5414E3E0" w14:textId="77777777" w:rsidR="005A62B5" w:rsidRDefault="00805B18">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4076DFF7" w14:textId="77777777" w:rsidR="005A62B5" w:rsidRDefault="00805B18">
            <w:pPr>
              <w:snapToGrid w:val="0"/>
              <w:jc w:val="left"/>
              <w:rPr>
                <w:rFonts w:ascii="宋体" w:hAnsi="宋体"/>
                <w:szCs w:val="21"/>
              </w:rPr>
            </w:pPr>
            <w:r>
              <w:rPr>
                <w:rFonts w:ascii="宋体" w:hAnsi="宋体" w:hint="eastAsia"/>
                <w:szCs w:val="21"/>
              </w:rPr>
              <w:t>课程管理</w:t>
            </w:r>
          </w:p>
        </w:tc>
      </w:tr>
      <w:tr w:rsidR="005A62B5" w14:paraId="59EDE187" w14:textId="77777777">
        <w:trPr>
          <w:trHeight w:hRule="exact" w:val="357"/>
        </w:trPr>
        <w:tc>
          <w:tcPr>
            <w:tcW w:w="2731" w:type="dxa"/>
          </w:tcPr>
          <w:p w14:paraId="25F75C57" w14:textId="77777777" w:rsidR="005A62B5" w:rsidRDefault="00805B18">
            <w:pPr>
              <w:snapToGrid w:val="0"/>
              <w:jc w:val="left"/>
              <w:rPr>
                <w:rFonts w:ascii="宋体" w:hAnsi="宋体"/>
                <w:szCs w:val="21"/>
              </w:rPr>
            </w:pPr>
            <w:r>
              <w:rPr>
                <w:rFonts w:ascii="宋体" w:hAnsi="宋体" w:hint="eastAsia"/>
                <w:szCs w:val="21"/>
              </w:rPr>
              <w:t>主要业务参与者</w:t>
            </w:r>
          </w:p>
        </w:tc>
        <w:tc>
          <w:tcPr>
            <w:tcW w:w="6266" w:type="dxa"/>
          </w:tcPr>
          <w:p w14:paraId="1D9E3898" w14:textId="77777777" w:rsidR="005A62B5" w:rsidRDefault="00805B18">
            <w:pPr>
              <w:snapToGrid w:val="0"/>
              <w:jc w:val="left"/>
              <w:rPr>
                <w:rFonts w:ascii="宋体" w:hAnsi="宋体"/>
                <w:szCs w:val="21"/>
              </w:rPr>
            </w:pPr>
            <w:r>
              <w:rPr>
                <w:rFonts w:ascii="宋体" w:hAnsi="宋体" w:hint="eastAsia"/>
                <w:szCs w:val="21"/>
              </w:rPr>
              <w:t>管理员</w:t>
            </w:r>
          </w:p>
        </w:tc>
      </w:tr>
      <w:tr w:rsidR="005A62B5" w14:paraId="72297139" w14:textId="77777777">
        <w:trPr>
          <w:trHeight w:hRule="exact" w:val="357"/>
        </w:trPr>
        <w:tc>
          <w:tcPr>
            <w:tcW w:w="2731" w:type="dxa"/>
          </w:tcPr>
          <w:p w14:paraId="15F1EEBB" w14:textId="77777777" w:rsidR="005A62B5" w:rsidRDefault="00805B18">
            <w:pPr>
              <w:snapToGrid w:val="0"/>
              <w:jc w:val="left"/>
              <w:rPr>
                <w:rFonts w:ascii="宋体" w:hAnsi="宋体"/>
                <w:szCs w:val="21"/>
              </w:rPr>
            </w:pPr>
            <w:r>
              <w:rPr>
                <w:rFonts w:ascii="宋体" w:hAnsi="宋体" w:hint="eastAsia"/>
                <w:szCs w:val="21"/>
              </w:rPr>
              <w:t>其他参与者</w:t>
            </w:r>
          </w:p>
        </w:tc>
        <w:tc>
          <w:tcPr>
            <w:tcW w:w="6266" w:type="dxa"/>
          </w:tcPr>
          <w:p w14:paraId="7D604AFB" w14:textId="77777777" w:rsidR="005A62B5" w:rsidRDefault="00805B18">
            <w:pPr>
              <w:snapToGrid w:val="0"/>
              <w:jc w:val="left"/>
              <w:rPr>
                <w:rFonts w:ascii="宋体" w:hAnsi="宋体"/>
                <w:szCs w:val="21"/>
              </w:rPr>
            </w:pPr>
            <w:r>
              <w:rPr>
                <w:rFonts w:ascii="宋体" w:hAnsi="宋体" w:hint="eastAsia"/>
                <w:szCs w:val="21"/>
              </w:rPr>
              <w:t>无</w:t>
            </w:r>
          </w:p>
        </w:tc>
      </w:tr>
      <w:tr w:rsidR="005A62B5" w14:paraId="0C538DDE" w14:textId="77777777">
        <w:trPr>
          <w:trHeight w:hRule="exact" w:val="357"/>
        </w:trPr>
        <w:tc>
          <w:tcPr>
            <w:tcW w:w="2731" w:type="dxa"/>
          </w:tcPr>
          <w:p w14:paraId="3AE9833B" w14:textId="77777777" w:rsidR="005A62B5" w:rsidRDefault="00805B18">
            <w:pPr>
              <w:snapToGrid w:val="0"/>
              <w:jc w:val="left"/>
              <w:rPr>
                <w:rFonts w:ascii="宋体" w:hAnsi="宋体"/>
                <w:szCs w:val="21"/>
              </w:rPr>
            </w:pPr>
            <w:r>
              <w:rPr>
                <w:rFonts w:ascii="宋体" w:hAnsi="宋体" w:hint="eastAsia"/>
                <w:szCs w:val="21"/>
              </w:rPr>
              <w:t>描述</w:t>
            </w:r>
          </w:p>
        </w:tc>
        <w:tc>
          <w:tcPr>
            <w:tcW w:w="6266" w:type="dxa"/>
          </w:tcPr>
          <w:p w14:paraId="2B5C3B16" w14:textId="77777777" w:rsidR="005A62B5" w:rsidRDefault="00805B18">
            <w:pPr>
              <w:snapToGrid w:val="0"/>
              <w:jc w:val="left"/>
              <w:rPr>
                <w:rFonts w:ascii="宋体" w:hAnsi="宋体"/>
                <w:szCs w:val="21"/>
              </w:rPr>
            </w:pPr>
            <w:r>
              <w:rPr>
                <w:rFonts w:ascii="宋体" w:hAnsi="宋体" w:hint="eastAsia"/>
                <w:szCs w:val="21"/>
              </w:rPr>
              <w:t>管理员对课程信息进行管理</w:t>
            </w:r>
          </w:p>
        </w:tc>
      </w:tr>
      <w:tr w:rsidR="005A62B5" w14:paraId="54EB68E7" w14:textId="77777777">
        <w:trPr>
          <w:trHeight w:hRule="exact" w:val="357"/>
        </w:trPr>
        <w:tc>
          <w:tcPr>
            <w:tcW w:w="2731" w:type="dxa"/>
          </w:tcPr>
          <w:p w14:paraId="7C762D13" w14:textId="77777777" w:rsidR="005A62B5" w:rsidRDefault="00805B18">
            <w:pPr>
              <w:snapToGrid w:val="0"/>
              <w:jc w:val="left"/>
              <w:rPr>
                <w:rFonts w:ascii="宋体" w:hAnsi="宋体"/>
                <w:szCs w:val="21"/>
              </w:rPr>
            </w:pPr>
            <w:r>
              <w:rPr>
                <w:rFonts w:ascii="宋体" w:hAnsi="宋体" w:hint="eastAsia"/>
                <w:szCs w:val="21"/>
              </w:rPr>
              <w:t>前置条件</w:t>
            </w:r>
          </w:p>
        </w:tc>
        <w:tc>
          <w:tcPr>
            <w:tcW w:w="6266" w:type="dxa"/>
          </w:tcPr>
          <w:p w14:paraId="5CAC3147" w14:textId="77777777" w:rsidR="005A62B5" w:rsidRDefault="00805B18">
            <w:pPr>
              <w:snapToGrid w:val="0"/>
              <w:jc w:val="left"/>
              <w:rPr>
                <w:rFonts w:ascii="宋体" w:hAnsi="宋体"/>
                <w:szCs w:val="21"/>
              </w:rPr>
            </w:pPr>
            <w:r>
              <w:rPr>
                <w:rFonts w:ascii="宋体" w:hAnsi="宋体" w:hint="eastAsia"/>
                <w:szCs w:val="21"/>
              </w:rPr>
              <w:t>管理员验证登录成功</w:t>
            </w:r>
          </w:p>
        </w:tc>
      </w:tr>
      <w:tr w:rsidR="005A62B5" w14:paraId="2108D2AF" w14:textId="77777777">
        <w:trPr>
          <w:trHeight w:hRule="exact" w:val="357"/>
        </w:trPr>
        <w:tc>
          <w:tcPr>
            <w:tcW w:w="2731" w:type="dxa"/>
          </w:tcPr>
          <w:p w14:paraId="66244646" w14:textId="77777777" w:rsidR="005A62B5" w:rsidRDefault="00805B18">
            <w:pPr>
              <w:snapToGrid w:val="0"/>
              <w:jc w:val="left"/>
              <w:rPr>
                <w:rFonts w:ascii="宋体" w:hAnsi="宋体"/>
                <w:szCs w:val="21"/>
              </w:rPr>
            </w:pPr>
            <w:r>
              <w:rPr>
                <w:rFonts w:ascii="宋体" w:hAnsi="宋体" w:hint="eastAsia"/>
                <w:szCs w:val="21"/>
              </w:rPr>
              <w:t>后置条件</w:t>
            </w:r>
          </w:p>
        </w:tc>
        <w:tc>
          <w:tcPr>
            <w:tcW w:w="6266" w:type="dxa"/>
          </w:tcPr>
          <w:p w14:paraId="18A8DBE6" w14:textId="77777777" w:rsidR="005A62B5" w:rsidRDefault="00805B18">
            <w:pPr>
              <w:snapToGrid w:val="0"/>
              <w:jc w:val="left"/>
              <w:rPr>
                <w:rFonts w:ascii="宋体" w:hAnsi="宋体"/>
                <w:szCs w:val="21"/>
              </w:rPr>
            </w:pPr>
            <w:r>
              <w:rPr>
                <w:rFonts w:ascii="宋体" w:hAnsi="宋体" w:hint="eastAsia"/>
                <w:szCs w:val="21"/>
              </w:rPr>
              <w:t>可以使用管理系统管理信息</w:t>
            </w:r>
          </w:p>
        </w:tc>
      </w:tr>
      <w:tr w:rsidR="005A62B5" w14:paraId="3E5A3078" w14:textId="77777777">
        <w:trPr>
          <w:trHeight w:hRule="exact" w:val="357"/>
        </w:trPr>
        <w:tc>
          <w:tcPr>
            <w:tcW w:w="2731" w:type="dxa"/>
          </w:tcPr>
          <w:p w14:paraId="6A874C07" w14:textId="77777777" w:rsidR="005A62B5" w:rsidRDefault="00805B18">
            <w:pPr>
              <w:snapToGrid w:val="0"/>
              <w:jc w:val="left"/>
              <w:rPr>
                <w:rFonts w:ascii="宋体" w:hAnsi="宋体"/>
                <w:szCs w:val="21"/>
              </w:rPr>
            </w:pPr>
            <w:r>
              <w:rPr>
                <w:rFonts w:ascii="宋体" w:hAnsi="宋体" w:hint="eastAsia"/>
                <w:szCs w:val="21"/>
              </w:rPr>
              <w:t>触发条件</w:t>
            </w:r>
          </w:p>
        </w:tc>
        <w:tc>
          <w:tcPr>
            <w:tcW w:w="6266" w:type="dxa"/>
          </w:tcPr>
          <w:p w14:paraId="637C9B2E" w14:textId="77777777" w:rsidR="005A62B5" w:rsidRDefault="00805B18">
            <w:pPr>
              <w:snapToGrid w:val="0"/>
              <w:jc w:val="left"/>
              <w:rPr>
                <w:rFonts w:ascii="宋体" w:hAnsi="宋体"/>
                <w:szCs w:val="21"/>
              </w:rPr>
            </w:pPr>
            <w:r>
              <w:rPr>
                <w:rFonts w:ascii="宋体" w:hAnsi="宋体" w:hint="eastAsia"/>
                <w:szCs w:val="21"/>
              </w:rPr>
              <w:t>管理员登录后进入课程管理模块</w:t>
            </w:r>
          </w:p>
        </w:tc>
      </w:tr>
      <w:tr w:rsidR="005A62B5" w14:paraId="30A6A5D8" w14:textId="77777777">
        <w:trPr>
          <w:trHeight w:hRule="exact" w:val="357"/>
        </w:trPr>
        <w:tc>
          <w:tcPr>
            <w:tcW w:w="2731" w:type="dxa"/>
          </w:tcPr>
          <w:p w14:paraId="25022FA1" w14:textId="77777777" w:rsidR="005A62B5" w:rsidRDefault="00805B18">
            <w:pPr>
              <w:snapToGrid w:val="0"/>
              <w:jc w:val="left"/>
              <w:rPr>
                <w:rFonts w:ascii="宋体" w:hAnsi="宋体"/>
                <w:szCs w:val="21"/>
              </w:rPr>
            </w:pPr>
            <w:r>
              <w:rPr>
                <w:rFonts w:ascii="宋体" w:hAnsi="宋体" w:hint="eastAsia"/>
                <w:szCs w:val="21"/>
              </w:rPr>
              <w:t>基本流程</w:t>
            </w:r>
          </w:p>
        </w:tc>
        <w:tc>
          <w:tcPr>
            <w:tcW w:w="6266" w:type="dxa"/>
          </w:tcPr>
          <w:p w14:paraId="5FEA0AA1" w14:textId="77777777" w:rsidR="005A62B5" w:rsidRDefault="00805B18">
            <w:pPr>
              <w:snapToGrid w:val="0"/>
              <w:jc w:val="left"/>
              <w:rPr>
                <w:rFonts w:ascii="宋体" w:hAnsi="宋体"/>
                <w:szCs w:val="21"/>
              </w:rPr>
            </w:pPr>
            <w:r>
              <w:rPr>
                <w:rFonts w:ascii="宋体" w:hAnsi="宋体" w:hint="eastAsia"/>
                <w:szCs w:val="21"/>
              </w:rPr>
              <w:t>1.管理员对课程信息进行查询</w:t>
            </w:r>
          </w:p>
        </w:tc>
      </w:tr>
      <w:tr w:rsidR="005A62B5" w14:paraId="5FA7B2FE" w14:textId="77777777">
        <w:trPr>
          <w:trHeight w:hRule="exact" w:val="357"/>
        </w:trPr>
        <w:tc>
          <w:tcPr>
            <w:tcW w:w="2731" w:type="dxa"/>
          </w:tcPr>
          <w:p w14:paraId="043523C4" w14:textId="77777777" w:rsidR="005A62B5" w:rsidRDefault="005A62B5">
            <w:pPr>
              <w:snapToGrid w:val="0"/>
              <w:jc w:val="left"/>
              <w:rPr>
                <w:rFonts w:ascii="宋体" w:hAnsi="宋体"/>
                <w:szCs w:val="21"/>
              </w:rPr>
            </w:pPr>
          </w:p>
        </w:tc>
        <w:tc>
          <w:tcPr>
            <w:tcW w:w="6266" w:type="dxa"/>
          </w:tcPr>
          <w:p w14:paraId="05A9D6F2" w14:textId="77777777" w:rsidR="005A62B5" w:rsidRDefault="00805B18">
            <w:pPr>
              <w:snapToGrid w:val="0"/>
              <w:jc w:val="left"/>
              <w:rPr>
                <w:rFonts w:ascii="宋体" w:hAnsi="宋体"/>
                <w:szCs w:val="21"/>
              </w:rPr>
            </w:pPr>
            <w:r>
              <w:rPr>
                <w:rFonts w:ascii="宋体" w:hAnsi="宋体" w:hint="eastAsia"/>
                <w:szCs w:val="21"/>
              </w:rPr>
              <w:t>2.查询信息</w:t>
            </w:r>
          </w:p>
        </w:tc>
      </w:tr>
      <w:tr w:rsidR="005A62B5" w14:paraId="020BE012" w14:textId="77777777">
        <w:trPr>
          <w:trHeight w:hRule="exact" w:val="357"/>
        </w:trPr>
        <w:tc>
          <w:tcPr>
            <w:tcW w:w="2731" w:type="dxa"/>
          </w:tcPr>
          <w:p w14:paraId="3F8A9324" w14:textId="77777777" w:rsidR="005A62B5" w:rsidRDefault="005A62B5">
            <w:pPr>
              <w:snapToGrid w:val="0"/>
              <w:jc w:val="left"/>
              <w:rPr>
                <w:rFonts w:ascii="宋体" w:hAnsi="宋体"/>
                <w:szCs w:val="21"/>
              </w:rPr>
            </w:pPr>
          </w:p>
        </w:tc>
        <w:tc>
          <w:tcPr>
            <w:tcW w:w="6266" w:type="dxa"/>
          </w:tcPr>
          <w:p w14:paraId="423B8FE3" w14:textId="77777777" w:rsidR="005A62B5" w:rsidRDefault="00805B18">
            <w:pPr>
              <w:snapToGrid w:val="0"/>
              <w:jc w:val="left"/>
              <w:rPr>
                <w:rFonts w:ascii="宋体" w:hAnsi="宋体"/>
                <w:szCs w:val="21"/>
              </w:rPr>
            </w:pPr>
            <w:r>
              <w:rPr>
                <w:rFonts w:ascii="宋体" w:hAnsi="宋体" w:hint="eastAsia"/>
                <w:szCs w:val="21"/>
              </w:rPr>
              <w:t>3.返回课程查询结果</w:t>
            </w:r>
          </w:p>
        </w:tc>
      </w:tr>
      <w:tr w:rsidR="005A62B5" w14:paraId="50F11112" w14:textId="77777777">
        <w:trPr>
          <w:trHeight w:hRule="exact" w:val="357"/>
        </w:trPr>
        <w:tc>
          <w:tcPr>
            <w:tcW w:w="2731" w:type="dxa"/>
          </w:tcPr>
          <w:p w14:paraId="1C9FB588" w14:textId="77777777" w:rsidR="005A62B5" w:rsidRDefault="00805B18">
            <w:pPr>
              <w:snapToGrid w:val="0"/>
              <w:jc w:val="left"/>
              <w:rPr>
                <w:rFonts w:ascii="宋体" w:hAnsi="宋体"/>
                <w:szCs w:val="21"/>
              </w:rPr>
            </w:pPr>
            <w:r>
              <w:rPr>
                <w:rFonts w:ascii="宋体" w:hAnsi="宋体" w:hint="eastAsia"/>
                <w:szCs w:val="21"/>
              </w:rPr>
              <w:t>结束</w:t>
            </w:r>
          </w:p>
        </w:tc>
        <w:tc>
          <w:tcPr>
            <w:tcW w:w="6266" w:type="dxa"/>
          </w:tcPr>
          <w:p w14:paraId="3603F594" w14:textId="77777777" w:rsidR="005A62B5" w:rsidRDefault="00805B18">
            <w:pPr>
              <w:snapToGrid w:val="0"/>
              <w:jc w:val="left"/>
              <w:rPr>
                <w:rFonts w:ascii="宋体" w:hAnsi="宋体"/>
                <w:szCs w:val="21"/>
              </w:rPr>
            </w:pPr>
            <w:r>
              <w:rPr>
                <w:rFonts w:ascii="宋体" w:hAnsi="宋体" w:hint="eastAsia"/>
                <w:szCs w:val="21"/>
              </w:rPr>
              <w:t>展示课程信息</w:t>
            </w:r>
          </w:p>
        </w:tc>
      </w:tr>
    </w:tbl>
    <w:p w14:paraId="4B28C55E" w14:textId="77777777" w:rsidR="005A62B5" w:rsidRDefault="00805B18" w:rsidP="00573622">
      <w:pPr>
        <w:pStyle w:val="3"/>
        <w:snapToGrid w:val="0"/>
        <w:spacing w:line="460" w:lineRule="exact"/>
        <w:rPr>
          <w:rFonts w:ascii="黑体" w:eastAsia="黑体" w:hAnsi="黑体" w:cs="黑体"/>
          <w:b w:val="0"/>
          <w:color w:val="000000"/>
          <w:sz w:val="28"/>
          <w:szCs w:val="28"/>
        </w:rPr>
      </w:pPr>
      <w:bookmarkStart w:id="51" w:name="_Toc135689964"/>
      <w:bookmarkStart w:id="52" w:name="_Toc3106"/>
      <w:bookmarkStart w:id="53" w:name="_Toc135504955"/>
      <w:r>
        <w:rPr>
          <w:rFonts w:ascii="黑体" w:eastAsia="黑体" w:hAnsi="黑体" w:cs="黑体"/>
          <w:b w:val="0"/>
          <w:color w:val="000000"/>
          <w:sz w:val="28"/>
          <w:szCs w:val="28"/>
        </w:rPr>
        <w:lastRenderedPageBreak/>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.3 购物车信息管理用例分析</w:t>
      </w:r>
      <w:bookmarkEnd w:id="51"/>
      <w:bookmarkEnd w:id="52"/>
      <w:bookmarkEnd w:id="53"/>
    </w:p>
    <w:p w14:paraId="76287B37" w14:textId="77777777" w:rsidR="005A62B5" w:rsidRDefault="00805B18">
      <w:pPr>
        <w:pStyle w:val="a5"/>
        <w:snapToGrid w:val="0"/>
        <w:spacing w:line="360" w:lineRule="auto"/>
        <w:ind w:firstLine="480"/>
      </w:pPr>
      <w:r>
        <w:rPr>
          <w:rFonts w:hint="eastAsia"/>
        </w:rPr>
        <w:t>购物车信息管理用例如表</w:t>
      </w:r>
      <w:r>
        <w:t>2-5</w:t>
      </w:r>
      <w:r>
        <w:rPr>
          <w:rFonts w:hint="eastAsia"/>
        </w:rPr>
        <w:t>所示。</w:t>
      </w:r>
    </w:p>
    <w:p w14:paraId="0A0BE58B" w14:textId="77777777" w:rsidR="005A62B5" w:rsidRPr="00573622" w:rsidRDefault="00805B18" w:rsidP="00573622">
      <w:pPr>
        <w:tabs>
          <w:tab w:val="center" w:pos="2890"/>
          <w:tab w:val="center" w:pos="4802"/>
        </w:tabs>
        <w:snapToGrid w:val="0"/>
        <w:jc w:val="center"/>
        <w:rPr>
          <w:szCs w:val="32"/>
        </w:rPr>
      </w:pPr>
      <w:r w:rsidRPr="00573622">
        <w:rPr>
          <w:rFonts w:hint="eastAsia"/>
          <w:szCs w:val="32"/>
        </w:rPr>
        <w:t>表</w:t>
      </w:r>
      <w:r w:rsidRPr="00573622">
        <w:rPr>
          <w:szCs w:val="32"/>
        </w:rPr>
        <w:t>2-5</w:t>
      </w:r>
      <w:r w:rsidRPr="00573622">
        <w:rPr>
          <w:rFonts w:hint="eastAsia"/>
          <w:szCs w:val="32"/>
        </w:rPr>
        <w:t xml:space="preserve"> </w:t>
      </w:r>
      <w:r w:rsidRPr="00573622">
        <w:rPr>
          <w:rFonts w:hint="eastAsia"/>
          <w:szCs w:val="32"/>
        </w:rPr>
        <w:t>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A62B5" w14:paraId="29510ABA" w14:textId="77777777">
        <w:trPr>
          <w:trHeight w:hRule="exact" w:val="357"/>
        </w:trPr>
        <w:tc>
          <w:tcPr>
            <w:tcW w:w="2731" w:type="dxa"/>
            <w:tcBorders>
              <w:top w:val="single" w:sz="12" w:space="0" w:color="auto"/>
              <w:bottom w:val="single" w:sz="8" w:space="0" w:color="auto"/>
            </w:tcBorders>
          </w:tcPr>
          <w:p w14:paraId="0571C304" w14:textId="77777777" w:rsidR="005A62B5" w:rsidRDefault="00805B18">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85328CC" w14:textId="77777777" w:rsidR="005A62B5" w:rsidRDefault="00805B18" w:rsidP="00741021">
            <w:pPr>
              <w:snapToGrid w:val="0"/>
              <w:rPr>
                <w:rFonts w:ascii="宋体" w:hAnsi="宋体"/>
                <w:szCs w:val="21"/>
              </w:rPr>
            </w:pPr>
            <w:r>
              <w:rPr>
                <w:rFonts w:ascii="宋体" w:hAnsi="宋体" w:hint="eastAsia"/>
                <w:szCs w:val="21"/>
              </w:rPr>
              <w:t>描述</w:t>
            </w:r>
          </w:p>
        </w:tc>
      </w:tr>
      <w:tr w:rsidR="005A62B5" w14:paraId="31867EE1" w14:textId="77777777">
        <w:trPr>
          <w:trHeight w:hRule="exact" w:val="357"/>
        </w:trPr>
        <w:tc>
          <w:tcPr>
            <w:tcW w:w="2731" w:type="dxa"/>
            <w:tcBorders>
              <w:top w:val="single" w:sz="8" w:space="0" w:color="auto"/>
            </w:tcBorders>
          </w:tcPr>
          <w:p w14:paraId="25155BB6" w14:textId="77777777" w:rsidR="005A62B5" w:rsidRDefault="00805B18">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3F6C1C4D" w14:textId="77777777" w:rsidR="005A62B5" w:rsidRDefault="00805B18">
            <w:pPr>
              <w:snapToGrid w:val="0"/>
              <w:jc w:val="left"/>
              <w:rPr>
                <w:rFonts w:ascii="宋体" w:hAnsi="宋体"/>
                <w:szCs w:val="21"/>
              </w:rPr>
            </w:pPr>
            <w:r>
              <w:rPr>
                <w:rFonts w:ascii="宋体" w:hAnsi="宋体" w:hint="eastAsia"/>
                <w:szCs w:val="21"/>
              </w:rPr>
              <w:t>购物车信息管理</w:t>
            </w:r>
          </w:p>
        </w:tc>
      </w:tr>
      <w:tr w:rsidR="005A62B5" w14:paraId="4D39BCD6" w14:textId="77777777">
        <w:trPr>
          <w:trHeight w:hRule="exact" w:val="357"/>
        </w:trPr>
        <w:tc>
          <w:tcPr>
            <w:tcW w:w="2731" w:type="dxa"/>
          </w:tcPr>
          <w:p w14:paraId="0FBE4D77" w14:textId="77777777" w:rsidR="005A62B5" w:rsidRDefault="00805B18">
            <w:pPr>
              <w:snapToGrid w:val="0"/>
              <w:jc w:val="left"/>
              <w:rPr>
                <w:rFonts w:ascii="宋体" w:hAnsi="宋体"/>
                <w:szCs w:val="21"/>
              </w:rPr>
            </w:pPr>
            <w:r>
              <w:rPr>
                <w:rFonts w:ascii="宋体" w:hAnsi="宋体" w:hint="eastAsia"/>
                <w:szCs w:val="21"/>
              </w:rPr>
              <w:t>主要业务参与者</w:t>
            </w:r>
          </w:p>
        </w:tc>
        <w:tc>
          <w:tcPr>
            <w:tcW w:w="6266" w:type="dxa"/>
          </w:tcPr>
          <w:p w14:paraId="12AE8BE6" w14:textId="77777777" w:rsidR="005A62B5" w:rsidRDefault="00805B18">
            <w:pPr>
              <w:snapToGrid w:val="0"/>
              <w:jc w:val="left"/>
              <w:rPr>
                <w:rFonts w:ascii="宋体" w:hAnsi="宋体"/>
                <w:szCs w:val="21"/>
              </w:rPr>
            </w:pPr>
            <w:r>
              <w:rPr>
                <w:rFonts w:ascii="宋体" w:hAnsi="宋体" w:hint="eastAsia"/>
                <w:szCs w:val="21"/>
              </w:rPr>
              <w:t>管理员</w:t>
            </w:r>
          </w:p>
        </w:tc>
      </w:tr>
      <w:tr w:rsidR="005A62B5" w14:paraId="258E70A7" w14:textId="77777777">
        <w:trPr>
          <w:trHeight w:hRule="exact" w:val="357"/>
        </w:trPr>
        <w:tc>
          <w:tcPr>
            <w:tcW w:w="2731" w:type="dxa"/>
          </w:tcPr>
          <w:p w14:paraId="3B0E461E" w14:textId="77777777" w:rsidR="005A62B5" w:rsidRDefault="00805B18">
            <w:pPr>
              <w:snapToGrid w:val="0"/>
              <w:jc w:val="left"/>
              <w:rPr>
                <w:rFonts w:ascii="宋体" w:hAnsi="宋体"/>
                <w:szCs w:val="21"/>
              </w:rPr>
            </w:pPr>
            <w:r>
              <w:rPr>
                <w:rFonts w:ascii="宋体" w:hAnsi="宋体" w:hint="eastAsia"/>
                <w:szCs w:val="21"/>
              </w:rPr>
              <w:t>其他参与者</w:t>
            </w:r>
          </w:p>
        </w:tc>
        <w:tc>
          <w:tcPr>
            <w:tcW w:w="6266" w:type="dxa"/>
          </w:tcPr>
          <w:p w14:paraId="2DA4C7B7" w14:textId="77777777" w:rsidR="005A62B5" w:rsidRDefault="00805B18">
            <w:pPr>
              <w:snapToGrid w:val="0"/>
              <w:jc w:val="left"/>
              <w:rPr>
                <w:rFonts w:ascii="宋体" w:hAnsi="宋体"/>
                <w:szCs w:val="21"/>
              </w:rPr>
            </w:pPr>
            <w:r>
              <w:rPr>
                <w:rFonts w:ascii="宋体" w:hAnsi="宋体" w:hint="eastAsia"/>
                <w:szCs w:val="21"/>
              </w:rPr>
              <w:t>用户</w:t>
            </w:r>
          </w:p>
        </w:tc>
      </w:tr>
      <w:tr w:rsidR="005A62B5" w14:paraId="741B89CB" w14:textId="77777777">
        <w:trPr>
          <w:trHeight w:hRule="exact" w:val="357"/>
        </w:trPr>
        <w:tc>
          <w:tcPr>
            <w:tcW w:w="2731" w:type="dxa"/>
          </w:tcPr>
          <w:p w14:paraId="648480D8" w14:textId="77777777" w:rsidR="005A62B5" w:rsidRDefault="00805B18">
            <w:pPr>
              <w:snapToGrid w:val="0"/>
              <w:jc w:val="left"/>
              <w:rPr>
                <w:rFonts w:ascii="宋体" w:hAnsi="宋体"/>
                <w:szCs w:val="21"/>
              </w:rPr>
            </w:pPr>
            <w:r>
              <w:rPr>
                <w:rFonts w:ascii="宋体" w:hAnsi="宋体" w:hint="eastAsia"/>
                <w:szCs w:val="21"/>
              </w:rPr>
              <w:t>描述</w:t>
            </w:r>
          </w:p>
        </w:tc>
        <w:tc>
          <w:tcPr>
            <w:tcW w:w="6266" w:type="dxa"/>
          </w:tcPr>
          <w:p w14:paraId="4A4FD7ED" w14:textId="77777777" w:rsidR="005A62B5" w:rsidRDefault="00805B18">
            <w:pPr>
              <w:snapToGrid w:val="0"/>
              <w:jc w:val="left"/>
              <w:rPr>
                <w:rFonts w:ascii="宋体" w:hAnsi="宋体"/>
                <w:szCs w:val="21"/>
              </w:rPr>
            </w:pPr>
            <w:r>
              <w:rPr>
                <w:rFonts w:ascii="宋体" w:hAnsi="宋体" w:hint="eastAsia"/>
                <w:szCs w:val="21"/>
              </w:rPr>
              <w:t>管理员查询顾客信息</w:t>
            </w:r>
          </w:p>
        </w:tc>
      </w:tr>
      <w:tr w:rsidR="005A62B5" w14:paraId="651775C7" w14:textId="77777777">
        <w:trPr>
          <w:trHeight w:hRule="exact" w:val="357"/>
        </w:trPr>
        <w:tc>
          <w:tcPr>
            <w:tcW w:w="2731" w:type="dxa"/>
          </w:tcPr>
          <w:p w14:paraId="5F8223C2" w14:textId="77777777" w:rsidR="005A62B5" w:rsidRDefault="00805B18">
            <w:pPr>
              <w:snapToGrid w:val="0"/>
              <w:jc w:val="left"/>
              <w:rPr>
                <w:rFonts w:ascii="宋体" w:hAnsi="宋体"/>
                <w:szCs w:val="21"/>
              </w:rPr>
            </w:pPr>
            <w:r>
              <w:rPr>
                <w:rFonts w:ascii="宋体" w:hAnsi="宋体" w:hint="eastAsia"/>
                <w:szCs w:val="21"/>
              </w:rPr>
              <w:t>前置条件</w:t>
            </w:r>
          </w:p>
        </w:tc>
        <w:tc>
          <w:tcPr>
            <w:tcW w:w="6266" w:type="dxa"/>
          </w:tcPr>
          <w:p w14:paraId="1EA2C2CA" w14:textId="77777777" w:rsidR="005A62B5" w:rsidRDefault="00805B18">
            <w:pPr>
              <w:snapToGrid w:val="0"/>
              <w:jc w:val="left"/>
              <w:rPr>
                <w:rFonts w:ascii="宋体" w:hAnsi="宋体"/>
                <w:szCs w:val="21"/>
              </w:rPr>
            </w:pPr>
            <w:r>
              <w:rPr>
                <w:rFonts w:ascii="宋体" w:hAnsi="宋体" w:hint="eastAsia"/>
                <w:szCs w:val="21"/>
              </w:rPr>
              <w:t>数据库内存在顾客信息</w:t>
            </w:r>
          </w:p>
        </w:tc>
      </w:tr>
      <w:tr w:rsidR="005A62B5" w14:paraId="1D5291CF" w14:textId="77777777">
        <w:trPr>
          <w:trHeight w:hRule="exact" w:val="357"/>
        </w:trPr>
        <w:tc>
          <w:tcPr>
            <w:tcW w:w="2731" w:type="dxa"/>
          </w:tcPr>
          <w:p w14:paraId="500E4E8D" w14:textId="77777777" w:rsidR="005A62B5" w:rsidRDefault="00805B18">
            <w:pPr>
              <w:snapToGrid w:val="0"/>
              <w:jc w:val="left"/>
              <w:rPr>
                <w:rFonts w:ascii="宋体" w:hAnsi="宋体"/>
                <w:szCs w:val="21"/>
              </w:rPr>
            </w:pPr>
            <w:r>
              <w:rPr>
                <w:rFonts w:ascii="宋体" w:hAnsi="宋体" w:hint="eastAsia"/>
                <w:szCs w:val="21"/>
              </w:rPr>
              <w:t>后置条件</w:t>
            </w:r>
          </w:p>
        </w:tc>
        <w:tc>
          <w:tcPr>
            <w:tcW w:w="6266" w:type="dxa"/>
          </w:tcPr>
          <w:p w14:paraId="4FE84958" w14:textId="77777777" w:rsidR="005A62B5" w:rsidRDefault="00805B18">
            <w:pPr>
              <w:snapToGrid w:val="0"/>
              <w:jc w:val="left"/>
              <w:rPr>
                <w:rFonts w:ascii="宋体" w:hAnsi="宋体"/>
                <w:szCs w:val="21"/>
              </w:rPr>
            </w:pPr>
            <w:r>
              <w:rPr>
                <w:rFonts w:ascii="宋体" w:hAnsi="宋体" w:hint="eastAsia"/>
                <w:szCs w:val="21"/>
              </w:rPr>
              <w:t>具备管理权限</w:t>
            </w:r>
          </w:p>
        </w:tc>
      </w:tr>
      <w:tr w:rsidR="005A62B5" w14:paraId="54E545C1" w14:textId="77777777">
        <w:trPr>
          <w:trHeight w:hRule="exact" w:val="357"/>
        </w:trPr>
        <w:tc>
          <w:tcPr>
            <w:tcW w:w="2731" w:type="dxa"/>
          </w:tcPr>
          <w:p w14:paraId="03B067B4" w14:textId="77777777" w:rsidR="005A62B5" w:rsidRDefault="00805B18">
            <w:pPr>
              <w:snapToGrid w:val="0"/>
              <w:jc w:val="left"/>
              <w:rPr>
                <w:rFonts w:ascii="宋体" w:hAnsi="宋体"/>
                <w:szCs w:val="21"/>
              </w:rPr>
            </w:pPr>
            <w:r>
              <w:rPr>
                <w:rFonts w:ascii="宋体" w:hAnsi="宋体" w:hint="eastAsia"/>
                <w:szCs w:val="21"/>
              </w:rPr>
              <w:t>触发条件</w:t>
            </w:r>
          </w:p>
        </w:tc>
        <w:tc>
          <w:tcPr>
            <w:tcW w:w="6266" w:type="dxa"/>
          </w:tcPr>
          <w:p w14:paraId="21870C08" w14:textId="77777777" w:rsidR="005A62B5" w:rsidRDefault="00805B18">
            <w:pPr>
              <w:snapToGrid w:val="0"/>
              <w:jc w:val="left"/>
              <w:rPr>
                <w:rFonts w:ascii="宋体" w:hAnsi="宋体"/>
                <w:szCs w:val="21"/>
              </w:rPr>
            </w:pPr>
            <w:r>
              <w:rPr>
                <w:rFonts w:ascii="宋体" w:hAnsi="宋体" w:hint="eastAsia"/>
                <w:szCs w:val="21"/>
              </w:rPr>
              <w:t>管理员进入顾客信息管理模块</w:t>
            </w:r>
          </w:p>
        </w:tc>
      </w:tr>
      <w:tr w:rsidR="005A62B5" w14:paraId="7DB430C9" w14:textId="77777777">
        <w:trPr>
          <w:trHeight w:hRule="exact" w:val="357"/>
        </w:trPr>
        <w:tc>
          <w:tcPr>
            <w:tcW w:w="2731" w:type="dxa"/>
          </w:tcPr>
          <w:p w14:paraId="7AB1D573" w14:textId="77777777" w:rsidR="005A62B5" w:rsidRDefault="00805B18">
            <w:pPr>
              <w:snapToGrid w:val="0"/>
              <w:jc w:val="left"/>
              <w:rPr>
                <w:rFonts w:ascii="宋体" w:hAnsi="宋体"/>
                <w:szCs w:val="21"/>
              </w:rPr>
            </w:pPr>
            <w:r>
              <w:rPr>
                <w:rFonts w:ascii="宋体" w:hAnsi="宋体" w:hint="eastAsia"/>
                <w:szCs w:val="21"/>
              </w:rPr>
              <w:t>基本流程</w:t>
            </w:r>
          </w:p>
        </w:tc>
        <w:tc>
          <w:tcPr>
            <w:tcW w:w="6266" w:type="dxa"/>
          </w:tcPr>
          <w:p w14:paraId="1356A2E7" w14:textId="77777777" w:rsidR="005A62B5" w:rsidRDefault="00805B18">
            <w:pPr>
              <w:snapToGrid w:val="0"/>
              <w:jc w:val="left"/>
              <w:rPr>
                <w:rFonts w:ascii="宋体" w:hAnsi="宋体"/>
                <w:szCs w:val="21"/>
              </w:rPr>
            </w:pPr>
            <w:r>
              <w:rPr>
                <w:rFonts w:ascii="宋体" w:hAnsi="宋体" w:hint="eastAsia"/>
                <w:szCs w:val="21"/>
              </w:rPr>
              <w:t>1.管理员查询购物车信息</w:t>
            </w:r>
          </w:p>
        </w:tc>
      </w:tr>
      <w:tr w:rsidR="005A62B5" w14:paraId="7A544AE9" w14:textId="77777777">
        <w:trPr>
          <w:trHeight w:hRule="exact" w:val="357"/>
        </w:trPr>
        <w:tc>
          <w:tcPr>
            <w:tcW w:w="2731" w:type="dxa"/>
          </w:tcPr>
          <w:p w14:paraId="04C08A0E" w14:textId="77777777" w:rsidR="005A62B5" w:rsidRDefault="005A62B5">
            <w:pPr>
              <w:snapToGrid w:val="0"/>
              <w:ind w:firstLine="450"/>
              <w:jc w:val="left"/>
              <w:rPr>
                <w:rFonts w:ascii="宋体" w:hAnsi="宋体"/>
                <w:szCs w:val="21"/>
              </w:rPr>
            </w:pPr>
          </w:p>
        </w:tc>
        <w:tc>
          <w:tcPr>
            <w:tcW w:w="6266" w:type="dxa"/>
          </w:tcPr>
          <w:p w14:paraId="697CF873" w14:textId="77777777" w:rsidR="005A62B5" w:rsidRDefault="00805B18">
            <w:pPr>
              <w:snapToGrid w:val="0"/>
              <w:jc w:val="left"/>
              <w:rPr>
                <w:rFonts w:ascii="宋体" w:hAnsi="宋体"/>
                <w:szCs w:val="21"/>
              </w:rPr>
            </w:pPr>
            <w:r>
              <w:rPr>
                <w:rFonts w:ascii="宋体" w:hAnsi="宋体" w:hint="eastAsia"/>
                <w:szCs w:val="21"/>
              </w:rPr>
              <w:t>2.后台将数据查询出来</w:t>
            </w:r>
          </w:p>
        </w:tc>
      </w:tr>
      <w:tr w:rsidR="005A62B5" w14:paraId="0840EED8" w14:textId="77777777">
        <w:trPr>
          <w:trHeight w:hRule="exact" w:val="357"/>
        </w:trPr>
        <w:tc>
          <w:tcPr>
            <w:tcW w:w="2731" w:type="dxa"/>
          </w:tcPr>
          <w:p w14:paraId="0ECAC582" w14:textId="77777777" w:rsidR="005A62B5" w:rsidRDefault="005A62B5">
            <w:pPr>
              <w:snapToGrid w:val="0"/>
              <w:ind w:firstLine="450"/>
              <w:jc w:val="left"/>
              <w:rPr>
                <w:rFonts w:ascii="宋体" w:hAnsi="宋体"/>
                <w:szCs w:val="21"/>
              </w:rPr>
            </w:pPr>
          </w:p>
        </w:tc>
        <w:tc>
          <w:tcPr>
            <w:tcW w:w="6266" w:type="dxa"/>
          </w:tcPr>
          <w:p w14:paraId="1407BF41" w14:textId="77777777" w:rsidR="005A62B5" w:rsidRDefault="00805B18">
            <w:pPr>
              <w:snapToGrid w:val="0"/>
              <w:jc w:val="left"/>
              <w:rPr>
                <w:rFonts w:ascii="宋体" w:hAnsi="宋体"/>
                <w:szCs w:val="21"/>
              </w:rPr>
            </w:pPr>
            <w:r>
              <w:rPr>
                <w:rFonts w:ascii="宋体" w:hAnsi="宋体" w:hint="eastAsia"/>
                <w:szCs w:val="21"/>
              </w:rPr>
              <w:t>3.返回查询结果</w:t>
            </w:r>
          </w:p>
        </w:tc>
      </w:tr>
      <w:tr w:rsidR="005A62B5" w14:paraId="21843070" w14:textId="77777777">
        <w:trPr>
          <w:trHeight w:hRule="exact" w:val="357"/>
        </w:trPr>
        <w:tc>
          <w:tcPr>
            <w:tcW w:w="2731" w:type="dxa"/>
          </w:tcPr>
          <w:p w14:paraId="3E1779DC" w14:textId="77777777" w:rsidR="005A62B5" w:rsidRDefault="00805B18">
            <w:pPr>
              <w:snapToGrid w:val="0"/>
              <w:jc w:val="left"/>
              <w:rPr>
                <w:rFonts w:ascii="宋体" w:hAnsi="宋体"/>
                <w:szCs w:val="21"/>
              </w:rPr>
            </w:pPr>
            <w:r>
              <w:rPr>
                <w:rFonts w:ascii="宋体" w:hAnsi="宋体" w:hint="eastAsia"/>
                <w:szCs w:val="21"/>
              </w:rPr>
              <w:t>结束</w:t>
            </w:r>
          </w:p>
        </w:tc>
        <w:tc>
          <w:tcPr>
            <w:tcW w:w="6266" w:type="dxa"/>
          </w:tcPr>
          <w:p w14:paraId="25AAB8E7" w14:textId="77777777" w:rsidR="005A62B5" w:rsidRDefault="00805B18">
            <w:pPr>
              <w:snapToGrid w:val="0"/>
              <w:jc w:val="left"/>
              <w:rPr>
                <w:rFonts w:ascii="宋体" w:hAnsi="宋体"/>
                <w:szCs w:val="21"/>
              </w:rPr>
            </w:pPr>
            <w:r>
              <w:rPr>
                <w:rFonts w:ascii="宋体" w:hAnsi="宋体" w:hint="eastAsia"/>
                <w:szCs w:val="21"/>
              </w:rPr>
              <w:t>展示购物车信息</w:t>
            </w:r>
          </w:p>
        </w:tc>
      </w:tr>
      <w:tr w:rsidR="005A62B5" w14:paraId="4E5D65A2" w14:textId="77777777">
        <w:trPr>
          <w:trHeight w:hRule="exact" w:val="357"/>
        </w:trPr>
        <w:tc>
          <w:tcPr>
            <w:tcW w:w="2731" w:type="dxa"/>
          </w:tcPr>
          <w:p w14:paraId="67430D34" w14:textId="77777777" w:rsidR="005A62B5" w:rsidRDefault="00805B18">
            <w:pPr>
              <w:snapToGrid w:val="0"/>
              <w:jc w:val="left"/>
              <w:rPr>
                <w:rFonts w:ascii="宋体" w:hAnsi="宋体"/>
                <w:szCs w:val="21"/>
              </w:rPr>
            </w:pPr>
            <w:r>
              <w:rPr>
                <w:rFonts w:ascii="宋体" w:hAnsi="宋体" w:hint="eastAsia"/>
                <w:szCs w:val="21"/>
              </w:rPr>
              <w:t>实现约束和说明</w:t>
            </w:r>
          </w:p>
        </w:tc>
        <w:tc>
          <w:tcPr>
            <w:tcW w:w="6266" w:type="dxa"/>
          </w:tcPr>
          <w:p w14:paraId="125E7FE6" w14:textId="77777777" w:rsidR="005A62B5" w:rsidRDefault="00805B18">
            <w:pPr>
              <w:snapToGrid w:val="0"/>
              <w:jc w:val="left"/>
              <w:rPr>
                <w:rFonts w:ascii="宋体" w:hAnsi="宋体"/>
                <w:szCs w:val="21"/>
              </w:rPr>
            </w:pPr>
            <w:r>
              <w:rPr>
                <w:rFonts w:ascii="宋体" w:hAnsi="宋体" w:hint="eastAsia"/>
                <w:szCs w:val="21"/>
              </w:rPr>
              <w:t>无</w:t>
            </w:r>
          </w:p>
        </w:tc>
      </w:tr>
      <w:tr w:rsidR="005A62B5" w14:paraId="0274B1A2" w14:textId="77777777">
        <w:trPr>
          <w:trHeight w:hRule="exact" w:val="357"/>
        </w:trPr>
        <w:tc>
          <w:tcPr>
            <w:tcW w:w="2731" w:type="dxa"/>
          </w:tcPr>
          <w:p w14:paraId="7010D1D6" w14:textId="77777777" w:rsidR="005A62B5" w:rsidRDefault="00805B18">
            <w:pPr>
              <w:snapToGrid w:val="0"/>
              <w:jc w:val="left"/>
              <w:rPr>
                <w:rFonts w:ascii="宋体" w:hAnsi="宋体"/>
                <w:szCs w:val="21"/>
              </w:rPr>
            </w:pPr>
            <w:r>
              <w:rPr>
                <w:rFonts w:ascii="宋体" w:hAnsi="宋体" w:hint="eastAsia"/>
                <w:szCs w:val="21"/>
              </w:rPr>
              <w:t>待解决问题</w:t>
            </w:r>
          </w:p>
        </w:tc>
        <w:tc>
          <w:tcPr>
            <w:tcW w:w="6266" w:type="dxa"/>
          </w:tcPr>
          <w:p w14:paraId="504F04B7" w14:textId="77777777" w:rsidR="005A62B5" w:rsidRDefault="00805B18">
            <w:pPr>
              <w:snapToGrid w:val="0"/>
              <w:jc w:val="left"/>
              <w:rPr>
                <w:rFonts w:ascii="宋体" w:hAnsi="宋体"/>
                <w:szCs w:val="21"/>
              </w:rPr>
            </w:pPr>
            <w:r>
              <w:rPr>
                <w:rFonts w:ascii="宋体" w:hAnsi="宋体" w:hint="eastAsia"/>
                <w:szCs w:val="21"/>
              </w:rPr>
              <w:t>页面美化。</w:t>
            </w:r>
          </w:p>
        </w:tc>
      </w:tr>
    </w:tbl>
    <w:p w14:paraId="51CF3C76" w14:textId="77777777" w:rsidR="005A62B5" w:rsidRPr="00573622" w:rsidRDefault="00805B18" w:rsidP="00573622">
      <w:pPr>
        <w:pStyle w:val="3"/>
        <w:snapToGrid w:val="0"/>
        <w:spacing w:line="460" w:lineRule="exact"/>
        <w:rPr>
          <w:rFonts w:ascii="黑体" w:eastAsia="黑体" w:hAnsi="黑体" w:cs="黑体"/>
          <w:b w:val="0"/>
          <w:color w:val="000000"/>
          <w:sz w:val="28"/>
          <w:szCs w:val="28"/>
        </w:rPr>
      </w:pPr>
      <w:bookmarkStart w:id="54" w:name="_Toc135504956"/>
      <w:bookmarkStart w:id="55" w:name="_Toc135689965"/>
      <w:r w:rsidRPr="00573622">
        <w:rPr>
          <w:rFonts w:ascii="黑体" w:eastAsia="黑体" w:hAnsi="黑体" w:cs="黑体"/>
          <w:b w:val="0"/>
          <w:color w:val="000000"/>
          <w:sz w:val="28"/>
          <w:szCs w:val="28"/>
        </w:rPr>
        <w:t>2</w:t>
      </w:r>
      <w:r w:rsidRPr="00573622">
        <w:rPr>
          <w:rFonts w:ascii="黑体" w:eastAsia="黑体" w:hAnsi="黑体" w:cs="黑体" w:hint="eastAsia"/>
          <w:b w:val="0"/>
          <w:color w:val="000000"/>
          <w:sz w:val="28"/>
          <w:szCs w:val="28"/>
        </w:rPr>
        <w:t>.</w:t>
      </w:r>
      <w:r w:rsidRPr="00573622">
        <w:rPr>
          <w:rFonts w:ascii="黑体" w:eastAsia="黑体" w:hAnsi="黑体" w:cs="黑体"/>
          <w:b w:val="0"/>
          <w:color w:val="000000"/>
          <w:sz w:val="28"/>
          <w:szCs w:val="28"/>
        </w:rPr>
        <w:t>3</w:t>
      </w:r>
      <w:r w:rsidRPr="00573622">
        <w:rPr>
          <w:rFonts w:ascii="黑体" w:eastAsia="黑体" w:hAnsi="黑体" w:cs="黑体" w:hint="eastAsia"/>
          <w:b w:val="0"/>
          <w:color w:val="000000"/>
          <w:sz w:val="28"/>
          <w:szCs w:val="28"/>
        </w:rPr>
        <w:t>.4 订单管理用例分析</w:t>
      </w:r>
      <w:bookmarkEnd w:id="54"/>
      <w:bookmarkEnd w:id="55"/>
    </w:p>
    <w:p w14:paraId="164F65F2" w14:textId="77777777" w:rsidR="005A62B5" w:rsidRDefault="00805B18">
      <w:pPr>
        <w:snapToGrid w:val="0"/>
        <w:spacing w:line="360" w:lineRule="auto"/>
      </w:pPr>
      <w:r>
        <w:rPr>
          <w:rFonts w:hint="eastAsia"/>
        </w:rPr>
        <w:tab/>
      </w:r>
      <w:r>
        <w:rPr>
          <w:rFonts w:ascii="宋体" w:hAnsi="宋体" w:cs="宋体" w:hint="eastAsia"/>
          <w:sz w:val="24"/>
        </w:rPr>
        <w:t>管理员可以对订单进行管理。订单管理用例如表</w:t>
      </w:r>
      <w:r>
        <w:rPr>
          <w:rFonts w:ascii="宋体" w:hAnsi="宋体" w:cs="宋体"/>
          <w:sz w:val="24"/>
        </w:rPr>
        <w:t>2-6</w:t>
      </w:r>
      <w:r>
        <w:rPr>
          <w:rFonts w:ascii="宋体" w:hAnsi="宋体" w:cs="宋体" w:hint="eastAsia"/>
          <w:sz w:val="24"/>
        </w:rPr>
        <w:t>所示。</w:t>
      </w:r>
    </w:p>
    <w:p w14:paraId="7F06AEAE" w14:textId="77777777" w:rsidR="005A62B5" w:rsidRPr="00573622" w:rsidRDefault="00805B18" w:rsidP="00573622">
      <w:pPr>
        <w:tabs>
          <w:tab w:val="center" w:pos="2890"/>
          <w:tab w:val="center" w:pos="4802"/>
        </w:tabs>
        <w:snapToGrid w:val="0"/>
        <w:jc w:val="center"/>
        <w:rPr>
          <w:szCs w:val="32"/>
        </w:rPr>
      </w:pPr>
      <w:r w:rsidRPr="00573622">
        <w:rPr>
          <w:rFonts w:hint="eastAsia"/>
          <w:szCs w:val="32"/>
        </w:rPr>
        <w:t>表</w:t>
      </w:r>
      <w:r w:rsidRPr="00573622">
        <w:rPr>
          <w:rFonts w:hint="eastAsia"/>
          <w:szCs w:val="32"/>
        </w:rPr>
        <w:t xml:space="preserve"> </w:t>
      </w:r>
      <w:r w:rsidRPr="00573622">
        <w:rPr>
          <w:szCs w:val="32"/>
        </w:rPr>
        <w:t>2-6</w:t>
      </w:r>
      <w:r w:rsidRPr="00573622">
        <w:rPr>
          <w:rFonts w:hint="eastAsia"/>
          <w:szCs w:val="32"/>
        </w:rPr>
        <w:t>订单管理用例描述</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A62B5" w14:paraId="1458B654" w14:textId="77777777">
        <w:trPr>
          <w:trHeight w:hRule="exact" w:val="357"/>
        </w:trPr>
        <w:tc>
          <w:tcPr>
            <w:tcW w:w="2731" w:type="dxa"/>
            <w:tcBorders>
              <w:top w:val="single" w:sz="12" w:space="0" w:color="auto"/>
              <w:bottom w:val="single" w:sz="8" w:space="0" w:color="auto"/>
            </w:tcBorders>
          </w:tcPr>
          <w:p w14:paraId="3E684B23" w14:textId="77777777" w:rsidR="005A62B5" w:rsidRDefault="00805B18">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217565B" w14:textId="77777777" w:rsidR="005A62B5" w:rsidRDefault="00805B18" w:rsidP="00741021">
            <w:pPr>
              <w:snapToGrid w:val="0"/>
              <w:rPr>
                <w:rFonts w:ascii="宋体" w:hAnsi="宋体"/>
                <w:szCs w:val="21"/>
              </w:rPr>
            </w:pPr>
            <w:r>
              <w:rPr>
                <w:rFonts w:ascii="宋体" w:hAnsi="宋体" w:hint="eastAsia"/>
                <w:szCs w:val="21"/>
              </w:rPr>
              <w:t>描述</w:t>
            </w:r>
          </w:p>
        </w:tc>
      </w:tr>
      <w:tr w:rsidR="005A62B5" w14:paraId="184F75BA" w14:textId="77777777">
        <w:trPr>
          <w:trHeight w:hRule="exact" w:val="357"/>
        </w:trPr>
        <w:tc>
          <w:tcPr>
            <w:tcW w:w="2731" w:type="dxa"/>
            <w:tcBorders>
              <w:top w:val="single" w:sz="8" w:space="0" w:color="auto"/>
            </w:tcBorders>
          </w:tcPr>
          <w:p w14:paraId="2A57831E" w14:textId="77777777" w:rsidR="005A62B5" w:rsidRDefault="00805B18">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7A4DDE20" w14:textId="77777777" w:rsidR="005A62B5" w:rsidRDefault="00805B18">
            <w:pPr>
              <w:snapToGrid w:val="0"/>
              <w:jc w:val="left"/>
              <w:rPr>
                <w:rFonts w:ascii="宋体" w:hAnsi="宋体"/>
                <w:szCs w:val="21"/>
              </w:rPr>
            </w:pPr>
            <w:r>
              <w:rPr>
                <w:rFonts w:ascii="宋体" w:hAnsi="宋体" w:hint="eastAsia"/>
                <w:szCs w:val="21"/>
              </w:rPr>
              <w:t>订单管理</w:t>
            </w:r>
          </w:p>
        </w:tc>
      </w:tr>
      <w:tr w:rsidR="005A62B5" w14:paraId="3C2AC92D" w14:textId="77777777">
        <w:trPr>
          <w:trHeight w:hRule="exact" w:val="357"/>
        </w:trPr>
        <w:tc>
          <w:tcPr>
            <w:tcW w:w="2731" w:type="dxa"/>
          </w:tcPr>
          <w:p w14:paraId="3B641D0A" w14:textId="77777777" w:rsidR="005A62B5" w:rsidRDefault="00805B18">
            <w:pPr>
              <w:snapToGrid w:val="0"/>
              <w:jc w:val="left"/>
              <w:rPr>
                <w:rFonts w:ascii="宋体" w:hAnsi="宋体"/>
                <w:szCs w:val="21"/>
              </w:rPr>
            </w:pPr>
            <w:r>
              <w:rPr>
                <w:rFonts w:ascii="宋体" w:hAnsi="宋体" w:hint="eastAsia"/>
                <w:szCs w:val="21"/>
              </w:rPr>
              <w:t>主要业务参与者</w:t>
            </w:r>
          </w:p>
        </w:tc>
        <w:tc>
          <w:tcPr>
            <w:tcW w:w="6266" w:type="dxa"/>
          </w:tcPr>
          <w:p w14:paraId="0ABAD284" w14:textId="77777777" w:rsidR="005A62B5" w:rsidRDefault="00805B18">
            <w:pPr>
              <w:snapToGrid w:val="0"/>
              <w:jc w:val="left"/>
              <w:rPr>
                <w:rFonts w:ascii="宋体" w:hAnsi="宋体"/>
                <w:szCs w:val="21"/>
              </w:rPr>
            </w:pPr>
            <w:r>
              <w:rPr>
                <w:rFonts w:ascii="宋体" w:hAnsi="宋体" w:hint="eastAsia"/>
                <w:szCs w:val="21"/>
              </w:rPr>
              <w:t>管理员</w:t>
            </w:r>
          </w:p>
        </w:tc>
      </w:tr>
      <w:tr w:rsidR="005A62B5" w14:paraId="73D2B0E2" w14:textId="77777777">
        <w:trPr>
          <w:trHeight w:hRule="exact" w:val="357"/>
        </w:trPr>
        <w:tc>
          <w:tcPr>
            <w:tcW w:w="2731" w:type="dxa"/>
          </w:tcPr>
          <w:p w14:paraId="5074982A" w14:textId="77777777" w:rsidR="005A62B5" w:rsidRDefault="00805B18">
            <w:pPr>
              <w:snapToGrid w:val="0"/>
              <w:jc w:val="left"/>
              <w:rPr>
                <w:rFonts w:ascii="宋体" w:hAnsi="宋体"/>
                <w:szCs w:val="21"/>
              </w:rPr>
            </w:pPr>
            <w:r>
              <w:rPr>
                <w:rFonts w:ascii="宋体" w:hAnsi="宋体" w:hint="eastAsia"/>
                <w:szCs w:val="21"/>
              </w:rPr>
              <w:t>其他参与者</w:t>
            </w:r>
          </w:p>
        </w:tc>
        <w:tc>
          <w:tcPr>
            <w:tcW w:w="6266" w:type="dxa"/>
          </w:tcPr>
          <w:p w14:paraId="23FE74C7" w14:textId="77777777" w:rsidR="005A62B5" w:rsidRDefault="00805B18">
            <w:pPr>
              <w:snapToGrid w:val="0"/>
              <w:jc w:val="left"/>
              <w:rPr>
                <w:rFonts w:ascii="宋体" w:hAnsi="宋体"/>
                <w:szCs w:val="21"/>
              </w:rPr>
            </w:pPr>
            <w:r>
              <w:rPr>
                <w:rFonts w:ascii="宋体" w:hAnsi="宋体" w:hint="eastAsia"/>
                <w:szCs w:val="21"/>
              </w:rPr>
              <w:t>用户</w:t>
            </w:r>
          </w:p>
        </w:tc>
      </w:tr>
      <w:tr w:rsidR="005A62B5" w14:paraId="10A017A9" w14:textId="77777777">
        <w:trPr>
          <w:trHeight w:hRule="exact" w:val="357"/>
        </w:trPr>
        <w:tc>
          <w:tcPr>
            <w:tcW w:w="2731" w:type="dxa"/>
          </w:tcPr>
          <w:p w14:paraId="74D8CFF3" w14:textId="77777777" w:rsidR="005A62B5" w:rsidRDefault="00805B18">
            <w:pPr>
              <w:snapToGrid w:val="0"/>
              <w:jc w:val="left"/>
              <w:rPr>
                <w:rFonts w:ascii="宋体" w:hAnsi="宋体"/>
                <w:szCs w:val="21"/>
              </w:rPr>
            </w:pPr>
            <w:r>
              <w:rPr>
                <w:rFonts w:ascii="宋体" w:hAnsi="宋体" w:hint="eastAsia"/>
                <w:szCs w:val="21"/>
              </w:rPr>
              <w:t>描述</w:t>
            </w:r>
          </w:p>
        </w:tc>
        <w:tc>
          <w:tcPr>
            <w:tcW w:w="6266" w:type="dxa"/>
          </w:tcPr>
          <w:p w14:paraId="3CAE953D" w14:textId="77777777" w:rsidR="005A62B5" w:rsidRDefault="00805B18">
            <w:pPr>
              <w:snapToGrid w:val="0"/>
              <w:jc w:val="left"/>
              <w:rPr>
                <w:rFonts w:ascii="宋体" w:hAnsi="宋体"/>
                <w:szCs w:val="21"/>
              </w:rPr>
            </w:pPr>
            <w:r>
              <w:rPr>
                <w:rFonts w:ascii="宋体" w:hAnsi="宋体" w:hint="eastAsia"/>
                <w:szCs w:val="21"/>
              </w:rPr>
              <w:t>管理员查询订单</w:t>
            </w:r>
          </w:p>
        </w:tc>
      </w:tr>
      <w:tr w:rsidR="005A62B5" w14:paraId="0B4F22BC" w14:textId="77777777">
        <w:trPr>
          <w:trHeight w:hRule="exact" w:val="357"/>
        </w:trPr>
        <w:tc>
          <w:tcPr>
            <w:tcW w:w="2731" w:type="dxa"/>
          </w:tcPr>
          <w:p w14:paraId="68B86158" w14:textId="77777777" w:rsidR="005A62B5" w:rsidRDefault="00805B18">
            <w:pPr>
              <w:snapToGrid w:val="0"/>
              <w:jc w:val="left"/>
              <w:rPr>
                <w:rFonts w:ascii="宋体" w:hAnsi="宋体"/>
                <w:szCs w:val="21"/>
              </w:rPr>
            </w:pPr>
            <w:r>
              <w:rPr>
                <w:rFonts w:ascii="宋体" w:hAnsi="宋体" w:hint="eastAsia"/>
                <w:szCs w:val="21"/>
              </w:rPr>
              <w:t>前置条件</w:t>
            </w:r>
          </w:p>
        </w:tc>
        <w:tc>
          <w:tcPr>
            <w:tcW w:w="6266" w:type="dxa"/>
          </w:tcPr>
          <w:p w14:paraId="047B5A98" w14:textId="77777777" w:rsidR="005A62B5" w:rsidRDefault="00805B18">
            <w:pPr>
              <w:snapToGrid w:val="0"/>
              <w:jc w:val="left"/>
              <w:rPr>
                <w:rFonts w:ascii="宋体" w:hAnsi="宋体"/>
                <w:szCs w:val="21"/>
              </w:rPr>
            </w:pPr>
            <w:r>
              <w:rPr>
                <w:rFonts w:ascii="宋体" w:hAnsi="宋体" w:hint="eastAsia"/>
                <w:szCs w:val="21"/>
              </w:rPr>
              <w:t>数据库中存在对应信息</w:t>
            </w:r>
          </w:p>
        </w:tc>
      </w:tr>
      <w:tr w:rsidR="005A62B5" w14:paraId="61B4801B" w14:textId="77777777">
        <w:trPr>
          <w:trHeight w:hRule="exact" w:val="357"/>
        </w:trPr>
        <w:tc>
          <w:tcPr>
            <w:tcW w:w="2731" w:type="dxa"/>
          </w:tcPr>
          <w:p w14:paraId="75F42B89" w14:textId="77777777" w:rsidR="005A62B5" w:rsidRDefault="00805B18">
            <w:pPr>
              <w:snapToGrid w:val="0"/>
              <w:jc w:val="left"/>
              <w:rPr>
                <w:rFonts w:ascii="宋体" w:hAnsi="宋体"/>
                <w:szCs w:val="21"/>
              </w:rPr>
            </w:pPr>
            <w:r>
              <w:rPr>
                <w:rFonts w:ascii="宋体" w:hAnsi="宋体" w:hint="eastAsia"/>
                <w:szCs w:val="21"/>
              </w:rPr>
              <w:t>后置条件</w:t>
            </w:r>
          </w:p>
        </w:tc>
        <w:tc>
          <w:tcPr>
            <w:tcW w:w="6266" w:type="dxa"/>
          </w:tcPr>
          <w:p w14:paraId="33370B2D" w14:textId="77777777" w:rsidR="005A62B5" w:rsidRDefault="00805B18">
            <w:pPr>
              <w:snapToGrid w:val="0"/>
              <w:jc w:val="left"/>
              <w:rPr>
                <w:rFonts w:ascii="宋体" w:hAnsi="宋体"/>
                <w:szCs w:val="21"/>
              </w:rPr>
            </w:pPr>
            <w:r>
              <w:rPr>
                <w:rFonts w:ascii="宋体" w:hAnsi="宋体" w:hint="eastAsia"/>
                <w:szCs w:val="21"/>
              </w:rPr>
              <w:t>管理员具备管理权限</w:t>
            </w:r>
          </w:p>
        </w:tc>
      </w:tr>
      <w:tr w:rsidR="005A62B5" w14:paraId="39913116" w14:textId="77777777">
        <w:trPr>
          <w:trHeight w:hRule="exact" w:val="357"/>
        </w:trPr>
        <w:tc>
          <w:tcPr>
            <w:tcW w:w="2731" w:type="dxa"/>
          </w:tcPr>
          <w:p w14:paraId="64A385F1" w14:textId="77777777" w:rsidR="005A62B5" w:rsidRDefault="00805B18">
            <w:pPr>
              <w:snapToGrid w:val="0"/>
              <w:jc w:val="left"/>
              <w:rPr>
                <w:rFonts w:ascii="宋体" w:hAnsi="宋体"/>
                <w:szCs w:val="21"/>
              </w:rPr>
            </w:pPr>
            <w:r>
              <w:rPr>
                <w:rFonts w:ascii="宋体" w:hAnsi="宋体" w:hint="eastAsia"/>
                <w:szCs w:val="21"/>
              </w:rPr>
              <w:t>触发条件</w:t>
            </w:r>
          </w:p>
        </w:tc>
        <w:tc>
          <w:tcPr>
            <w:tcW w:w="6266" w:type="dxa"/>
          </w:tcPr>
          <w:p w14:paraId="70564B3C" w14:textId="77777777" w:rsidR="005A62B5" w:rsidRDefault="00805B18">
            <w:pPr>
              <w:snapToGrid w:val="0"/>
              <w:jc w:val="left"/>
              <w:rPr>
                <w:rFonts w:ascii="宋体" w:hAnsi="宋体"/>
                <w:szCs w:val="21"/>
              </w:rPr>
            </w:pPr>
            <w:r>
              <w:rPr>
                <w:rFonts w:ascii="宋体" w:hAnsi="宋体" w:hint="eastAsia"/>
                <w:szCs w:val="21"/>
              </w:rPr>
              <w:t>管理员进入订单管理模块</w:t>
            </w:r>
          </w:p>
        </w:tc>
      </w:tr>
      <w:tr w:rsidR="005A62B5" w14:paraId="28459C5D" w14:textId="77777777">
        <w:trPr>
          <w:trHeight w:hRule="exact" w:val="357"/>
        </w:trPr>
        <w:tc>
          <w:tcPr>
            <w:tcW w:w="2731" w:type="dxa"/>
          </w:tcPr>
          <w:p w14:paraId="1214EF3D" w14:textId="77777777" w:rsidR="005A62B5" w:rsidRDefault="00805B18">
            <w:pPr>
              <w:snapToGrid w:val="0"/>
              <w:jc w:val="left"/>
              <w:rPr>
                <w:rFonts w:ascii="宋体" w:hAnsi="宋体"/>
                <w:szCs w:val="21"/>
              </w:rPr>
            </w:pPr>
            <w:r>
              <w:rPr>
                <w:rFonts w:ascii="宋体" w:hAnsi="宋体" w:hint="eastAsia"/>
                <w:szCs w:val="21"/>
              </w:rPr>
              <w:t>基本流程</w:t>
            </w:r>
          </w:p>
        </w:tc>
        <w:tc>
          <w:tcPr>
            <w:tcW w:w="6266" w:type="dxa"/>
          </w:tcPr>
          <w:p w14:paraId="482AAD42" w14:textId="77777777" w:rsidR="005A62B5" w:rsidRDefault="00805B18">
            <w:pPr>
              <w:snapToGrid w:val="0"/>
              <w:jc w:val="left"/>
              <w:rPr>
                <w:rFonts w:ascii="宋体" w:hAnsi="宋体"/>
                <w:szCs w:val="21"/>
              </w:rPr>
            </w:pPr>
            <w:r>
              <w:rPr>
                <w:rFonts w:ascii="宋体" w:hAnsi="宋体" w:hint="eastAsia"/>
                <w:szCs w:val="21"/>
              </w:rPr>
              <w:t>1.管理员对订单进行查询</w:t>
            </w:r>
          </w:p>
        </w:tc>
      </w:tr>
      <w:tr w:rsidR="005A62B5" w14:paraId="0BAEA4B1" w14:textId="77777777">
        <w:trPr>
          <w:trHeight w:hRule="exact" w:val="357"/>
        </w:trPr>
        <w:tc>
          <w:tcPr>
            <w:tcW w:w="2731" w:type="dxa"/>
          </w:tcPr>
          <w:p w14:paraId="118C5808" w14:textId="77777777" w:rsidR="005A62B5" w:rsidRDefault="005A62B5">
            <w:pPr>
              <w:snapToGrid w:val="0"/>
              <w:jc w:val="left"/>
              <w:rPr>
                <w:rFonts w:ascii="宋体" w:hAnsi="宋体"/>
                <w:szCs w:val="21"/>
              </w:rPr>
            </w:pPr>
          </w:p>
        </w:tc>
        <w:tc>
          <w:tcPr>
            <w:tcW w:w="6266" w:type="dxa"/>
          </w:tcPr>
          <w:p w14:paraId="5019DFE1" w14:textId="77777777" w:rsidR="005A62B5" w:rsidRDefault="00805B18">
            <w:pPr>
              <w:snapToGrid w:val="0"/>
              <w:jc w:val="left"/>
              <w:rPr>
                <w:rFonts w:ascii="宋体" w:hAnsi="宋体"/>
                <w:szCs w:val="21"/>
              </w:rPr>
            </w:pPr>
            <w:r>
              <w:rPr>
                <w:rFonts w:ascii="宋体" w:hAnsi="宋体" w:hint="eastAsia"/>
                <w:szCs w:val="21"/>
              </w:rPr>
              <w:t>2.后台执行查询相关功能</w:t>
            </w:r>
          </w:p>
        </w:tc>
      </w:tr>
      <w:tr w:rsidR="005A62B5" w14:paraId="1FBD1E16" w14:textId="77777777">
        <w:trPr>
          <w:trHeight w:hRule="exact" w:val="357"/>
        </w:trPr>
        <w:tc>
          <w:tcPr>
            <w:tcW w:w="2731" w:type="dxa"/>
          </w:tcPr>
          <w:p w14:paraId="45F0C7A2" w14:textId="77777777" w:rsidR="005A62B5" w:rsidRDefault="005A62B5">
            <w:pPr>
              <w:snapToGrid w:val="0"/>
              <w:jc w:val="left"/>
              <w:rPr>
                <w:rFonts w:ascii="宋体" w:hAnsi="宋体"/>
                <w:szCs w:val="21"/>
              </w:rPr>
            </w:pPr>
          </w:p>
        </w:tc>
        <w:tc>
          <w:tcPr>
            <w:tcW w:w="6266" w:type="dxa"/>
          </w:tcPr>
          <w:p w14:paraId="41276792" w14:textId="77777777" w:rsidR="005A62B5" w:rsidRDefault="00805B18">
            <w:pPr>
              <w:snapToGrid w:val="0"/>
              <w:jc w:val="left"/>
              <w:rPr>
                <w:rFonts w:ascii="宋体" w:hAnsi="宋体"/>
                <w:szCs w:val="21"/>
              </w:rPr>
            </w:pPr>
            <w:r>
              <w:rPr>
                <w:rFonts w:ascii="宋体" w:hAnsi="宋体" w:hint="eastAsia"/>
                <w:szCs w:val="21"/>
              </w:rPr>
              <w:t>3.返回客房查询结果</w:t>
            </w:r>
          </w:p>
        </w:tc>
      </w:tr>
      <w:tr w:rsidR="005A62B5" w14:paraId="27E92BE9" w14:textId="77777777">
        <w:trPr>
          <w:trHeight w:hRule="exact" w:val="357"/>
        </w:trPr>
        <w:tc>
          <w:tcPr>
            <w:tcW w:w="2731" w:type="dxa"/>
          </w:tcPr>
          <w:p w14:paraId="353807DC" w14:textId="77777777" w:rsidR="005A62B5" w:rsidRDefault="00805B18">
            <w:pPr>
              <w:snapToGrid w:val="0"/>
              <w:jc w:val="left"/>
              <w:rPr>
                <w:rFonts w:ascii="宋体" w:hAnsi="宋体"/>
                <w:szCs w:val="21"/>
              </w:rPr>
            </w:pPr>
            <w:r>
              <w:rPr>
                <w:rFonts w:ascii="宋体" w:hAnsi="宋体" w:hint="eastAsia"/>
                <w:szCs w:val="21"/>
              </w:rPr>
              <w:t>结束</w:t>
            </w:r>
          </w:p>
        </w:tc>
        <w:tc>
          <w:tcPr>
            <w:tcW w:w="6266" w:type="dxa"/>
          </w:tcPr>
          <w:p w14:paraId="419262E8" w14:textId="77777777" w:rsidR="005A62B5" w:rsidRDefault="00805B18">
            <w:pPr>
              <w:snapToGrid w:val="0"/>
              <w:jc w:val="left"/>
              <w:rPr>
                <w:rFonts w:ascii="宋体" w:hAnsi="宋体"/>
                <w:szCs w:val="21"/>
              </w:rPr>
            </w:pPr>
            <w:r>
              <w:rPr>
                <w:rFonts w:ascii="宋体" w:hAnsi="宋体" w:hint="eastAsia"/>
                <w:szCs w:val="21"/>
              </w:rPr>
              <w:t>展示订单</w:t>
            </w:r>
          </w:p>
        </w:tc>
      </w:tr>
      <w:tr w:rsidR="005A62B5" w14:paraId="6D897B27" w14:textId="77777777">
        <w:trPr>
          <w:trHeight w:hRule="exact" w:val="357"/>
        </w:trPr>
        <w:tc>
          <w:tcPr>
            <w:tcW w:w="2731" w:type="dxa"/>
          </w:tcPr>
          <w:p w14:paraId="37464404" w14:textId="77777777" w:rsidR="005A62B5" w:rsidRDefault="00805B18">
            <w:pPr>
              <w:snapToGrid w:val="0"/>
              <w:jc w:val="left"/>
              <w:rPr>
                <w:rFonts w:ascii="宋体" w:hAnsi="宋体"/>
                <w:szCs w:val="21"/>
              </w:rPr>
            </w:pPr>
            <w:r>
              <w:rPr>
                <w:rFonts w:ascii="宋体" w:hAnsi="宋体" w:hint="eastAsia"/>
                <w:szCs w:val="21"/>
              </w:rPr>
              <w:t>实现约束和说明</w:t>
            </w:r>
          </w:p>
        </w:tc>
        <w:tc>
          <w:tcPr>
            <w:tcW w:w="6266" w:type="dxa"/>
          </w:tcPr>
          <w:p w14:paraId="1DAC140A" w14:textId="77777777" w:rsidR="005A62B5" w:rsidRDefault="00805B18">
            <w:pPr>
              <w:snapToGrid w:val="0"/>
              <w:jc w:val="left"/>
              <w:rPr>
                <w:rFonts w:ascii="宋体" w:hAnsi="宋体"/>
                <w:szCs w:val="21"/>
              </w:rPr>
            </w:pPr>
            <w:r>
              <w:rPr>
                <w:rFonts w:ascii="宋体" w:hAnsi="宋体" w:hint="eastAsia"/>
                <w:szCs w:val="21"/>
              </w:rPr>
              <w:t>无</w:t>
            </w:r>
          </w:p>
        </w:tc>
      </w:tr>
      <w:tr w:rsidR="005A62B5" w14:paraId="0D175A1A" w14:textId="77777777">
        <w:trPr>
          <w:trHeight w:hRule="exact" w:val="357"/>
        </w:trPr>
        <w:tc>
          <w:tcPr>
            <w:tcW w:w="2731" w:type="dxa"/>
          </w:tcPr>
          <w:p w14:paraId="4E4677DC" w14:textId="77777777" w:rsidR="005A62B5" w:rsidRDefault="00805B18">
            <w:pPr>
              <w:snapToGrid w:val="0"/>
              <w:jc w:val="left"/>
              <w:rPr>
                <w:rFonts w:ascii="宋体" w:hAnsi="宋体"/>
                <w:szCs w:val="21"/>
              </w:rPr>
            </w:pPr>
            <w:r>
              <w:rPr>
                <w:rFonts w:ascii="宋体" w:hAnsi="宋体" w:hint="eastAsia"/>
                <w:szCs w:val="21"/>
              </w:rPr>
              <w:t>待解决问题</w:t>
            </w:r>
          </w:p>
        </w:tc>
        <w:tc>
          <w:tcPr>
            <w:tcW w:w="6266" w:type="dxa"/>
          </w:tcPr>
          <w:p w14:paraId="007113F5" w14:textId="77777777" w:rsidR="005A62B5" w:rsidRDefault="00805B18">
            <w:pPr>
              <w:snapToGrid w:val="0"/>
              <w:jc w:val="left"/>
              <w:rPr>
                <w:rFonts w:ascii="宋体" w:hAnsi="宋体"/>
                <w:szCs w:val="21"/>
              </w:rPr>
            </w:pPr>
            <w:r>
              <w:rPr>
                <w:rFonts w:ascii="宋体" w:hAnsi="宋体" w:hint="eastAsia"/>
                <w:szCs w:val="21"/>
              </w:rPr>
              <w:t>页面美化。</w:t>
            </w:r>
          </w:p>
        </w:tc>
      </w:tr>
    </w:tbl>
    <w:p w14:paraId="53E83E7C" w14:textId="77777777" w:rsidR="005A62B5" w:rsidRPr="00573622" w:rsidRDefault="00805B18" w:rsidP="00573622">
      <w:pPr>
        <w:pStyle w:val="3"/>
        <w:snapToGrid w:val="0"/>
        <w:spacing w:line="460" w:lineRule="exact"/>
        <w:rPr>
          <w:rFonts w:ascii="黑体" w:eastAsia="黑体" w:hAnsi="黑体" w:cs="黑体"/>
          <w:b w:val="0"/>
          <w:color w:val="000000"/>
          <w:sz w:val="28"/>
          <w:szCs w:val="28"/>
        </w:rPr>
      </w:pPr>
      <w:bookmarkStart w:id="56" w:name="_Toc135689966"/>
      <w:r w:rsidRPr="00573622">
        <w:rPr>
          <w:rFonts w:ascii="黑体" w:eastAsia="黑体" w:hAnsi="黑体" w:cs="黑体"/>
          <w:b w:val="0"/>
          <w:color w:val="000000"/>
          <w:sz w:val="28"/>
          <w:szCs w:val="28"/>
        </w:rPr>
        <w:lastRenderedPageBreak/>
        <w:t>2</w:t>
      </w:r>
      <w:r w:rsidRPr="00573622">
        <w:rPr>
          <w:rFonts w:ascii="黑体" w:eastAsia="黑体" w:hAnsi="黑体" w:cs="黑体" w:hint="eastAsia"/>
          <w:b w:val="0"/>
          <w:color w:val="000000"/>
          <w:sz w:val="28"/>
          <w:szCs w:val="28"/>
        </w:rPr>
        <w:t>.</w:t>
      </w:r>
      <w:r w:rsidRPr="00573622">
        <w:rPr>
          <w:rFonts w:ascii="黑体" w:eastAsia="黑体" w:hAnsi="黑体" w:cs="黑体"/>
          <w:b w:val="0"/>
          <w:color w:val="000000"/>
          <w:sz w:val="28"/>
          <w:szCs w:val="28"/>
        </w:rPr>
        <w:t>3</w:t>
      </w:r>
      <w:r w:rsidRPr="00573622">
        <w:rPr>
          <w:rFonts w:ascii="黑体" w:eastAsia="黑体" w:hAnsi="黑体" w:cs="黑体" w:hint="eastAsia"/>
          <w:b w:val="0"/>
          <w:color w:val="000000"/>
          <w:sz w:val="28"/>
          <w:szCs w:val="28"/>
        </w:rPr>
        <w:t>.</w:t>
      </w:r>
      <w:r w:rsidRPr="00573622">
        <w:rPr>
          <w:rFonts w:ascii="黑体" w:eastAsia="黑体" w:hAnsi="黑体" w:cs="黑体"/>
          <w:b w:val="0"/>
          <w:color w:val="000000"/>
          <w:sz w:val="28"/>
          <w:szCs w:val="28"/>
        </w:rPr>
        <w:t>5</w:t>
      </w:r>
      <w:r w:rsidRPr="00573622">
        <w:rPr>
          <w:rFonts w:ascii="黑体" w:eastAsia="黑体" w:hAnsi="黑体" w:cs="黑体" w:hint="eastAsia"/>
          <w:b w:val="0"/>
          <w:color w:val="000000"/>
          <w:sz w:val="28"/>
          <w:szCs w:val="28"/>
        </w:rPr>
        <w:t xml:space="preserve"> 教师管理用例分析</w:t>
      </w:r>
      <w:bookmarkEnd w:id="56"/>
    </w:p>
    <w:p w14:paraId="0FB1F261" w14:textId="77777777" w:rsidR="005A62B5" w:rsidRDefault="00805B18">
      <w:pPr>
        <w:snapToGrid w:val="0"/>
        <w:spacing w:line="360" w:lineRule="auto"/>
      </w:pPr>
      <w:r>
        <w:rPr>
          <w:rFonts w:hint="eastAsia"/>
        </w:rPr>
        <w:tab/>
      </w:r>
      <w:r>
        <w:rPr>
          <w:rFonts w:ascii="宋体" w:hAnsi="宋体" w:cs="宋体" w:hint="eastAsia"/>
          <w:sz w:val="24"/>
        </w:rPr>
        <w:t>管理员可以对教师进行管理。教师管理用例如表</w:t>
      </w:r>
      <w:r>
        <w:rPr>
          <w:rFonts w:ascii="宋体" w:hAnsi="宋体" w:cs="宋体"/>
          <w:sz w:val="24"/>
        </w:rPr>
        <w:t>2-7</w:t>
      </w:r>
      <w:r>
        <w:rPr>
          <w:rFonts w:ascii="宋体" w:hAnsi="宋体" w:cs="宋体" w:hint="eastAsia"/>
          <w:sz w:val="24"/>
        </w:rPr>
        <w:t>所示。</w:t>
      </w:r>
    </w:p>
    <w:p w14:paraId="38AC2E6F" w14:textId="77777777" w:rsidR="005A62B5" w:rsidRPr="00573622" w:rsidRDefault="00805B18" w:rsidP="00573622">
      <w:pPr>
        <w:tabs>
          <w:tab w:val="center" w:pos="2890"/>
          <w:tab w:val="center" w:pos="4802"/>
        </w:tabs>
        <w:snapToGrid w:val="0"/>
        <w:jc w:val="center"/>
        <w:rPr>
          <w:szCs w:val="32"/>
        </w:rPr>
      </w:pPr>
      <w:r w:rsidRPr="00573622">
        <w:rPr>
          <w:rFonts w:hint="eastAsia"/>
          <w:szCs w:val="32"/>
        </w:rPr>
        <w:t>表</w:t>
      </w:r>
      <w:r w:rsidRPr="00573622">
        <w:rPr>
          <w:rFonts w:hint="eastAsia"/>
          <w:szCs w:val="32"/>
        </w:rPr>
        <w:t xml:space="preserve"> </w:t>
      </w:r>
      <w:r w:rsidRPr="00573622">
        <w:rPr>
          <w:szCs w:val="32"/>
        </w:rPr>
        <w:t>2-7</w:t>
      </w:r>
      <w:r w:rsidRPr="00573622">
        <w:rPr>
          <w:rFonts w:hint="eastAsia"/>
          <w:szCs w:val="32"/>
        </w:rPr>
        <w:t>教师管理用例描述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A62B5" w14:paraId="40523A0F" w14:textId="77777777">
        <w:trPr>
          <w:trHeight w:hRule="exact" w:val="357"/>
        </w:trPr>
        <w:tc>
          <w:tcPr>
            <w:tcW w:w="2731" w:type="dxa"/>
            <w:tcBorders>
              <w:top w:val="single" w:sz="12" w:space="0" w:color="auto"/>
              <w:bottom w:val="single" w:sz="8" w:space="0" w:color="auto"/>
            </w:tcBorders>
          </w:tcPr>
          <w:p w14:paraId="407E1ED5" w14:textId="77777777" w:rsidR="005A62B5" w:rsidRDefault="00805B18">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171A84C" w14:textId="77777777" w:rsidR="005A62B5" w:rsidRDefault="00805B18" w:rsidP="00741021">
            <w:pPr>
              <w:snapToGrid w:val="0"/>
              <w:rPr>
                <w:rFonts w:ascii="宋体" w:hAnsi="宋体"/>
                <w:szCs w:val="21"/>
              </w:rPr>
            </w:pPr>
            <w:r>
              <w:rPr>
                <w:rFonts w:ascii="宋体" w:hAnsi="宋体" w:hint="eastAsia"/>
                <w:szCs w:val="21"/>
              </w:rPr>
              <w:t>描述</w:t>
            </w:r>
          </w:p>
        </w:tc>
      </w:tr>
      <w:tr w:rsidR="005A62B5" w14:paraId="0A83D008" w14:textId="77777777">
        <w:trPr>
          <w:trHeight w:hRule="exact" w:val="357"/>
        </w:trPr>
        <w:tc>
          <w:tcPr>
            <w:tcW w:w="2731" w:type="dxa"/>
            <w:tcBorders>
              <w:top w:val="single" w:sz="8" w:space="0" w:color="auto"/>
            </w:tcBorders>
          </w:tcPr>
          <w:p w14:paraId="2D8A321C" w14:textId="77777777" w:rsidR="005A62B5" w:rsidRDefault="00805B18">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29B11BCA" w14:textId="77777777" w:rsidR="005A62B5" w:rsidRDefault="00805B18">
            <w:pPr>
              <w:snapToGrid w:val="0"/>
              <w:jc w:val="left"/>
              <w:rPr>
                <w:rFonts w:ascii="宋体" w:hAnsi="宋体"/>
                <w:szCs w:val="21"/>
              </w:rPr>
            </w:pPr>
            <w:r>
              <w:rPr>
                <w:rFonts w:ascii="宋体" w:hAnsi="宋体" w:hint="eastAsia"/>
                <w:szCs w:val="21"/>
              </w:rPr>
              <w:t>教师管理</w:t>
            </w:r>
          </w:p>
        </w:tc>
      </w:tr>
      <w:tr w:rsidR="005A62B5" w14:paraId="70B62925" w14:textId="77777777">
        <w:trPr>
          <w:trHeight w:hRule="exact" w:val="357"/>
        </w:trPr>
        <w:tc>
          <w:tcPr>
            <w:tcW w:w="2731" w:type="dxa"/>
          </w:tcPr>
          <w:p w14:paraId="7DD0667E" w14:textId="77777777" w:rsidR="005A62B5" w:rsidRDefault="00805B18">
            <w:pPr>
              <w:snapToGrid w:val="0"/>
              <w:jc w:val="left"/>
              <w:rPr>
                <w:rFonts w:ascii="宋体" w:hAnsi="宋体"/>
                <w:szCs w:val="21"/>
              </w:rPr>
            </w:pPr>
            <w:r>
              <w:rPr>
                <w:rFonts w:ascii="宋体" w:hAnsi="宋体" w:hint="eastAsia"/>
                <w:szCs w:val="21"/>
              </w:rPr>
              <w:t>主要业务参与者</w:t>
            </w:r>
          </w:p>
        </w:tc>
        <w:tc>
          <w:tcPr>
            <w:tcW w:w="6266" w:type="dxa"/>
          </w:tcPr>
          <w:p w14:paraId="3EF8FAB1" w14:textId="77777777" w:rsidR="005A62B5" w:rsidRDefault="00805B18">
            <w:pPr>
              <w:snapToGrid w:val="0"/>
              <w:jc w:val="left"/>
              <w:rPr>
                <w:rFonts w:ascii="宋体" w:hAnsi="宋体"/>
                <w:szCs w:val="21"/>
              </w:rPr>
            </w:pPr>
            <w:r>
              <w:rPr>
                <w:rFonts w:ascii="宋体" w:hAnsi="宋体" w:hint="eastAsia"/>
                <w:szCs w:val="21"/>
              </w:rPr>
              <w:t>管理员</w:t>
            </w:r>
          </w:p>
        </w:tc>
      </w:tr>
      <w:tr w:rsidR="005A62B5" w14:paraId="58D47DB6" w14:textId="77777777">
        <w:trPr>
          <w:trHeight w:hRule="exact" w:val="357"/>
        </w:trPr>
        <w:tc>
          <w:tcPr>
            <w:tcW w:w="2731" w:type="dxa"/>
          </w:tcPr>
          <w:p w14:paraId="17557046" w14:textId="77777777" w:rsidR="005A62B5" w:rsidRDefault="00805B18">
            <w:pPr>
              <w:snapToGrid w:val="0"/>
              <w:jc w:val="left"/>
              <w:rPr>
                <w:rFonts w:ascii="宋体" w:hAnsi="宋体"/>
                <w:szCs w:val="21"/>
              </w:rPr>
            </w:pPr>
            <w:r>
              <w:rPr>
                <w:rFonts w:ascii="宋体" w:hAnsi="宋体" w:hint="eastAsia"/>
                <w:szCs w:val="21"/>
              </w:rPr>
              <w:t>其他参与者</w:t>
            </w:r>
          </w:p>
        </w:tc>
        <w:tc>
          <w:tcPr>
            <w:tcW w:w="6266" w:type="dxa"/>
          </w:tcPr>
          <w:p w14:paraId="43C0DC69" w14:textId="77777777" w:rsidR="005A62B5" w:rsidRDefault="00805B18">
            <w:pPr>
              <w:snapToGrid w:val="0"/>
              <w:jc w:val="left"/>
              <w:rPr>
                <w:rFonts w:ascii="宋体" w:hAnsi="宋体"/>
                <w:szCs w:val="21"/>
              </w:rPr>
            </w:pPr>
            <w:r>
              <w:rPr>
                <w:rFonts w:ascii="宋体" w:hAnsi="宋体" w:hint="eastAsia"/>
                <w:szCs w:val="21"/>
              </w:rPr>
              <w:t>无</w:t>
            </w:r>
          </w:p>
        </w:tc>
      </w:tr>
      <w:tr w:rsidR="005A62B5" w14:paraId="4E96C9F7" w14:textId="77777777">
        <w:trPr>
          <w:trHeight w:hRule="exact" w:val="357"/>
        </w:trPr>
        <w:tc>
          <w:tcPr>
            <w:tcW w:w="2731" w:type="dxa"/>
          </w:tcPr>
          <w:p w14:paraId="6AE79997" w14:textId="77777777" w:rsidR="005A62B5" w:rsidRDefault="00805B18">
            <w:pPr>
              <w:snapToGrid w:val="0"/>
              <w:jc w:val="left"/>
              <w:rPr>
                <w:rFonts w:ascii="宋体" w:hAnsi="宋体"/>
                <w:szCs w:val="21"/>
              </w:rPr>
            </w:pPr>
            <w:r>
              <w:rPr>
                <w:rFonts w:ascii="宋体" w:hAnsi="宋体" w:hint="eastAsia"/>
                <w:szCs w:val="21"/>
              </w:rPr>
              <w:t>描述</w:t>
            </w:r>
          </w:p>
        </w:tc>
        <w:tc>
          <w:tcPr>
            <w:tcW w:w="6266" w:type="dxa"/>
          </w:tcPr>
          <w:p w14:paraId="51FC13F7" w14:textId="77777777" w:rsidR="005A62B5" w:rsidRDefault="00805B18">
            <w:pPr>
              <w:snapToGrid w:val="0"/>
              <w:jc w:val="left"/>
              <w:rPr>
                <w:rFonts w:ascii="宋体" w:hAnsi="宋体"/>
                <w:szCs w:val="21"/>
              </w:rPr>
            </w:pPr>
            <w:r>
              <w:rPr>
                <w:rFonts w:ascii="宋体" w:hAnsi="宋体" w:hint="eastAsia"/>
                <w:szCs w:val="21"/>
              </w:rPr>
              <w:t>管理员查询教师</w:t>
            </w:r>
          </w:p>
        </w:tc>
      </w:tr>
      <w:tr w:rsidR="005A62B5" w14:paraId="727DB10C" w14:textId="77777777">
        <w:trPr>
          <w:trHeight w:hRule="exact" w:val="357"/>
        </w:trPr>
        <w:tc>
          <w:tcPr>
            <w:tcW w:w="2731" w:type="dxa"/>
          </w:tcPr>
          <w:p w14:paraId="09CEDD67" w14:textId="77777777" w:rsidR="005A62B5" w:rsidRDefault="00805B18">
            <w:pPr>
              <w:snapToGrid w:val="0"/>
              <w:jc w:val="left"/>
              <w:rPr>
                <w:rFonts w:ascii="宋体" w:hAnsi="宋体"/>
                <w:szCs w:val="21"/>
              </w:rPr>
            </w:pPr>
            <w:r>
              <w:rPr>
                <w:rFonts w:ascii="宋体" w:hAnsi="宋体" w:hint="eastAsia"/>
                <w:szCs w:val="21"/>
              </w:rPr>
              <w:t>前置条件</w:t>
            </w:r>
          </w:p>
        </w:tc>
        <w:tc>
          <w:tcPr>
            <w:tcW w:w="6266" w:type="dxa"/>
          </w:tcPr>
          <w:p w14:paraId="601075A2" w14:textId="77777777" w:rsidR="005A62B5" w:rsidRDefault="00805B18">
            <w:pPr>
              <w:snapToGrid w:val="0"/>
              <w:jc w:val="left"/>
              <w:rPr>
                <w:rFonts w:ascii="宋体" w:hAnsi="宋体"/>
                <w:szCs w:val="21"/>
              </w:rPr>
            </w:pPr>
            <w:r>
              <w:rPr>
                <w:rFonts w:ascii="宋体" w:hAnsi="宋体" w:hint="eastAsia"/>
                <w:szCs w:val="21"/>
              </w:rPr>
              <w:t>数据库中存在对应信息</w:t>
            </w:r>
          </w:p>
        </w:tc>
      </w:tr>
      <w:tr w:rsidR="005A62B5" w14:paraId="6DF5C57E" w14:textId="77777777">
        <w:trPr>
          <w:trHeight w:hRule="exact" w:val="357"/>
        </w:trPr>
        <w:tc>
          <w:tcPr>
            <w:tcW w:w="2731" w:type="dxa"/>
          </w:tcPr>
          <w:p w14:paraId="5AFE1A76" w14:textId="77777777" w:rsidR="005A62B5" w:rsidRDefault="00805B18">
            <w:pPr>
              <w:snapToGrid w:val="0"/>
              <w:jc w:val="left"/>
              <w:rPr>
                <w:rFonts w:ascii="宋体" w:hAnsi="宋体"/>
                <w:szCs w:val="21"/>
              </w:rPr>
            </w:pPr>
            <w:r>
              <w:rPr>
                <w:rFonts w:ascii="宋体" w:hAnsi="宋体" w:hint="eastAsia"/>
                <w:szCs w:val="21"/>
              </w:rPr>
              <w:t>后置条件</w:t>
            </w:r>
          </w:p>
        </w:tc>
        <w:tc>
          <w:tcPr>
            <w:tcW w:w="6266" w:type="dxa"/>
          </w:tcPr>
          <w:p w14:paraId="6149F981" w14:textId="77777777" w:rsidR="005A62B5" w:rsidRDefault="00805B18">
            <w:pPr>
              <w:snapToGrid w:val="0"/>
              <w:jc w:val="left"/>
              <w:rPr>
                <w:rFonts w:ascii="宋体" w:hAnsi="宋体"/>
                <w:szCs w:val="21"/>
              </w:rPr>
            </w:pPr>
            <w:r>
              <w:rPr>
                <w:rFonts w:ascii="宋体" w:hAnsi="宋体" w:hint="eastAsia"/>
                <w:szCs w:val="21"/>
              </w:rPr>
              <w:t>管理员具备管理权限</w:t>
            </w:r>
          </w:p>
        </w:tc>
      </w:tr>
      <w:tr w:rsidR="005A62B5" w14:paraId="10AE3970" w14:textId="77777777">
        <w:trPr>
          <w:trHeight w:hRule="exact" w:val="357"/>
        </w:trPr>
        <w:tc>
          <w:tcPr>
            <w:tcW w:w="2731" w:type="dxa"/>
          </w:tcPr>
          <w:p w14:paraId="08A667BD" w14:textId="77777777" w:rsidR="005A62B5" w:rsidRDefault="00805B18">
            <w:pPr>
              <w:snapToGrid w:val="0"/>
              <w:jc w:val="left"/>
              <w:rPr>
                <w:rFonts w:ascii="宋体" w:hAnsi="宋体"/>
                <w:szCs w:val="21"/>
              </w:rPr>
            </w:pPr>
            <w:r>
              <w:rPr>
                <w:rFonts w:ascii="宋体" w:hAnsi="宋体" w:hint="eastAsia"/>
                <w:szCs w:val="21"/>
              </w:rPr>
              <w:t>触发条件</w:t>
            </w:r>
          </w:p>
        </w:tc>
        <w:tc>
          <w:tcPr>
            <w:tcW w:w="6266" w:type="dxa"/>
          </w:tcPr>
          <w:p w14:paraId="72E685F7" w14:textId="77777777" w:rsidR="005A62B5" w:rsidRDefault="00805B18">
            <w:pPr>
              <w:snapToGrid w:val="0"/>
              <w:jc w:val="left"/>
              <w:rPr>
                <w:rFonts w:ascii="宋体" w:hAnsi="宋体"/>
                <w:szCs w:val="21"/>
              </w:rPr>
            </w:pPr>
            <w:r>
              <w:rPr>
                <w:rFonts w:ascii="宋体" w:hAnsi="宋体" w:hint="eastAsia"/>
                <w:szCs w:val="21"/>
              </w:rPr>
              <w:t>管理员进入教师管理模块</w:t>
            </w:r>
          </w:p>
        </w:tc>
      </w:tr>
      <w:tr w:rsidR="005A62B5" w14:paraId="5685A1DA" w14:textId="77777777">
        <w:trPr>
          <w:trHeight w:hRule="exact" w:val="357"/>
        </w:trPr>
        <w:tc>
          <w:tcPr>
            <w:tcW w:w="2731" w:type="dxa"/>
          </w:tcPr>
          <w:p w14:paraId="06DE35F6" w14:textId="77777777" w:rsidR="005A62B5" w:rsidRDefault="00805B18">
            <w:pPr>
              <w:snapToGrid w:val="0"/>
              <w:jc w:val="left"/>
              <w:rPr>
                <w:rFonts w:ascii="宋体" w:hAnsi="宋体"/>
                <w:szCs w:val="21"/>
              </w:rPr>
            </w:pPr>
            <w:r>
              <w:rPr>
                <w:rFonts w:ascii="宋体" w:hAnsi="宋体" w:hint="eastAsia"/>
                <w:szCs w:val="21"/>
              </w:rPr>
              <w:t>基本流程</w:t>
            </w:r>
          </w:p>
        </w:tc>
        <w:tc>
          <w:tcPr>
            <w:tcW w:w="6266" w:type="dxa"/>
          </w:tcPr>
          <w:p w14:paraId="15C8E1A8" w14:textId="77777777" w:rsidR="005A62B5" w:rsidRDefault="00805B18">
            <w:pPr>
              <w:snapToGrid w:val="0"/>
              <w:jc w:val="left"/>
              <w:rPr>
                <w:rFonts w:ascii="宋体" w:hAnsi="宋体"/>
                <w:szCs w:val="21"/>
              </w:rPr>
            </w:pPr>
            <w:r>
              <w:rPr>
                <w:rFonts w:ascii="宋体" w:hAnsi="宋体" w:hint="eastAsia"/>
                <w:szCs w:val="21"/>
              </w:rPr>
              <w:t>1.管理员对教师进行查询</w:t>
            </w:r>
          </w:p>
        </w:tc>
      </w:tr>
      <w:tr w:rsidR="005A62B5" w14:paraId="13470AE7" w14:textId="77777777">
        <w:trPr>
          <w:trHeight w:hRule="exact" w:val="357"/>
        </w:trPr>
        <w:tc>
          <w:tcPr>
            <w:tcW w:w="2731" w:type="dxa"/>
          </w:tcPr>
          <w:p w14:paraId="5F9F0E65" w14:textId="77777777" w:rsidR="005A62B5" w:rsidRDefault="005A62B5">
            <w:pPr>
              <w:snapToGrid w:val="0"/>
              <w:jc w:val="left"/>
              <w:rPr>
                <w:rFonts w:ascii="宋体" w:hAnsi="宋体"/>
                <w:szCs w:val="21"/>
              </w:rPr>
            </w:pPr>
          </w:p>
        </w:tc>
        <w:tc>
          <w:tcPr>
            <w:tcW w:w="6266" w:type="dxa"/>
          </w:tcPr>
          <w:p w14:paraId="73F82F9A" w14:textId="77777777" w:rsidR="005A62B5" w:rsidRDefault="00805B18">
            <w:pPr>
              <w:snapToGrid w:val="0"/>
              <w:jc w:val="left"/>
              <w:rPr>
                <w:rFonts w:ascii="宋体" w:hAnsi="宋体"/>
                <w:szCs w:val="21"/>
              </w:rPr>
            </w:pPr>
            <w:r>
              <w:rPr>
                <w:rFonts w:ascii="宋体" w:hAnsi="宋体" w:hint="eastAsia"/>
                <w:szCs w:val="21"/>
              </w:rPr>
              <w:t>2.后台执行查询相关功能</w:t>
            </w:r>
          </w:p>
        </w:tc>
      </w:tr>
      <w:tr w:rsidR="005A62B5" w14:paraId="5AA366AE" w14:textId="77777777">
        <w:trPr>
          <w:trHeight w:hRule="exact" w:val="357"/>
        </w:trPr>
        <w:tc>
          <w:tcPr>
            <w:tcW w:w="2731" w:type="dxa"/>
          </w:tcPr>
          <w:p w14:paraId="2779FF62" w14:textId="77777777" w:rsidR="005A62B5" w:rsidRDefault="005A62B5">
            <w:pPr>
              <w:snapToGrid w:val="0"/>
              <w:jc w:val="left"/>
              <w:rPr>
                <w:rFonts w:ascii="宋体" w:hAnsi="宋体"/>
                <w:szCs w:val="21"/>
              </w:rPr>
            </w:pPr>
          </w:p>
        </w:tc>
        <w:tc>
          <w:tcPr>
            <w:tcW w:w="6266" w:type="dxa"/>
          </w:tcPr>
          <w:p w14:paraId="0E4726AD" w14:textId="77777777" w:rsidR="005A62B5" w:rsidRDefault="00805B18">
            <w:pPr>
              <w:snapToGrid w:val="0"/>
              <w:jc w:val="left"/>
              <w:rPr>
                <w:rFonts w:ascii="宋体" w:hAnsi="宋体"/>
                <w:szCs w:val="21"/>
              </w:rPr>
            </w:pPr>
            <w:r>
              <w:rPr>
                <w:rFonts w:ascii="宋体" w:hAnsi="宋体" w:hint="eastAsia"/>
                <w:szCs w:val="21"/>
              </w:rPr>
              <w:t>3.返回教师查询结果</w:t>
            </w:r>
          </w:p>
        </w:tc>
      </w:tr>
      <w:tr w:rsidR="005A62B5" w14:paraId="4B90468A" w14:textId="77777777">
        <w:trPr>
          <w:trHeight w:hRule="exact" w:val="357"/>
        </w:trPr>
        <w:tc>
          <w:tcPr>
            <w:tcW w:w="2731" w:type="dxa"/>
          </w:tcPr>
          <w:p w14:paraId="49A70504" w14:textId="77777777" w:rsidR="005A62B5" w:rsidRDefault="00805B18">
            <w:pPr>
              <w:snapToGrid w:val="0"/>
              <w:jc w:val="left"/>
              <w:rPr>
                <w:rFonts w:ascii="宋体" w:hAnsi="宋体"/>
                <w:szCs w:val="21"/>
              </w:rPr>
            </w:pPr>
            <w:r>
              <w:rPr>
                <w:rFonts w:ascii="宋体" w:hAnsi="宋体" w:hint="eastAsia"/>
                <w:szCs w:val="21"/>
              </w:rPr>
              <w:t>结束</w:t>
            </w:r>
          </w:p>
        </w:tc>
        <w:tc>
          <w:tcPr>
            <w:tcW w:w="6266" w:type="dxa"/>
          </w:tcPr>
          <w:p w14:paraId="27784232" w14:textId="77777777" w:rsidR="005A62B5" w:rsidRDefault="00805B18">
            <w:pPr>
              <w:snapToGrid w:val="0"/>
              <w:jc w:val="left"/>
              <w:rPr>
                <w:rFonts w:ascii="宋体" w:hAnsi="宋体"/>
                <w:szCs w:val="21"/>
              </w:rPr>
            </w:pPr>
            <w:r>
              <w:rPr>
                <w:rFonts w:ascii="宋体" w:hAnsi="宋体" w:hint="eastAsia"/>
                <w:szCs w:val="21"/>
              </w:rPr>
              <w:t>展示教师</w:t>
            </w:r>
          </w:p>
        </w:tc>
      </w:tr>
      <w:tr w:rsidR="005A62B5" w14:paraId="3A46AE99" w14:textId="77777777">
        <w:trPr>
          <w:trHeight w:hRule="exact" w:val="357"/>
        </w:trPr>
        <w:tc>
          <w:tcPr>
            <w:tcW w:w="2731" w:type="dxa"/>
          </w:tcPr>
          <w:p w14:paraId="78EEF5D2" w14:textId="77777777" w:rsidR="005A62B5" w:rsidRDefault="00805B18">
            <w:pPr>
              <w:snapToGrid w:val="0"/>
              <w:jc w:val="left"/>
              <w:rPr>
                <w:rFonts w:ascii="宋体" w:hAnsi="宋体"/>
                <w:szCs w:val="21"/>
              </w:rPr>
            </w:pPr>
            <w:r>
              <w:rPr>
                <w:rFonts w:ascii="宋体" w:hAnsi="宋体" w:hint="eastAsia"/>
                <w:szCs w:val="21"/>
              </w:rPr>
              <w:t>实现约束和说明</w:t>
            </w:r>
          </w:p>
        </w:tc>
        <w:tc>
          <w:tcPr>
            <w:tcW w:w="6266" w:type="dxa"/>
          </w:tcPr>
          <w:p w14:paraId="02596364" w14:textId="77777777" w:rsidR="005A62B5" w:rsidRDefault="00805B18">
            <w:pPr>
              <w:snapToGrid w:val="0"/>
              <w:jc w:val="left"/>
              <w:rPr>
                <w:rFonts w:ascii="宋体" w:hAnsi="宋体"/>
                <w:szCs w:val="21"/>
              </w:rPr>
            </w:pPr>
            <w:r>
              <w:rPr>
                <w:rFonts w:ascii="宋体" w:hAnsi="宋体" w:hint="eastAsia"/>
                <w:szCs w:val="21"/>
              </w:rPr>
              <w:t>无</w:t>
            </w:r>
          </w:p>
        </w:tc>
      </w:tr>
      <w:tr w:rsidR="005A62B5" w14:paraId="2A1C7B03" w14:textId="77777777">
        <w:trPr>
          <w:trHeight w:hRule="exact" w:val="357"/>
        </w:trPr>
        <w:tc>
          <w:tcPr>
            <w:tcW w:w="2731" w:type="dxa"/>
          </w:tcPr>
          <w:p w14:paraId="44A4F10F" w14:textId="77777777" w:rsidR="005A62B5" w:rsidRDefault="00805B18">
            <w:pPr>
              <w:snapToGrid w:val="0"/>
              <w:jc w:val="left"/>
              <w:rPr>
                <w:rFonts w:ascii="宋体" w:hAnsi="宋体"/>
                <w:szCs w:val="21"/>
              </w:rPr>
            </w:pPr>
            <w:r>
              <w:rPr>
                <w:rFonts w:ascii="宋体" w:hAnsi="宋体" w:hint="eastAsia"/>
                <w:szCs w:val="21"/>
              </w:rPr>
              <w:t>待解决问题</w:t>
            </w:r>
          </w:p>
        </w:tc>
        <w:tc>
          <w:tcPr>
            <w:tcW w:w="6266" w:type="dxa"/>
          </w:tcPr>
          <w:p w14:paraId="06C0B640" w14:textId="77777777" w:rsidR="005A62B5" w:rsidRDefault="00805B18">
            <w:pPr>
              <w:snapToGrid w:val="0"/>
              <w:jc w:val="left"/>
              <w:rPr>
                <w:rFonts w:ascii="宋体" w:hAnsi="宋体"/>
                <w:szCs w:val="21"/>
              </w:rPr>
            </w:pPr>
            <w:r>
              <w:rPr>
                <w:rFonts w:ascii="宋体" w:hAnsi="宋体" w:hint="eastAsia"/>
                <w:szCs w:val="21"/>
              </w:rPr>
              <w:t>页面美化。</w:t>
            </w:r>
          </w:p>
        </w:tc>
      </w:tr>
    </w:tbl>
    <w:p w14:paraId="21A7D9B0" w14:textId="77777777" w:rsidR="005A62B5" w:rsidRDefault="005A62B5"/>
    <w:p w14:paraId="3F57063C"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57" w:name="_Toc118890784"/>
      <w:bookmarkStart w:id="58" w:name="_Toc135689967"/>
      <w:r>
        <w:rPr>
          <w:rStyle w:val="20"/>
          <w:rFonts w:ascii="Times New Roman" w:eastAsia="黑体" w:hAnsi="Times New Roman" w:cs="Times New Roman"/>
          <w:sz w:val="30"/>
          <w:szCs w:val="30"/>
        </w:rPr>
        <w:t xml:space="preserve">2.4 </w:t>
      </w:r>
      <w:r>
        <w:rPr>
          <w:rStyle w:val="20"/>
          <w:rFonts w:ascii="Times New Roman" w:eastAsia="黑体" w:hAnsi="Times New Roman" w:cs="Times New Roman" w:hint="eastAsia"/>
          <w:sz w:val="30"/>
          <w:szCs w:val="30"/>
        </w:rPr>
        <w:t>系统环境分析</w:t>
      </w:r>
      <w:bookmarkEnd w:id="57"/>
      <w:bookmarkEnd w:id="58"/>
    </w:p>
    <w:p w14:paraId="089708B6" w14:textId="6864DCD6" w:rsidR="005A62B5" w:rsidRDefault="00805B18">
      <w:pPr>
        <w:spacing w:line="460" w:lineRule="exact"/>
        <w:ind w:firstLineChars="200" w:firstLine="480"/>
        <w:rPr>
          <w:rFonts w:eastAsiaTheme="minorEastAsia"/>
          <w:sz w:val="24"/>
        </w:rPr>
      </w:pPr>
      <w:r>
        <w:rPr>
          <w:rFonts w:eastAsiaTheme="minorEastAsia"/>
          <w:sz w:val="24"/>
        </w:rPr>
        <w:t>Java</w:t>
      </w:r>
      <w:r>
        <w:rPr>
          <w:rFonts w:eastAsiaTheme="minorEastAsia" w:hint="eastAsia"/>
          <w:sz w:val="24"/>
        </w:rPr>
        <w:t>语言提供了多种框架，比如</w:t>
      </w:r>
      <w:r w:rsidR="00F72ECC">
        <w:rPr>
          <w:rFonts w:eastAsiaTheme="minorEastAsia"/>
          <w:sz w:val="24"/>
        </w:rPr>
        <w:t>SPRINGBOOT</w:t>
      </w:r>
      <w:r>
        <w:rPr>
          <w:rFonts w:eastAsiaTheme="minorEastAsia" w:hint="eastAsia"/>
          <w:sz w:val="24"/>
        </w:rPr>
        <w:t>框架，</w:t>
      </w:r>
      <w:r>
        <w:rPr>
          <w:rFonts w:eastAsiaTheme="minorEastAsia"/>
          <w:sz w:val="24"/>
        </w:rPr>
        <w:t>SSH</w:t>
      </w:r>
      <w:r>
        <w:rPr>
          <w:rFonts w:eastAsiaTheme="minorEastAsia" w:hint="eastAsia"/>
          <w:sz w:val="24"/>
        </w:rPr>
        <w:t>框架，目前主流的框架是</w:t>
      </w:r>
      <w:r w:rsidR="00F72ECC">
        <w:rPr>
          <w:rFonts w:eastAsiaTheme="minorEastAsia"/>
          <w:sz w:val="24"/>
        </w:rPr>
        <w:t>SPRINGBOOT</w:t>
      </w:r>
      <w:r>
        <w:rPr>
          <w:rFonts w:eastAsiaTheme="minorEastAsia" w:hint="eastAsia"/>
          <w:sz w:val="24"/>
        </w:rPr>
        <w:t>，使用</w:t>
      </w:r>
      <w:r>
        <w:rPr>
          <w:rFonts w:eastAsiaTheme="minorEastAsia"/>
          <w:sz w:val="24"/>
        </w:rPr>
        <w:t>Java</w:t>
      </w:r>
      <w:r>
        <w:rPr>
          <w:rFonts w:eastAsiaTheme="minorEastAsia" w:hint="eastAsia"/>
          <w:sz w:val="24"/>
        </w:rPr>
        <w:t>语言主要是基于各种依赖库，使用</w:t>
      </w:r>
      <w:r>
        <w:rPr>
          <w:rFonts w:eastAsiaTheme="minorEastAsia"/>
          <w:sz w:val="24"/>
        </w:rPr>
        <w:t>Java</w:t>
      </w:r>
      <w:r>
        <w:rPr>
          <w:rFonts w:eastAsiaTheme="minorEastAsia" w:hint="eastAsia"/>
          <w:sz w:val="24"/>
        </w:rPr>
        <w:t>的同时，也可以用一些面向对象的方式去编程设计与实现。</w:t>
      </w:r>
    </w:p>
    <w:p w14:paraId="2535EA96" w14:textId="77777777" w:rsidR="005A62B5" w:rsidRDefault="00805B18">
      <w:pPr>
        <w:spacing w:line="460" w:lineRule="exact"/>
        <w:ind w:firstLineChars="200" w:firstLine="480"/>
        <w:rPr>
          <w:rFonts w:eastAsiaTheme="minorEastAsia"/>
          <w:sz w:val="24"/>
        </w:rPr>
      </w:pPr>
      <w:r>
        <w:rPr>
          <w:rFonts w:eastAsiaTheme="minorEastAsia" w:hint="eastAsia"/>
          <w:sz w:val="24"/>
        </w:rPr>
        <w:t>开发语言：</w:t>
      </w:r>
      <w:r>
        <w:rPr>
          <w:rFonts w:eastAsiaTheme="minorEastAsia"/>
          <w:sz w:val="24"/>
        </w:rPr>
        <w:t>Java</w:t>
      </w:r>
      <w:r>
        <w:rPr>
          <w:rFonts w:eastAsiaTheme="minorEastAsia" w:hint="eastAsia"/>
          <w:sz w:val="24"/>
        </w:rPr>
        <w:t>技术</w:t>
      </w:r>
    </w:p>
    <w:p w14:paraId="20754660" w14:textId="77777777" w:rsidR="005A62B5" w:rsidRDefault="00805B18">
      <w:pPr>
        <w:spacing w:line="460" w:lineRule="exact"/>
        <w:ind w:firstLineChars="200" w:firstLine="480"/>
        <w:rPr>
          <w:rFonts w:eastAsiaTheme="minorEastAsia"/>
          <w:sz w:val="24"/>
        </w:rPr>
      </w:pPr>
      <w:r>
        <w:rPr>
          <w:rFonts w:eastAsiaTheme="minorEastAsia" w:hint="eastAsia"/>
          <w:sz w:val="24"/>
        </w:rPr>
        <w:t>开发模式：</w:t>
      </w:r>
      <w:r>
        <w:rPr>
          <w:rFonts w:eastAsiaTheme="minorEastAsia"/>
          <w:sz w:val="24"/>
        </w:rPr>
        <w:t>B/S</w:t>
      </w:r>
      <w:r>
        <w:rPr>
          <w:rFonts w:eastAsiaTheme="minorEastAsia" w:hint="eastAsia"/>
          <w:sz w:val="24"/>
        </w:rPr>
        <w:t>架构后台管理系统</w:t>
      </w:r>
    </w:p>
    <w:p w14:paraId="4E198819" w14:textId="77777777" w:rsidR="005A62B5" w:rsidRDefault="00805B18">
      <w:pPr>
        <w:spacing w:line="460" w:lineRule="exact"/>
        <w:ind w:firstLineChars="200" w:firstLine="480"/>
        <w:rPr>
          <w:rFonts w:eastAsiaTheme="minorEastAsia"/>
          <w:sz w:val="24"/>
        </w:rPr>
      </w:pPr>
      <w:r>
        <w:rPr>
          <w:rFonts w:eastAsiaTheme="minorEastAsia" w:hint="eastAsia"/>
          <w:sz w:val="24"/>
        </w:rPr>
        <w:t>后台框架：</w:t>
      </w:r>
      <w:r>
        <w:rPr>
          <w:rFonts w:eastAsiaTheme="minorEastAsia"/>
          <w:sz w:val="24"/>
        </w:rPr>
        <w:t>Spring</w:t>
      </w:r>
      <w:r>
        <w:rPr>
          <w:rFonts w:eastAsiaTheme="minorEastAsia" w:hint="eastAsia"/>
          <w:sz w:val="24"/>
        </w:rPr>
        <w:t xml:space="preserve"> +</w:t>
      </w:r>
      <w:r>
        <w:rPr>
          <w:rFonts w:eastAsiaTheme="minorEastAsia"/>
          <w:sz w:val="24"/>
        </w:rPr>
        <w:t>SpringMVC</w:t>
      </w:r>
      <w:r>
        <w:rPr>
          <w:rFonts w:eastAsiaTheme="minorEastAsia" w:hint="eastAsia"/>
          <w:sz w:val="24"/>
        </w:rPr>
        <w:t xml:space="preserve"> + </w:t>
      </w:r>
      <w:r>
        <w:rPr>
          <w:rFonts w:eastAsiaTheme="minorEastAsia"/>
          <w:sz w:val="24"/>
        </w:rPr>
        <w:t>Mybatis</w:t>
      </w:r>
    </w:p>
    <w:p w14:paraId="4486FBE7" w14:textId="77777777" w:rsidR="005A62B5" w:rsidRDefault="00805B18">
      <w:pPr>
        <w:spacing w:line="460" w:lineRule="exact"/>
        <w:ind w:firstLineChars="200" w:firstLine="480"/>
        <w:rPr>
          <w:rFonts w:eastAsiaTheme="minorEastAsia"/>
          <w:sz w:val="24"/>
        </w:rPr>
      </w:pPr>
      <w:r>
        <w:rPr>
          <w:rFonts w:eastAsiaTheme="minorEastAsia"/>
          <w:sz w:val="24"/>
        </w:rPr>
        <w:t>web</w:t>
      </w:r>
      <w:r>
        <w:rPr>
          <w:rFonts w:eastAsiaTheme="minorEastAsia" w:hint="eastAsia"/>
          <w:sz w:val="24"/>
        </w:rPr>
        <w:t>容器：</w:t>
      </w:r>
      <w:r>
        <w:rPr>
          <w:rFonts w:eastAsiaTheme="minorEastAsia"/>
          <w:sz w:val="24"/>
        </w:rPr>
        <w:t>Tomcat</w:t>
      </w:r>
      <w:r>
        <w:rPr>
          <w:rFonts w:eastAsiaTheme="minorEastAsia" w:hint="eastAsia"/>
          <w:sz w:val="24"/>
        </w:rPr>
        <w:t xml:space="preserve"> </w:t>
      </w:r>
    </w:p>
    <w:p w14:paraId="097A9813" w14:textId="77777777" w:rsidR="005A62B5" w:rsidRDefault="00805B18">
      <w:pPr>
        <w:spacing w:line="460" w:lineRule="exact"/>
        <w:ind w:firstLineChars="200" w:firstLine="480"/>
        <w:rPr>
          <w:rFonts w:eastAsiaTheme="minorEastAsia"/>
          <w:sz w:val="24"/>
        </w:rPr>
      </w:pPr>
      <w:r>
        <w:rPr>
          <w:rFonts w:eastAsiaTheme="minorEastAsia"/>
          <w:sz w:val="24"/>
        </w:rPr>
        <w:t>web</w:t>
      </w:r>
      <w:r>
        <w:rPr>
          <w:rFonts w:eastAsiaTheme="minorEastAsia" w:hint="eastAsia"/>
          <w:sz w:val="24"/>
        </w:rPr>
        <w:t>端：</w:t>
      </w:r>
      <w:r>
        <w:rPr>
          <w:rFonts w:eastAsiaTheme="minorEastAsia"/>
          <w:sz w:val="24"/>
        </w:rPr>
        <w:t>HTML5</w:t>
      </w:r>
      <w:r>
        <w:rPr>
          <w:rFonts w:eastAsiaTheme="minorEastAsia" w:hint="eastAsia"/>
          <w:sz w:val="24"/>
        </w:rPr>
        <w:t xml:space="preserve">+ </w:t>
      </w:r>
      <w:r>
        <w:rPr>
          <w:rFonts w:eastAsiaTheme="minorEastAsia"/>
          <w:sz w:val="24"/>
        </w:rPr>
        <w:t>css</w:t>
      </w:r>
      <w:r>
        <w:rPr>
          <w:rFonts w:eastAsiaTheme="minorEastAsia" w:hint="eastAsia"/>
          <w:sz w:val="24"/>
        </w:rPr>
        <w:t xml:space="preserve">+ </w:t>
      </w:r>
      <w:r>
        <w:rPr>
          <w:rFonts w:eastAsiaTheme="minorEastAsia"/>
          <w:sz w:val="24"/>
        </w:rPr>
        <w:t>js</w:t>
      </w:r>
    </w:p>
    <w:p w14:paraId="3F28CB7F" w14:textId="77777777" w:rsidR="005A62B5" w:rsidRDefault="00805B18">
      <w:pPr>
        <w:spacing w:line="460" w:lineRule="exact"/>
        <w:ind w:firstLineChars="200" w:firstLine="480"/>
        <w:rPr>
          <w:rFonts w:eastAsiaTheme="minorEastAsia"/>
          <w:sz w:val="24"/>
        </w:rPr>
      </w:pPr>
      <w:r>
        <w:rPr>
          <w:rFonts w:eastAsiaTheme="minorEastAsia" w:hint="eastAsia"/>
          <w:sz w:val="24"/>
        </w:rPr>
        <w:t>数据库：</w:t>
      </w:r>
      <w:r>
        <w:rPr>
          <w:rFonts w:eastAsiaTheme="minorEastAsia"/>
          <w:sz w:val="24"/>
        </w:rPr>
        <w:t>MYSQL</w:t>
      </w:r>
    </w:p>
    <w:p w14:paraId="1B13A2A0" w14:textId="77777777" w:rsidR="005A62B5" w:rsidRDefault="00805B18">
      <w:pPr>
        <w:spacing w:line="460" w:lineRule="exact"/>
        <w:ind w:firstLineChars="200" w:firstLine="480"/>
        <w:rPr>
          <w:rFonts w:eastAsiaTheme="minorEastAsia"/>
          <w:sz w:val="24"/>
        </w:rPr>
      </w:pPr>
      <w:r>
        <w:rPr>
          <w:rFonts w:eastAsiaTheme="minorEastAsia" w:hint="eastAsia"/>
          <w:sz w:val="24"/>
        </w:rPr>
        <w:t>文本编辑器：</w:t>
      </w:r>
      <w:r>
        <w:rPr>
          <w:rFonts w:eastAsiaTheme="minorEastAsia"/>
          <w:sz w:val="24"/>
        </w:rPr>
        <w:t>notepad</w:t>
      </w:r>
      <w:r>
        <w:rPr>
          <w:rFonts w:eastAsiaTheme="minorEastAsia" w:hint="eastAsia"/>
          <w:sz w:val="24"/>
        </w:rPr>
        <w:t>++</w:t>
      </w:r>
    </w:p>
    <w:p w14:paraId="5B52A5A5" w14:textId="77777777" w:rsidR="005A62B5" w:rsidRDefault="00805B18">
      <w:pPr>
        <w:spacing w:line="460" w:lineRule="exact"/>
        <w:ind w:firstLineChars="200" w:firstLine="480"/>
        <w:rPr>
          <w:rFonts w:eastAsiaTheme="minorEastAsia"/>
          <w:sz w:val="24"/>
        </w:rPr>
      </w:pPr>
      <w:r>
        <w:rPr>
          <w:rFonts w:eastAsiaTheme="minorEastAsia" w:hint="eastAsia"/>
          <w:sz w:val="24"/>
        </w:rPr>
        <w:t>编译器：</w:t>
      </w:r>
      <w:r>
        <w:rPr>
          <w:rFonts w:eastAsiaTheme="minorEastAsia"/>
          <w:sz w:val="24"/>
        </w:rPr>
        <w:t>IntelliJ</w:t>
      </w:r>
      <w:r>
        <w:rPr>
          <w:rFonts w:eastAsiaTheme="minorEastAsia" w:hint="eastAsia"/>
          <w:sz w:val="24"/>
        </w:rPr>
        <w:t xml:space="preserve"> </w:t>
      </w:r>
      <w:r>
        <w:rPr>
          <w:rFonts w:eastAsiaTheme="minorEastAsia"/>
          <w:sz w:val="24"/>
        </w:rPr>
        <w:t>IDEA</w:t>
      </w:r>
      <w:r>
        <w:rPr>
          <w:rFonts w:eastAsiaTheme="minorEastAsia" w:hint="eastAsia"/>
          <w:sz w:val="24"/>
        </w:rPr>
        <w:t xml:space="preserve"> </w:t>
      </w:r>
      <w:r>
        <w:rPr>
          <w:rFonts w:eastAsiaTheme="minorEastAsia"/>
          <w:sz w:val="24"/>
        </w:rPr>
        <w:t>1</w:t>
      </w:r>
      <w:r>
        <w:rPr>
          <w:rFonts w:eastAsiaTheme="minorEastAsia" w:hint="eastAsia"/>
          <w:sz w:val="24"/>
        </w:rPr>
        <w:t>.</w:t>
      </w:r>
      <w:r>
        <w:rPr>
          <w:rFonts w:eastAsiaTheme="minorEastAsia"/>
          <w:sz w:val="24"/>
        </w:rPr>
        <w:t>8</w:t>
      </w:r>
      <w:r>
        <w:rPr>
          <w:rFonts w:eastAsiaTheme="minorEastAsia" w:hint="eastAsia"/>
          <w:sz w:val="24"/>
        </w:rPr>
        <w:t>.</w:t>
      </w:r>
      <w:r>
        <w:rPr>
          <w:rFonts w:eastAsiaTheme="minorEastAsia"/>
          <w:sz w:val="24"/>
        </w:rPr>
        <w:t>0</w:t>
      </w:r>
      <w:r>
        <w:rPr>
          <w:rFonts w:eastAsiaTheme="minorEastAsia" w:hint="eastAsia"/>
          <w:sz w:val="24"/>
        </w:rPr>
        <w:t>——后台编译；</w:t>
      </w:r>
      <w:r>
        <w:rPr>
          <w:rFonts w:eastAsiaTheme="minorEastAsia"/>
          <w:sz w:val="24"/>
        </w:rPr>
        <w:t>Hburder</w:t>
      </w:r>
      <w:r>
        <w:rPr>
          <w:rFonts w:eastAsiaTheme="minorEastAsia" w:hint="eastAsia"/>
          <w:sz w:val="24"/>
        </w:rPr>
        <w:t>——前端编译；</w:t>
      </w:r>
      <w:r>
        <w:rPr>
          <w:rFonts w:eastAsiaTheme="minorEastAsia"/>
          <w:sz w:val="24"/>
        </w:rPr>
        <w:t>Navicat</w:t>
      </w:r>
      <w:r>
        <w:rPr>
          <w:rFonts w:eastAsiaTheme="minorEastAsia" w:hint="eastAsia"/>
          <w:sz w:val="24"/>
        </w:rPr>
        <w:t xml:space="preserve"> </w:t>
      </w:r>
      <w:r>
        <w:rPr>
          <w:rFonts w:eastAsiaTheme="minorEastAsia"/>
          <w:sz w:val="24"/>
        </w:rPr>
        <w:t>for</w:t>
      </w:r>
      <w:r>
        <w:rPr>
          <w:rFonts w:eastAsiaTheme="minorEastAsia" w:hint="eastAsia"/>
          <w:sz w:val="24"/>
        </w:rPr>
        <w:t xml:space="preserve"> </w:t>
      </w:r>
      <w:r>
        <w:rPr>
          <w:rFonts w:eastAsiaTheme="minorEastAsia"/>
          <w:sz w:val="24"/>
        </w:rPr>
        <w:t>Mysql</w:t>
      </w:r>
      <w:r>
        <w:rPr>
          <w:rFonts w:eastAsiaTheme="minorEastAsia" w:hint="eastAsia"/>
          <w:sz w:val="24"/>
        </w:rPr>
        <w:t>——数据库编译。</w:t>
      </w:r>
    </w:p>
    <w:p w14:paraId="0CA99CC3" w14:textId="77777777" w:rsidR="005A62B5" w:rsidRDefault="005A62B5"/>
    <w:p w14:paraId="61EF94F1"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59" w:name="_Toc135689970"/>
      <w:bookmarkStart w:id="60" w:name="_Toc155378176"/>
      <w:bookmarkStart w:id="61" w:name="_Toc118890789"/>
      <w:bookmarkStart w:id="62" w:name="_Toc248292251"/>
      <w:r>
        <w:rPr>
          <w:rStyle w:val="20"/>
          <w:rFonts w:ascii="Times New Roman" w:eastAsia="黑体" w:hAnsi="Times New Roman" w:cs="Times New Roman"/>
          <w:sz w:val="30"/>
          <w:szCs w:val="30"/>
        </w:rPr>
        <w:lastRenderedPageBreak/>
        <w:t xml:space="preserve">2.5 </w:t>
      </w:r>
      <w:r>
        <w:rPr>
          <w:rStyle w:val="20"/>
          <w:rFonts w:ascii="Times New Roman" w:eastAsia="黑体" w:hAnsi="Times New Roman" w:cs="Times New Roman"/>
          <w:sz w:val="30"/>
          <w:szCs w:val="30"/>
        </w:rPr>
        <w:t>本章小结</w:t>
      </w:r>
      <w:bookmarkEnd w:id="59"/>
      <w:bookmarkEnd w:id="60"/>
      <w:bookmarkEnd w:id="61"/>
      <w:bookmarkEnd w:id="62"/>
    </w:p>
    <w:p w14:paraId="3F31D2EB" w14:textId="77777777" w:rsidR="005A62B5" w:rsidRDefault="00805B18">
      <w:pPr>
        <w:spacing w:line="460" w:lineRule="exact"/>
        <w:ind w:firstLineChars="200" w:firstLine="480"/>
        <w:rPr>
          <w:rFonts w:eastAsiaTheme="minorEastAsia"/>
          <w:sz w:val="24"/>
        </w:rPr>
      </w:pPr>
      <w:r>
        <w:rPr>
          <w:rFonts w:eastAsiaTheme="minorEastAsia" w:hint="eastAsia"/>
          <w:sz w:val="24"/>
        </w:rPr>
        <w:t>该章节针对系统的可行性从经济、法律以及技术的角度进行分析，并对系统环境系统功能及流程设计。根据流程设计的功能设计的结果进行确定系统的开发方向</w:t>
      </w:r>
      <w:r>
        <w:rPr>
          <w:rFonts w:eastAsiaTheme="minorEastAsia"/>
          <w:sz w:val="24"/>
        </w:rPr>
        <w:t>。</w:t>
      </w:r>
    </w:p>
    <w:p w14:paraId="75755464" w14:textId="77777777" w:rsidR="005A62B5" w:rsidRDefault="005A62B5">
      <w:pPr>
        <w:spacing w:line="460" w:lineRule="exact"/>
        <w:ind w:firstLineChars="200" w:firstLine="480"/>
        <w:rPr>
          <w:rFonts w:eastAsiaTheme="minorEastAsia"/>
          <w:sz w:val="24"/>
        </w:rPr>
      </w:pPr>
    </w:p>
    <w:p w14:paraId="3133640F" w14:textId="77777777" w:rsidR="005A62B5" w:rsidRDefault="00805B18">
      <w:pPr>
        <w:widowControl/>
        <w:jc w:val="left"/>
        <w:rPr>
          <w:rFonts w:ascii="黑体" w:eastAsia="黑体" w:hAnsi="黑体"/>
          <w:kern w:val="44"/>
          <w:sz w:val="32"/>
          <w:szCs w:val="32"/>
        </w:rPr>
      </w:pPr>
      <w:r>
        <w:rPr>
          <w:rFonts w:ascii="黑体" w:eastAsia="黑体" w:hAnsi="黑体"/>
          <w:b/>
          <w:bCs/>
          <w:sz w:val="32"/>
          <w:szCs w:val="32"/>
        </w:rPr>
        <w:br w:type="page"/>
      </w:r>
    </w:p>
    <w:p w14:paraId="1B92644D" w14:textId="1162F820"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63" w:name="_Toc135689971"/>
      <w:r>
        <w:rPr>
          <w:rFonts w:ascii="黑体" w:eastAsia="黑体" w:hAnsi="黑体" w:hint="eastAsia"/>
          <w:b w:val="0"/>
          <w:bCs w:val="0"/>
          <w:sz w:val="32"/>
          <w:szCs w:val="32"/>
        </w:rPr>
        <w:lastRenderedPageBreak/>
        <w:t>第</w:t>
      </w:r>
      <w:r>
        <w:rPr>
          <w:rFonts w:eastAsia="黑体"/>
          <w:b w:val="0"/>
          <w:bCs w:val="0"/>
          <w:sz w:val="32"/>
          <w:szCs w:val="32"/>
        </w:rPr>
        <w:t>3</w:t>
      </w:r>
      <w:r>
        <w:rPr>
          <w:rFonts w:ascii="黑体" w:eastAsia="黑体" w:hAnsi="黑体" w:hint="eastAsia"/>
          <w:b w:val="0"/>
          <w:bCs w:val="0"/>
          <w:sz w:val="32"/>
          <w:szCs w:val="32"/>
        </w:rPr>
        <w:t>章  系统概要设计</w:t>
      </w:r>
      <w:bookmarkEnd w:id="63"/>
    </w:p>
    <w:p w14:paraId="1CD5A0C5" w14:textId="0B084E85" w:rsidR="00BB6664" w:rsidRPr="00BB6664" w:rsidRDefault="00BB6664" w:rsidP="00BB6664">
      <w:pPr>
        <w:spacing w:line="460" w:lineRule="exact"/>
        <w:ind w:firstLineChars="200" w:firstLine="480"/>
        <w:rPr>
          <w:rFonts w:eastAsiaTheme="minorEastAsia"/>
          <w:sz w:val="24"/>
        </w:rPr>
      </w:pPr>
      <w:r w:rsidRPr="00BB6664">
        <w:rPr>
          <w:rFonts w:eastAsiaTheme="minorEastAsia" w:hint="eastAsia"/>
          <w:sz w:val="24"/>
        </w:rPr>
        <w:t>本系统以</w:t>
      </w:r>
      <w:r w:rsidRPr="00BB6664">
        <w:rPr>
          <w:rFonts w:eastAsiaTheme="minorEastAsia" w:hint="eastAsia"/>
          <w:sz w:val="24"/>
        </w:rPr>
        <w:t>MVC</w:t>
      </w:r>
      <w:r w:rsidRPr="00BB6664">
        <w:rPr>
          <w:rFonts w:eastAsiaTheme="minorEastAsia" w:hint="eastAsia"/>
          <w:sz w:val="24"/>
        </w:rPr>
        <w:t>模型作为体系结构，取了模块性的设计理念，把相似的系统的功能整合到一个模组中，以增强内部的功能，减少</w:t>
      </w:r>
      <w:r>
        <w:rPr>
          <w:rFonts w:eastAsiaTheme="minorEastAsia" w:hint="eastAsia"/>
          <w:sz w:val="24"/>
        </w:rPr>
        <w:t>耦合度，增强系统的功能。</w:t>
      </w:r>
    </w:p>
    <w:p w14:paraId="5A1E9113"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64" w:name="_Toc118890800"/>
      <w:bookmarkStart w:id="65" w:name="_Toc135689972"/>
      <w:r>
        <w:rPr>
          <w:rStyle w:val="20"/>
          <w:rFonts w:ascii="Times New Roman" w:eastAsia="黑体" w:hAnsi="Times New Roman" w:cs="Times New Roman"/>
          <w:sz w:val="30"/>
          <w:szCs w:val="30"/>
        </w:rPr>
        <w:t>3.1</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sz w:val="30"/>
          <w:szCs w:val="30"/>
        </w:rPr>
        <w:t>功能模块设计</w:t>
      </w:r>
      <w:bookmarkEnd w:id="64"/>
      <w:bookmarkEnd w:id="65"/>
    </w:p>
    <w:p w14:paraId="61B05B18" w14:textId="77777777" w:rsidR="005A62B5" w:rsidRDefault="00805B18">
      <w:pPr>
        <w:spacing w:line="460" w:lineRule="exact"/>
        <w:ind w:firstLineChars="200" w:firstLine="480"/>
        <w:rPr>
          <w:rFonts w:eastAsiaTheme="minorEastAsia"/>
          <w:sz w:val="24"/>
        </w:rPr>
      </w:pPr>
      <w:r>
        <w:rPr>
          <w:rFonts w:eastAsiaTheme="minorEastAsia" w:hint="eastAsia"/>
          <w:sz w:val="24"/>
        </w:rPr>
        <w:t>系统前台通过</w:t>
      </w:r>
      <w:r>
        <w:rPr>
          <w:rFonts w:eastAsiaTheme="minorEastAsia"/>
          <w:sz w:val="24"/>
        </w:rPr>
        <w:t>Nginx</w:t>
      </w:r>
      <w:r>
        <w:rPr>
          <w:rFonts w:eastAsiaTheme="minorEastAsia" w:hint="eastAsia"/>
          <w:sz w:val="24"/>
        </w:rPr>
        <w:t>服务器进行项目部署，通过内网进行环境搭建，访问数据成功后会进行过底层调用最后将数据进行存储。</w:t>
      </w:r>
    </w:p>
    <w:p w14:paraId="45A395B7" w14:textId="77777777" w:rsidR="005A62B5" w:rsidRDefault="00805B18">
      <w:pPr>
        <w:jc w:val="center"/>
        <w:rPr>
          <w:sz w:val="24"/>
        </w:rPr>
      </w:pPr>
      <w:r>
        <w:object w:dxaOrig="5915" w:dyaOrig="3536" w14:anchorId="30CCC6A5">
          <v:shape id="_x0000_i1028" type="#_x0000_t75" style="width:295.2pt;height:177pt" o:ole="">
            <v:imagedata r:id="rId20" o:title=""/>
          </v:shape>
          <o:OLEObject Type="Embed" ProgID="Visio.Drawing.15" ShapeID="_x0000_i1028" DrawAspect="Content" ObjectID="_1746649592" r:id="rId21"/>
        </w:object>
      </w:r>
    </w:p>
    <w:p w14:paraId="2FB359D5" w14:textId="77777777" w:rsidR="005A62B5" w:rsidRDefault="00805B18">
      <w:pPr>
        <w:numPr>
          <w:ilvl w:val="0"/>
          <w:numId w:val="1"/>
        </w:numPr>
        <w:snapToGrid w:val="0"/>
        <w:ind w:left="0" w:firstLineChars="135" w:firstLine="283"/>
        <w:jc w:val="center"/>
      </w:pPr>
      <w:r>
        <w:t>功能体系架构图</w:t>
      </w:r>
    </w:p>
    <w:p w14:paraId="0E8A1DBE" w14:textId="77777777" w:rsidR="005A62B5" w:rsidRDefault="00805B18">
      <w:pPr>
        <w:spacing w:line="460" w:lineRule="exact"/>
        <w:ind w:firstLineChars="200" w:firstLine="480"/>
        <w:rPr>
          <w:rFonts w:eastAsiaTheme="minorEastAsia"/>
          <w:sz w:val="24"/>
        </w:rPr>
      </w:pPr>
      <w:r>
        <w:rPr>
          <w:rFonts w:eastAsiaTheme="minorEastAsia" w:hint="eastAsia"/>
          <w:sz w:val="24"/>
        </w:rPr>
        <w:t>在线培训系统提供了对培训课程资源的一体化管理，从学员、课程、讲师等多方面入手，打造贴合教育培训场景的学习平台系统用户角色分为管理员、教师以及会员，不同角色对应的功能也不相同。管理员主要负责对系统会员、课程、教师等进行统一管理，保证学习系统良好运行；教师侧重负责对具体会员、课程等内容进行管理；会员则重点在于在系统中选择</w:t>
      </w:r>
      <w:r>
        <w:rPr>
          <w:rFonts w:eastAsiaTheme="minorEastAsia" w:hint="eastAsia"/>
          <w:sz w:val="24"/>
        </w:rPr>
        <w:t>/</w:t>
      </w:r>
      <w:r>
        <w:rPr>
          <w:rFonts w:eastAsiaTheme="minorEastAsia" w:hint="eastAsia"/>
          <w:sz w:val="24"/>
        </w:rPr>
        <w:t>培训合适的课程进行报名学习。</w:t>
      </w:r>
    </w:p>
    <w:p w14:paraId="63A3C1EF" w14:textId="77777777" w:rsidR="005A62B5" w:rsidRDefault="00805B18">
      <w:pPr>
        <w:spacing w:line="460" w:lineRule="exact"/>
        <w:ind w:firstLineChars="200" w:firstLine="480"/>
        <w:rPr>
          <w:rFonts w:eastAsiaTheme="minorEastAsia"/>
          <w:sz w:val="24"/>
        </w:rPr>
      </w:pPr>
      <w:r>
        <w:rPr>
          <w:rFonts w:eastAsiaTheme="minorEastAsia" w:hint="eastAsia"/>
          <w:sz w:val="24"/>
        </w:rPr>
        <w:t>管理端包含了登录、会员管理、视频种类管理、视频类别管理、发布视频、审核发布视频、系统留言及评论管理等内容。系统用户端可自行注册、登录系统、访问个人信息、课程详情预览、购物车、商品收藏、购买课程、上传课程及评论课程。其功能图如下图</w:t>
      </w:r>
      <w:r>
        <w:rPr>
          <w:rFonts w:eastAsiaTheme="minorEastAsia"/>
          <w:sz w:val="24"/>
        </w:rPr>
        <w:t>3-2</w:t>
      </w:r>
      <w:r>
        <w:rPr>
          <w:rFonts w:eastAsiaTheme="minorEastAsia" w:hint="eastAsia"/>
          <w:sz w:val="24"/>
        </w:rPr>
        <w:t>所示。</w:t>
      </w:r>
    </w:p>
    <w:p w14:paraId="1C53EBB5" w14:textId="77777777" w:rsidR="005A62B5" w:rsidRDefault="00805B18">
      <w:pPr>
        <w:jc w:val="center"/>
        <w:rPr>
          <w:rFonts w:ascii="宋体" w:hAnsi="宋体"/>
        </w:rPr>
      </w:pPr>
      <w:r>
        <w:rPr>
          <w:rFonts w:ascii="宋体" w:hAnsi="宋体" w:hint="eastAsia"/>
          <w:noProof/>
        </w:rPr>
        <w:lastRenderedPageBreak/>
        <w:drawing>
          <wp:inline distT="0" distB="0" distL="114300" distR="114300" wp14:anchorId="3AED86E0" wp14:editId="1C2F1432">
            <wp:extent cx="5621655" cy="2038350"/>
            <wp:effectExtent l="0" t="0" r="0" b="0"/>
            <wp:docPr id="3" name="图片 3" descr="上交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上交结构图"/>
                    <pic:cNvPicPr>
                      <a:picLocks noChangeAspect="1"/>
                    </pic:cNvPicPr>
                  </pic:nvPicPr>
                  <pic:blipFill>
                    <a:blip r:embed="rId22"/>
                    <a:stretch>
                      <a:fillRect/>
                    </a:stretch>
                  </pic:blipFill>
                  <pic:spPr>
                    <a:xfrm>
                      <a:off x="0" y="0"/>
                      <a:ext cx="5621655" cy="2038350"/>
                    </a:xfrm>
                    <a:prstGeom prst="rect">
                      <a:avLst/>
                    </a:prstGeom>
                  </pic:spPr>
                </pic:pic>
              </a:graphicData>
            </a:graphic>
          </wp:inline>
        </w:drawing>
      </w:r>
    </w:p>
    <w:p w14:paraId="5A863839" w14:textId="77777777" w:rsidR="005A62B5" w:rsidRDefault="00805B18">
      <w:pPr>
        <w:numPr>
          <w:ilvl w:val="0"/>
          <w:numId w:val="1"/>
        </w:numPr>
        <w:snapToGrid w:val="0"/>
        <w:ind w:left="0" w:firstLineChars="135" w:firstLine="283"/>
        <w:jc w:val="center"/>
      </w:pPr>
      <w:r>
        <w:rPr>
          <w:rFonts w:hint="eastAsia"/>
        </w:rPr>
        <w:t>系统功能图</w:t>
      </w:r>
    </w:p>
    <w:p w14:paraId="6A27C8C2"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66" w:name="_Toc118890801"/>
      <w:bookmarkStart w:id="67" w:name="_Toc135689973"/>
      <w:r>
        <w:rPr>
          <w:rStyle w:val="20"/>
          <w:rFonts w:ascii="Times New Roman" w:eastAsia="黑体" w:hAnsi="Times New Roman" w:cs="Times New Roman"/>
          <w:sz w:val="30"/>
          <w:szCs w:val="30"/>
        </w:rPr>
        <w:t>3.2</w:t>
      </w:r>
      <w:r>
        <w:rPr>
          <w:rStyle w:val="20"/>
          <w:rFonts w:ascii="Times New Roman" w:eastAsia="黑体" w:hAnsi="Times New Roman" w:cs="Times New Roman"/>
          <w:sz w:val="30"/>
          <w:szCs w:val="30"/>
        </w:rPr>
        <w:t xml:space="preserve">　系统</w:t>
      </w:r>
      <w:bookmarkEnd w:id="66"/>
      <w:r>
        <w:rPr>
          <w:rStyle w:val="20"/>
          <w:rFonts w:ascii="Times New Roman" w:eastAsia="黑体" w:hAnsi="Times New Roman" w:cs="Times New Roman"/>
          <w:sz w:val="30"/>
          <w:szCs w:val="30"/>
        </w:rPr>
        <w:t>数据库设计</w:t>
      </w:r>
      <w:bookmarkEnd w:id="67"/>
    </w:p>
    <w:p w14:paraId="134DA374" w14:textId="77777777" w:rsidR="005A62B5" w:rsidRDefault="00805B18">
      <w:pPr>
        <w:pStyle w:val="3"/>
        <w:spacing w:beforeLines="50" w:before="156" w:afterLines="50" w:after="156" w:line="460" w:lineRule="exact"/>
        <w:rPr>
          <w:rFonts w:eastAsia="黑体" w:cstheme="majorBidi"/>
          <w:b w:val="0"/>
          <w:bCs w:val="0"/>
          <w:sz w:val="28"/>
          <w:szCs w:val="28"/>
        </w:rPr>
      </w:pPr>
      <w:bookmarkStart w:id="68" w:name="_Toc135689974"/>
      <w:r>
        <w:rPr>
          <w:rStyle w:val="20"/>
          <w:rFonts w:ascii="Times New Roman" w:eastAsia="黑体" w:hAnsi="Times New Roman" w:cs="Times New Roman"/>
          <w:sz w:val="28"/>
          <w:szCs w:val="28"/>
        </w:rPr>
        <w:t>3</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系统</w:t>
      </w:r>
      <w:r>
        <w:rPr>
          <w:rStyle w:val="20"/>
          <w:rFonts w:ascii="Times New Roman" w:eastAsia="黑体" w:hAnsi="Times New Roman" w:cs="Times New Roman"/>
          <w:sz w:val="28"/>
          <w:szCs w:val="28"/>
        </w:rPr>
        <w:t>E</w:t>
      </w:r>
      <w:r>
        <w:rPr>
          <w:rStyle w:val="20"/>
          <w:rFonts w:ascii="Times New Roman" w:eastAsia="黑体" w:hAnsi="Times New Roman"/>
          <w:sz w:val="28"/>
          <w:szCs w:val="28"/>
        </w:rPr>
        <w:t>-</w:t>
      </w:r>
      <w:r>
        <w:rPr>
          <w:rStyle w:val="20"/>
          <w:rFonts w:ascii="Times New Roman" w:eastAsia="黑体" w:hAnsi="Times New Roman" w:cs="Times New Roman"/>
          <w:sz w:val="28"/>
          <w:szCs w:val="28"/>
        </w:rPr>
        <w:t>R</w:t>
      </w:r>
      <w:r>
        <w:rPr>
          <w:rStyle w:val="20"/>
          <w:rFonts w:ascii="Times New Roman" w:eastAsia="黑体" w:hAnsi="Times New Roman"/>
          <w:sz w:val="28"/>
          <w:szCs w:val="28"/>
        </w:rPr>
        <w:t>设计</w:t>
      </w:r>
      <w:bookmarkEnd w:id="68"/>
    </w:p>
    <w:p w14:paraId="24845EFA" w14:textId="7CDE612D" w:rsidR="005A62B5" w:rsidRDefault="00805B18">
      <w:pPr>
        <w:spacing w:line="460" w:lineRule="exact"/>
        <w:ind w:firstLineChars="200" w:firstLine="480"/>
        <w:rPr>
          <w:rFonts w:eastAsiaTheme="minorEastAsia"/>
          <w:sz w:val="24"/>
        </w:rPr>
      </w:pPr>
      <w:r>
        <w:rPr>
          <w:rFonts w:eastAsiaTheme="minorEastAsia" w:hint="eastAsia"/>
          <w:sz w:val="24"/>
        </w:rPr>
        <w:t>系统基于在线培训系统的核心进行设计，以下为数据库实体及</w:t>
      </w:r>
      <w:r>
        <w:rPr>
          <w:rFonts w:eastAsiaTheme="minorEastAsia"/>
          <w:sz w:val="24"/>
        </w:rPr>
        <w:t>E-R</w:t>
      </w:r>
      <w:r>
        <w:rPr>
          <w:rFonts w:eastAsiaTheme="minorEastAsia"/>
          <w:sz w:val="24"/>
        </w:rPr>
        <w:t>设计。</w:t>
      </w:r>
    </w:p>
    <w:p w14:paraId="7A42EB36" w14:textId="3AA6ADE3" w:rsidR="00EB75DE" w:rsidRDefault="00EB75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）系统用户</w:t>
      </w:r>
      <w:r w:rsidR="00A13D3A">
        <w:rPr>
          <w:rFonts w:eastAsiaTheme="minorEastAsia" w:hint="eastAsia"/>
          <w:sz w:val="24"/>
        </w:rPr>
        <w:t>主要字段有</w:t>
      </w:r>
      <w:r w:rsidR="00A13D3A">
        <w:rPr>
          <w:rFonts w:eastAsiaTheme="minorEastAsia" w:hint="eastAsia"/>
          <w:sz w:val="24"/>
        </w:rPr>
        <w:t>id</w:t>
      </w:r>
      <w:r w:rsidR="00A13D3A">
        <w:rPr>
          <w:rFonts w:eastAsiaTheme="minorEastAsia" w:hint="eastAsia"/>
          <w:sz w:val="24"/>
        </w:rPr>
        <w:t>、用户名、密码、邮箱、手机号、标志、用户状态、创建时间、年龄</w:t>
      </w:r>
      <w:r w:rsidR="00E9082B">
        <w:rPr>
          <w:rFonts w:eastAsiaTheme="minorEastAsia" w:hint="eastAsia"/>
          <w:sz w:val="24"/>
        </w:rPr>
        <w:t>等字段，</w:t>
      </w:r>
      <w:r>
        <w:rPr>
          <w:rFonts w:eastAsiaTheme="minorEastAsia" w:hint="eastAsia"/>
          <w:sz w:val="24"/>
        </w:rPr>
        <w:t>如图</w:t>
      </w:r>
      <w:r>
        <w:rPr>
          <w:rFonts w:eastAsiaTheme="minorEastAsia" w:hint="eastAsia"/>
          <w:sz w:val="24"/>
        </w:rPr>
        <w:t>3</w:t>
      </w:r>
      <w:r>
        <w:rPr>
          <w:rFonts w:eastAsiaTheme="minorEastAsia"/>
          <w:sz w:val="24"/>
        </w:rPr>
        <w:t>-3</w:t>
      </w:r>
      <w:r>
        <w:rPr>
          <w:rFonts w:eastAsiaTheme="minorEastAsia" w:hint="eastAsia"/>
          <w:sz w:val="24"/>
        </w:rPr>
        <w:t>所示。</w:t>
      </w:r>
    </w:p>
    <w:p w14:paraId="053C5B64" w14:textId="77777777" w:rsidR="005A62B5" w:rsidRDefault="00805B18">
      <w:pPr>
        <w:snapToGrid w:val="0"/>
        <w:jc w:val="center"/>
      </w:pPr>
      <w:r>
        <w:object w:dxaOrig="6307" w:dyaOrig="2807" w14:anchorId="7A0C3B78">
          <v:shape id="_x0000_i1029" type="#_x0000_t75" style="width:315.6pt;height:140.4pt" o:ole="">
            <v:imagedata r:id="rId23" o:title=""/>
          </v:shape>
          <o:OLEObject Type="Embed" ProgID="Visio.Drawing.15" ShapeID="_x0000_i1029" DrawAspect="Content" ObjectID="_1746649593" r:id="rId24"/>
        </w:object>
      </w:r>
    </w:p>
    <w:p w14:paraId="43C05589" w14:textId="29C10D45" w:rsidR="00EB75DE" w:rsidRDefault="00EB75DE" w:rsidP="00EB75DE">
      <w:pPr>
        <w:snapToGrid w:val="0"/>
        <w:ind w:left="283"/>
        <w:jc w:val="center"/>
      </w:pPr>
      <w:r>
        <w:rPr>
          <w:rFonts w:hint="eastAsia"/>
        </w:rPr>
        <w:t>图</w:t>
      </w:r>
      <w:r>
        <w:rPr>
          <w:rFonts w:hint="eastAsia"/>
        </w:rPr>
        <w:t>3</w:t>
      </w:r>
      <w:r>
        <w:t>-3</w:t>
      </w:r>
      <w:r w:rsidR="00805B18">
        <w:t>系统用户</w:t>
      </w:r>
      <w:r w:rsidR="00805B18">
        <w:rPr>
          <w:rFonts w:hint="eastAsia"/>
        </w:rPr>
        <w:t>实体</w:t>
      </w:r>
      <w:r w:rsidR="00805B18">
        <w:t>图</w:t>
      </w:r>
    </w:p>
    <w:p w14:paraId="37B587B8" w14:textId="0BE4D6AB" w:rsidR="00EB75DE" w:rsidRDefault="00EB75DE" w:rsidP="00EB75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）管理端</w:t>
      </w:r>
      <w:r w:rsidR="00922EC4">
        <w:rPr>
          <w:rFonts w:eastAsiaTheme="minorEastAsia" w:hint="eastAsia"/>
          <w:sz w:val="24"/>
        </w:rPr>
        <w:t>主要有</w:t>
      </w:r>
      <w:r w:rsidR="00922EC4">
        <w:rPr>
          <w:rFonts w:eastAsiaTheme="minorEastAsia" w:hint="eastAsia"/>
          <w:sz w:val="24"/>
        </w:rPr>
        <w:t>id</w:t>
      </w:r>
      <w:r w:rsidR="00922EC4">
        <w:rPr>
          <w:rFonts w:eastAsiaTheme="minorEastAsia" w:hint="eastAsia"/>
          <w:sz w:val="24"/>
        </w:rPr>
        <w:t>、用户名、密码、邮箱、手机号、标志、用户状态、创建时间、年龄</w:t>
      </w:r>
      <w:r>
        <w:rPr>
          <w:rFonts w:eastAsiaTheme="minorEastAsia" w:hint="eastAsia"/>
          <w:sz w:val="24"/>
        </w:rPr>
        <w:t>如图</w:t>
      </w:r>
      <w:r>
        <w:rPr>
          <w:rFonts w:eastAsiaTheme="minorEastAsia" w:hint="eastAsia"/>
          <w:sz w:val="24"/>
        </w:rPr>
        <w:t>3</w:t>
      </w:r>
      <w:r>
        <w:rPr>
          <w:rFonts w:eastAsiaTheme="minorEastAsia"/>
          <w:sz w:val="24"/>
        </w:rPr>
        <w:t>-4</w:t>
      </w:r>
      <w:r>
        <w:rPr>
          <w:rFonts w:eastAsiaTheme="minorEastAsia" w:hint="eastAsia"/>
          <w:sz w:val="24"/>
        </w:rPr>
        <w:t>所示。</w:t>
      </w:r>
    </w:p>
    <w:p w14:paraId="6E26D034" w14:textId="77777777" w:rsidR="00EB75DE" w:rsidRDefault="00EB75DE" w:rsidP="00EB75DE">
      <w:pPr>
        <w:snapToGrid w:val="0"/>
        <w:ind w:left="283"/>
        <w:jc w:val="center"/>
      </w:pPr>
    </w:p>
    <w:p w14:paraId="5430889E" w14:textId="77777777" w:rsidR="00EB75DE" w:rsidRDefault="00EB75DE" w:rsidP="00EB75DE">
      <w:pPr>
        <w:snapToGrid w:val="0"/>
      </w:pPr>
    </w:p>
    <w:p w14:paraId="1EE0EC5E" w14:textId="77777777" w:rsidR="005A62B5" w:rsidRDefault="00805B18">
      <w:pPr>
        <w:jc w:val="center"/>
        <w:rPr>
          <w:b/>
          <w:bCs/>
          <w:szCs w:val="21"/>
        </w:rPr>
      </w:pPr>
      <w:r>
        <w:object w:dxaOrig="5970" w:dyaOrig="2251" w14:anchorId="4252524B">
          <v:shape id="_x0000_i1030" type="#_x0000_t75" style="width:298.8pt;height:112.8pt" o:ole="">
            <v:imagedata r:id="rId25" o:title=""/>
          </v:shape>
          <o:OLEObject Type="Embed" ProgID="Visio.Drawing.15" ShapeID="_x0000_i1030" DrawAspect="Content" ObjectID="_1746649594" r:id="rId26"/>
        </w:object>
      </w:r>
    </w:p>
    <w:p w14:paraId="35D88B2B" w14:textId="37729D9F" w:rsidR="005A62B5" w:rsidRDefault="00EB75DE" w:rsidP="00EB75DE">
      <w:pPr>
        <w:snapToGrid w:val="0"/>
        <w:ind w:left="283"/>
        <w:jc w:val="center"/>
      </w:pPr>
      <w:r>
        <w:rPr>
          <w:rFonts w:hint="eastAsia"/>
        </w:rPr>
        <w:t>图</w:t>
      </w:r>
      <w:r>
        <w:rPr>
          <w:rFonts w:hint="eastAsia"/>
        </w:rPr>
        <w:t>3</w:t>
      </w:r>
      <w:r>
        <w:t>-4</w:t>
      </w:r>
      <w:r w:rsidR="00805B18">
        <w:t>管理端</w:t>
      </w:r>
      <w:r w:rsidR="00805B18">
        <w:rPr>
          <w:rFonts w:hint="eastAsia"/>
        </w:rPr>
        <w:t>实体</w:t>
      </w:r>
      <w:r w:rsidR="00805B18">
        <w:t>图</w:t>
      </w:r>
    </w:p>
    <w:p w14:paraId="5AE94308" w14:textId="7E542A95" w:rsidR="00EB75DE" w:rsidRDefault="00EB75DE" w:rsidP="00EB75DE">
      <w:pPr>
        <w:spacing w:line="460" w:lineRule="exact"/>
        <w:ind w:firstLineChars="200" w:firstLine="480"/>
        <w:rPr>
          <w:rFonts w:eastAsiaTheme="minorEastAsia"/>
          <w:sz w:val="24"/>
        </w:rPr>
      </w:pPr>
      <w:r>
        <w:rPr>
          <w:rFonts w:eastAsiaTheme="minorEastAsia" w:hint="eastAsia"/>
          <w:sz w:val="24"/>
        </w:rPr>
        <w:lastRenderedPageBreak/>
        <w:t>（</w:t>
      </w:r>
      <w:r>
        <w:rPr>
          <w:rFonts w:eastAsiaTheme="minorEastAsia" w:hint="eastAsia"/>
          <w:sz w:val="24"/>
        </w:rPr>
        <w:t>3</w:t>
      </w:r>
      <w:r>
        <w:rPr>
          <w:rFonts w:eastAsiaTheme="minorEastAsia" w:hint="eastAsia"/>
          <w:sz w:val="24"/>
        </w:rPr>
        <w:t>）视频类别</w:t>
      </w:r>
      <w:r w:rsidR="00E63F32">
        <w:rPr>
          <w:rFonts w:eastAsiaTheme="minorEastAsia" w:hint="eastAsia"/>
          <w:sz w:val="24"/>
        </w:rPr>
        <w:t>主要有类别</w:t>
      </w:r>
      <w:r w:rsidR="00E63F32">
        <w:rPr>
          <w:rFonts w:eastAsiaTheme="minorEastAsia" w:hint="eastAsia"/>
          <w:sz w:val="24"/>
        </w:rPr>
        <w:t>id</w:t>
      </w:r>
      <w:r w:rsidR="00E63F32">
        <w:rPr>
          <w:rFonts w:eastAsiaTheme="minorEastAsia" w:hint="eastAsia"/>
          <w:sz w:val="24"/>
        </w:rPr>
        <w:t>、类别名、备注等字段，具体实体对象</w:t>
      </w:r>
      <w:r>
        <w:rPr>
          <w:rFonts w:eastAsiaTheme="minorEastAsia" w:hint="eastAsia"/>
          <w:sz w:val="24"/>
        </w:rPr>
        <w:t>如</w:t>
      </w:r>
      <w:r w:rsidR="00E63F32">
        <w:rPr>
          <w:rFonts w:eastAsiaTheme="minorEastAsia" w:hint="eastAsia"/>
          <w:sz w:val="24"/>
        </w:rPr>
        <w:t>下</w:t>
      </w:r>
      <w:r>
        <w:rPr>
          <w:rFonts w:eastAsiaTheme="minorEastAsia" w:hint="eastAsia"/>
          <w:sz w:val="24"/>
        </w:rPr>
        <w:t>图</w:t>
      </w:r>
      <w:r>
        <w:rPr>
          <w:rFonts w:eastAsiaTheme="minorEastAsia" w:hint="eastAsia"/>
          <w:sz w:val="24"/>
        </w:rPr>
        <w:t>3</w:t>
      </w:r>
      <w:r>
        <w:rPr>
          <w:rFonts w:eastAsiaTheme="minorEastAsia"/>
          <w:sz w:val="24"/>
        </w:rPr>
        <w:t>-5</w:t>
      </w:r>
      <w:r>
        <w:rPr>
          <w:rFonts w:eastAsiaTheme="minorEastAsia" w:hint="eastAsia"/>
          <w:sz w:val="24"/>
        </w:rPr>
        <w:t>所示。</w:t>
      </w:r>
    </w:p>
    <w:p w14:paraId="4315A4C5" w14:textId="77777777" w:rsidR="00EB75DE" w:rsidRDefault="00EB75DE" w:rsidP="00EB75DE">
      <w:pPr>
        <w:snapToGrid w:val="0"/>
        <w:ind w:left="283"/>
        <w:jc w:val="center"/>
      </w:pPr>
    </w:p>
    <w:p w14:paraId="4F5FD33A" w14:textId="77777777" w:rsidR="005A62B5" w:rsidRDefault="00805B18">
      <w:pPr>
        <w:jc w:val="center"/>
      </w:pPr>
      <w:r>
        <w:object w:dxaOrig="5013" w:dyaOrig="1996" w14:anchorId="6B2BF012">
          <v:shape id="_x0000_i1031" type="#_x0000_t75" style="width:251.4pt;height:99.6pt" o:ole="">
            <v:imagedata r:id="rId27" o:title=""/>
          </v:shape>
          <o:OLEObject Type="Embed" ProgID="Visio.Drawing.15" ShapeID="_x0000_i1031" DrawAspect="Content" ObjectID="_1746649595" r:id="rId28"/>
        </w:object>
      </w:r>
    </w:p>
    <w:p w14:paraId="2A373369" w14:textId="52BA442D" w:rsidR="005A62B5" w:rsidRDefault="00EB75DE" w:rsidP="00EB75DE">
      <w:pPr>
        <w:snapToGrid w:val="0"/>
        <w:ind w:left="283"/>
        <w:jc w:val="center"/>
      </w:pPr>
      <w:r>
        <w:rPr>
          <w:rFonts w:hint="eastAsia"/>
        </w:rPr>
        <w:t>图</w:t>
      </w:r>
      <w:r>
        <w:rPr>
          <w:rFonts w:hint="eastAsia"/>
        </w:rPr>
        <w:t>3</w:t>
      </w:r>
      <w:r>
        <w:t>-5</w:t>
      </w:r>
      <w:r w:rsidR="00805B18">
        <w:t>视频类别</w:t>
      </w:r>
      <w:r w:rsidR="00805B18">
        <w:rPr>
          <w:rFonts w:hint="eastAsia"/>
        </w:rPr>
        <w:t>实体</w:t>
      </w:r>
      <w:r w:rsidR="00805B18">
        <w:t>图</w:t>
      </w:r>
    </w:p>
    <w:p w14:paraId="0E981CBA" w14:textId="57D9D7B9" w:rsidR="00EB75DE" w:rsidRDefault="00EB75DE" w:rsidP="00EB75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4</w:t>
      </w:r>
      <w:r>
        <w:rPr>
          <w:rFonts w:eastAsiaTheme="minorEastAsia" w:hint="eastAsia"/>
          <w:sz w:val="24"/>
        </w:rPr>
        <w:t>）图片</w:t>
      </w:r>
      <w:r w:rsidR="00E63F32">
        <w:rPr>
          <w:rFonts w:eastAsiaTheme="minorEastAsia" w:hint="eastAsia"/>
          <w:sz w:val="24"/>
        </w:rPr>
        <w:t>主要有图片</w:t>
      </w:r>
      <w:r w:rsidR="00E63F32">
        <w:rPr>
          <w:rFonts w:eastAsiaTheme="minorEastAsia" w:hint="eastAsia"/>
          <w:sz w:val="24"/>
        </w:rPr>
        <w:t>id</w:t>
      </w:r>
      <w:r w:rsidR="00E63F32">
        <w:rPr>
          <w:rFonts w:eastAsiaTheme="minorEastAsia" w:hint="eastAsia"/>
          <w:sz w:val="24"/>
        </w:rPr>
        <w:t>、商品</w:t>
      </w:r>
      <w:r w:rsidR="00E63F32">
        <w:rPr>
          <w:rFonts w:eastAsiaTheme="minorEastAsia" w:hint="eastAsia"/>
          <w:sz w:val="24"/>
        </w:rPr>
        <w:t>id</w:t>
      </w:r>
      <w:r w:rsidR="00E63F32">
        <w:rPr>
          <w:rFonts w:eastAsiaTheme="minorEastAsia" w:hint="eastAsia"/>
          <w:sz w:val="24"/>
        </w:rPr>
        <w:t>、地址、数据状态、标志等字段，</w:t>
      </w:r>
      <w:r>
        <w:rPr>
          <w:rFonts w:eastAsiaTheme="minorEastAsia" w:hint="eastAsia"/>
          <w:sz w:val="24"/>
        </w:rPr>
        <w:t>如图</w:t>
      </w:r>
      <w:r>
        <w:rPr>
          <w:rFonts w:eastAsiaTheme="minorEastAsia" w:hint="eastAsia"/>
          <w:sz w:val="24"/>
        </w:rPr>
        <w:t>3</w:t>
      </w:r>
      <w:r>
        <w:rPr>
          <w:rFonts w:eastAsiaTheme="minorEastAsia"/>
          <w:sz w:val="24"/>
        </w:rPr>
        <w:t>-6</w:t>
      </w:r>
      <w:r>
        <w:rPr>
          <w:rFonts w:eastAsiaTheme="minorEastAsia" w:hint="eastAsia"/>
          <w:sz w:val="24"/>
        </w:rPr>
        <w:t>所示。</w:t>
      </w:r>
    </w:p>
    <w:p w14:paraId="4ED66177" w14:textId="77777777" w:rsidR="00EB75DE" w:rsidRDefault="00EB75DE" w:rsidP="00EB75DE">
      <w:pPr>
        <w:snapToGrid w:val="0"/>
        <w:ind w:left="283"/>
        <w:jc w:val="center"/>
      </w:pPr>
    </w:p>
    <w:p w14:paraId="22BC06BB" w14:textId="1295E029" w:rsidR="005A62B5" w:rsidRDefault="008139F3">
      <w:pPr>
        <w:jc w:val="center"/>
      </w:pPr>
      <w:r>
        <w:object w:dxaOrig="5086" w:dyaOrig="2169" w14:anchorId="0FA5C0CD">
          <v:shape id="_x0000_i1032" type="#_x0000_t75" style="width:353.4pt;height:150.6pt" o:ole="">
            <v:imagedata r:id="rId29" o:title=""/>
          </v:shape>
          <o:OLEObject Type="Embed" ProgID="Visio.Drawing.15" ShapeID="_x0000_i1032" DrawAspect="Content" ObjectID="_1746649596" r:id="rId30"/>
        </w:object>
      </w:r>
    </w:p>
    <w:p w14:paraId="225B07A1" w14:textId="6D7505A3" w:rsidR="005A62B5" w:rsidRDefault="00EB75DE" w:rsidP="00EB75DE">
      <w:pPr>
        <w:snapToGrid w:val="0"/>
        <w:ind w:left="283"/>
        <w:jc w:val="center"/>
      </w:pPr>
      <w:r>
        <w:rPr>
          <w:rFonts w:hint="eastAsia"/>
        </w:rPr>
        <w:t>图</w:t>
      </w:r>
      <w:r>
        <w:rPr>
          <w:rFonts w:hint="eastAsia"/>
        </w:rPr>
        <w:t>3</w:t>
      </w:r>
      <w:r>
        <w:t>-6</w:t>
      </w:r>
      <w:r w:rsidR="00805B18">
        <w:t>图片</w:t>
      </w:r>
      <w:r w:rsidR="00805B18">
        <w:rPr>
          <w:rFonts w:hint="eastAsia"/>
        </w:rPr>
        <w:t>实体属性图</w:t>
      </w:r>
    </w:p>
    <w:p w14:paraId="1B32BD97" w14:textId="59CACD02" w:rsidR="00EB75DE" w:rsidRDefault="00EB75DE" w:rsidP="00EB75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5</w:t>
      </w:r>
      <w:r>
        <w:rPr>
          <w:rFonts w:eastAsiaTheme="minorEastAsia" w:hint="eastAsia"/>
          <w:sz w:val="24"/>
        </w:rPr>
        <w:t>）评论留言</w:t>
      </w:r>
      <w:r w:rsidR="00E63F32">
        <w:rPr>
          <w:rFonts w:eastAsiaTheme="minorEastAsia" w:hint="eastAsia"/>
          <w:sz w:val="24"/>
        </w:rPr>
        <w:t>主要有内容、</w:t>
      </w:r>
      <w:r w:rsidR="00E63F32">
        <w:rPr>
          <w:rFonts w:eastAsiaTheme="minorEastAsia" w:hint="eastAsia"/>
          <w:sz w:val="24"/>
        </w:rPr>
        <w:t>id</w:t>
      </w:r>
      <w:r w:rsidR="00E63F32">
        <w:rPr>
          <w:rFonts w:eastAsiaTheme="minorEastAsia" w:hint="eastAsia"/>
          <w:sz w:val="24"/>
        </w:rPr>
        <w:t>、时间、评论人</w:t>
      </w:r>
      <w:r w:rsidR="00E63F32">
        <w:rPr>
          <w:rFonts w:eastAsiaTheme="minorEastAsia" w:hint="eastAsia"/>
          <w:sz w:val="24"/>
        </w:rPr>
        <w:t>id</w:t>
      </w:r>
      <w:r w:rsidR="00E63F32">
        <w:rPr>
          <w:rFonts w:eastAsiaTheme="minorEastAsia"/>
          <w:sz w:val="24"/>
        </w:rPr>
        <w:t xml:space="preserve"> </w:t>
      </w:r>
      <w:r w:rsidR="00E63F32">
        <w:rPr>
          <w:rFonts w:eastAsiaTheme="minorEastAsia" w:hint="eastAsia"/>
          <w:sz w:val="24"/>
        </w:rPr>
        <w:t>等字段，实体对象</w:t>
      </w:r>
      <w:r>
        <w:rPr>
          <w:rFonts w:eastAsiaTheme="minorEastAsia" w:hint="eastAsia"/>
          <w:sz w:val="24"/>
        </w:rPr>
        <w:t>如图</w:t>
      </w:r>
      <w:r>
        <w:rPr>
          <w:rFonts w:eastAsiaTheme="minorEastAsia" w:hint="eastAsia"/>
          <w:sz w:val="24"/>
        </w:rPr>
        <w:t>3</w:t>
      </w:r>
      <w:r>
        <w:rPr>
          <w:rFonts w:eastAsiaTheme="minorEastAsia"/>
          <w:sz w:val="24"/>
        </w:rPr>
        <w:t>-7</w:t>
      </w:r>
      <w:r>
        <w:rPr>
          <w:rFonts w:eastAsiaTheme="minorEastAsia" w:hint="eastAsia"/>
          <w:sz w:val="24"/>
        </w:rPr>
        <w:t>所示。</w:t>
      </w:r>
    </w:p>
    <w:p w14:paraId="3D662E88" w14:textId="77777777" w:rsidR="00EB75DE" w:rsidRDefault="00EB75DE" w:rsidP="00EB75DE">
      <w:pPr>
        <w:snapToGrid w:val="0"/>
        <w:ind w:left="283"/>
        <w:jc w:val="center"/>
      </w:pPr>
    </w:p>
    <w:p w14:paraId="19408135" w14:textId="51CE52F0" w:rsidR="005A62B5" w:rsidRDefault="008139F3">
      <w:pPr>
        <w:jc w:val="center"/>
      </w:pPr>
      <w:r>
        <w:object w:dxaOrig="4885" w:dyaOrig="2133" w14:anchorId="64E23F6E">
          <v:shape id="_x0000_i1033" type="#_x0000_t75" style="width:282pt;height:123.6pt" o:ole="">
            <v:imagedata r:id="rId31" o:title=""/>
          </v:shape>
          <o:OLEObject Type="Embed" ProgID="Visio.Drawing.15" ShapeID="_x0000_i1033" DrawAspect="Content" ObjectID="_1746649597" r:id="rId32"/>
        </w:object>
      </w:r>
    </w:p>
    <w:p w14:paraId="5AA9A04D" w14:textId="44C3D675" w:rsidR="005A62B5" w:rsidRDefault="00EB75DE" w:rsidP="00EB75DE">
      <w:pPr>
        <w:snapToGrid w:val="0"/>
        <w:ind w:left="283"/>
        <w:jc w:val="center"/>
      </w:pPr>
      <w:r>
        <w:rPr>
          <w:rFonts w:hint="eastAsia"/>
        </w:rPr>
        <w:t>图</w:t>
      </w:r>
      <w:r>
        <w:rPr>
          <w:rFonts w:hint="eastAsia"/>
        </w:rPr>
        <w:t>3</w:t>
      </w:r>
      <w:r>
        <w:t>-7</w:t>
      </w:r>
      <w:r w:rsidR="00805B18">
        <w:t>评论留言</w:t>
      </w:r>
      <w:r w:rsidR="00805B18">
        <w:rPr>
          <w:rFonts w:hint="eastAsia"/>
        </w:rPr>
        <w:t>实体属性</w:t>
      </w:r>
      <w:r w:rsidR="00805B18">
        <w:t>图</w:t>
      </w:r>
    </w:p>
    <w:p w14:paraId="34E77E39" w14:textId="389E2FFD" w:rsidR="00EB75DE" w:rsidRDefault="00EB75DE" w:rsidP="00EB75DE">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6</w:t>
      </w:r>
      <w:r>
        <w:rPr>
          <w:rFonts w:eastAsiaTheme="minorEastAsia" w:hint="eastAsia"/>
          <w:sz w:val="24"/>
        </w:rPr>
        <w:t>）</w:t>
      </w:r>
      <w:r>
        <w:rPr>
          <w:rFonts w:eastAsiaTheme="minorEastAsia" w:hint="eastAsia"/>
          <w:sz w:val="24"/>
        </w:rPr>
        <w:t>E</w:t>
      </w:r>
      <w:r>
        <w:rPr>
          <w:rFonts w:eastAsiaTheme="minorEastAsia"/>
          <w:sz w:val="24"/>
        </w:rPr>
        <w:t>R</w:t>
      </w:r>
      <w:r>
        <w:rPr>
          <w:rFonts w:eastAsiaTheme="minorEastAsia" w:hint="eastAsia"/>
          <w:sz w:val="24"/>
        </w:rPr>
        <w:t>图如图</w:t>
      </w:r>
      <w:r>
        <w:rPr>
          <w:rFonts w:eastAsiaTheme="minorEastAsia" w:hint="eastAsia"/>
          <w:sz w:val="24"/>
        </w:rPr>
        <w:t>3</w:t>
      </w:r>
      <w:r>
        <w:rPr>
          <w:rFonts w:eastAsiaTheme="minorEastAsia"/>
          <w:sz w:val="24"/>
        </w:rPr>
        <w:t>-8</w:t>
      </w:r>
      <w:r>
        <w:rPr>
          <w:rFonts w:eastAsiaTheme="minorEastAsia" w:hint="eastAsia"/>
          <w:sz w:val="24"/>
        </w:rPr>
        <w:t>所示。</w:t>
      </w:r>
    </w:p>
    <w:p w14:paraId="28072763" w14:textId="77777777" w:rsidR="00EB75DE" w:rsidRDefault="00EB75DE" w:rsidP="00EB75DE">
      <w:pPr>
        <w:snapToGrid w:val="0"/>
        <w:ind w:left="283"/>
        <w:jc w:val="center"/>
      </w:pPr>
    </w:p>
    <w:p w14:paraId="38777FD7" w14:textId="16CFA2DB" w:rsidR="005A62B5" w:rsidRDefault="00EB75DE" w:rsidP="00EB75DE">
      <w:pPr>
        <w:spacing w:afterLines="50" w:after="156"/>
        <w:jc w:val="center"/>
        <w:rPr>
          <w:sz w:val="24"/>
        </w:rPr>
      </w:pPr>
      <w:r>
        <w:rPr>
          <w:noProof/>
        </w:rPr>
        <w:lastRenderedPageBreak/>
        <w:drawing>
          <wp:inline distT="0" distB="0" distL="0" distR="0" wp14:anchorId="36A77165" wp14:editId="52A8E8ED">
            <wp:extent cx="4404360" cy="30347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2239" cy="3040199"/>
                    </a:xfrm>
                    <a:prstGeom prst="rect">
                      <a:avLst/>
                    </a:prstGeom>
                  </pic:spPr>
                </pic:pic>
              </a:graphicData>
            </a:graphic>
          </wp:inline>
        </w:drawing>
      </w:r>
    </w:p>
    <w:p w14:paraId="5B703B16" w14:textId="22A7B7A4" w:rsidR="005A62B5" w:rsidRDefault="00EB75DE" w:rsidP="00EB75DE">
      <w:pPr>
        <w:snapToGrid w:val="0"/>
        <w:ind w:left="283"/>
        <w:jc w:val="center"/>
      </w:pPr>
      <w:r>
        <w:rPr>
          <w:rFonts w:hint="eastAsia"/>
        </w:rPr>
        <w:t>图</w:t>
      </w:r>
      <w:r>
        <w:rPr>
          <w:rFonts w:hint="eastAsia"/>
        </w:rPr>
        <w:t>3</w:t>
      </w:r>
      <w:r>
        <w:t>-8</w:t>
      </w:r>
      <w:r w:rsidR="00805B18">
        <w:rPr>
          <w:rFonts w:hint="eastAsia"/>
        </w:rPr>
        <w:t>系统</w:t>
      </w:r>
      <w:r w:rsidR="00805B18">
        <w:t>E-R</w:t>
      </w:r>
      <w:r w:rsidR="00805B18">
        <w:t>图</w:t>
      </w:r>
    </w:p>
    <w:p w14:paraId="7B97AEFA" w14:textId="77777777" w:rsidR="005A62B5" w:rsidRDefault="00805B18">
      <w:pPr>
        <w:pStyle w:val="3"/>
        <w:spacing w:beforeLines="50" w:before="156" w:afterLines="50" w:after="156" w:line="460" w:lineRule="exact"/>
        <w:rPr>
          <w:rStyle w:val="20"/>
          <w:rFonts w:ascii="Times New Roman" w:eastAsia="黑体" w:hAnsi="Times New Roman"/>
          <w:bCs/>
          <w:sz w:val="28"/>
          <w:szCs w:val="28"/>
        </w:rPr>
      </w:pPr>
      <w:bookmarkStart w:id="69" w:name="_Toc100152846"/>
      <w:bookmarkStart w:id="70" w:name="_Toc131959655"/>
      <w:bookmarkStart w:id="71" w:name="_Toc135689975"/>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数据库表设计</w:t>
      </w:r>
      <w:bookmarkEnd w:id="69"/>
      <w:bookmarkEnd w:id="70"/>
      <w:bookmarkEnd w:id="71"/>
    </w:p>
    <w:p w14:paraId="0520B3EC" w14:textId="77777777" w:rsidR="005A62B5" w:rsidRDefault="00805B18">
      <w:pPr>
        <w:spacing w:line="460" w:lineRule="exact"/>
        <w:ind w:firstLineChars="200" w:firstLine="480"/>
        <w:rPr>
          <w:rFonts w:eastAsiaTheme="minorEastAsia"/>
          <w:sz w:val="24"/>
        </w:rPr>
      </w:pPr>
      <w:r>
        <w:rPr>
          <w:rFonts w:eastAsiaTheme="minorEastAsia"/>
          <w:sz w:val="24"/>
        </w:rPr>
        <w:t>（</w:t>
      </w:r>
      <w:r>
        <w:rPr>
          <w:rFonts w:eastAsiaTheme="minorEastAsia"/>
          <w:sz w:val="24"/>
        </w:rPr>
        <w:t>1</w:t>
      </w:r>
      <w:r>
        <w:rPr>
          <w:rFonts w:eastAsiaTheme="minorEastAsia"/>
          <w:sz w:val="24"/>
        </w:rPr>
        <w:t>）用户表</w:t>
      </w:r>
      <w:r>
        <w:rPr>
          <w:rFonts w:eastAsiaTheme="minorEastAsia"/>
          <w:sz w:val="24"/>
        </w:rPr>
        <w:t>learn_user</w:t>
      </w:r>
      <w:r>
        <w:rPr>
          <w:rFonts w:eastAsiaTheme="minorEastAsia"/>
          <w:sz w:val="24"/>
        </w:rPr>
        <w:t>，如表</w:t>
      </w:r>
      <w:r>
        <w:rPr>
          <w:rFonts w:eastAsiaTheme="minorEastAsia"/>
          <w:sz w:val="24"/>
        </w:rPr>
        <w:t>3-1</w:t>
      </w:r>
      <w:r>
        <w:rPr>
          <w:rFonts w:eastAsiaTheme="minorEastAsia"/>
          <w:sz w:val="24"/>
        </w:rPr>
        <w:t>所示：</w:t>
      </w:r>
    </w:p>
    <w:p w14:paraId="52A30507" w14:textId="77777777" w:rsidR="005A62B5" w:rsidRDefault="00805B18">
      <w:pPr>
        <w:jc w:val="center"/>
        <w:rPr>
          <w:szCs w:val="21"/>
        </w:rPr>
      </w:pPr>
      <w:r>
        <w:rPr>
          <w:szCs w:val="21"/>
        </w:rPr>
        <w:t>表</w:t>
      </w:r>
      <w:r>
        <w:rPr>
          <w:szCs w:val="21"/>
        </w:rPr>
        <w:t xml:space="preserve">3-1 </w:t>
      </w:r>
      <w:r>
        <w:rPr>
          <w:szCs w:val="21"/>
        </w:rPr>
        <w:t>用户表</w:t>
      </w:r>
      <w:r>
        <w:rPr>
          <w:szCs w:val="21"/>
        </w:rPr>
        <w:t>learn_user</w:t>
      </w:r>
    </w:p>
    <w:tbl>
      <w:tblPr>
        <w:tblW w:w="5000" w:type="pct"/>
        <w:tblBorders>
          <w:top w:val="single" w:sz="12" w:space="0" w:color="auto"/>
          <w:bottom w:val="single" w:sz="12" w:space="0" w:color="auto"/>
        </w:tblBorders>
        <w:tblLook w:val="04A0" w:firstRow="1" w:lastRow="0" w:firstColumn="1" w:lastColumn="0" w:noHBand="0" w:noVBand="1"/>
      </w:tblPr>
      <w:tblGrid>
        <w:gridCol w:w="2196"/>
        <w:gridCol w:w="2196"/>
        <w:gridCol w:w="2197"/>
        <w:gridCol w:w="2197"/>
      </w:tblGrid>
      <w:tr w:rsidR="005A62B5" w14:paraId="68921EF2" w14:textId="77777777">
        <w:tc>
          <w:tcPr>
            <w:tcW w:w="1250" w:type="pct"/>
            <w:tcBorders>
              <w:top w:val="single" w:sz="12" w:space="0" w:color="auto"/>
              <w:bottom w:val="single" w:sz="4" w:space="0" w:color="auto"/>
            </w:tcBorders>
          </w:tcPr>
          <w:p w14:paraId="5304C265" w14:textId="77777777" w:rsidR="005A62B5" w:rsidRDefault="00805B18">
            <w:pPr>
              <w:pStyle w:val="afc"/>
              <w:rPr>
                <w:szCs w:val="21"/>
              </w:rPr>
            </w:pPr>
            <w:r>
              <w:rPr>
                <w:szCs w:val="21"/>
              </w:rPr>
              <w:t>字段名</w:t>
            </w:r>
          </w:p>
        </w:tc>
        <w:tc>
          <w:tcPr>
            <w:tcW w:w="1250" w:type="pct"/>
            <w:tcBorders>
              <w:top w:val="single" w:sz="12" w:space="0" w:color="auto"/>
              <w:bottom w:val="single" w:sz="4" w:space="0" w:color="auto"/>
            </w:tcBorders>
          </w:tcPr>
          <w:p w14:paraId="78A28942" w14:textId="77777777" w:rsidR="005A62B5" w:rsidRDefault="00805B18">
            <w:pPr>
              <w:pStyle w:val="afc"/>
              <w:rPr>
                <w:szCs w:val="21"/>
              </w:rPr>
            </w:pPr>
            <w:r>
              <w:rPr>
                <w:szCs w:val="21"/>
              </w:rPr>
              <w:t>字段类型</w:t>
            </w:r>
          </w:p>
        </w:tc>
        <w:tc>
          <w:tcPr>
            <w:tcW w:w="1250" w:type="pct"/>
            <w:tcBorders>
              <w:top w:val="single" w:sz="12" w:space="0" w:color="auto"/>
              <w:bottom w:val="single" w:sz="4" w:space="0" w:color="auto"/>
            </w:tcBorders>
          </w:tcPr>
          <w:p w14:paraId="0E78B0C0" w14:textId="77777777" w:rsidR="005A62B5" w:rsidRDefault="00805B18">
            <w:pPr>
              <w:pStyle w:val="afc"/>
              <w:rPr>
                <w:szCs w:val="21"/>
              </w:rPr>
            </w:pPr>
            <w:r>
              <w:rPr>
                <w:szCs w:val="21"/>
              </w:rPr>
              <w:t>字段长度</w:t>
            </w:r>
          </w:p>
        </w:tc>
        <w:tc>
          <w:tcPr>
            <w:tcW w:w="1250" w:type="pct"/>
            <w:tcBorders>
              <w:top w:val="single" w:sz="12" w:space="0" w:color="auto"/>
              <w:bottom w:val="single" w:sz="4" w:space="0" w:color="auto"/>
            </w:tcBorders>
          </w:tcPr>
          <w:p w14:paraId="47216E52" w14:textId="77777777" w:rsidR="005A62B5" w:rsidRDefault="00805B18">
            <w:pPr>
              <w:pStyle w:val="afc"/>
              <w:rPr>
                <w:szCs w:val="21"/>
              </w:rPr>
            </w:pPr>
            <w:r>
              <w:rPr>
                <w:szCs w:val="21"/>
              </w:rPr>
              <w:t>字段描述</w:t>
            </w:r>
          </w:p>
        </w:tc>
      </w:tr>
      <w:tr w:rsidR="005A62B5" w14:paraId="583A7969" w14:textId="77777777">
        <w:tc>
          <w:tcPr>
            <w:tcW w:w="1250" w:type="pct"/>
            <w:tcBorders>
              <w:top w:val="single" w:sz="4" w:space="0" w:color="auto"/>
            </w:tcBorders>
            <w:vAlign w:val="center"/>
          </w:tcPr>
          <w:p w14:paraId="48BA1DFA" w14:textId="77777777" w:rsidR="005A62B5" w:rsidRDefault="00805B18">
            <w:pPr>
              <w:pStyle w:val="afc"/>
              <w:rPr>
                <w:szCs w:val="21"/>
              </w:rPr>
            </w:pPr>
            <w:r>
              <w:rPr>
                <w:szCs w:val="21"/>
              </w:rPr>
              <w:t>learn_id</w:t>
            </w:r>
          </w:p>
        </w:tc>
        <w:tc>
          <w:tcPr>
            <w:tcW w:w="1250" w:type="pct"/>
            <w:tcBorders>
              <w:top w:val="single" w:sz="4" w:space="0" w:color="auto"/>
            </w:tcBorders>
            <w:vAlign w:val="center"/>
          </w:tcPr>
          <w:p w14:paraId="271CE786" w14:textId="77777777" w:rsidR="005A62B5" w:rsidRDefault="00805B18">
            <w:pPr>
              <w:pStyle w:val="afc"/>
              <w:rPr>
                <w:szCs w:val="21"/>
              </w:rPr>
            </w:pPr>
            <w:r>
              <w:rPr>
                <w:szCs w:val="21"/>
              </w:rPr>
              <w:t>integer</w:t>
            </w:r>
          </w:p>
        </w:tc>
        <w:tc>
          <w:tcPr>
            <w:tcW w:w="1250" w:type="pct"/>
            <w:tcBorders>
              <w:top w:val="single" w:sz="4" w:space="0" w:color="auto"/>
            </w:tcBorders>
            <w:vAlign w:val="center"/>
          </w:tcPr>
          <w:p w14:paraId="1AEAC225" w14:textId="77777777" w:rsidR="005A62B5" w:rsidRDefault="00805B18">
            <w:pPr>
              <w:pStyle w:val="afc"/>
              <w:rPr>
                <w:szCs w:val="21"/>
              </w:rPr>
            </w:pPr>
            <w:r>
              <w:rPr>
                <w:szCs w:val="21"/>
              </w:rPr>
              <w:t>20</w:t>
            </w:r>
          </w:p>
        </w:tc>
        <w:tc>
          <w:tcPr>
            <w:tcW w:w="1250" w:type="pct"/>
            <w:tcBorders>
              <w:top w:val="single" w:sz="4" w:space="0" w:color="auto"/>
            </w:tcBorders>
            <w:vAlign w:val="center"/>
          </w:tcPr>
          <w:p w14:paraId="3B26BD57" w14:textId="77777777" w:rsidR="005A62B5" w:rsidRDefault="00805B18">
            <w:pPr>
              <w:pStyle w:val="afc"/>
              <w:rPr>
                <w:szCs w:val="21"/>
              </w:rPr>
            </w:pPr>
            <w:r>
              <w:rPr>
                <w:szCs w:val="21"/>
              </w:rPr>
              <w:t>主键</w:t>
            </w:r>
            <w:r>
              <w:rPr>
                <w:szCs w:val="21"/>
              </w:rPr>
              <w:t>ID</w:t>
            </w:r>
          </w:p>
        </w:tc>
      </w:tr>
      <w:tr w:rsidR="005A62B5" w14:paraId="1CBF100D" w14:textId="77777777">
        <w:tc>
          <w:tcPr>
            <w:tcW w:w="1250" w:type="pct"/>
            <w:vAlign w:val="center"/>
          </w:tcPr>
          <w:p w14:paraId="5650A3EF" w14:textId="77777777" w:rsidR="005A62B5" w:rsidRDefault="00805B18">
            <w:pPr>
              <w:pStyle w:val="afc"/>
              <w:rPr>
                <w:szCs w:val="21"/>
              </w:rPr>
            </w:pPr>
            <w:r>
              <w:rPr>
                <w:szCs w:val="21"/>
              </w:rPr>
              <w:t>learn_name</w:t>
            </w:r>
          </w:p>
        </w:tc>
        <w:tc>
          <w:tcPr>
            <w:tcW w:w="1250" w:type="pct"/>
            <w:vAlign w:val="center"/>
          </w:tcPr>
          <w:p w14:paraId="6EADEC27" w14:textId="77777777" w:rsidR="005A62B5" w:rsidRDefault="00805B18">
            <w:pPr>
              <w:pStyle w:val="afc"/>
              <w:rPr>
                <w:szCs w:val="21"/>
              </w:rPr>
            </w:pPr>
            <w:r>
              <w:rPr>
                <w:szCs w:val="21"/>
              </w:rPr>
              <w:t>varchar</w:t>
            </w:r>
          </w:p>
        </w:tc>
        <w:tc>
          <w:tcPr>
            <w:tcW w:w="1250" w:type="pct"/>
            <w:vAlign w:val="center"/>
          </w:tcPr>
          <w:p w14:paraId="21497654" w14:textId="77777777" w:rsidR="005A62B5" w:rsidRDefault="00805B18">
            <w:pPr>
              <w:pStyle w:val="afc"/>
              <w:rPr>
                <w:szCs w:val="21"/>
              </w:rPr>
            </w:pPr>
            <w:r>
              <w:rPr>
                <w:szCs w:val="21"/>
              </w:rPr>
              <w:t>256</w:t>
            </w:r>
          </w:p>
        </w:tc>
        <w:tc>
          <w:tcPr>
            <w:tcW w:w="1250" w:type="pct"/>
            <w:vAlign w:val="center"/>
          </w:tcPr>
          <w:p w14:paraId="1A4D2632" w14:textId="77777777" w:rsidR="005A62B5" w:rsidRDefault="00805B18">
            <w:pPr>
              <w:pStyle w:val="afc"/>
              <w:rPr>
                <w:szCs w:val="21"/>
              </w:rPr>
            </w:pPr>
            <w:r>
              <w:rPr>
                <w:szCs w:val="21"/>
              </w:rPr>
              <w:t>用户名</w:t>
            </w:r>
          </w:p>
        </w:tc>
      </w:tr>
      <w:tr w:rsidR="005A62B5" w14:paraId="12DE4C59" w14:textId="77777777">
        <w:tc>
          <w:tcPr>
            <w:tcW w:w="1250" w:type="pct"/>
            <w:vAlign w:val="center"/>
          </w:tcPr>
          <w:p w14:paraId="68D78BED" w14:textId="77777777" w:rsidR="005A62B5" w:rsidRDefault="00805B18">
            <w:pPr>
              <w:pStyle w:val="afc"/>
              <w:rPr>
                <w:szCs w:val="21"/>
              </w:rPr>
            </w:pPr>
            <w:r>
              <w:rPr>
                <w:szCs w:val="21"/>
              </w:rPr>
              <w:t>learn_pass</w:t>
            </w:r>
          </w:p>
        </w:tc>
        <w:tc>
          <w:tcPr>
            <w:tcW w:w="1250" w:type="pct"/>
            <w:vAlign w:val="center"/>
          </w:tcPr>
          <w:p w14:paraId="301FEEB2" w14:textId="77777777" w:rsidR="005A62B5" w:rsidRDefault="00805B18">
            <w:pPr>
              <w:pStyle w:val="afc"/>
              <w:rPr>
                <w:szCs w:val="21"/>
              </w:rPr>
            </w:pPr>
            <w:r>
              <w:rPr>
                <w:szCs w:val="21"/>
              </w:rPr>
              <w:t>varchar</w:t>
            </w:r>
          </w:p>
        </w:tc>
        <w:tc>
          <w:tcPr>
            <w:tcW w:w="1250" w:type="pct"/>
            <w:vAlign w:val="center"/>
          </w:tcPr>
          <w:p w14:paraId="5414F635" w14:textId="77777777" w:rsidR="005A62B5" w:rsidRDefault="00805B18">
            <w:pPr>
              <w:pStyle w:val="afc"/>
              <w:rPr>
                <w:szCs w:val="21"/>
              </w:rPr>
            </w:pPr>
            <w:r>
              <w:rPr>
                <w:szCs w:val="21"/>
              </w:rPr>
              <w:t>256</w:t>
            </w:r>
          </w:p>
        </w:tc>
        <w:tc>
          <w:tcPr>
            <w:tcW w:w="1250" w:type="pct"/>
            <w:vAlign w:val="center"/>
          </w:tcPr>
          <w:p w14:paraId="43363D66" w14:textId="77777777" w:rsidR="005A62B5" w:rsidRDefault="00805B18">
            <w:pPr>
              <w:pStyle w:val="afc"/>
              <w:rPr>
                <w:szCs w:val="21"/>
              </w:rPr>
            </w:pPr>
            <w:r>
              <w:rPr>
                <w:szCs w:val="21"/>
              </w:rPr>
              <w:t>密码</w:t>
            </w:r>
          </w:p>
        </w:tc>
      </w:tr>
      <w:tr w:rsidR="005A62B5" w14:paraId="70393F35" w14:textId="77777777">
        <w:tc>
          <w:tcPr>
            <w:tcW w:w="1250" w:type="pct"/>
            <w:vAlign w:val="center"/>
          </w:tcPr>
          <w:p w14:paraId="7523A116" w14:textId="77777777" w:rsidR="005A62B5" w:rsidRDefault="00805B18">
            <w:pPr>
              <w:pStyle w:val="afc"/>
              <w:rPr>
                <w:szCs w:val="21"/>
              </w:rPr>
            </w:pPr>
            <w:r>
              <w:rPr>
                <w:szCs w:val="21"/>
              </w:rPr>
              <w:t>learn_email</w:t>
            </w:r>
          </w:p>
        </w:tc>
        <w:tc>
          <w:tcPr>
            <w:tcW w:w="1250" w:type="pct"/>
            <w:vAlign w:val="center"/>
          </w:tcPr>
          <w:p w14:paraId="72E7B004" w14:textId="77777777" w:rsidR="005A62B5" w:rsidRDefault="00805B18">
            <w:pPr>
              <w:pStyle w:val="afc"/>
              <w:rPr>
                <w:szCs w:val="21"/>
              </w:rPr>
            </w:pPr>
            <w:r>
              <w:rPr>
                <w:szCs w:val="21"/>
              </w:rPr>
              <w:t>varchar</w:t>
            </w:r>
          </w:p>
        </w:tc>
        <w:tc>
          <w:tcPr>
            <w:tcW w:w="1250" w:type="pct"/>
            <w:vAlign w:val="center"/>
          </w:tcPr>
          <w:p w14:paraId="3D58805D" w14:textId="77777777" w:rsidR="005A62B5" w:rsidRDefault="00805B18">
            <w:pPr>
              <w:pStyle w:val="afc"/>
              <w:rPr>
                <w:szCs w:val="21"/>
              </w:rPr>
            </w:pPr>
            <w:r>
              <w:rPr>
                <w:szCs w:val="21"/>
              </w:rPr>
              <w:t>255</w:t>
            </w:r>
          </w:p>
        </w:tc>
        <w:tc>
          <w:tcPr>
            <w:tcW w:w="1250" w:type="pct"/>
            <w:vAlign w:val="center"/>
          </w:tcPr>
          <w:p w14:paraId="074153D1" w14:textId="77777777" w:rsidR="005A62B5" w:rsidRDefault="00805B18">
            <w:pPr>
              <w:pStyle w:val="afc"/>
              <w:rPr>
                <w:szCs w:val="21"/>
              </w:rPr>
            </w:pPr>
            <w:r>
              <w:rPr>
                <w:szCs w:val="21"/>
              </w:rPr>
              <w:t>邮箱</w:t>
            </w:r>
          </w:p>
        </w:tc>
      </w:tr>
      <w:tr w:rsidR="005A62B5" w14:paraId="13779E15" w14:textId="77777777">
        <w:tc>
          <w:tcPr>
            <w:tcW w:w="1250" w:type="pct"/>
            <w:vAlign w:val="center"/>
          </w:tcPr>
          <w:p w14:paraId="5F3ABCA1" w14:textId="77777777" w:rsidR="005A62B5" w:rsidRDefault="00805B18">
            <w:pPr>
              <w:pStyle w:val="afc"/>
              <w:rPr>
                <w:szCs w:val="21"/>
              </w:rPr>
            </w:pPr>
            <w:r>
              <w:rPr>
                <w:szCs w:val="21"/>
              </w:rPr>
              <w:t>learn_tel</w:t>
            </w:r>
          </w:p>
        </w:tc>
        <w:tc>
          <w:tcPr>
            <w:tcW w:w="1250" w:type="pct"/>
            <w:vAlign w:val="center"/>
          </w:tcPr>
          <w:p w14:paraId="6B634760" w14:textId="77777777" w:rsidR="005A62B5" w:rsidRDefault="00805B18">
            <w:pPr>
              <w:pStyle w:val="afc"/>
              <w:rPr>
                <w:szCs w:val="21"/>
              </w:rPr>
            </w:pPr>
            <w:r>
              <w:rPr>
                <w:szCs w:val="21"/>
              </w:rPr>
              <w:t>varchar</w:t>
            </w:r>
          </w:p>
        </w:tc>
        <w:tc>
          <w:tcPr>
            <w:tcW w:w="1250" w:type="pct"/>
            <w:vAlign w:val="center"/>
          </w:tcPr>
          <w:p w14:paraId="5AB61460" w14:textId="77777777" w:rsidR="005A62B5" w:rsidRDefault="00805B18">
            <w:pPr>
              <w:pStyle w:val="afc"/>
              <w:rPr>
                <w:szCs w:val="21"/>
              </w:rPr>
            </w:pPr>
            <w:r>
              <w:rPr>
                <w:szCs w:val="21"/>
              </w:rPr>
              <w:t>255</w:t>
            </w:r>
          </w:p>
        </w:tc>
        <w:tc>
          <w:tcPr>
            <w:tcW w:w="1250" w:type="pct"/>
            <w:vAlign w:val="center"/>
          </w:tcPr>
          <w:p w14:paraId="1638934D" w14:textId="77777777" w:rsidR="005A62B5" w:rsidRDefault="00805B18">
            <w:pPr>
              <w:pStyle w:val="afc"/>
              <w:rPr>
                <w:szCs w:val="21"/>
              </w:rPr>
            </w:pPr>
            <w:r>
              <w:rPr>
                <w:szCs w:val="21"/>
              </w:rPr>
              <w:t>手机号</w:t>
            </w:r>
          </w:p>
        </w:tc>
      </w:tr>
      <w:tr w:rsidR="005A62B5" w14:paraId="2F19706C" w14:textId="77777777">
        <w:tc>
          <w:tcPr>
            <w:tcW w:w="1250" w:type="pct"/>
            <w:vAlign w:val="center"/>
          </w:tcPr>
          <w:p w14:paraId="6EF84C70" w14:textId="77777777" w:rsidR="005A62B5" w:rsidRDefault="00805B18">
            <w:pPr>
              <w:pStyle w:val="afc"/>
              <w:rPr>
                <w:szCs w:val="21"/>
              </w:rPr>
            </w:pPr>
            <w:r>
              <w:rPr>
                <w:szCs w:val="21"/>
              </w:rPr>
              <w:t>state</w:t>
            </w:r>
          </w:p>
        </w:tc>
        <w:tc>
          <w:tcPr>
            <w:tcW w:w="1250" w:type="pct"/>
            <w:vAlign w:val="center"/>
          </w:tcPr>
          <w:p w14:paraId="46996976" w14:textId="77777777" w:rsidR="005A62B5" w:rsidRDefault="00805B18">
            <w:pPr>
              <w:pStyle w:val="afc"/>
              <w:rPr>
                <w:szCs w:val="21"/>
              </w:rPr>
            </w:pPr>
            <w:r>
              <w:rPr>
                <w:szCs w:val="21"/>
              </w:rPr>
              <w:t>int</w:t>
            </w:r>
          </w:p>
        </w:tc>
        <w:tc>
          <w:tcPr>
            <w:tcW w:w="1250" w:type="pct"/>
            <w:vAlign w:val="center"/>
          </w:tcPr>
          <w:p w14:paraId="066FA89D" w14:textId="77777777" w:rsidR="005A62B5" w:rsidRDefault="00805B18">
            <w:pPr>
              <w:pStyle w:val="afc"/>
              <w:rPr>
                <w:szCs w:val="21"/>
              </w:rPr>
            </w:pPr>
            <w:r>
              <w:rPr>
                <w:szCs w:val="21"/>
              </w:rPr>
              <w:t>255</w:t>
            </w:r>
          </w:p>
        </w:tc>
        <w:tc>
          <w:tcPr>
            <w:tcW w:w="1250" w:type="pct"/>
            <w:vAlign w:val="center"/>
          </w:tcPr>
          <w:p w14:paraId="04A45339" w14:textId="77777777" w:rsidR="005A62B5" w:rsidRDefault="00805B18">
            <w:pPr>
              <w:pStyle w:val="afc"/>
              <w:rPr>
                <w:szCs w:val="21"/>
              </w:rPr>
            </w:pPr>
            <w:r>
              <w:rPr>
                <w:szCs w:val="21"/>
              </w:rPr>
              <w:t>数据状态</w:t>
            </w:r>
          </w:p>
        </w:tc>
      </w:tr>
      <w:tr w:rsidR="005A62B5" w14:paraId="2D50C360" w14:textId="77777777">
        <w:tc>
          <w:tcPr>
            <w:tcW w:w="1250" w:type="pct"/>
            <w:vAlign w:val="center"/>
          </w:tcPr>
          <w:p w14:paraId="7DFABA58" w14:textId="77777777" w:rsidR="005A62B5" w:rsidRDefault="00805B18">
            <w:pPr>
              <w:pStyle w:val="afc"/>
              <w:rPr>
                <w:szCs w:val="21"/>
              </w:rPr>
            </w:pPr>
            <w:r>
              <w:rPr>
                <w:szCs w:val="21"/>
              </w:rPr>
              <w:t>r_time</w:t>
            </w:r>
          </w:p>
        </w:tc>
        <w:tc>
          <w:tcPr>
            <w:tcW w:w="1250" w:type="pct"/>
            <w:vAlign w:val="center"/>
          </w:tcPr>
          <w:p w14:paraId="16CBBD61" w14:textId="77777777" w:rsidR="005A62B5" w:rsidRDefault="00805B18">
            <w:pPr>
              <w:pStyle w:val="afc"/>
              <w:rPr>
                <w:szCs w:val="21"/>
              </w:rPr>
            </w:pPr>
            <w:r>
              <w:rPr>
                <w:szCs w:val="21"/>
              </w:rPr>
              <w:t>time</w:t>
            </w:r>
          </w:p>
        </w:tc>
        <w:tc>
          <w:tcPr>
            <w:tcW w:w="1250" w:type="pct"/>
            <w:vAlign w:val="center"/>
          </w:tcPr>
          <w:p w14:paraId="212CEC03" w14:textId="77777777" w:rsidR="005A62B5" w:rsidRDefault="00805B18">
            <w:pPr>
              <w:pStyle w:val="afc"/>
              <w:rPr>
                <w:szCs w:val="21"/>
              </w:rPr>
            </w:pPr>
            <w:r>
              <w:rPr>
                <w:szCs w:val="21"/>
              </w:rPr>
              <w:t>0</w:t>
            </w:r>
          </w:p>
        </w:tc>
        <w:tc>
          <w:tcPr>
            <w:tcW w:w="1250" w:type="pct"/>
            <w:vAlign w:val="center"/>
          </w:tcPr>
          <w:p w14:paraId="5366E44A" w14:textId="77777777" w:rsidR="005A62B5" w:rsidRDefault="00805B18">
            <w:pPr>
              <w:pStyle w:val="afc"/>
              <w:rPr>
                <w:szCs w:val="21"/>
              </w:rPr>
            </w:pPr>
            <w:r>
              <w:rPr>
                <w:szCs w:val="21"/>
              </w:rPr>
              <w:t>创建时间</w:t>
            </w:r>
          </w:p>
        </w:tc>
      </w:tr>
      <w:tr w:rsidR="005A62B5" w14:paraId="39273BF5" w14:textId="77777777">
        <w:tc>
          <w:tcPr>
            <w:tcW w:w="1250" w:type="pct"/>
            <w:vAlign w:val="center"/>
          </w:tcPr>
          <w:p w14:paraId="0E640136" w14:textId="77777777" w:rsidR="005A62B5" w:rsidRDefault="00805B18">
            <w:pPr>
              <w:pStyle w:val="afc"/>
              <w:rPr>
                <w:szCs w:val="21"/>
              </w:rPr>
            </w:pPr>
            <w:r>
              <w:rPr>
                <w:szCs w:val="21"/>
              </w:rPr>
              <w:t>learn_age</w:t>
            </w:r>
          </w:p>
        </w:tc>
        <w:tc>
          <w:tcPr>
            <w:tcW w:w="1250" w:type="pct"/>
            <w:vAlign w:val="center"/>
          </w:tcPr>
          <w:p w14:paraId="2D8F2519" w14:textId="77777777" w:rsidR="005A62B5" w:rsidRDefault="00805B18">
            <w:pPr>
              <w:pStyle w:val="afc"/>
              <w:rPr>
                <w:szCs w:val="21"/>
              </w:rPr>
            </w:pPr>
            <w:r>
              <w:rPr>
                <w:szCs w:val="21"/>
              </w:rPr>
              <w:t>varchar</w:t>
            </w:r>
          </w:p>
        </w:tc>
        <w:tc>
          <w:tcPr>
            <w:tcW w:w="1250" w:type="pct"/>
            <w:vAlign w:val="center"/>
          </w:tcPr>
          <w:p w14:paraId="678EF790" w14:textId="77777777" w:rsidR="005A62B5" w:rsidRDefault="00805B18">
            <w:pPr>
              <w:pStyle w:val="afc"/>
              <w:rPr>
                <w:szCs w:val="21"/>
              </w:rPr>
            </w:pPr>
            <w:r>
              <w:rPr>
                <w:szCs w:val="21"/>
              </w:rPr>
              <w:t>2</w:t>
            </w:r>
          </w:p>
        </w:tc>
        <w:tc>
          <w:tcPr>
            <w:tcW w:w="1250" w:type="pct"/>
            <w:vAlign w:val="center"/>
          </w:tcPr>
          <w:p w14:paraId="72BC3417" w14:textId="77777777" w:rsidR="005A62B5" w:rsidRDefault="00805B18">
            <w:pPr>
              <w:pStyle w:val="afc"/>
              <w:rPr>
                <w:szCs w:val="21"/>
              </w:rPr>
            </w:pPr>
            <w:r>
              <w:rPr>
                <w:szCs w:val="21"/>
              </w:rPr>
              <w:t>年龄</w:t>
            </w:r>
          </w:p>
        </w:tc>
      </w:tr>
    </w:tbl>
    <w:p w14:paraId="289B6C6A" w14:textId="79B6D981" w:rsidR="00573622" w:rsidRDefault="00805B18" w:rsidP="009065AE">
      <w:pPr>
        <w:spacing w:line="460" w:lineRule="exact"/>
        <w:ind w:firstLineChars="200" w:firstLine="480"/>
        <w:rPr>
          <w:rFonts w:eastAsiaTheme="minorEastAsia"/>
          <w:sz w:val="24"/>
        </w:rPr>
      </w:pPr>
      <w:r>
        <w:rPr>
          <w:rFonts w:eastAsiaTheme="minorEastAsia"/>
          <w:sz w:val="24"/>
        </w:rPr>
        <w:t>（</w:t>
      </w:r>
      <w:r>
        <w:rPr>
          <w:rFonts w:eastAsiaTheme="minorEastAsia"/>
          <w:sz w:val="24"/>
        </w:rPr>
        <w:t>2</w:t>
      </w:r>
      <w:r>
        <w:rPr>
          <w:rFonts w:eastAsiaTheme="minorEastAsia"/>
          <w:sz w:val="24"/>
        </w:rPr>
        <w:t>）管理员信息表（</w:t>
      </w:r>
      <w:r>
        <w:rPr>
          <w:rFonts w:eastAsiaTheme="minorEastAsia"/>
          <w:sz w:val="24"/>
        </w:rPr>
        <w:t>admin_info</w:t>
      </w:r>
      <w:r>
        <w:rPr>
          <w:rFonts w:eastAsiaTheme="minorEastAsia"/>
          <w:sz w:val="24"/>
        </w:rPr>
        <w:t>），如表</w:t>
      </w:r>
      <w:r>
        <w:rPr>
          <w:rFonts w:eastAsiaTheme="minorEastAsia"/>
          <w:sz w:val="24"/>
        </w:rPr>
        <w:t>3-2</w:t>
      </w:r>
      <w:r>
        <w:rPr>
          <w:rFonts w:eastAsiaTheme="minorEastAsia"/>
          <w:sz w:val="24"/>
        </w:rPr>
        <w:t>所示：</w:t>
      </w:r>
    </w:p>
    <w:p w14:paraId="6D9ADA73" w14:textId="77777777" w:rsidR="005A62B5" w:rsidRDefault="00805B18">
      <w:pPr>
        <w:jc w:val="center"/>
        <w:rPr>
          <w:szCs w:val="21"/>
        </w:rPr>
      </w:pPr>
      <w:r>
        <w:rPr>
          <w:szCs w:val="21"/>
        </w:rPr>
        <w:t>表</w:t>
      </w:r>
      <w:r>
        <w:rPr>
          <w:szCs w:val="21"/>
        </w:rPr>
        <w:t>3-2</w:t>
      </w:r>
      <w:r>
        <w:rPr>
          <w:szCs w:val="21"/>
        </w:rPr>
        <w:t>管理员信息表</w:t>
      </w:r>
      <w:r>
        <w:rPr>
          <w:szCs w:val="21"/>
        </w:rPr>
        <w:t>admin_info</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5A62B5" w14:paraId="35A303AD" w14:textId="77777777">
        <w:tc>
          <w:tcPr>
            <w:tcW w:w="1249" w:type="pct"/>
            <w:tcBorders>
              <w:top w:val="single" w:sz="12" w:space="0" w:color="auto"/>
              <w:bottom w:val="single" w:sz="4" w:space="0" w:color="auto"/>
            </w:tcBorders>
          </w:tcPr>
          <w:p w14:paraId="68BB539A" w14:textId="77777777" w:rsidR="005A62B5" w:rsidRDefault="00805B18">
            <w:pPr>
              <w:jc w:val="center"/>
            </w:pPr>
            <w:r>
              <w:t>字段名</w:t>
            </w:r>
          </w:p>
        </w:tc>
        <w:tc>
          <w:tcPr>
            <w:tcW w:w="1249" w:type="pct"/>
            <w:tcBorders>
              <w:top w:val="single" w:sz="12" w:space="0" w:color="auto"/>
              <w:bottom w:val="single" w:sz="4" w:space="0" w:color="auto"/>
            </w:tcBorders>
          </w:tcPr>
          <w:p w14:paraId="75833573" w14:textId="77777777" w:rsidR="005A62B5" w:rsidRDefault="00805B18">
            <w:pPr>
              <w:jc w:val="center"/>
            </w:pPr>
            <w:r>
              <w:t>字段类型</w:t>
            </w:r>
          </w:p>
        </w:tc>
        <w:tc>
          <w:tcPr>
            <w:tcW w:w="1251" w:type="pct"/>
            <w:tcBorders>
              <w:top w:val="single" w:sz="12" w:space="0" w:color="auto"/>
              <w:bottom w:val="single" w:sz="4" w:space="0" w:color="auto"/>
            </w:tcBorders>
          </w:tcPr>
          <w:p w14:paraId="45A67C4E" w14:textId="77777777" w:rsidR="005A62B5" w:rsidRDefault="00805B18">
            <w:pPr>
              <w:jc w:val="center"/>
            </w:pPr>
            <w:r>
              <w:t>字段长度</w:t>
            </w:r>
          </w:p>
        </w:tc>
        <w:tc>
          <w:tcPr>
            <w:tcW w:w="1251" w:type="pct"/>
            <w:tcBorders>
              <w:top w:val="single" w:sz="12" w:space="0" w:color="auto"/>
              <w:bottom w:val="single" w:sz="4" w:space="0" w:color="auto"/>
            </w:tcBorders>
          </w:tcPr>
          <w:p w14:paraId="1EFB9C2C" w14:textId="77777777" w:rsidR="005A62B5" w:rsidRDefault="00805B18">
            <w:pPr>
              <w:jc w:val="center"/>
            </w:pPr>
            <w:r>
              <w:t>字段描述</w:t>
            </w:r>
          </w:p>
        </w:tc>
      </w:tr>
      <w:tr w:rsidR="005A62B5" w14:paraId="74464EFE" w14:textId="77777777">
        <w:tc>
          <w:tcPr>
            <w:tcW w:w="1249" w:type="pct"/>
            <w:tcBorders>
              <w:top w:val="single" w:sz="4" w:space="0" w:color="auto"/>
            </w:tcBorders>
            <w:vAlign w:val="center"/>
          </w:tcPr>
          <w:p w14:paraId="49D0C675" w14:textId="77777777" w:rsidR="005A62B5" w:rsidRDefault="00805B18">
            <w:pPr>
              <w:jc w:val="center"/>
            </w:pPr>
            <w:r>
              <w:t>id</w:t>
            </w:r>
          </w:p>
        </w:tc>
        <w:tc>
          <w:tcPr>
            <w:tcW w:w="1249" w:type="pct"/>
            <w:tcBorders>
              <w:top w:val="single" w:sz="4" w:space="0" w:color="auto"/>
            </w:tcBorders>
            <w:vAlign w:val="center"/>
          </w:tcPr>
          <w:p w14:paraId="695A62B3" w14:textId="77777777" w:rsidR="005A62B5" w:rsidRDefault="00805B18">
            <w:pPr>
              <w:jc w:val="center"/>
            </w:pPr>
            <w:r>
              <w:t>integer</w:t>
            </w:r>
          </w:p>
        </w:tc>
        <w:tc>
          <w:tcPr>
            <w:tcW w:w="1251" w:type="pct"/>
            <w:tcBorders>
              <w:top w:val="single" w:sz="4" w:space="0" w:color="auto"/>
            </w:tcBorders>
            <w:vAlign w:val="center"/>
          </w:tcPr>
          <w:p w14:paraId="4B8951F5" w14:textId="77777777" w:rsidR="005A62B5" w:rsidRDefault="00805B18">
            <w:pPr>
              <w:jc w:val="center"/>
            </w:pPr>
            <w:r>
              <w:t>20</w:t>
            </w:r>
          </w:p>
        </w:tc>
        <w:tc>
          <w:tcPr>
            <w:tcW w:w="1251" w:type="pct"/>
            <w:tcBorders>
              <w:top w:val="single" w:sz="4" w:space="0" w:color="auto"/>
            </w:tcBorders>
            <w:vAlign w:val="center"/>
          </w:tcPr>
          <w:p w14:paraId="6E19F12D" w14:textId="77777777" w:rsidR="005A62B5" w:rsidRDefault="00805B18">
            <w:pPr>
              <w:jc w:val="center"/>
            </w:pPr>
            <w:r>
              <w:t>主键</w:t>
            </w:r>
            <w:r>
              <w:t>ID</w:t>
            </w:r>
          </w:p>
        </w:tc>
      </w:tr>
      <w:tr w:rsidR="005A62B5" w14:paraId="550E9FE2" w14:textId="77777777">
        <w:tc>
          <w:tcPr>
            <w:tcW w:w="1249" w:type="pct"/>
            <w:vAlign w:val="center"/>
          </w:tcPr>
          <w:p w14:paraId="48516C05" w14:textId="77777777" w:rsidR="005A62B5" w:rsidRDefault="00805B18">
            <w:pPr>
              <w:jc w:val="center"/>
            </w:pPr>
            <w:r>
              <w:t>admin_name</w:t>
            </w:r>
          </w:p>
        </w:tc>
        <w:tc>
          <w:tcPr>
            <w:tcW w:w="1249" w:type="pct"/>
            <w:vAlign w:val="center"/>
          </w:tcPr>
          <w:p w14:paraId="76A9DE7E" w14:textId="77777777" w:rsidR="005A62B5" w:rsidRDefault="00805B18">
            <w:pPr>
              <w:jc w:val="center"/>
            </w:pPr>
            <w:r>
              <w:t>varchar</w:t>
            </w:r>
          </w:p>
        </w:tc>
        <w:tc>
          <w:tcPr>
            <w:tcW w:w="1251" w:type="pct"/>
            <w:vAlign w:val="center"/>
          </w:tcPr>
          <w:p w14:paraId="6DC99071" w14:textId="77777777" w:rsidR="005A62B5" w:rsidRDefault="00805B18">
            <w:pPr>
              <w:jc w:val="center"/>
            </w:pPr>
            <w:r>
              <w:t>256</w:t>
            </w:r>
          </w:p>
        </w:tc>
        <w:tc>
          <w:tcPr>
            <w:tcW w:w="1251" w:type="pct"/>
            <w:vAlign w:val="center"/>
          </w:tcPr>
          <w:p w14:paraId="68B724E0" w14:textId="77777777" w:rsidR="005A62B5" w:rsidRDefault="00805B18">
            <w:pPr>
              <w:jc w:val="center"/>
            </w:pPr>
            <w:r>
              <w:t>用户名</w:t>
            </w:r>
          </w:p>
        </w:tc>
      </w:tr>
      <w:tr w:rsidR="005A62B5" w14:paraId="7DC01221" w14:textId="77777777">
        <w:tc>
          <w:tcPr>
            <w:tcW w:w="1249" w:type="pct"/>
            <w:vAlign w:val="center"/>
          </w:tcPr>
          <w:p w14:paraId="2D187A45" w14:textId="77777777" w:rsidR="005A62B5" w:rsidRDefault="00805B18">
            <w:pPr>
              <w:jc w:val="center"/>
            </w:pPr>
            <w:r>
              <w:t>admin_pass</w:t>
            </w:r>
          </w:p>
        </w:tc>
        <w:tc>
          <w:tcPr>
            <w:tcW w:w="1249" w:type="pct"/>
            <w:vAlign w:val="center"/>
          </w:tcPr>
          <w:p w14:paraId="1F176264" w14:textId="77777777" w:rsidR="005A62B5" w:rsidRDefault="00805B18">
            <w:pPr>
              <w:jc w:val="center"/>
            </w:pPr>
            <w:r>
              <w:t>varchar</w:t>
            </w:r>
          </w:p>
        </w:tc>
        <w:tc>
          <w:tcPr>
            <w:tcW w:w="1251" w:type="pct"/>
            <w:vAlign w:val="center"/>
          </w:tcPr>
          <w:p w14:paraId="5F264814" w14:textId="77777777" w:rsidR="005A62B5" w:rsidRDefault="00805B18">
            <w:pPr>
              <w:jc w:val="center"/>
            </w:pPr>
            <w:r>
              <w:t>256</w:t>
            </w:r>
          </w:p>
        </w:tc>
        <w:tc>
          <w:tcPr>
            <w:tcW w:w="1251" w:type="pct"/>
            <w:vAlign w:val="center"/>
          </w:tcPr>
          <w:p w14:paraId="5AA8187B" w14:textId="77777777" w:rsidR="005A62B5" w:rsidRDefault="00805B18">
            <w:pPr>
              <w:jc w:val="center"/>
            </w:pPr>
            <w:r>
              <w:t>密码</w:t>
            </w:r>
          </w:p>
        </w:tc>
      </w:tr>
      <w:tr w:rsidR="005A62B5" w14:paraId="22BE9447" w14:textId="77777777">
        <w:tc>
          <w:tcPr>
            <w:tcW w:w="1249" w:type="pct"/>
            <w:vAlign w:val="center"/>
          </w:tcPr>
          <w:p w14:paraId="4C8467F6" w14:textId="77777777" w:rsidR="005A62B5" w:rsidRDefault="00805B18">
            <w:pPr>
              <w:jc w:val="center"/>
            </w:pPr>
            <w:r>
              <w:t>admin_email</w:t>
            </w:r>
          </w:p>
        </w:tc>
        <w:tc>
          <w:tcPr>
            <w:tcW w:w="1249" w:type="pct"/>
            <w:vAlign w:val="center"/>
          </w:tcPr>
          <w:p w14:paraId="0E951878" w14:textId="77777777" w:rsidR="005A62B5" w:rsidRDefault="00805B18">
            <w:pPr>
              <w:jc w:val="center"/>
            </w:pPr>
            <w:r>
              <w:t>varchar</w:t>
            </w:r>
          </w:p>
        </w:tc>
        <w:tc>
          <w:tcPr>
            <w:tcW w:w="1251" w:type="pct"/>
            <w:vAlign w:val="center"/>
          </w:tcPr>
          <w:p w14:paraId="08D86DBE" w14:textId="77777777" w:rsidR="005A62B5" w:rsidRDefault="00805B18">
            <w:pPr>
              <w:jc w:val="center"/>
            </w:pPr>
            <w:r>
              <w:t>255</w:t>
            </w:r>
          </w:p>
        </w:tc>
        <w:tc>
          <w:tcPr>
            <w:tcW w:w="1251" w:type="pct"/>
            <w:vAlign w:val="center"/>
          </w:tcPr>
          <w:p w14:paraId="71F6C3B3" w14:textId="77777777" w:rsidR="005A62B5" w:rsidRDefault="00805B18">
            <w:pPr>
              <w:jc w:val="center"/>
            </w:pPr>
            <w:r>
              <w:t>邮箱</w:t>
            </w:r>
          </w:p>
        </w:tc>
      </w:tr>
      <w:tr w:rsidR="005A62B5" w14:paraId="6C33FCC6" w14:textId="77777777">
        <w:tc>
          <w:tcPr>
            <w:tcW w:w="1249" w:type="pct"/>
            <w:vAlign w:val="center"/>
          </w:tcPr>
          <w:p w14:paraId="044B3127" w14:textId="77777777" w:rsidR="005A62B5" w:rsidRDefault="00805B18">
            <w:pPr>
              <w:jc w:val="center"/>
            </w:pPr>
            <w:r>
              <w:t>admin_tel</w:t>
            </w:r>
          </w:p>
        </w:tc>
        <w:tc>
          <w:tcPr>
            <w:tcW w:w="1249" w:type="pct"/>
            <w:vAlign w:val="center"/>
          </w:tcPr>
          <w:p w14:paraId="53A951F9" w14:textId="77777777" w:rsidR="005A62B5" w:rsidRDefault="00805B18">
            <w:pPr>
              <w:jc w:val="center"/>
            </w:pPr>
            <w:r>
              <w:t>varchar</w:t>
            </w:r>
          </w:p>
        </w:tc>
        <w:tc>
          <w:tcPr>
            <w:tcW w:w="1251" w:type="pct"/>
            <w:vAlign w:val="center"/>
          </w:tcPr>
          <w:p w14:paraId="21BAAF20" w14:textId="77777777" w:rsidR="005A62B5" w:rsidRDefault="00805B18">
            <w:pPr>
              <w:jc w:val="center"/>
            </w:pPr>
            <w:r>
              <w:t>255</w:t>
            </w:r>
          </w:p>
        </w:tc>
        <w:tc>
          <w:tcPr>
            <w:tcW w:w="1251" w:type="pct"/>
            <w:vAlign w:val="center"/>
          </w:tcPr>
          <w:p w14:paraId="11DD2729" w14:textId="77777777" w:rsidR="005A62B5" w:rsidRDefault="00805B18">
            <w:pPr>
              <w:jc w:val="center"/>
            </w:pPr>
            <w:r>
              <w:t>手机号</w:t>
            </w:r>
          </w:p>
        </w:tc>
      </w:tr>
      <w:tr w:rsidR="005A62B5" w14:paraId="49007898" w14:textId="77777777">
        <w:tc>
          <w:tcPr>
            <w:tcW w:w="1249" w:type="pct"/>
            <w:tcBorders>
              <w:bottom w:val="single" w:sz="12" w:space="0" w:color="auto"/>
            </w:tcBorders>
            <w:vAlign w:val="center"/>
          </w:tcPr>
          <w:p w14:paraId="21753091" w14:textId="77777777" w:rsidR="005A62B5" w:rsidRDefault="00805B18">
            <w:pPr>
              <w:jc w:val="center"/>
            </w:pPr>
            <w:r>
              <w:t>user_id_create</w:t>
            </w:r>
          </w:p>
        </w:tc>
        <w:tc>
          <w:tcPr>
            <w:tcW w:w="1249" w:type="pct"/>
            <w:tcBorders>
              <w:bottom w:val="single" w:sz="12" w:space="0" w:color="auto"/>
            </w:tcBorders>
            <w:vAlign w:val="center"/>
          </w:tcPr>
          <w:p w14:paraId="27D4EF3D" w14:textId="77777777" w:rsidR="005A62B5" w:rsidRDefault="00805B18">
            <w:pPr>
              <w:jc w:val="center"/>
            </w:pPr>
            <w:r>
              <w:t>integer</w:t>
            </w:r>
          </w:p>
        </w:tc>
        <w:tc>
          <w:tcPr>
            <w:tcW w:w="1251" w:type="pct"/>
            <w:tcBorders>
              <w:bottom w:val="single" w:sz="12" w:space="0" w:color="auto"/>
            </w:tcBorders>
            <w:vAlign w:val="center"/>
          </w:tcPr>
          <w:p w14:paraId="2EEAB25B" w14:textId="77777777" w:rsidR="005A62B5" w:rsidRDefault="00805B18">
            <w:pPr>
              <w:jc w:val="center"/>
            </w:pPr>
            <w:r>
              <w:t>255</w:t>
            </w:r>
          </w:p>
        </w:tc>
        <w:tc>
          <w:tcPr>
            <w:tcW w:w="1251" w:type="pct"/>
            <w:tcBorders>
              <w:bottom w:val="single" w:sz="12" w:space="0" w:color="auto"/>
            </w:tcBorders>
            <w:vAlign w:val="center"/>
          </w:tcPr>
          <w:p w14:paraId="7CC91390" w14:textId="77777777" w:rsidR="005A62B5" w:rsidRDefault="00805B18">
            <w:pPr>
              <w:jc w:val="center"/>
            </w:pPr>
            <w:r>
              <w:t>创建用户</w:t>
            </w:r>
            <w:r>
              <w:t>id</w:t>
            </w:r>
          </w:p>
        </w:tc>
      </w:tr>
    </w:tbl>
    <w:p w14:paraId="321F2DAB" w14:textId="77777777" w:rsidR="005A62B5" w:rsidRDefault="00805B18">
      <w:pPr>
        <w:spacing w:line="460" w:lineRule="exact"/>
        <w:ind w:firstLineChars="200" w:firstLine="480"/>
        <w:rPr>
          <w:rFonts w:eastAsiaTheme="minorEastAsia"/>
          <w:sz w:val="24"/>
        </w:rPr>
      </w:pPr>
      <w:r>
        <w:rPr>
          <w:rFonts w:eastAsiaTheme="minorEastAsia"/>
          <w:sz w:val="24"/>
        </w:rPr>
        <w:t>（</w:t>
      </w:r>
      <w:r>
        <w:rPr>
          <w:rFonts w:eastAsiaTheme="minorEastAsia"/>
          <w:sz w:val="24"/>
        </w:rPr>
        <w:t>3</w:t>
      </w:r>
      <w:r>
        <w:rPr>
          <w:rFonts w:eastAsiaTheme="minorEastAsia"/>
          <w:sz w:val="24"/>
        </w:rPr>
        <w:t>）类别信息表</w:t>
      </w:r>
      <w:r>
        <w:rPr>
          <w:rFonts w:eastAsiaTheme="minorEastAsia"/>
          <w:sz w:val="24"/>
        </w:rPr>
        <w:t>type_info</w:t>
      </w:r>
      <w:r>
        <w:rPr>
          <w:rFonts w:eastAsiaTheme="minorEastAsia"/>
          <w:sz w:val="24"/>
        </w:rPr>
        <w:t>，如表</w:t>
      </w:r>
      <w:r>
        <w:rPr>
          <w:rFonts w:eastAsiaTheme="minorEastAsia"/>
          <w:sz w:val="24"/>
        </w:rPr>
        <w:t>3-3</w:t>
      </w:r>
      <w:r>
        <w:rPr>
          <w:rFonts w:eastAsiaTheme="minorEastAsia"/>
          <w:sz w:val="24"/>
        </w:rPr>
        <w:t>所示：</w:t>
      </w:r>
    </w:p>
    <w:p w14:paraId="2BB31FDD" w14:textId="77777777" w:rsidR="008139F3" w:rsidRDefault="008139F3" w:rsidP="008365FB">
      <w:pPr>
        <w:spacing w:line="460" w:lineRule="exact"/>
        <w:rPr>
          <w:rFonts w:eastAsiaTheme="minorEastAsia"/>
          <w:sz w:val="24"/>
        </w:rPr>
      </w:pPr>
    </w:p>
    <w:p w14:paraId="7127D9C7" w14:textId="77777777" w:rsidR="005A62B5" w:rsidRDefault="00805B18">
      <w:pPr>
        <w:jc w:val="center"/>
        <w:rPr>
          <w:szCs w:val="21"/>
        </w:rPr>
      </w:pPr>
      <w:r>
        <w:rPr>
          <w:szCs w:val="21"/>
        </w:rPr>
        <w:lastRenderedPageBreak/>
        <w:t>表</w:t>
      </w:r>
      <w:r>
        <w:rPr>
          <w:szCs w:val="21"/>
        </w:rPr>
        <w:t>3-3</w:t>
      </w:r>
      <w:r>
        <w:rPr>
          <w:szCs w:val="21"/>
        </w:rPr>
        <w:t>类别信息表（</w:t>
      </w:r>
      <w:r>
        <w:rPr>
          <w:szCs w:val="21"/>
        </w:rPr>
        <w:t>type_info</w:t>
      </w:r>
      <w:r>
        <w:rPr>
          <w:szCs w:val="21"/>
        </w:rPr>
        <w:t>）</w:t>
      </w:r>
    </w:p>
    <w:tbl>
      <w:tblPr>
        <w:tblW w:w="5000" w:type="pct"/>
        <w:tblBorders>
          <w:top w:val="single" w:sz="4" w:space="0" w:color="auto"/>
          <w:bottom w:val="single" w:sz="4" w:space="0" w:color="auto"/>
        </w:tblBorders>
        <w:tblLook w:val="04A0" w:firstRow="1" w:lastRow="0" w:firstColumn="1" w:lastColumn="0" w:noHBand="0" w:noVBand="1"/>
      </w:tblPr>
      <w:tblGrid>
        <w:gridCol w:w="2250"/>
        <w:gridCol w:w="2178"/>
        <w:gridCol w:w="2179"/>
        <w:gridCol w:w="2179"/>
      </w:tblGrid>
      <w:tr w:rsidR="005A62B5" w14:paraId="7701036F" w14:textId="77777777">
        <w:tc>
          <w:tcPr>
            <w:tcW w:w="1279" w:type="pct"/>
            <w:tcBorders>
              <w:top w:val="single" w:sz="12" w:space="0" w:color="auto"/>
              <w:bottom w:val="single" w:sz="4" w:space="0" w:color="auto"/>
            </w:tcBorders>
          </w:tcPr>
          <w:p w14:paraId="20DA8D46" w14:textId="77777777" w:rsidR="005A62B5" w:rsidRDefault="00805B18">
            <w:pPr>
              <w:jc w:val="center"/>
            </w:pPr>
            <w:r>
              <w:t>字段名</w:t>
            </w:r>
          </w:p>
        </w:tc>
        <w:tc>
          <w:tcPr>
            <w:tcW w:w="1239" w:type="pct"/>
            <w:tcBorders>
              <w:top w:val="single" w:sz="12" w:space="0" w:color="auto"/>
              <w:bottom w:val="single" w:sz="4" w:space="0" w:color="auto"/>
            </w:tcBorders>
          </w:tcPr>
          <w:p w14:paraId="7B6A7225" w14:textId="77777777" w:rsidR="005A62B5" w:rsidRDefault="00805B18">
            <w:pPr>
              <w:jc w:val="center"/>
            </w:pPr>
            <w:r>
              <w:t>字段类型</w:t>
            </w:r>
          </w:p>
        </w:tc>
        <w:tc>
          <w:tcPr>
            <w:tcW w:w="1240" w:type="pct"/>
            <w:tcBorders>
              <w:top w:val="single" w:sz="12" w:space="0" w:color="auto"/>
              <w:bottom w:val="single" w:sz="4" w:space="0" w:color="auto"/>
            </w:tcBorders>
          </w:tcPr>
          <w:p w14:paraId="3DA9ECBA" w14:textId="77777777" w:rsidR="005A62B5" w:rsidRDefault="00805B18">
            <w:pPr>
              <w:jc w:val="center"/>
            </w:pPr>
            <w:r>
              <w:t>字段长度</w:t>
            </w:r>
          </w:p>
        </w:tc>
        <w:tc>
          <w:tcPr>
            <w:tcW w:w="1240" w:type="pct"/>
            <w:tcBorders>
              <w:top w:val="single" w:sz="12" w:space="0" w:color="auto"/>
              <w:bottom w:val="single" w:sz="4" w:space="0" w:color="auto"/>
            </w:tcBorders>
          </w:tcPr>
          <w:p w14:paraId="3AEB7C01" w14:textId="77777777" w:rsidR="005A62B5" w:rsidRDefault="00805B18">
            <w:pPr>
              <w:jc w:val="center"/>
            </w:pPr>
            <w:r>
              <w:t>字段描述</w:t>
            </w:r>
          </w:p>
        </w:tc>
      </w:tr>
      <w:tr w:rsidR="005A62B5" w14:paraId="28789730" w14:textId="77777777">
        <w:trPr>
          <w:trHeight w:val="313"/>
        </w:trPr>
        <w:tc>
          <w:tcPr>
            <w:tcW w:w="1279" w:type="pct"/>
            <w:tcBorders>
              <w:top w:val="single" w:sz="4" w:space="0" w:color="auto"/>
            </w:tcBorders>
            <w:vAlign w:val="center"/>
          </w:tcPr>
          <w:p w14:paraId="7CEDA7B1" w14:textId="77777777" w:rsidR="005A62B5" w:rsidRDefault="00805B18">
            <w:pPr>
              <w:jc w:val="center"/>
            </w:pPr>
            <w:r>
              <w:t>t_id</w:t>
            </w:r>
          </w:p>
        </w:tc>
        <w:tc>
          <w:tcPr>
            <w:tcW w:w="1239" w:type="pct"/>
            <w:tcBorders>
              <w:top w:val="single" w:sz="4" w:space="0" w:color="auto"/>
            </w:tcBorders>
            <w:vAlign w:val="center"/>
          </w:tcPr>
          <w:p w14:paraId="44472092" w14:textId="77777777" w:rsidR="005A62B5" w:rsidRDefault="00805B18">
            <w:pPr>
              <w:jc w:val="center"/>
            </w:pPr>
            <w:r>
              <w:t>int</w:t>
            </w:r>
          </w:p>
        </w:tc>
        <w:tc>
          <w:tcPr>
            <w:tcW w:w="1240" w:type="pct"/>
            <w:tcBorders>
              <w:top w:val="single" w:sz="4" w:space="0" w:color="auto"/>
            </w:tcBorders>
            <w:vAlign w:val="center"/>
          </w:tcPr>
          <w:p w14:paraId="77B950D6" w14:textId="77777777" w:rsidR="005A62B5" w:rsidRDefault="00805B18">
            <w:pPr>
              <w:jc w:val="center"/>
            </w:pPr>
            <w:r>
              <w:t>11</w:t>
            </w:r>
          </w:p>
        </w:tc>
        <w:tc>
          <w:tcPr>
            <w:tcW w:w="1240" w:type="pct"/>
            <w:tcBorders>
              <w:top w:val="single" w:sz="4" w:space="0" w:color="auto"/>
            </w:tcBorders>
            <w:vAlign w:val="center"/>
          </w:tcPr>
          <w:p w14:paraId="1B5F0CBE" w14:textId="77777777" w:rsidR="005A62B5" w:rsidRDefault="00805B18">
            <w:pPr>
              <w:jc w:val="center"/>
            </w:pPr>
            <w:r>
              <w:t>类别</w:t>
            </w:r>
            <w:r>
              <w:t>id</w:t>
            </w:r>
          </w:p>
        </w:tc>
      </w:tr>
      <w:tr w:rsidR="005A62B5" w14:paraId="0E7B8D2C" w14:textId="77777777">
        <w:tc>
          <w:tcPr>
            <w:tcW w:w="1279" w:type="pct"/>
            <w:vAlign w:val="center"/>
          </w:tcPr>
          <w:p w14:paraId="354CCED3" w14:textId="77777777" w:rsidR="005A62B5" w:rsidRDefault="00805B18">
            <w:pPr>
              <w:jc w:val="center"/>
            </w:pPr>
            <w:r>
              <w:t>t_name</w:t>
            </w:r>
          </w:p>
        </w:tc>
        <w:tc>
          <w:tcPr>
            <w:tcW w:w="1239" w:type="pct"/>
            <w:vAlign w:val="center"/>
          </w:tcPr>
          <w:p w14:paraId="5EA74BF1" w14:textId="77777777" w:rsidR="005A62B5" w:rsidRDefault="00805B18">
            <w:pPr>
              <w:jc w:val="center"/>
            </w:pPr>
            <w:r>
              <w:t>varchar</w:t>
            </w:r>
          </w:p>
        </w:tc>
        <w:tc>
          <w:tcPr>
            <w:tcW w:w="1240" w:type="pct"/>
            <w:vAlign w:val="center"/>
          </w:tcPr>
          <w:p w14:paraId="53194DD7" w14:textId="77777777" w:rsidR="005A62B5" w:rsidRDefault="00805B18">
            <w:pPr>
              <w:jc w:val="center"/>
            </w:pPr>
            <w:r>
              <w:t>255</w:t>
            </w:r>
          </w:p>
        </w:tc>
        <w:tc>
          <w:tcPr>
            <w:tcW w:w="1240" w:type="pct"/>
            <w:vAlign w:val="center"/>
          </w:tcPr>
          <w:p w14:paraId="0CCC2386" w14:textId="77777777" w:rsidR="005A62B5" w:rsidRDefault="00805B18">
            <w:pPr>
              <w:jc w:val="center"/>
            </w:pPr>
            <w:r>
              <w:t>类别名称</w:t>
            </w:r>
          </w:p>
        </w:tc>
      </w:tr>
      <w:tr w:rsidR="005A62B5" w14:paraId="6EF4EC8A" w14:textId="77777777">
        <w:tc>
          <w:tcPr>
            <w:tcW w:w="1279" w:type="pct"/>
            <w:tcBorders>
              <w:bottom w:val="single" w:sz="12" w:space="0" w:color="auto"/>
            </w:tcBorders>
            <w:vAlign w:val="center"/>
          </w:tcPr>
          <w:p w14:paraId="34E37B05" w14:textId="77777777" w:rsidR="005A62B5" w:rsidRDefault="00805B18">
            <w:pPr>
              <w:jc w:val="center"/>
            </w:pPr>
            <w:r>
              <w:t>t_remark</w:t>
            </w:r>
          </w:p>
        </w:tc>
        <w:tc>
          <w:tcPr>
            <w:tcW w:w="1239" w:type="pct"/>
            <w:tcBorders>
              <w:bottom w:val="single" w:sz="12" w:space="0" w:color="auto"/>
            </w:tcBorders>
            <w:vAlign w:val="center"/>
          </w:tcPr>
          <w:p w14:paraId="15F344D6" w14:textId="77777777" w:rsidR="005A62B5" w:rsidRDefault="00805B18">
            <w:pPr>
              <w:jc w:val="center"/>
            </w:pPr>
            <w:r>
              <w:t>text</w:t>
            </w:r>
          </w:p>
        </w:tc>
        <w:tc>
          <w:tcPr>
            <w:tcW w:w="1240" w:type="pct"/>
            <w:tcBorders>
              <w:bottom w:val="single" w:sz="12" w:space="0" w:color="auto"/>
            </w:tcBorders>
            <w:vAlign w:val="center"/>
          </w:tcPr>
          <w:p w14:paraId="30A48D4D" w14:textId="77777777" w:rsidR="005A62B5" w:rsidRDefault="00805B18">
            <w:pPr>
              <w:jc w:val="center"/>
            </w:pPr>
            <w:r>
              <w:t>text</w:t>
            </w:r>
          </w:p>
        </w:tc>
        <w:tc>
          <w:tcPr>
            <w:tcW w:w="1240" w:type="pct"/>
            <w:tcBorders>
              <w:bottom w:val="single" w:sz="12" w:space="0" w:color="auto"/>
            </w:tcBorders>
            <w:vAlign w:val="center"/>
          </w:tcPr>
          <w:p w14:paraId="33CD885B" w14:textId="77777777" w:rsidR="005A62B5" w:rsidRDefault="00805B18">
            <w:pPr>
              <w:jc w:val="center"/>
            </w:pPr>
            <w:r>
              <w:t>备注</w:t>
            </w:r>
          </w:p>
        </w:tc>
      </w:tr>
    </w:tbl>
    <w:p w14:paraId="45235009" w14:textId="77777777" w:rsidR="005A62B5" w:rsidRDefault="00805B18">
      <w:pPr>
        <w:spacing w:line="460" w:lineRule="exact"/>
        <w:ind w:firstLineChars="200" w:firstLine="480"/>
        <w:rPr>
          <w:rFonts w:eastAsiaTheme="minorEastAsia"/>
          <w:sz w:val="24"/>
        </w:rPr>
      </w:pPr>
      <w:r>
        <w:rPr>
          <w:rFonts w:eastAsiaTheme="minorEastAsia"/>
          <w:sz w:val="24"/>
        </w:rPr>
        <w:t>（</w:t>
      </w:r>
      <w:r>
        <w:rPr>
          <w:rFonts w:eastAsiaTheme="minorEastAsia"/>
          <w:sz w:val="24"/>
        </w:rPr>
        <w:t>4</w:t>
      </w:r>
      <w:r>
        <w:rPr>
          <w:rFonts w:eastAsiaTheme="minorEastAsia"/>
          <w:sz w:val="24"/>
        </w:rPr>
        <w:t>）图片信息表</w:t>
      </w:r>
      <w:r>
        <w:rPr>
          <w:rFonts w:eastAsiaTheme="minorEastAsia"/>
          <w:sz w:val="24"/>
        </w:rPr>
        <w:t>picture_info</w:t>
      </w:r>
      <w:r>
        <w:rPr>
          <w:rFonts w:eastAsiaTheme="minorEastAsia"/>
          <w:sz w:val="24"/>
        </w:rPr>
        <w:t>，如表</w:t>
      </w:r>
      <w:r>
        <w:rPr>
          <w:rFonts w:eastAsiaTheme="minorEastAsia"/>
          <w:sz w:val="24"/>
        </w:rPr>
        <w:t>3-4</w:t>
      </w:r>
      <w:r>
        <w:rPr>
          <w:rFonts w:eastAsiaTheme="minorEastAsia"/>
          <w:sz w:val="24"/>
        </w:rPr>
        <w:t>所示：</w:t>
      </w:r>
    </w:p>
    <w:p w14:paraId="76C2444E" w14:textId="77777777" w:rsidR="005A62B5" w:rsidRDefault="00805B18">
      <w:pPr>
        <w:jc w:val="center"/>
        <w:rPr>
          <w:szCs w:val="21"/>
        </w:rPr>
      </w:pPr>
      <w:r>
        <w:rPr>
          <w:szCs w:val="21"/>
        </w:rPr>
        <w:t>表</w:t>
      </w:r>
      <w:r>
        <w:rPr>
          <w:szCs w:val="21"/>
        </w:rPr>
        <w:t>3-4</w:t>
      </w:r>
      <w:r>
        <w:rPr>
          <w:szCs w:val="21"/>
        </w:rPr>
        <w:t>图片信息表</w:t>
      </w:r>
      <w:r>
        <w:rPr>
          <w:szCs w:val="21"/>
        </w:rPr>
        <w:t>picture_info</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5A62B5" w14:paraId="3E818BD7" w14:textId="77777777">
        <w:tc>
          <w:tcPr>
            <w:tcW w:w="1249" w:type="pct"/>
            <w:tcBorders>
              <w:top w:val="single" w:sz="12" w:space="0" w:color="auto"/>
              <w:bottom w:val="single" w:sz="4" w:space="0" w:color="auto"/>
            </w:tcBorders>
          </w:tcPr>
          <w:p w14:paraId="15C358C7" w14:textId="77777777" w:rsidR="005A62B5" w:rsidRDefault="00805B18">
            <w:pPr>
              <w:jc w:val="center"/>
            </w:pPr>
            <w:r>
              <w:t>字段名</w:t>
            </w:r>
          </w:p>
        </w:tc>
        <w:tc>
          <w:tcPr>
            <w:tcW w:w="1249" w:type="pct"/>
            <w:tcBorders>
              <w:top w:val="single" w:sz="12" w:space="0" w:color="auto"/>
              <w:bottom w:val="single" w:sz="4" w:space="0" w:color="auto"/>
            </w:tcBorders>
          </w:tcPr>
          <w:p w14:paraId="02318843" w14:textId="77777777" w:rsidR="005A62B5" w:rsidRDefault="00805B18">
            <w:pPr>
              <w:jc w:val="center"/>
            </w:pPr>
            <w:r>
              <w:t>字段类型</w:t>
            </w:r>
          </w:p>
        </w:tc>
        <w:tc>
          <w:tcPr>
            <w:tcW w:w="1251" w:type="pct"/>
            <w:tcBorders>
              <w:top w:val="single" w:sz="12" w:space="0" w:color="auto"/>
              <w:bottom w:val="single" w:sz="4" w:space="0" w:color="auto"/>
            </w:tcBorders>
          </w:tcPr>
          <w:p w14:paraId="41452E22" w14:textId="77777777" w:rsidR="005A62B5" w:rsidRDefault="00805B18">
            <w:pPr>
              <w:jc w:val="center"/>
            </w:pPr>
            <w:r>
              <w:t>字段长度</w:t>
            </w:r>
          </w:p>
        </w:tc>
        <w:tc>
          <w:tcPr>
            <w:tcW w:w="1251" w:type="pct"/>
            <w:tcBorders>
              <w:top w:val="single" w:sz="12" w:space="0" w:color="auto"/>
              <w:bottom w:val="single" w:sz="4" w:space="0" w:color="auto"/>
            </w:tcBorders>
          </w:tcPr>
          <w:p w14:paraId="1607A63F" w14:textId="77777777" w:rsidR="005A62B5" w:rsidRDefault="00805B18">
            <w:pPr>
              <w:jc w:val="center"/>
            </w:pPr>
            <w:r>
              <w:t>字段描述</w:t>
            </w:r>
          </w:p>
        </w:tc>
      </w:tr>
      <w:tr w:rsidR="005A62B5" w14:paraId="4B35FD4B" w14:textId="77777777">
        <w:tc>
          <w:tcPr>
            <w:tcW w:w="1249" w:type="pct"/>
            <w:tcBorders>
              <w:top w:val="single" w:sz="4" w:space="0" w:color="auto"/>
            </w:tcBorders>
            <w:vAlign w:val="center"/>
          </w:tcPr>
          <w:p w14:paraId="0ADE7F7D" w14:textId="77777777" w:rsidR="005A62B5" w:rsidRDefault="00805B18">
            <w:pPr>
              <w:jc w:val="center"/>
            </w:pPr>
            <w:r>
              <w:t>p_id</w:t>
            </w:r>
          </w:p>
        </w:tc>
        <w:tc>
          <w:tcPr>
            <w:tcW w:w="1249" w:type="pct"/>
            <w:tcBorders>
              <w:top w:val="single" w:sz="4" w:space="0" w:color="auto"/>
            </w:tcBorders>
            <w:vAlign w:val="center"/>
          </w:tcPr>
          <w:p w14:paraId="14CDA3B9" w14:textId="77777777" w:rsidR="005A62B5" w:rsidRDefault="00805B18">
            <w:pPr>
              <w:jc w:val="center"/>
            </w:pPr>
            <w:r>
              <w:t>int</w:t>
            </w:r>
          </w:p>
        </w:tc>
        <w:tc>
          <w:tcPr>
            <w:tcW w:w="1251" w:type="pct"/>
            <w:tcBorders>
              <w:top w:val="single" w:sz="4" w:space="0" w:color="auto"/>
            </w:tcBorders>
            <w:vAlign w:val="center"/>
          </w:tcPr>
          <w:p w14:paraId="300EA45C" w14:textId="77777777" w:rsidR="005A62B5" w:rsidRDefault="00805B18">
            <w:pPr>
              <w:jc w:val="center"/>
            </w:pPr>
            <w:r>
              <w:t>11</w:t>
            </w:r>
          </w:p>
        </w:tc>
        <w:tc>
          <w:tcPr>
            <w:tcW w:w="1251" w:type="pct"/>
            <w:tcBorders>
              <w:top w:val="single" w:sz="4" w:space="0" w:color="auto"/>
            </w:tcBorders>
            <w:vAlign w:val="center"/>
          </w:tcPr>
          <w:p w14:paraId="3CC42115" w14:textId="77777777" w:rsidR="005A62B5" w:rsidRDefault="00805B18">
            <w:pPr>
              <w:jc w:val="center"/>
            </w:pPr>
            <w:r>
              <w:t>图片</w:t>
            </w:r>
            <w:r>
              <w:t>id</w:t>
            </w:r>
          </w:p>
        </w:tc>
      </w:tr>
      <w:tr w:rsidR="005A62B5" w14:paraId="51B3B012" w14:textId="77777777">
        <w:tc>
          <w:tcPr>
            <w:tcW w:w="1249" w:type="pct"/>
            <w:vAlign w:val="center"/>
          </w:tcPr>
          <w:p w14:paraId="7142F7D7" w14:textId="77777777" w:rsidR="005A62B5" w:rsidRDefault="00805B18">
            <w:pPr>
              <w:jc w:val="center"/>
            </w:pPr>
            <w:r>
              <w:t>state</w:t>
            </w:r>
          </w:p>
        </w:tc>
        <w:tc>
          <w:tcPr>
            <w:tcW w:w="1249" w:type="pct"/>
            <w:vAlign w:val="center"/>
          </w:tcPr>
          <w:p w14:paraId="312AEBE4" w14:textId="77777777" w:rsidR="005A62B5" w:rsidRDefault="00805B18">
            <w:pPr>
              <w:jc w:val="center"/>
            </w:pPr>
            <w:r>
              <w:t>varchar</w:t>
            </w:r>
          </w:p>
        </w:tc>
        <w:tc>
          <w:tcPr>
            <w:tcW w:w="1251" w:type="pct"/>
            <w:vAlign w:val="center"/>
          </w:tcPr>
          <w:p w14:paraId="56A85C2C" w14:textId="77777777" w:rsidR="005A62B5" w:rsidRDefault="00805B18">
            <w:pPr>
              <w:jc w:val="center"/>
            </w:pPr>
            <w:r>
              <w:t>5</w:t>
            </w:r>
          </w:p>
        </w:tc>
        <w:tc>
          <w:tcPr>
            <w:tcW w:w="1251" w:type="pct"/>
            <w:vAlign w:val="center"/>
          </w:tcPr>
          <w:p w14:paraId="13E4F5BB" w14:textId="77777777" w:rsidR="005A62B5" w:rsidRDefault="00805B18">
            <w:pPr>
              <w:jc w:val="center"/>
            </w:pPr>
            <w:r>
              <w:t>标识</w:t>
            </w:r>
          </w:p>
        </w:tc>
      </w:tr>
      <w:tr w:rsidR="005A62B5" w14:paraId="4128FD04" w14:textId="77777777">
        <w:tc>
          <w:tcPr>
            <w:tcW w:w="1249" w:type="pct"/>
            <w:vAlign w:val="center"/>
          </w:tcPr>
          <w:p w14:paraId="757671A9" w14:textId="77777777" w:rsidR="005A62B5" w:rsidRDefault="00805B18">
            <w:pPr>
              <w:jc w:val="center"/>
            </w:pPr>
            <w:r>
              <w:t>img_url</w:t>
            </w:r>
          </w:p>
        </w:tc>
        <w:tc>
          <w:tcPr>
            <w:tcW w:w="1249" w:type="pct"/>
            <w:vAlign w:val="center"/>
          </w:tcPr>
          <w:p w14:paraId="5BF35967" w14:textId="77777777" w:rsidR="005A62B5" w:rsidRDefault="00805B18">
            <w:pPr>
              <w:jc w:val="center"/>
            </w:pPr>
            <w:r>
              <w:t>varchar</w:t>
            </w:r>
          </w:p>
        </w:tc>
        <w:tc>
          <w:tcPr>
            <w:tcW w:w="1251" w:type="pct"/>
            <w:vAlign w:val="center"/>
          </w:tcPr>
          <w:p w14:paraId="21B9ABBF" w14:textId="77777777" w:rsidR="005A62B5" w:rsidRDefault="00805B18">
            <w:pPr>
              <w:jc w:val="center"/>
            </w:pPr>
            <w:r>
              <w:t>255</w:t>
            </w:r>
          </w:p>
        </w:tc>
        <w:tc>
          <w:tcPr>
            <w:tcW w:w="1251" w:type="pct"/>
            <w:vAlign w:val="center"/>
          </w:tcPr>
          <w:p w14:paraId="6AFE845E" w14:textId="77777777" w:rsidR="005A62B5" w:rsidRDefault="00805B18">
            <w:pPr>
              <w:jc w:val="center"/>
            </w:pPr>
            <w:r>
              <w:t>地址</w:t>
            </w:r>
          </w:p>
        </w:tc>
      </w:tr>
      <w:tr w:rsidR="005A62B5" w14:paraId="66A6F458" w14:textId="77777777">
        <w:tc>
          <w:tcPr>
            <w:tcW w:w="1249" w:type="pct"/>
            <w:tcBorders>
              <w:bottom w:val="single" w:sz="12" w:space="0" w:color="auto"/>
            </w:tcBorders>
            <w:vAlign w:val="center"/>
          </w:tcPr>
          <w:p w14:paraId="5C7F4776" w14:textId="77777777" w:rsidR="005A62B5" w:rsidRDefault="00805B18">
            <w:pPr>
              <w:jc w:val="center"/>
            </w:pPr>
            <w:r>
              <w:t>goods_id</w:t>
            </w:r>
          </w:p>
        </w:tc>
        <w:tc>
          <w:tcPr>
            <w:tcW w:w="1249" w:type="pct"/>
            <w:tcBorders>
              <w:bottom w:val="single" w:sz="12" w:space="0" w:color="auto"/>
            </w:tcBorders>
            <w:vAlign w:val="center"/>
          </w:tcPr>
          <w:p w14:paraId="19E55EE0" w14:textId="77777777" w:rsidR="005A62B5" w:rsidRDefault="00805B18">
            <w:pPr>
              <w:jc w:val="center"/>
            </w:pPr>
            <w:r>
              <w:t>int</w:t>
            </w:r>
          </w:p>
        </w:tc>
        <w:tc>
          <w:tcPr>
            <w:tcW w:w="1251" w:type="pct"/>
            <w:tcBorders>
              <w:bottom w:val="single" w:sz="12" w:space="0" w:color="auto"/>
            </w:tcBorders>
            <w:vAlign w:val="center"/>
          </w:tcPr>
          <w:p w14:paraId="0F756529" w14:textId="77777777" w:rsidR="005A62B5" w:rsidRDefault="00805B18">
            <w:pPr>
              <w:jc w:val="center"/>
            </w:pPr>
            <w:r>
              <w:t>11</w:t>
            </w:r>
          </w:p>
        </w:tc>
        <w:tc>
          <w:tcPr>
            <w:tcW w:w="1251" w:type="pct"/>
            <w:tcBorders>
              <w:bottom w:val="single" w:sz="12" w:space="0" w:color="auto"/>
            </w:tcBorders>
            <w:vAlign w:val="center"/>
          </w:tcPr>
          <w:p w14:paraId="25B688B3" w14:textId="77777777" w:rsidR="005A62B5" w:rsidRDefault="00805B18">
            <w:pPr>
              <w:jc w:val="center"/>
            </w:pPr>
            <w:r>
              <w:t>商品</w:t>
            </w:r>
            <w:r>
              <w:t>id</w:t>
            </w:r>
          </w:p>
        </w:tc>
      </w:tr>
    </w:tbl>
    <w:p w14:paraId="2DF8D273" w14:textId="77777777" w:rsidR="005A62B5" w:rsidRDefault="00805B18">
      <w:pPr>
        <w:spacing w:line="460" w:lineRule="exact"/>
        <w:ind w:firstLineChars="200" w:firstLine="480"/>
        <w:rPr>
          <w:rFonts w:eastAsiaTheme="minorEastAsia"/>
          <w:sz w:val="24"/>
        </w:rPr>
      </w:pPr>
      <w:r>
        <w:rPr>
          <w:rFonts w:eastAsiaTheme="minorEastAsia"/>
          <w:sz w:val="24"/>
        </w:rPr>
        <w:t>（</w:t>
      </w:r>
      <w:r>
        <w:rPr>
          <w:rFonts w:eastAsiaTheme="minorEastAsia"/>
          <w:sz w:val="24"/>
        </w:rPr>
        <w:t>5</w:t>
      </w:r>
      <w:r>
        <w:rPr>
          <w:rFonts w:eastAsiaTheme="minorEastAsia"/>
          <w:sz w:val="24"/>
        </w:rPr>
        <w:t>）评论留言表</w:t>
      </w:r>
      <w:r>
        <w:rPr>
          <w:rFonts w:eastAsiaTheme="minorEastAsia"/>
          <w:sz w:val="24"/>
        </w:rPr>
        <w:t>comments</w:t>
      </w:r>
      <w:r>
        <w:rPr>
          <w:rFonts w:eastAsiaTheme="minorEastAsia"/>
          <w:sz w:val="24"/>
        </w:rPr>
        <w:t>，如表</w:t>
      </w:r>
      <w:r>
        <w:rPr>
          <w:rFonts w:eastAsiaTheme="minorEastAsia"/>
          <w:sz w:val="24"/>
        </w:rPr>
        <w:t>3-5</w:t>
      </w:r>
      <w:r>
        <w:rPr>
          <w:rFonts w:eastAsiaTheme="minorEastAsia"/>
          <w:sz w:val="24"/>
        </w:rPr>
        <w:t>所示：</w:t>
      </w:r>
    </w:p>
    <w:p w14:paraId="3DAE50A2" w14:textId="77777777" w:rsidR="005A62B5" w:rsidRDefault="00805B18">
      <w:pPr>
        <w:jc w:val="center"/>
        <w:rPr>
          <w:szCs w:val="21"/>
        </w:rPr>
      </w:pPr>
      <w:r>
        <w:rPr>
          <w:szCs w:val="21"/>
        </w:rPr>
        <w:t>表</w:t>
      </w:r>
      <w:r>
        <w:rPr>
          <w:szCs w:val="21"/>
        </w:rPr>
        <w:t>3-5</w:t>
      </w:r>
      <w:r>
        <w:rPr>
          <w:szCs w:val="21"/>
        </w:rPr>
        <w:t>评论留言表</w:t>
      </w:r>
      <w:r>
        <w:rPr>
          <w:szCs w:val="21"/>
        </w:rPr>
        <w:t>comments</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5A62B5" w14:paraId="11823CFE" w14:textId="77777777" w:rsidTr="007C77A6">
        <w:tc>
          <w:tcPr>
            <w:tcW w:w="1249" w:type="pct"/>
            <w:tcBorders>
              <w:top w:val="single" w:sz="12" w:space="0" w:color="auto"/>
              <w:bottom w:val="single" w:sz="4" w:space="0" w:color="auto"/>
            </w:tcBorders>
          </w:tcPr>
          <w:p w14:paraId="63581BEF" w14:textId="77777777" w:rsidR="005A62B5" w:rsidRDefault="00805B18">
            <w:pPr>
              <w:jc w:val="center"/>
            </w:pPr>
            <w:r>
              <w:t>字段名</w:t>
            </w:r>
          </w:p>
        </w:tc>
        <w:tc>
          <w:tcPr>
            <w:tcW w:w="1249" w:type="pct"/>
            <w:tcBorders>
              <w:top w:val="single" w:sz="12" w:space="0" w:color="auto"/>
              <w:bottom w:val="single" w:sz="4" w:space="0" w:color="auto"/>
            </w:tcBorders>
          </w:tcPr>
          <w:p w14:paraId="46348BCC" w14:textId="77777777" w:rsidR="005A62B5" w:rsidRDefault="00805B18">
            <w:pPr>
              <w:jc w:val="center"/>
            </w:pPr>
            <w:r>
              <w:t>字段类型</w:t>
            </w:r>
          </w:p>
        </w:tc>
        <w:tc>
          <w:tcPr>
            <w:tcW w:w="1251" w:type="pct"/>
            <w:tcBorders>
              <w:top w:val="single" w:sz="12" w:space="0" w:color="auto"/>
              <w:bottom w:val="single" w:sz="4" w:space="0" w:color="auto"/>
            </w:tcBorders>
          </w:tcPr>
          <w:p w14:paraId="68E3E121" w14:textId="77777777" w:rsidR="005A62B5" w:rsidRDefault="00805B18">
            <w:pPr>
              <w:jc w:val="center"/>
            </w:pPr>
            <w:r>
              <w:t>字段长度</w:t>
            </w:r>
          </w:p>
        </w:tc>
        <w:tc>
          <w:tcPr>
            <w:tcW w:w="1251" w:type="pct"/>
            <w:tcBorders>
              <w:top w:val="single" w:sz="12" w:space="0" w:color="auto"/>
              <w:bottom w:val="single" w:sz="4" w:space="0" w:color="auto"/>
            </w:tcBorders>
          </w:tcPr>
          <w:p w14:paraId="0940AEE5" w14:textId="77777777" w:rsidR="005A62B5" w:rsidRDefault="00805B18">
            <w:pPr>
              <w:jc w:val="center"/>
            </w:pPr>
            <w:r>
              <w:t>字段描述</w:t>
            </w:r>
          </w:p>
        </w:tc>
      </w:tr>
      <w:tr w:rsidR="005A62B5" w14:paraId="459DF36A" w14:textId="77777777" w:rsidTr="007C77A6">
        <w:tc>
          <w:tcPr>
            <w:tcW w:w="1249" w:type="pct"/>
            <w:tcBorders>
              <w:top w:val="single" w:sz="4" w:space="0" w:color="auto"/>
            </w:tcBorders>
            <w:vAlign w:val="center"/>
          </w:tcPr>
          <w:p w14:paraId="4C6A9FC9" w14:textId="77777777" w:rsidR="005A62B5" w:rsidRDefault="00805B18">
            <w:pPr>
              <w:jc w:val="center"/>
            </w:pPr>
            <w:r>
              <w:t>c_id</w:t>
            </w:r>
          </w:p>
        </w:tc>
        <w:tc>
          <w:tcPr>
            <w:tcW w:w="1249" w:type="pct"/>
            <w:tcBorders>
              <w:top w:val="single" w:sz="4" w:space="0" w:color="auto"/>
            </w:tcBorders>
            <w:vAlign w:val="center"/>
          </w:tcPr>
          <w:p w14:paraId="3180AEBF" w14:textId="77777777" w:rsidR="005A62B5" w:rsidRDefault="00805B18">
            <w:pPr>
              <w:jc w:val="center"/>
            </w:pPr>
            <w:r>
              <w:t>int</w:t>
            </w:r>
          </w:p>
        </w:tc>
        <w:tc>
          <w:tcPr>
            <w:tcW w:w="1251" w:type="pct"/>
            <w:tcBorders>
              <w:top w:val="single" w:sz="4" w:space="0" w:color="auto"/>
            </w:tcBorders>
            <w:vAlign w:val="center"/>
          </w:tcPr>
          <w:p w14:paraId="30BCAF3A" w14:textId="77777777" w:rsidR="005A62B5" w:rsidRDefault="00805B18">
            <w:pPr>
              <w:jc w:val="center"/>
            </w:pPr>
            <w:r>
              <w:t>11</w:t>
            </w:r>
          </w:p>
        </w:tc>
        <w:tc>
          <w:tcPr>
            <w:tcW w:w="1251" w:type="pct"/>
            <w:tcBorders>
              <w:top w:val="single" w:sz="4" w:space="0" w:color="auto"/>
            </w:tcBorders>
            <w:vAlign w:val="center"/>
          </w:tcPr>
          <w:p w14:paraId="519B15BE" w14:textId="77777777" w:rsidR="005A62B5" w:rsidRDefault="00805B18">
            <w:pPr>
              <w:jc w:val="center"/>
            </w:pPr>
            <w:r>
              <w:t>评论留言</w:t>
            </w:r>
            <w:r>
              <w:t>id</w:t>
            </w:r>
          </w:p>
        </w:tc>
      </w:tr>
      <w:tr w:rsidR="005A62B5" w14:paraId="7A7D7329" w14:textId="77777777" w:rsidTr="007C77A6">
        <w:tc>
          <w:tcPr>
            <w:tcW w:w="1249" w:type="pct"/>
            <w:vAlign w:val="center"/>
          </w:tcPr>
          <w:p w14:paraId="578FF7BB" w14:textId="77777777" w:rsidR="005A62B5" w:rsidRDefault="00805B18">
            <w:pPr>
              <w:jc w:val="center"/>
            </w:pPr>
            <w:r>
              <w:t>c_remark</w:t>
            </w:r>
          </w:p>
        </w:tc>
        <w:tc>
          <w:tcPr>
            <w:tcW w:w="1249" w:type="pct"/>
            <w:vAlign w:val="center"/>
          </w:tcPr>
          <w:p w14:paraId="491FB30D" w14:textId="77777777" w:rsidR="005A62B5" w:rsidRDefault="00805B18">
            <w:pPr>
              <w:jc w:val="center"/>
            </w:pPr>
            <w:r>
              <w:t>Text</w:t>
            </w:r>
          </w:p>
        </w:tc>
        <w:tc>
          <w:tcPr>
            <w:tcW w:w="1251" w:type="pct"/>
            <w:vAlign w:val="center"/>
          </w:tcPr>
          <w:p w14:paraId="6024C5B3" w14:textId="77777777" w:rsidR="005A62B5" w:rsidRDefault="00805B18">
            <w:pPr>
              <w:jc w:val="center"/>
            </w:pPr>
            <w:r>
              <w:t>Text</w:t>
            </w:r>
          </w:p>
        </w:tc>
        <w:tc>
          <w:tcPr>
            <w:tcW w:w="1251" w:type="pct"/>
            <w:vAlign w:val="center"/>
          </w:tcPr>
          <w:p w14:paraId="7DC144E8" w14:textId="77777777" w:rsidR="005A62B5" w:rsidRDefault="00805B18">
            <w:pPr>
              <w:jc w:val="center"/>
            </w:pPr>
            <w:r>
              <w:t>内容</w:t>
            </w:r>
          </w:p>
        </w:tc>
      </w:tr>
      <w:tr w:rsidR="005A62B5" w14:paraId="373751B9" w14:textId="77777777" w:rsidTr="007C77A6">
        <w:tc>
          <w:tcPr>
            <w:tcW w:w="1249" w:type="pct"/>
            <w:vAlign w:val="center"/>
          </w:tcPr>
          <w:p w14:paraId="39B7E7E7" w14:textId="77777777" w:rsidR="005A62B5" w:rsidRDefault="00805B18">
            <w:pPr>
              <w:jc w:val="center"/>
            </w:pPr>
            <w:r>
              <w:t>kc_id</w:t>
            </w:r>
          </w:p>
        </w:tc>
        <w:tc>
          <w:tcPr>
            <w:tcW w:w="1249" w:type="pct"/>
            <w:vAlign w:val="center"/>
          </w:tcPr>
          <w:p w14:paraId="5F485412" w14:textId="77777777" w:rsidR="005A62B5" w:rsidRDefault="00805B18">
            <w:pPr>
              <w:jc w:val="center"/>
            </w:pPr>
            <w:r>
              <w:t>int</w:t>
            </w:r>
          </w:p>
        </w:tc>
        <w:tc>
          <w:tcPr>
            <w:tcW w:w="1251" w:type="pct"/>
            <w:vAlign w:val="center"/>
          </w:tcPr>
          <w:p w14:paraId="74CE177E" w14:textId="77777777" w:rsidR="005A62B5" w:rsidRDefault="00805B18">
            <w:pPr>
              <w:jc w:val="center"/>
            </w:pPr>
            <w:r>
              <w:t>11</w:t>
            </w:r>
          </w:p>
        </w:tc>
        <w:tc>
          <w:tcPr>
            <w:tcW w:w="1251" w:type="pct"/>
            <w:vAlign w:val="center"/>
          </w:tcPr>
          <w:p w14:paraId="21683EA0" w14:textId="77777777" w:rsidR="005A62B5" w:rsidRDefault="00805B18">
            <w:pPr>
              <w:jc w:val="center"/>
            </w:pPr>
            <w:r>
              <w:t>课程</w:t>
            </w:r>
            <w:r>
              <w:t>id</w:t>
            </w:r>
          </w:p>
        </w:tc>
      </w:tr>
      <w:tr w:rsidR="007C77A6" w14:paraId="28D56C68" w14:textId="77777777" w:rsidTr="007C77A6">
        <w:tc>
          <w:tcPr>
            <w:tcW w:w="1249" w:type="pct"/>
            <w:vAlign w:val="center"/>
          </w:tcPr>
          <w:p w14:paraId="576D7390" w14:textId="021B5B0D" w:rsidR="007C77A6" w:rsidRDefault="007C77A6" w:rsidP="007C77A6">
            <w:pPr>
              <w:jc w:val="center"/>
            </w:pPr>
            <w:r>
              <w:t>user_id</w:t>
            </w:r>
          </w:p>
        </w:tc>
        <w:tc>
          <w:tcPr>
            <w:tcW w:w="1249" w:type="pct"/>
            <w:vAlign w:val="center"/>
          </w:tcPr>
          <w:p w14:paraId="1CF7468A" w14:textId="6E80BF03" w:rsidR="007C77A6" w:rsidRDefault="007C77A6" w:rsidP="007C77A6">
            <w:pPr>
              <w:jc w:val="center"/>
            </w:pPr>
            <w:r>
              <w:t>int</w:t>
            </w:r>
          </w:p>
        </w:tc>
        <w:tc>
          <w:tcPr>
            <w:tcW w:w="1251" w:type="pct"/>
            <w:vAlign w:val="center"/>
          </w:tcPr>
          <w:p w14:paraId="5559CCD6" w14:textId="5C2CC642" w:rsidR="007C77A6" w:rsidRDefault="007C77A6" w:rsidP="007C77A6">
            <w:pPr>
              <w:jc w:val="center"/>
            </w:pPr>
            <w:r>
              <w:t>11</w:t>
            </w:r>
          </w:p>
        </w:tc>
        <w:tc>
          <w:tcPr>
            <w:tcW w:w="1251" w:type="pct"/>
            <w:vAlign w:val="center"/>
          </w:tcPr>
          <w:p w14:paraId="71140A20" w14:textId="3CBEBF99" w:rsidR="007C77A6" w:rsidRDefault="007C77A6" w:rsidP="007C77A6">
            <w:pPr>
              <w:jc w:val="center"/>
            </w:pPr>
            <w:r>
              <w:t>评论人</w:t>
            </w:r>
            <w:r>
              <w:t>id</w:t>
            </w:r>
          </w:p>
        </w:tc>
      </w:tr>
    </w:tbl>
    <w:p w14:paraId="4318B007" w14:textId="77777777" w:rsidR="005A62B5" w:rsidRDefault="005A62B5">
      <w:pPr>
        <w:jc w:val="center"/>
        <w:rPr>
          <w:szCs w:val="21"/>
        </w:rPr>
      </w:pPr>
    </w:p>
    <w:p w14:paraId="2525C6B9"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72" w:name="_Toc118890803"/>
      <w:bookmarkStart w:id="73" w:name="_Toc135689976"/>
      <w:r>
        <w:rPr>
          <w:rStyle w:val="20"/>
          <w:rFonts w:ascii="Times New Roman" w:eastAsia="黑体" w:hAnsi="Times New Roman" w:cs="Times New Roman"/>
          <w:sz w:val="30"/>
          <w:szCs w:val="30"/>
        </w:rPr>
        <w:t xml:space="preserve">3.3 </w:t>
      </w:r>
      <w:r>
        <w:rPr>
          <w:rStyle w:val="20"/>
          <w:rFonts w:ascii="Times New Roman" w:eastAsia="黑体" w:hAnsi="Times New Roman" w:cs="Times New Roman"/>
          <w:sz w:val="30"/>
          <w:szCs w:val="30"/>
        </w:rPr>
        <w:t>本章小结</w:t>
      </w:r>
      <w:bookmarkEnd w:id="72"/>
      <w:bookmarkEnd w:id="73"/>
    </w:p>
    <w:p w14:paraId="35457A4E" w14:textId="77777777" w:rsidR="005A62B5" w:rsidRDefault="00805B18">
      <w:pPr>
        <w:spacing w:line="460" w:lineRule="exact"/>
        <w:ind w:firstLineChars="200" w:firstLine="480"/>
        <w:rPr>
          <w:rFonts w:eastAsiaTheme="minorEastAsia"/>
          <w:sz w:val="24"/>
        </w:rPr>
      </w:pPr>
      <w:r>
        <w:rPr>
          <w:rFonts w:eastAsiaTheme="minorEastAsia" w:hint="eastAsia"/>
          <w:sz w:val="24"/>
        </w:rPr>
        <w:t>本章节结合了系统功能设计，对系统功能模块进行设计，其次结合了系统需求分析的功能及流程进行详细设计，最后对系统数据库进行结合功能设计，实现系统的总体功能</w:t>
      </w:r>
      <w:r>
        <w:rPr>
          <w:rFonts w:eastAsiaTheme="minorEastAsia"/>
          <w:sz w:val="24"/>
        </w:rPr>
        <w:t>。</w:t>
      </w:r>
    </w:p>
    <w:p w14:paraId="4571C6AC" w14:textId="77777777" w:rsidR="005A62B5" w:rsidRDefault="00805B18">
      <w:pPr>
        <w:widowControl/>
        <w:jc w:val="left"/>
        <w:rPr>
          <w:rFonts w:ascii="黑体" w:eastAsia="黑体" w:hAnsi="黑体"/>
          <w:kern w:val="44"/>
          <w:sz w:val="32"/>
          <w:szCs w:val="32"/>
        </w:rPr>
      </w:pPr>
      <w:r>
        <w:rPr>
          <w:rFonts w:ascii="黑体" w:eastAsia="黑体" w:hAnsi="黑体"/>
          <w:b/>
          <w:bCs/>
          <w:sz w:val="32"/>
          <w:szCs w:val="32"/>
        </w:rPr>
        <w:br w:type="page"/>
      </w:r>
    </w:p>
    <w:p w14:paraId="38DF8123" w14:textId="77777777"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74" w:name="_Toc135689977"/>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  系统设计</w:t>
      </w:r>
      <w:bookmarkEnd w:id="74"/>
    </w:p>
    <w:p w14:paraId="7169EE95" w14:textId="77777777" w:rsidR="005A62B5" w:rsidRDefault="00805B18">
      <w:pPr>
        <w:pStyle w:val="-"/>
        <w:spacing w:line="460" w:lineRule="exact"/>
        <w:ind w:firstLine="480"/>
      </w:pPr>
      <w:bookmarkStart w:id="75" w:name="_Toc66989376"/>
      <w:bookmarkStart w:id="76" w:name="_Toc66912166"/>
      <w:r>
        <w:t>管理员作为系统的后台管理者，其主要功能包含系统登录、个人中心、教师管理、类别管理、会员管理、课程管理、订单管理、薪资管理、工作日志记录、我的薪资、留言等十一个功能模块。</w:t>
      </w:r>
      <w:bookmarkStart w:id="77" w:name="_Toc100076761"/>
      <w:r>
        <w:t>教师主要负责安排课程以及给学生上课，其主要功能包含登录注册、个人中心、课程管理、订单管理、工作日志记录、我的薪资、留言等七个功能模块。会员作为系统的重要组成部分，其主要功能包含登录注册、课程预览、课程详情、购物车、我的收藏、我的订单、修改密码、账号充值、我的课程等九个功能模块。</w:t>
      </w:r>
    </w:p>
    <w:p w14:paraId="07F2C64A" w14:textId="794E0A89"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78" w:name="_Toc131959658"/>
      <w:bookmarkStart w:id="79" w:name="_Toc135689978"/>
      <w:r>
        <w:rPr>
          <w:rStyle w:val="20"/>
          <w:rFonts w:ascii="Times New Roman" w:eastAsia="黑体" w:hAnsi="Times New Roman" w:cs="Times New Roman"/>
          <w:sz w:val="30"/>
          <w:szCs w:val="30"/>
        </w:rPr>
        <w:t>4.1</w:t>
      </w:r>
      <w:bookmarkEnd w:id="77"/>
      <w:r w:rsidR="002B4ED6">
        <w:rPr>
          <w:rStyle w:val="20"/>
          <w:rFonts w:ascii="Times New Roman" w:eastAsia="黑体" w:hAnsi="Times New Roman" w:cs="Times New Roman"/>
          <w:sz w:val="30"/>
          <w:szCs w:val="30"/>
        </w:rPr>
        <w:t xml:space="preserve"> </w:t>
      </w:r>
      <w:r>
        <w:rPr>
          <w:rStyle w:val="20"/>
          <w:rFonts w:ascii="Times New Roman" w:eastAsia="黑体" w:hAnsi="Times New Roman" w:cs="Times New Roman"/>
          <w:sz w:val="30"/>
          <w:szCs w:val="30"/>
        </w:rPr>
        <w:t>系统登录</w:t>
      </w:r>
      <w:bookmarkEnd w:id="78"/>
      <w:bookmarkEnd w:id="79"/>
    </w:p>
    <w:p w14:paraId="0BE81530" w14:textId="3CD7AF22" w:rsidR="005E217D" w:rsidRDefault="005813F0" w:rsidP="005E217D">
      <w:pPr>
        <w:spacing w:line="460" w:lineRule="exact"/>
        <w:ind w:firstLineChars="200" w:firstLine="480"/>
        <w:rPr>
          <w:rFonts w:ascii="宋体" w:hAnsi="宋体" w:cs="宋体"/>
          <w:sz w:val="24"/>
        </w:rPr>
      </w:pPr>
      <w:r>
        <w:rPr>
          <w:rFonts w:hint="eastAsia"/>
          <w:sz w:val="24"/>
        </w:rPr>
        <w:t>在线培训系统的</w:t>
      </w:r>
      <w:r w:rsidR="005E217D">
        <w:rPr>
          <w:rFonts w:ascii="宋体" w:hAnsi="宋体" w:cs="宋体" w:hint="eastAsia"/>
          <w:sz w:val="24"/>
        </w:rPr>
        <w:t>系统登录功能实现主要是通过前端页面和后台控制器的协作来实现。具体的实现步骤：创建数据库，设计用户表，存储用户的账号和密码等信息。在浏览器输入相关信息并提交，请求发送到后台和数据库进行对比验证，结果返回前端后根据结果不同，展示不同的提示。如图</w:t>
      </w:r>
      <w:r w:rsidR="005E217D">
        <w:rPr>
          <w:sz w:val="24"/>
        </w:rPr>
        <w:t>4-1</w:t>
      </w:r>
      <w:r w:rsidR="005E217D">
        <w:rPr>
          <w:rFonts w:ascii="宋体" w:hAnsi="宋体" w:cs="宋体"/>
          <w:sz w:val="24"/>
        </w:rPr>
        <w:t>所示</w:t>
      </w:r>
      <w:r w:rsidR="005E217D">
        <w:rPr>
          <w:rFonts w:ascii="宋体" w:hAnsi="宋体" w:cs="宋体" w:hint="eastAsia"/>
          <w:sz w:val="24"/>
        </w:rPr>
        <w:t>。</w:t>
      </w:r>
    </w:p>
    <w:p w14:paraId="38E6DE39" w14:textId="77777777" w:rsidR="005E217D" w:rsidRDefault="005E217D">
      <w:pPr>
        <w:pStyle w:val="a5"/>
        <w:snapToGrid w:val="0"/>
        <w:spacing w:line="460" w:lineRule="exact"/>
        <w:ind w:firstLine="480"/>
      </w:pPr>
    </w:p>
    <w:p w14:paraId="2E69B463" w14:textId="77777777" w:rsidR="005A62B5" w:rsidRDefault="00805B18">
      <w:pPr>
        <w:jc w:val="center"/>
      </w:pPr>
      <w:r>
        <w:rPr>
          <w:noProof/>
        </w:rPr>
        <w:drawing>
          <wp:inline distT="0" distB="0" distL="0" distR="0" wp14:anchorId="0EAC013E" wp14:editId="77B86410">
            <wp:extent cx="5579110" cy="3619500"/>
            <wp:effectExtent l="0" t="0" r="2540" b="0"/>
            <wp:docPr id="133152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2811" name="图片 1"/>
                    <pic:cNvPicPr>
                      <a:picLocks noChangeAspect="1"/>
                    </pic:cNvPicPr>
                  </pic:nvPicPr>
                  <pic:blipFill>
                    <a:blip r:embed="rId34"/>
                    <a:stretch>
                      <a:fillRect/>
                    </a:stretch>
                  </pic:blipFill>
                  <pic:spPr>
                    <a:xfrm>
                      <a:off x="0" y="0"/>
                      <a:ext cx="5579110" cy="3619500"/>
                    </a:xfrm>
                    <a:prstGeom prst="rect">
                      <a:avLst/>
                    </a:prstGeom>
                  </pic:spPr>
                </pic:pic>
              </a:graphicData>
            </a:graphic>
          </wp:inline>
        </w:drawing>
      </w:r>
    </w:p>
    <w:p w14:paraId="024F21A4" w14:textId="77777777" w:rsidR="006E5097" w:rsidRDefault="00573622" w:rsidP="006E5097">
      <w:pPr>
        <w:tabs>
          <w:tab w:val="center" w:pos="2890"/>
          <w:tab w:val="center" w:pos="4802"/>
        </w:tabs>
        <w:snapToGrid w:val="0"/>
        <w:jc w:val="center"/>
        <w:rPr>
          <w:szCs w:val="32"/>
        </w:rPr>
      </w:pPr>
      <w:r>
        <w:rPr>
          <w:rFonts w:hint="eastAsia"/>
          <w:szCs w:val="32"/>
        </w:rPr>
        <w:t>图</w:t>
      </w:r>
      <w:r>
        <w:rPr>
          <w:rFonts w:hint="eastAsia"/>
          <w:szCs w:val="32"/>
        </w:rPr>
        <w:t>4</w:t>
      </w:r>
      <w:r>
        <w:rPr>
          <w:szCs w:val="32"/>
        </w:rPr>
        <w:t>-1</w:t>
      </w:r>
      <w:r>
        <w:rPr>
          <w:szCs w:val="32"/>
        </w:rPr>
        <w:t>系统登录时序图</w:t>
      </w:r>
    </w:p>
    <w:p w14:paraId="3FE08236" w14:textId="5FB26DE3" w:rsidR="00FE1218" w:rsidRDefault="006E5097" w:rsidP="006E5097">
      <w:pPr>
        <w:tabs>
          <w:tab w:val="center" w:pos="2890"/>
          <w:tab w:val="center" w:pos="4802"/>
        </w:tabs>
        <w:snapToGrid w:val="0"/>
        <w:ind w:firstLineChars="200" w:firstLine="420"/>
        <w:rPr>
          <w:szCs w:val="32"/>
        </w:rPr>
      </w:pPr>
      <w:r>
        <w:rPr>
          <w:rFonts w:hint="eastAsia"/>
          <w:szCs w:val="32"/>
        </w:rPr>
        <w:t>系统登录的</w:t>
      </w:r>
      <w:r w:rsidR="00FE1218">
        <w:rPr>
          <w:rFonts w:ascii="宋体" w:hAnsi="宋体" w:cs="宋体" w:hint="eastAsia"/>
          <w:sz w:val="24"/>
        </w:rPr>
        <w:t>实现效果如图</w:t>
      </w:r>
      <w:r w:rsidR="00FE1218">
        <w:rPr>
          <w:sz w:val="24"/>
        </w:rPr>
        <w:t>4-2</w:t>
      </w:r>
      <w:r w:rsidR="00FE1218">
        <w:rPr>
          <w:rFonts w:ascii="宋体" w:hAnsi="宋体" w:cs="宋体"/>
          <w:sz w:val="24"/>
        </w:rPr>
        <w:t>所示</w:t>
      </w:r>
      <w:r w:rsidR="00FE1218">
        <w:rPr>
          <w:rFonts w:ascii="宋体" w:hAnsi="宋体" w:cs="宋体" w:hint="eastAsia"/>
          <w:sz w:val="24"/>
        </w:rPr>
        <w:t>。</w:t>
      </w:r>
    </w:p>
    <w:p w14:paraId="0B89E881" w14:textId="77777777" w:rsidR="00B428F6" w:rsidRDefault="00B428F6" w:rsidP="00B428F6">
      <w:pPr>
        <w:jc w:val="center"/>
      </w:pPr>
      <w:r>
        <w:rPr>
          <w:noProof/>
        </w:rPr>
        <w:lastRenderedPageBreak/>
        <w:drawing>
          <wp:inline distT="0" distB="0" distL="0" distR="0" wp14:anchorId="305BF5AE" wp14:editId="52ECEFEC">
            <wp:extent cx="5579110" cy="2720340"/>
            <wp:effectExtent l="0" t="0" r="2540" b="3810"/>
            <wp:docPr id="83" name="图片 83" descr="C:\Users\bob\AppData\Local\Temp\WeChat Files\82723226f073038eb0628a71c6793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bob\AppData\Local\Temp\WeChat Files\82723226f073038eb0628a71c6793d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579110" cy="2720785"/>
                    </a:xfrm>
                    <a:prstGeom prst="rect">
                      <a:avLst/>
                    </a:prstGeom>
                    <a:noFill/>
                    <a:ln>
                      <a:noFill/>
                    </a:ln>
                  </pic:spPr>
                </pic:pic>
              </a:graphicData>
            </a:graphic>
          </wp:inline>
        </w:drawing>
      </w:r>
    </w:p>
    <w:p w14:paraId="44A95CDA" w14:textId="50860055" w:rsidR="00B428F6" w:rsidRDefault="00B428F6" w:rsidP="00B428F6">
      <w:pPr>
        <w:tabs>
          <w:tab w:val="center" w:pos="2890"/>
          <w:tab w:val="center" w:pos="4802"/>
        </w:tabs>
        <w:snapToGrid w:val="0"/>
        <w:jc w:val="center"/>
        <w:rPr>
          <w:szCs w:val="32"/>
        </w:rPr>
      </w:pPr>
      <w:r>
        <w:rPr>
          <w:rFonts w:hint="eastAsia"/>
          <w:szCs w:val="32"/>
        </w:rPr>
        <w:t>图</w:t>
      </w:r>
      <w:r>
        <w:rPr>
          <w:rFonts w:hint="eastAsia"/>
          <w:szCs w:val="32"/>
        </w:rPr>
        <w:t>4</w:t>
      </w:r>
      <w:r>
        <w:rPr>
          <w:szCs w:val="32"/>
        </w:rPr>
        <w:t>-</w:t>
      </w:r>
      <w:r w:rsidR="000F3633">
        <w:rPr>
          <w:szCs w:val="32"/>
        </w:rPr>
        <w:t>2</w:t>
      </w:r>
      <w:r>
        <w:rPr>
          <w:rFonts w:hint="eastAsia"/>
          <w:szCs w:val="32"/>
        </w:rPr>
        <w:t>管理员</w:t>
      </w:r>
      <w:r>
        <w:rPr>
          <w:szCs w:val="32"/>
        </w:rPr>
        <w:t>登录</w:t>
      </w:r>
    </w:p>
    <w:p w14:paraId="5F342622" w14:textId="77777777" w:rsidR="00B428F6" w:rsidRDefault="00B428F6">
      <w:pPr>
        <w:tabs>
          <w:tab w:val="center" w:pos="2890"/>
          <w:tab w:val="center" w:pos="4802"/>
        </w:tabs>
        <w:snapToGrid w:val="0"/>
        <w:jc w:val="center"/>
        <w:rPr>
          <w:szCs w:val="32"/>
        </w:rPr>
      </w:pPr>
    </w:p>
    <w:p w14:paraId="625B2D95" w14:textId="75F7C26E" w:rsidR="005E217D" w:rsidRDefault="006E5097" w:rsidP="005E217D">
      <w:pPr>
        <w:pStyle w:val="a5"/>
        <w:snapToGrid w:val="0"/>
        <w:spacing w:line="460" w:lineRule="exact"/>
        <w:ind w:firstLine="480"/>
      </w:pPr>
      <w:r>
        <w:rPr>
          <w:rFonts w:hint="eastAsia"/>
        </w:rPr>
        <w:t>系统登录的流程如图所示，</w:t>
      </w:r>
      <w:r w:rsidR="005E217D">
        <w:t>管理员用户账号由系统后台创建，管理员在浏览器中输入登录地址进入登录页面。</w:t>
      </w:r>
      <w:r w:rsidR="005E217D">
        <w:rPr>
          <w:rFonts w:hint="eastAsia"/>
        </w:rPr>
        <w:t>其中后台的管理员登录流程图如图</w:t>
      </w:r>
      <w:r w:rsidR="005E217D">
        <w:t>4-</w:t>
      </w:r>
      <w:r w:rsidR="000F3633">
        <w:t>3</w:t>
      </w:r>
      <w:r w:rsidR="005E217D">
        <w:rPr>
          <w:rFonts w:hint="eastAsia"/>
        </w:rPr>
        <w:t>所示。</w:t>
      </w:r>
    </w:p>
    <w:p w14:paraId="618C6C1E" w14:textId="77777777" w:rsidR="005A62B5" w:rsidRDefault="00805B18">
      <w:pPr>
        <w:tabs>
          <w:tab w:val="center" w:pos="2890"/>
          <w:tab w:val="center" w:pos="4802"/>
        </w:tabs>
        <w:snapToGrid w:val="0"/>
        <w:jc w:val="center"/>
        <w:rPr>
          <w:szCs w:val="32"/>
        </w:rPr>
      </w:pPr>
      <w:r>
        <w:rPr>
          <w:noProof/>
        </w:rPr>
        <w:drawing>
          <wp:inline distT="0" distB="0" distL="0" distR="0" wp14:anchorId="77E3B105" wp14:editId="5B3AF399">
            <wp:extent cx="2468880" cy="4996367"/>
            <wp:effectExtent l="0" t="0" r="7620" b="0"/>
            <wp:docPr id="1528233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33107" name="图片 1"/>
                    <pic:cNvPicPr>
                      <a:picLocks noChangeAspect="1"/>
                    </pic:cNvPicPr>
                  </pic:nvPicPr>
                  <pic:blipFill>
                    <a:blip r:embed="rId36"/>
                    <a:stretch>
                      <a:fillRect/>
                    </a:stretch>
                  </pic:blipFill>
                  <pic:spPr>
                    <a:xfrm>
                      <a:off x="0" y="0"/>
                      <a:ext cx="2477535" cy="5013883"/>
                    </a:xfrm>
                    <a:prstGeom prst="rect">
                      <a:avLst/>
                    </a:prstGeom>
                  </pic:spPr>
                </pic:pic>
              </a:graphicData>
            </a:graphic>
          </wp:inline>
        </w:drawing>
      </w:r>
    </w:p>
    <w:p w14:paraId="631C951C" w14:textId="678EDB45" w:rsidR="005A62B5" w:rsidRDefault="00573622">
      <w:pPr>
        <w:tabs>
          <w:tab w:val="center" w:pos="2890"/>
          <w:tab w:val="center" w:pos="4802"/>
        </w:tabs>
        <w:snapToGrid w:val="0"/>
        <w:jc w:val="center"/>
        <w:rPr>
          <w:szCs w:val="32"/>
        </w:rPr>
      </w:pPr>
      <w:r>
        <w:rPr>
          <w:rFonts w:hint="eastAsia"/>
          <w:szCs w:val="32"/>
        </w:rPr>
        <w:t>图</w:t>
      </w:r>
      <w:r>
        <w:rPr>
          <w:rFonts w:hint="eastAsia"/>
          <w:szCs w:val="32"/>
        </w:rPr>
        <w:t>4</w:t>
      </w:r>
      <w:r>
        <w:rPr>
          <w:szCs w:val="32"/>
        </w:rPr>
        <w:t>-</w:t>
      </w:r>
      <w:r w:rsidR="000F3633">
        <w:rPr>
          <w:szCs w:val="32"/>
        </w:rPr>
        <w:t>3</w:t>
      </w:r>
      <w:r>
        <w:rPr>
          <w:rFonts w:hint="eastAsia"/>
          <w:szCs w:val="32"/>
        </w:rPr>
        <w:t>管理员</w:t>
      </w:r>
      <w:r>
        <w:rPr>
          <w:szCs w:val="32"/>
        </w:rPr>
        <w:t>登录时序图</w:t>
      </w:r>
    </w:p>
    <w:p w14:paraId="59C5FCD8"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80" w:name="_Toc135689979"/>
      <w:bookmarkStart w:id="81" w:name="_Toc131959659"/>
      <w:r>
        <w:rPr>
          <w:rStyle w:val="20"/>
          <w:rFonts w:ascii="Times New Roman" w:eastAsia="黑体" w:hAnsi="Times New Roman" w:cs="Times New Roman"/>
          <w:sz w:val="30"/>
          <w:szCs w:val="30"/>
        </w:rPr>
        <w:lastRenderedPageBreak/>
        <w:t xml:space="preserve">4.2 </w:t>
      </w:r>
      <w:r>
        <w:rPr>
          <w:rStyle w:val="20"/>
          <w:rFonts w:ascii="Times New Roman" w:eastAsia="黑体" w:hAnsi="Times New Roman" w:cs="Times New Roman"/>
          <w:sz w:val="30"/>
          <w:szCs w:val="30"/>
        </w:rPr>
        <w:t>个人中心</w:t>
      </w:r>
      <w:bookmarkEnd w:id="80"/>
      <w:bookmarkEnd w:id="81"/>
    </w:p>
    <w:p w14:paraId="79CDAE5F" w14:textId="3BF2814F" w:rsidR="00036115" w:rsidRDefault="008547E6">
      <w:pPr>
        <w:pStyle w:val="-"/>
        <w:ind w:firstLine="480"/>
      </w:pPr>
      <w:r>
        <w:rPr>
          <w:rFonts w:hint="eastAsia"/>
        </w:rPr>
        <w:t>在线培训系统</w:t>
      </w:r>
      <w:r w:rsidR="00036115">
        <w:rPr>
          <w:rFonts w:ascii="宋体" w:hAnsi="宋体" w:cs="宋体" w:hint="eastAsia"/>
        </w:rPr>
        <w:t>在前端可以对</w:t>
      </w:r>
      <w:r w:rsidR="00137DFA">
        <w:rPr>
          <w:rFonts w:ascii="宋体" w:hAnsi="宋体" w:cs="宋体" w:hint="eastAsia"/>
        </w:rPr>
        <w:t>个人信息</w:t>
      </w:r>
      <w:r w:rsidR="00036115">
        <w:rPr>
          <w:rFonts w:ascii="宋体" w:hAnsi="宋体" w:cs="宋体" w:hint="eastAsia"/>
        </w:rPr>
        <w:t>进行一系列的管理，在前端页面中添加</w:t>
      </w:r>
      <w:r w:rsidR="00137DFA">
        <w:rPr>
          <w:rFonts w:ascii="宋体" w:hAnsi="宋体" w:cs="宋体" w:hint="eastAsia"/>
        </w:rPr>
        <w:t>个人信息</w:t>
      </w:r>
      <w:r w:rsidR="00036115">
        <w:rPr>
          <w:rFonts w:ascii="宋体" w:hAnsi="宋体" w:cs="宋体" w:hint="eastAsia"/>
        </w:rPr>
        <w:t>信息表单，填写好相关信息点击提交。在提交按钮被点击时，使用</w:t>
      </w:r>
      <w:r w:rsidR="00036115">
        <w:t>Ajax</w:t>
      </w:r>
      <w:r w:rsidR="00036115">
        <w:rPr>
          <w:rFonts w:ascii="宋体" w:hAnsi="宋体" w:cs="宋体" w:hint="eastAsia"/>
        </w:rPr>
        <w:t>发送请求到后台控制器。后台控制器接收请求后，调用相关映射文件中的</w:t>
      </w:r>
      <w:r w:rsidR="00036115">
        <w:t>Sql</w:t>
      </w:r>
      <w:r w:rsidR="00036115">
        <w:rPr>
          <w:rFonts w:ascii="宋体" w:hAnsi="宋体" w:cs="宋体" w:hint="eastAsia"/>
        </w:rPr>
        <w:t>语句将用户信息保存在数据库中，相应的信息通过控制器返回浏览器，浏览器根据返回的数据做出一系列提示</w:t>
      </w:r>
      <w:r w:rsidR="00FC5995">
        <w:rPr>
          <w:rFonts w:ascii="宋体" w:hAnsi="宋体" w:cs="宋体" w:hint="eastAsia"/>
        </w:rPr>
        <w:t>，如图4</w:t>
      </w:r>
      <w:r w:rsidR="00FC5995">
        <w:rPr>
          <w:rFonts w:ascii="宋体" w:hAnsi="宋体" w:cs="宋体"/>
        </w:rPr>
        <w:t>-4</w:t>
      </w:r>
      <w:r w:rsidR="00FC5995">
        <w:rPr>
          <w:rFonts w:ascii="宋体" w:hAnsi="宋体" w:cs="宋体" w:hint="eastAsia"/>
        </w:rPr>
        <w:t>所示。</w:t>
      </w:r>
    </w:p>
    <w:p w14:paraId="5C0FDF79" w14:textId="77777777" w:rsidR="005A62B5" w:rsidRDefault="00805B18">
      <w:pPr>
        <w:tabs>
          <w:tab w:val="center" w:pos="2890"/>
          <w:tab w:val="center" w:pos="4802"/>
        </w:tabs>
        <w:snapToGrid w:val="0"/>
        <w:jc w:val="center"/>
        <w:rPr>
          <w:szCs w:val="32"/>
        </w:rPr>
      </w:pPr>
      <w:r>
        <w:rPr>
          <w:noProof/>
        </w:rPr>
        <w:drawing>
          <wp:inline distT="0" distB="0" distL="0" distR="0" wp14:anchorId="19C76DA7" wp14:editId="12C64F8D">
            <wp:extent cx="5579110" cy="3144520"/>
            <wp:effectExtent l="0" t="0" r="2540" b="0"/>
            <wp:docPr id="1218364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64928" name="图片 1"/>
                    <pic:cNvPicPr>
                      <a:picLocks noChangeAspect="1"/>
                    </pic:cNvPicPr>
                  </pic:nvPicPr>
                  <pic:blipFill>
                    <a:blip r:embed="rId37"/>
                    <a:stretch>
                      <a:fillRect/>
                    </a:stretch>
                  </pic:blipFill>
                  <pic:spPr>
                    <a:xfrm>
                      <a:off x="0" y="0"/>
                      <a:ext cx="5579110" cy="3144520"/>
                    </a:xfrm>
                    <a:prstGeom prst="rect">
                      <a:avLst/>
                    </a:prstGeom>
                  </pic:spPr>
                </pic:pic>
              </a:graphicData>
            </a:graphic>
          </wp:inline>
        </w:drawing>
      </w:r>
    </w:p>
    <w:p w14:paraId="67FD1486" w14:textId="77777777" w:rsidR="005A62B5" w:rsidRDefault="00573622">
      <w:pPr>
        <w:tabs>
          <w:tab w:val="center" w:pos="2890"/>
          <w:tab w:val="center" w:pos="4802"/>
        </w:tabs>
        <w:snapToGrid w:val="0"/>
        <w:jc w:val="center"/>
        <w:rPr>
          <w:szCs w:val="32"/>
        </w:rPr>
      </w:pPr>
      <w:r>
        <w:rPr>
          <w:rFonts w:hint="eastAsia"/>
          <w:szCs w:val="32"/>
        </w:rPr>
        <w:t>图</w:t>
      </w:r>
      <w:r>
        <w:rPr>
          <w:rFonts w:hint="eastAsia"/>
          <w:szCs w:val="32"/>
        </w:rPr>
        <w:t>4</w:t>
      </w:r>
      <w:r>
        <w:rPr>
          <w:szCs w:val="32"/>
        </w:rPr>
        <w:t>-4</w:t>
      </w:r>
      <w:r>
        <w:rPr>
          <w:rFonts w:hint="eastAsia"/>
          <w:szCs w:val="32"/>
        </w:rPr>
        <w:t>个人中心管理时序图</w:t>
      </w:r>
    </w:p>
    <w:p w14:paraId="0185DBEF" w14:textId="7741EA79" w:rsidR="006E5097" w:rsidRDefault="006E5097" w:rsidP="006E5097">
      <w:pPr>
        <w:pStyle w:val="-"/>
        <w:ind w:firstLine="480"/>
      </w:pPr>
      <w:r>
        <w:rPr>
          <w:rFonts w:hint="eastAsia"/>
        </w:rPr>
        <w:t>个人中心模块的实现效果如图</w:t>
      </w:r>
      <w:r>
        <w:rPr>
          <w:rFonts w:hint="eastAsia"/>
        </w:rPr>
        <w:t>4</w:t>
      </w:r>
      <w:r>
        <w:t>-5</w:t>
      </w:r>
      <w:r>
        <w:rPr>
          <w:rFonts w:hint="eastAsia"/>
        </w:rPr>
        <w:t>所示。</w:t>
      </w:r>
    </w:p>
    <w:p w14:paraId="07531015" w14:textId="77777777" w:rsidR="006E5097" w:rsidRDefault="006E5097" w:rsidP="006E5097">
      <w:pPr>
        <w:jc w:val="center"/>
      </w:pPr>
      <w:r>
        <w:rPr>
          <w:noProof/>
        </w:rPr>
        <w:drawing>
          <wp:inline distT="0" distB="0" distL="0" distR="0" wp14:anchorId="4CEDCF89" wp14:editId="278A7727">
            <wp:extent cx="5609590" cy="26289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8"/>
                    <a:stretch>
                      <a:fillRect/>
                    </a:stretch>
                  </pic:blipFill>
                  <pic:spPr>
                    <a:xfrm>
                      <a:off x="0" y="0"/>
                      <a:ext cx="5620278" cy="2633909"/>
                    </a:xfrm>
                    <a:prstGeom prst="rect">
                      <a:avLst/>
                    </a:prstGeom>
                  </pic:spPr>
                </pic:pic>
              </a:graphicData>
            </a:graphic>
          </wp:inline>
        </w:drawing>
      </w:r>
    </w:p>
    <w:p w14:paraId="189CA836" w14:textId="218AC045" w:rsidR="006E5097" w:rsidRDefault="006E5097" w:rsidP="006E5097">
      <w:pPr>
        <w:tabs>
          <w:tab w:val="center" w:pos="2890"/>
          <w:tab w:val="center" w:pos="4802"/>
        </w:tabs>
        <w:snapToGrid w:val="0"/>
        <w:jc w:val="center"/>
        <w:rPr>
          <w:szCs w:val="32"/>
        </w:rPr>
      </w:pPr>
      <w:r>
        <w:rPr>
          <w:rFonts w:hint="eastAsia"/>
          <w:szCs w:val="32"/>
        </w:rPr>
        <w:t>图</w:t>
      </w:r>
      <w:r>
        <w:rPr>
          <w:rFonts w:hint="eastAsia"/>
          <w:szCs w:val="32"/>
        </w:rPr>
        <w:t>4</w:t>
      </w:r>
      <w:r>
        <w:rPr>
          <w:szCs w:val="32"/>
        </w:rPr>
        <w:t>-5</w:t>
      </w:r>
      <w:r>
        <w:rPr>
          <w:rFonts w:hint="eastAsia"/>
          <w:szCs w:val="32"/>
        </w:rPr>
        <w:t>个人中心效果图</w:t>
      </w:r>
    </w:p>
    <w:p w14:paraId="64A3F89F" w14:textId="77777777" w:rsidR="006E5097" w:rsidRDefault="006E5097">
      <w:pPr>
        <w:tabs>
          <w:tab w:val="center" w:pos="2890"/>
          <w:tab w:val="center" w:pos="4802"/>
        </w:tabs>
        <w:snapToGrid w:val="0"/>
        <w:jc w:val="center"/>
        <w:rPr>
          <w:szCs w:val="32"/>
        </w:rPr>
      </w:pPr>
    </w:p>
    <w:p w14:paraId="433C98C3" w14:textId="1F5AE7B2" w:rsidR="00036115" w:rsidRPr="00036115" w:rsidRDefault="00036115" w:rsidP="00471A43">
      <w:pPr>
        <w:pStyle w:val="-"/>
        <w:ind w:firstLine="480"/>
      </w:pPr>
      <w:r>
        <w:lastRenderedPageBreak/>
        <w:t>管理员登录系统后，支持对个人信息进行修改，支持修改内容主要包括姓名、性别、出生年月、手机号、邮箱、居住地、联系地址以及简介</w:t>
      </w:r>
      <w:r>
        <w:rPr>
          <w:rFonts w:hint="eastAsia"/>
        </w:rPr>
        <w:t>，</w:t>
      </w:r>
      <w:r w:rsidR="00E67D05">
        <w:rPr>
          <w:rFonts w:hint="eastAsia"/>
        </w:rPr>
        <w:t>流程图如图</w:t>
      </w:r>
      <w:r w:rsidR="00E67D05">
        <w:rPr>
          <w:rFonts w:hint="eastAsia"/>
        </w:rPr>
        <w:t>4</w:t>
      </w:r>
      <w:r w:rsidR="00E67D05">
        <w:t>-</w:t>
      </w:r>
      <w:r w:rsidR="006E5097">
        <w:t>6</w:t>
      </w:r>
      <w:r w:rsidR="00E67D05">
        <w:rPr>
          <w:rFonts w:hint="eastAsia"/>
        </w:rPr>
        <w:t>所示。</w:t>
      </w:r>
    </w:p>
    <w:p w14:paraId="458D2B57" w14:textId="77777777" w:rsidR="005A62B5" w:rsidRDefault="00805B18">
      <w:pPr>
        <w:tabs>
          <w:tab w:val="center" w:pos="2890"/>
          <w:tab w:val="center" w:pos="4802"/>
        </w:tabs>
        <w:snapToGrid w:val="0"/>
        <w:jc w:val="center"/>
        <w:rPr>
          <w:szCs w:val="32"/>
        </w:rPr>
      </w:pPr>
      <w:r>
        <w:rPr>
          <w:noProof/>
        </w:rPr>
        <w:drawing>
          <wp:inline distT="0" distB="0" distL="0" distR="0" wp14:anchorId="5CE68A52" wp14:editId="189DD71D">
            <wp:extent cx="1691640" cy="4574586"/>
            <wp:effectExtent l="0" t="0" r="3810" b="0"/>
            <wp:docPr id="294248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48555" name="图片 1"/>
                    <pic:cNvPicPr>
                      <a:picLocks noChangeAspect="1"/>
                    </pic:cNvPicPr>
                  </pic:nvPicPr>
                  <pic:blipFill>
                    <a:blip r:embed="rId39"/>
                    <a:stretch>
                      <a:fillRect/>
                    </a:stretch>
                  </pic:blipFill>
                  <pic:spPr>
                    <a:xfrm>
                      <a:off x="0" y="0"/>
                      <a:ext cx="1693096" cy="4578524"/>
                    </a:xfrm>
                    <a:prstGeom prst="rect">
                      <a:avLst/>
                    </a:prstGeom>
                  </pic:spPr>
                </pic:pic>
              </a:graphicData>
            </a:graphic>
          </wp:inline>
        </w:drawing>
      </w:r>
    </w:p>
    <w:p w14:paraId="53C47076" w14:textId="2DDC0D47" w:rsidR="005A62B5" w:rsidRDefault="00573622">
      <w:pPr>
        <w:tabs>
          <w:tab w:val="center" w:pos="2890"/>
          <w:tab w:val="center" w:pos="4802"/>
        </w:tabs>
        <w:snapToGrid w:val="0"/>
        <w:jc w:val="center"/>
        <w:rPr>
          <w:szCs w:val="32"/>
        </w:rPr>
      </w:pPr>
      <w:r>
        <w:rPr>
          <w:rFonts w:hint="eastAsia"/>
          <w:szCs w:val="32"/>
        </w:rPr>
        <w:t>图</w:t>
      </w:r>
      <w:r>
        <w:rPr>
          <w:rFonts w:hint="eastAsia"/>
          <w:szCs w:val="32"/>
        </w:rPr>
        <w:t>4</w:t>
      </w:r>
      <w:r>
        <w:rPr>
          <w:szCs w:val="32"/>
        </w:rPr>
        <w:t>-</w:t>
      </w:r>
      <w:r w:rsidR="006E5097">
        <w:rPr>
          <w:szCs w:val="32"/>
        </w:rPr>
        <w:t>6</w:t>
      </w:r>
      <w:r>
        <w:rPr>
          <w:rFonts w:hint="eastAsia"/>
          <w:szCs w:val="32"/>
        </w:rPr>
        <w:t>个人中心管理时序图</w:t>
      </w:r>
    </w:p>
    <w:p w14:paraId="75F83B35" w14:textId="77777777" w:rsidR="0002673A" w:rsidRDefault="0002673A">
      <w:pPr>
        <w:tabs>
          <w:tab w:val="center" w:pos="2890"/>
          <w:tab w:val="center" w:pos="4802"/>
        </w:tabs>
        <w:snapToGrid w:val="0"/>
        <w:jc w:val="center"/>
        <w:rPr>
          <w:szCs w:val="32"/>
        </w:rPr>
      </w:pPr>
    </w:p>
    <w:p w14:paraId="14B4C336"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82" w:name="_Toc135689980"/>
      <w:bookmarkStart w:id="83" w:name="_Toc131959660"/>
      <w:r>
        <w:rPr>
          <w:rStyle w:val="20"/>
          <w:rFonts w:ascii="Times New Roman" w:eastAsia="黑体" w:hAnsi="Times New Roman" w:cs="Times New Roman"/>
          <w:sz w:val="30"/>
          <w:szCs w:val="30"/>
        </w:rPr>
        <w:t xml:space="preserve">4.3 </w:t>
      </w:r>
      <w:r>
        <w:rPr>
          <w:rStyle w:val="20"/>
          <w:rFonts w:ascii="Times New Roman" w:eastAsia="黑体" w:hAnsi="Times New Roman" w:cs="Times New Roman"/>
          <w:sz w:val="30"/>
          <w:szCs w:val="30"/>
        </w:rPr>
        <w:t>教师管理</w:t>
      </w:r>
      <w:bookmarkEnd w:id="82"/>
      <w:bookmarkEnd w:id="83"/>
    </w:p>
    <w:p w14:paraId="75B1B6FF" w14:textId="77777777" w:rsidR="005A62B5" w:rsidRDefault="00805B18">
      <w:pPr>
        <w:pStyle w:val="-"/>
        <w:spacing w:line="460" w:lineRule="exact"/>
        <w:ind w:firstLine="480"/>
      </w:pPr>
      <w:r>
        <w:t>在此模块中，管理员可以对系统中注册的教师进行统一管理。支持管理员查看教师姓名、用户名、邮箱、状态等信息。</w:t>
      </w:r>
    </w:p>
    <w:p w14:paraId="3DC6404F" w14:textId="77777777" w:rsidR="005A62B5" w:rsidRDefault="00805B18">
      <w:pPr>
        <w:pStyle w:val="-"/>
        <w:spacing w:line="460" w:lineRule="exact"/>
        <w:ind w:firstLine="480"/>
      </w:pPr>
      <w:r>
        <w:t>搜索教师：支持管理员通过姓名对教师进行搜索。</w:t>
      </w:r>
    </w:p>
    <w:p w14:paraId="799DF149" w14:textId="77777777" w:rsidR="005A62B5" w:rsidRDefault="00805B18">
      <w:pPr>
        <w:pStyle w:val="-"/>
        <w:spacing w:line="460" w:lineRule="exact"/>
        <w:ind w:firstLine="480"/>
      </w:pPr>
      <w:r>
        <w:t>新增教师：支持管理员新增教师。输入姓名、账号、密码、部门、手机号、邮箱、状态、角色以及简介后可添加教师。</w:t>
      </w:r>
    </w:p>
    <w:p w14:paraId="65226E21" w14:textId="43423E70" w:rsidR="005A62B5" w:rsidRDefault="00805B18" w:rsidP="00471A43">
      <w:pPr>
        <w:pStyle w:val="-"/>
        <w:spacing w:line="460" w:lineRule="exact"/>
        <w:ind w:firstLine="480"/>
      </w:pPr>
      <w:r>
        <w:t>编辑及删除教师：支持管理员编辑教师。支持编辑教师的姓名、手机号、邮箱、状态、角色以及简介及删除信息</w:t>
      </w:r>
      <w:r w:rsidR="00471A43">
        <w:rPr>
          <w:rFonts w:hint="eastAsia"/>
        </w:rPr>
        <w:t>，</w:t>
      </w:r>
      <w:r>
        <w:rPr>
          <w:rFonts w:hint="eastAsia"/>
        </w:rPr>
        <w:t>如图</w:t>
      </w:r>
      <w:r>
        <w:rPr>
          <w:rFonts w:hint="eastAsia"/>
        </w:rPr>
        <w:t>4</w:t>
      </w:r>
      <w:r>
        <w:t>-7</w:t>
      </w:r>
      <w:r>
        <w:rPr>
          <w:rFonts w:hint="eastAsia"/>
        </w:rPr>
        <w:t>所示。</w:t>
      </w:r>
    </w:p>
    <w:p w14:paraId="74E7E052" w14:textId="77777777" w:rsidR="005A62B5" w:rsidRDefault="00805B18">
      <w:pPr>
        <w:tabs>
          <w:tab w:val="center" w:pos="2890"/>
          <w:tab w:val="center" w:pos="4802"/>
        </w:tabs>
        <w:snapToGrid w:val="0"/>
        <w:jc w:val="center"/>
        <w:rPr>
          <w:szCs w:val="32"/>
        </w:rPr>
      </w:pPr>
      <w:r>
        <w:rPr>
          <w:noProof/>
        </w:rPr>
        <w:lastRenderedPageBreak/>
        <w:drawing>
          <wp:inline distT="0" distB="0" distL="0" distR="0" wp14:anchorId="38FF8EC0" wp14:editId="378F4A90">
            <wp:extent cx="5511800" cy="3040380"/>
            <wp:effectExtent l="0" t="0" r="0" b="7620"/>
            <wp:docPr id="2032738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38284" name="图片 1"/>
                    <pic:cNvPicPr>
                      <a:picLocks noChangeAspect="1"/>
                    </pic:cNvPicPr>
                  </pic:nvPicPr>
                  <pic:blipFill>
                    <a:blip r:embed="rId40"/>
                    <a:stretch>
                      <a:fillRect/>
                    </a:stretch>
                  </pic:blipFill>
                  <pic:spPr>
                    <a:xfrm>
                      <a:off x="0" y="0"/>
                      <a:ext cx="5540200" cy="3056046"/>
                    </a:xfrm>
                    <a:prstGeom prst="rect">
                      <a:avLst/>
                    </a:prstGeom>
                  </pic:spPr>
                </pic:pic>
              </a:graphicData>
            </a:graphic>
          </wp:inline>
        </w:drawing>
      </w:r>
    </w:p>
    <w:p w14:paraId="7E959F0C" w14:textId="77777777" w:rsidR="005A62B5" w:rsidRDefault="00573622">
      <w:pPr>
        <w:tabs>
          <w:tab w:val="center" w:pos="2890"/>
          <w:tab w:val="center" w:pos="4802"/>
        </w:tabs>
        <w:snapToGrid w:val="0"/>
        <w:jc w:val="center"/>
        <w:rPr>
          <w:szCs w:val="32"/>
        </w:rPr>
      </w:pPr>
      <w:r>
        <w:rPr>
          <w:rFonts w:hint="eastAsia"/>
          <w:szCs w:val="32"/>
        </w:rPr>
        <w:t>图</w:t>
      </w:r>
      <w:r>
        <w:rPr>
          <w:rFonts w:hint="eastAsia"/>
          <w:szCs w:val="32"/>
        </w:rPr>
        <w:t>4</w:t>
      </w:r>
      <w:r>
        <w:rPr>
          <w:szCs w:val="32"/>
        </w:rPr>
        <w:t>-7</w:t>
      </w:r>
      <w:r>
        <w:rPr>
          <w:rFonts w:hint="eastAsia"/>
          <w:szCs w:val="32"/>
        </w:rPr>
        <w:t>个人中心效果图</w:t>
      </w:r>
    </w:p>
    <w:p w14:paraId="1A8F9946" w14:textId="38045ECC" w:rsidR="0094297C" w:rsidRDefault="0094297C" w:rsidP="0094297C">
      <w:pPr>
        <w:pStyle w:val="-"/>
        <w:spacing w:line="460" w:lineRule="exact"/>
        <w:ind w:firstLine="480"/>
      </w:pPr>
      <w:r>
        <w:rPr>
          <w:rFonts w:hint="eastAsia"/>
        </w:rPr>
        <w:t>效果图如图</w:t>
      </w:r>
      <w:r>
        <w:rPr>
          <w:rFonts w:hint="eastAsia"/>
        </w:rPr>
        <w:t>4</w:t>
      </w:r>
      <w:r>
        <w:t>-</w:t>
      </w:r>
      <w:r w:rsidR="000A4EDE">
        <w:t>8</w:t>
      </w:r>
      <w:r>
        <w:rPr>
          <w:rFonts w:hint="eastAsia"/>
        </w:rPr>
        <w:t>所示。</w:t>
      </w:r>
    </w:p>
    <w:p w14:paraId="11F7DCC3" w14:textId="77777777" w:rsidR="0094297C" w:rsidRDefault="0094297C" w:rsidP="0094297C">
      <w:r>
        <w:rPr>
          <w:noProof/>
        </w:rPr>
        <w:drawing>
          <wp:inline distT="0" distB="0" distL="0" distR="0" wp14:anchorId="707760AE" wp14:editId="33F13BA7">
            <wp:extent cx="5608320" cy="2773680"/>
            <wp:effectExtent l="0" t="0" r="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1"/>
                    <a:stretch>
                      <a:fillRect/>
                    </a:stretch>
                  </pic:blipFill>
                  <pic:spPr>
                    <a:xfrm>
                      <a:off x="0" y="0"/>
                      <a:ext cx="5632372" cy="2785575"/>
                    </a:xfrm>
                    <a:prstGeom prst="rect">
                      <a:avLst/>
                    </a:prstGeom>
                  </pic:spPr>
                </pic:pic>
              </a:graphicData>
            </a:graphic>
          </wp:inline>
        </w:drawing>
      </w:r>
    </w:p>
    <w:p w14:paraId="2EE4CCBF" w14:textId="1B813B24" w:rsidR="0094297C" w:rsidRDefault="0094297C" w:rsidP="00A504CA">
      <w:pPr>
        <w:tabs>
          <w:tab w:val="center" w:pos="2890"/>
          <w:tab w:val="center" w:pos="4802"/>
        </w:tabs>
        <w:snapToGrid w:val="0"/>
        <w:jc w:val="center"/>
        <w:rPr>
          <w:szCs w:val="32"/>
        </w:rPr>
      </w:pPr>
      <w:r>
        <w:rPr>
          <w:rFonts w:hint="eastAsia"/>
          <w:szCs w:val="32"/>
        </w:rPr>
        <w:t>图</w:t>
      </w:r>
      <w:r>
        <w:rPr>
          <w:rFonts w:hint="eastAsia"/>
          <w:szCs w:val="32"/>
        </w:rPr>
        <w:t>4</w:t>
      </w:r>
      <w:r>
        <w:rPr>
          <w:szCs w:val="32"/>
        </w:rPr>
        <w:t>-</w:t>
      </w:r>
      <w:r w:rsidR="000A4EDE">
        <w:rPr>
          <w:szCs w:val="32"/>
        </w:rPr>
        <w:t>8</w:t>
      </w:r>
      <w:r>
        <w:rPr>
          <w:szCs w:val="32"/>
        </w:rPr>
        <w:t>教师管理</w:t>
      </w:r>
    </w:p>
    <w:p w14:paraId="4D0399E7" w14:textId="39473C29" w:rsidR="005A62B5" w:rsidRDefault="00471A43">
      <w:pPr>
        <w:pStyle w:val="-"/>
        <w:spacing w:line="460" w:lineRule="exact"/>
        <w:ind w:firstLine="480"/>
      </w:pPr>
      <w:r>
        <w:rPr>
          <w:rFonts w:ascii="宋体" w:hAnsi="宋体" w:cs="宋体" w:hint="eastAsia"/>
        </w:rPr>
        <w:t>管理系统在前端可以对教师进行一系列的管理，当管理员成功登录后台管理系统后，可以在教师管理页面对教师信息进行一系列的管理，包括增加、修改、删除、查询等。以增加教师信息为例，首先在前端页面中添加教师信息表单，填写好相关信息点击提交，在提交按钮被点击时，前端自动检查是否填写所需要的必输项，如果没有问题，那么会自动使用</w:t>
      </w:r>
      <w:r>
        <w:t>Ajax</w:t>
      </w:r>
      <w:r>
        <w:rPr>
          <w:rFonts w:ascii="宋体" w:hAnsi="宋体" w:cs="宋体" w:hint="eastAsia"/>
        </w:rPr>
        <w:t>发送请求到后台控制器。后台控制器接收请求后，调用相关映射文件中的</w:t>
      </w:r>
      <w:r>
        <w:t>Sql</w:t>
      </w:r>
      <w:r>
        <w:rPr>
          <w:rFonts w:ascii="宋体" w:hAnsi="宋体" w:cs="宋体" w:hint="eastAsia"/>
        </w:rPr>
        <w:t>语句将用户信息保存在数据库中，相应的信息通过控制器返回浏览器，浏览器根据返回的数据做出一系列提示，</w:t>
      </w:r>
      <w:r w:rsidR="00805B18">
        <w:rPr>
          <w:rFonts w:hint="eastAsia"/>
        </w:rPr>
        <w:t>流程图如图</w:t>
      </w:r>
      <w:r w:rsidR="00805B18">
        <w:rPr>
          <w:rFonts w:hint="eastAsia"/>
        </w:rPr>
        <w:t>4</w:t>
      </w:r>
      <w:r w:rsidR="00805B18">
        <w:t>-</w:t>
      </w:r>
      <w:r w:rsidR="0094297C">
        <w:t>9</w:t>
      </w:r>
      <w:r w:rsidR="00805B18">
        <w:rPr>
          <w:rFonts w:hint="eastAsia"/>
        </w:rPr>
        <w:t>所示。</w:t>
      </w:r>
    </w:p>
    <w:p w14:paraId="1E340737" w14:textId="77777777" w:rsidR="005A62B5" w:rsidRDefault="00805B18">
      <w:pPr>
        <w:tabs>
          <w:tab w:val="center" w:pos="2890"/>
          <w:tab w:val="center" w:pos="4802"/>
        </w:tabs>
        <w:snapToGrid w:val="0"/>
        <w:jc w:val="center"/>
        <w:rPr>
          <w:szCs w:val="32"/>
        </w:rPr>
      </w:pPr>
      <w:r>
        <w:rPr>
          <w:rFonts w:hint="eastAsia"/>
          <w:szCs w:val="32"/>
        </w:rPr>
        <w:lastRenderedPageBreak/>
        <w:t xml:space="preserve"> </w:t>
      </w:r>
      <w:r>
        <w:rPr>
          <w:szCs w:val="32"/>
        </w:rPr>
        <w:t xml:space="preserve">   </w:t>
      </w:r>
      <w:r>
        <w:rPr>
          <w:noProof/>
        </w:rPr>
        <w:drawing>
          <wp:inline distT="0" distB="0" distL="0" distR="0" wp14:anchorId="0472BDE1" wp14:editId="40EB042E">
            <wp:extent cx="2301240" cy="5379720"/>
            <wp:effectExtent l="0" t="0" r="3810" b="0"/>
            <wp:docPr id="1659179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9286" name="图片 1"/>
                    <pic:cNvPicPr>
                      <a:picLocks noChangeAspect="1"/>
                    </pic:cNvPicPr>
                  </pic:nvPicPr>
                  <pic:blipFill>
                    <a:blip r:embed="rId42"/>
                    <a:stretch>
                      <a:fillRect/>
                    </a:stretch>
                  </pic:blipFill>
                  <pic:spPr>
                    <a:xfrm>
                      <a:off x="0" y="0"/>
                      <a:ext cx="2301439" cy="5380186"/>
                    </a:xfrm>
                    <a:prstGeom prst="rect">
                      <a:avLst/>
                    </a:prstGeom>
                  </pic:spPr>
                </pic:pic>
              </a:graphicData>
            </a:graphic>
          </wp:inline>
        </w:drawing>
      </w:r>
    </w:p>
    <w:p w14:paraId="68812F48" w14:textId="42DBC91B" w:rsidR="005A62B5" w:rsidRDefault="00573622" w:rsidP="00E07AC6">
      <w:pPr>
        <w:tabs>
          <w:tab w:val="center" w:pos="2890"/>
          <w:tab w:val="center" w:pos="4802"/>
        </w:tabs>
        <w:snapToGrid w:val="0"/>
        <w:jc w:val="center"/>
        <w:rPr>
          <w:szCs w:val="32"/>
        </w:rPr>
      </w:pPr>
      <w:r>
        <w:rPr>
          <w:rFonts w:hint="eastAsia"/>
          <w:szCs w:val="32"/>
        </w:rPr>
        <w:t>图</w:t>
      </w:r>
      <w:r>
        <w:rPr>
          <w:rFonts w:hint="eastAsia"/>
          <w:szCs w:val="32"/>
        </w:rPr>
        <w:t>4</w:t>
      </w:r>
      <w:r>
        <w:rPr>
          <w:szCs w:val="32"/>
        </w:rPr>
        <w:t>-</w:t>
      </w:r>
      <w:r w:rsidR="0094297C">
        <w:rPr>
          <w:szCs w:val="32"/>
        </w:rPr>
        <w:t>9</w:t>
      </w:r>
      <w:r>
        <w:rPr>
          <w:rFonts w:hint="eastAsia"/>
          <w:szCs w:val="32"/>
        </w:rPr>
        <w:t>教师管理时序图</w:t>
      </w:r>
    </w:p>
    <w:p w14:paraId="0E105BC4"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84" w:name="_Toc135689981"/>
      <w:bookmarkStart w:id="85" w:name="_Toc131959662"/>
      <w:r>
        <w:rPr>
          <w:rStyle w:val="20"/>
          <w:rFonts w:ascii="Times New Roman" w:eastAsia="黑体" w:hAnsi="Times New Roman" w:cs="Times New Roman"/>
          <w:sz w:val="30"/>
          <w:szCs w:val="30"/>
        </w:rPr>
        <w:t xml:space="preserve">4.4 </w:t>
      </w:r>
      <w:r>
        <w:rPr>
          <w:rStyle w:val="20"/>
          <w:rFonts w:ascii="Times New Roman" w:eastAsia="黑体" w:hAnsi="Times New Roman" w:cs="Times New Roman"/>
          <w:sz w:val="30"/>
          <w:szCs w:val="30"/>
        </w:rPr>
        <w:t>会员管理</w:t>
      </w:r>
      <w:bookmarkEnd w:id="84"/>
      <w:bookmarkEnd w:id="85"/>
    </w:p>
    <w:p w14:paraId="249D1B03" w14:textId="77777777" w:rsidR="005A62B5" w:rsidRDefault="00805B18">
      <w:pPr>
        <w:pStyle w:val="-"/>
        <w:spacing w:line="460" w:lineRule="exact"/>
        <w:ind w:firstLine="480"/>
      </w:pPr>
      <w:r>
        <w:t>在此模块中，管理员可以对系统中注册的会员进行统一管理。支持管理员查看会员</w:t>
      </w:r>
      <w:r>
        <w:t>id</w:t>
      </w:r>
      <w:r>
        <w:t>、用户名、姓名、出生日期、手机号、年龄、邮箱、注册时间等信息，并支持管理员对会员进行搜索、新增、编辑、删除、批量删除等操作。</w:t>
      </w:r>
    </w:p>
    <w:p w14:paraId="3A220D65" w14:textId="290C871D" w:rsidR="005A62B5" w:rsidRDefault="00805B18">
      <w:pPr>
        <w:pStyle w:val="-"/>
        <w:spacing w:line="460" w:lineRule="exact"/>
        <w:ind w:firstLine="480"/>
      </w:pPr>
      <w:r>
        <w:rPr>
          <w:rFonts w:hint="eastAsia"/>
        </w:rPr>
        <w:t>会员管理模块界面部分采用</w:t>
      </w:r>
      <w:r>
        <w:rPr>
          <w:rFonts w:hint="eastAsia"/>
        </w:rPr>
        <w:t>MVC</w:t>
      </w:r>
      <w:r>
        <w:rPr>
          <w:rFonts w:hint="eastAsia"/>
        </w:rPr>
        <w:t>模式实现页面的布局和风格。使用</w:t>
      </w:r>
      <w:r w:rsidR="00F72ECC">
        <w:rPr>
          <w:rFonts w:hint="eastAsia"/>
        </w:rPr>
        <w:t>SPRINGBOOT</w:t>
      </w:r>
      <w:r>
        <w:rPr>
          <w:rFonts w:hint="eastAsia"/>
        </w:rPr>
        <w:t>框架快速创建适应不同屏幕尺寸的响应式网页。轻松实现常用的页面元素。使用</w:t>
      </w:r>
      <w:r>
        <w:rPr>
          <w:rFonts w:hint="eastAsia"/>
        </w:rPr>
        <w:t xml:space="preserve">jQuery  </w:t>
      </w:r>
      <w:r>
        <w:rPr>
          <w:rFonts w:hint="eastAsia"/>
        </w:rPr>
        <w:t>库使</w:t>
      </w:r>
      <w:r>
        <w:rPr>
          <w:rFonts w:hint="eastAsia"/>
        </w:rPr>
        <w:t xml:space="preserve">DOM  </w:t>
      </w:r>
      <w:r>
        <w:rPr>
          <w:rFonts w:hint="eastAsia"/>
        </w:rPr>
        <w:t>操作和</w:t>
      </w:r>
      <w:r>
        <w:rPr>
          <w:rFonts w:hint="eastAsia"/>
        </w:rPr>
        <w:t xml:space="preserve">Ajax  </w:t>
      </w:r>
      <w:r>
        <w:rPr>
          <w:rFonts w:hint="eastAsia"/>
        </w:rPr>
        <w:t>请求更容易，实现页面与后台之间的数据交互，在不刷新页面的情况下更新数据。后端使用</w:t>
      </w:r>
      <w:r>
        <w:rPr>
          <w:rFonts w:hint="eastAsia"/>
        </w:rPr>
        <w:t>Java</w:t>
      </w:r>
      <w:r>
        <w:rPr>
          <w:rFonts w:hint="eastAsia"/>
        </w:rPr>
        <w:t>语言和</w:t>
      </w:r>
      <w:r>
        <w:rPr>
          <w:rFonts w:hint="eastAsia"/>
        </w:rPr>
        <w:t>MySQL</w:t>
      </w:r>
      <w:r>
        <w:rPr>
          <w:rFonts w:hint="eastAsia"/>
        </w:rPr>
        <w:t>数据库实现数据接口和业务逻辑。使用</w:t>
      </w:r>
      <w:r w:rsidR="00F72ECC">
        <w:rPr>
          <w:rFonts w:hint="eastAsia"/>
        </w:rPr>
        <w:t>SPRINGBOOT</w:t>
      </w:r>
      <w:r>
        <w:rPr>
          <w:rFonts w:hint="eastAsia"/>
        </w:rPr>
        <w:t xml:space="preserve"> </w:t>
      </w:r>
      <w:r>
        <w:rPr>
          <w:rFonts w:hint="eastAsia"/>
        </w:rPr>
        <w:t>框架简化开发流程并规范代码结构。通过减少配置文件的数量和复杂性来自动配置项目依赖项和属性。以</w:t>
      </w:r>
      <w:r>
        <w:rPr>
          <w:rFonts w:hint="eastAsia"/>
        </w:rPr>
        <w:t xml:space="preserve">JSON  </w:t>
      </w:r>
      <w:r>
        <w:rPr>
          <w:rFonts w:hint="eastAsia"/>
        </w:rPr>
        <w:t>格式传递</w:t>
      </w:r>
      <w:r>
        <w:rPr>
          <w:rFonts w:hint="eastAsia"/>
        </w:rPr>
        <w:lastRenderedPageBreak/>
        <w:t>数据，并对数据进行验证和过滤。通过接口与服务器传输数据方便，易于分析和处理</w:t>
      </w:r>
      <w:r>
        <w:t>。</w:t>
      </w:r>
      <w:r>
        <w:rPr>
          <w:rFonts w:hint="eastAsia"/>
        </w:rPr>
        <w:t>如图</w:t>
      </w:r>
      <w:r>
        <w:rPr>
          <w:rFonts w:hint="eastAsia"/>
        </w:rPr>
        <w:t>4</w:t>
      </w:r>
      <w:r>
        <w:t>-10</w:t>
      </w:r>
      <w:r>
        <w:rPr>
          <w:rFonts w:hint="eastAsia"/>
        </w:rPr>
        <w:t>所示。</w:t>
      </w:r>
    </w:p>
    <w:p w14:paraId="4768A439" w14:textId="77777777" w:rsidR="005A62B5" w:rsidRDefault="00805B18">
      <w:pPr>
        <w:tabs>
          <w:tab w:val="center" w:pos="2890"/>
          <w:tab w:val="center" w:pos="4802"/>
        </w:tabs>
        <w:snapToGrid w:val="0"/>
        <w:jc w:val="center"/>
        <w:rPr>
          <w:szCs w:val="32"/>
        </w:rPr>
      </w:pPr>
      <w:r>
        <w:rPr>
          <w:noProof/>
        </w:rPr>
        <w:drawing>
          <wp:inline distT="0" distB="0" distL="0" distR="0" wp14:anchorId="3E198D48" wp14:editId="754DE7A2">
            <wp:extent cx="5579110" cy="3225165"/>
            <wp:effectExtent l="0" t="0" r="2540" b="0"/>
            <wp:docPr id="289626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6114" name="图片 1"/>
                    <pic:cNvPicPr>
                      <a:picLocks noChangeAspect="1"/>
                    </pic:cNvPicPr>
                  </pic:nvPicPr>
                  <pic:blipFill>
                    <a:blip r:embed="rId43"/>
                    <a:stretch>
                      <a:fillRect/>
                    </a:stretch>
                  </pic:blipFill>
                  <pic:spPr>
                    <a:xfrm>
                      <a:off x="0" y="0"/>
                      <a:ext cx="5579110" cy="3225165"/>
                    </a:xfrm>
                    <a:prstGeom prst="rect">
                      <a:avLst/>
                    </a:prstGeom>
                  </pic:spPr>
                </pic:pic>
              </a:graphicData>
            </a:graphic>
          </wp:inline>
        </w:drawing>
      </w:r>
    </w:p>
    <w:p w14:paraId="1470F1F5" w14:textId="77777777" w:rsidR="005A62B5" w:rsidRDefault="00805B18">
      <w:pPr>
        <w:tabs>
          <w:tab w:val="center" w:pos="2890"/>
          <w:tab w:val="center" w:pos="4802"/>
        </w:tabs>
        <w:snapToGrid w:val="0"/>
        <w:jc w:val="center"/>
        <w:rPr>
          <w:szCs w:val="32"/>
        </w:rPr>
      </w:pPr>
      <w:r>
        <w:rPr>
          <w:rFonts w:hint="eastAsia"/>
          <w:szCs w:val="32"/>
        </w:rPr>
        <w:t>图</w:t>
      </w:r>
      <w:r>
        <w:rPr>
          <w:rFonts w:hint="eastAsia"/>
          <w:szCs w:val="32"/>
        </w:rPr>
        <w:t>4</w:t>
      </w:r>
      <w:r>
        <w:rPr>
          <w:szCs w:val="32"/>
        </w:rPr>
        <w:t xml:space="preserve">-10 </w:t>
      </w:r>
      <w:r>
        <w:rPr>
          <w:rFonts w:hint="eastAsia"/>
          <w:szCs w:val="32"/>
        </w:rPr>
        <w:t>会员管理</w:t>
      </w:r>
    </w:p>
    <w:p w14:paraId="4BFEEFE9" w14:textId="77777777" w:rsidR="005A62B5" w:rsidRDefault="00805B18">
      <w:pPr>
        <w:tabs>
          <w:tab w:val="center" w:pos="2890"/>
          <w:tab w:val="center" w:pos="4802"/>
        </w:tabs>
        <w:snapToGrid w:val="0"/>
        <w:jc w:val="left"/>
        <w:rPr>
          <w:szCs w:val="32"/>
        </w:rPr>
      </w:pPr>
      <w:r>
        <w:rPr>
          <w:rFonts w:hint="eastAsia"/>
          <w:sz w:val="24"/>
          <w:szCs w:val="22"/>
        </w:rPr>
        <w:t>效果图如图</w:t>
      </w:r>
      <w:r>
        <w:rPr>
          <w:rFonts w:hint="eastAsia"/>
          <w:sz w:val="24"/>
          <w:szCs w:val="22"/>
        </w:rPr>
        <w:t>4</w:t>
      </w:r>
      <w:r>
        <w:rPr>
          <w:sz w:val="24"/>
          <w:szCs w:val="22"/>
        </w:rPr>
        <w:t>-11</w:t>
      </w:r>
      <w:r>
        <w:rPr>
          <w:rFonts w:hint="eastAsia"/>
          <w:sz w:val="24"/>
          <w:szCs w:val="22"/>
        </w:rPr>
        <w:t>所示。</w:t>
      </w:r>
      <w:r>
        <w:rPr>
          <w:noProof/>
        </w:rPr>
        <w:drawing>
          <wp:inline distT="0" distB="0" distL="0" distR="0" wp14:anchorId="48BC21F2" wp14:editId="541F40C7">
            <wp:extent cx="5579110" cy="2354580"/>
            <wp:effectExtent l="0" t="0" r="254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4"/>
                    <a:stretch>
                      <a:fillRect/>
                    </a:stretch>
                  </pic:blipFill>
                  <pic:spPr>
                    <a:xfrm>
                      <a:off x="0" y="0"/>
                      <a:ext cx="5579110" cy="2354580"/>
                    </a:xfrm>
                    <a:prstGeom prst="rect">
                      <a:avLst/>
                    </a:prstGeom>
                  </pic:spPr>
                </pic:pic>
              </a:graphicData>
            </a:graphic>
          </wp:inline>
        </w:drawing>
      </w:r>
    </w:p>
    <w:p w14:paraId="0E46A86C" w14:textId="77777777" w:rsidR="005A62B5" w:rsidRDefault="00805B18">
      <w:pPr>
        <w:tabs>
          <w:tab w:val="center" w:pos="2890"/>
          <w:tab w:val="center" w:pos="4802"/>
        </w:tabs>
        <w:snapToGrid w:val="0"/>
        <w:jc w:val="center"/>
        <w:rPr>
          <w:szCs w:val="32"/>
        </w:rPr>
      </w:pPr>
      <w:r>
        <w:rPr>
          <w:rFonts w:hint="eastAsia"/>
          <w:szCs w:val="32"/>
        </w:rPr>
        <w:t>图</w:t>
      </w:r>
      <w:r>
        <w:rPr>
          <w:szCs w:val="32"/>
        </w:rPr>
        <w:t>4-11</w:t>
      </w:r>
      <w:r>
        <w:rPr>
          <w:szCs w:val="32"/>
        </w:rPr>
        <w:t>会员管理</w:t>
      </w:r>
    </w:p>
    <w:p w14:paraId="1E4F5683" w14:textId="4A3EC9F9" w:rsidR="00CC0693" w:rsidRDefault="00CC0693" w:rsidP="00CC0693">
      <w:pPr>
        <w:spacing w:line="460" w:lineRule="exact"/>
        <w:ind w:firstLineChars="200" w:firstLine="480"/>
        <w:rPr>
          <w:sz w:val="24"/>
        </w:rPr>
      </w:pPr>
      <w:r>
        <w:rPr>
          <w:rFonts w:hint="eastAsia"/>
          <w:sz w:val="24"/>
        </w:rPr>
        <w:t>在进行</w:t>
      </w:r>
      <w:r w:rsidR="007C553A">
        <w:rPr>
          <w:rFonts w:hint="eastAsia"/>
          <w:sz w:val="24"/>
        </w:rPr>
        <w:t>会员</w:t>
      </w:r>
      <w:r>
        <w:rPr>
          <w:rFonts w:hint="eastAsia"/>
          <w:sz w:val="24"/>
        </w:rPr>
        <w:t>模块的管理操作之前，需要管理员先进行登录操作，选择要删除的数据提交后，利用</w:t>
      </w:r>
      <w:r>
        <w:rPr>
          <w:sz w:val="24"/>
        </w:rPr>
        <w:t>A</w:t>
      </w:r>
      <w:r>
        <w:rPr>
          <w:rFonts w:hint="eastAsia"/>
          <w:sz w:val="24"/>
        </w:rPr>
        <w:t>jax</w:t>
      </w:r>
      <w:r>
        <w:rPr>
          <w:rFonts w:hint="eastAsia"/>
          <w:sz w:val="24"/>
        </w:rPr>
        <w:t>异步刷新技术将表单封装为一个对象发送到后端服务，后端控制器接收到请求后，将使用代码逻辑执行相关功能，并删除相关数据，返回删除的数据条数，将信息返回到浏览器后，</w:t>
      </w:r>
      <w:r>
        <w:rPr>
          <w:sz w:val="24"/>
        </w:rPr>
        <w:t>A</w:t>
      </w:r>
      <w:r>
        <w:rPr>
          <w:rFonts w:hint="eastAsia"/>
          <w:sz w:val="24"/>
        </w:rPr>
        <w:t>jax</w:t>
      </w:r>
      <w:r>
        <w:rPr>
          <w:rFonts w:hint="eastAsia"/>
          <w:sz w:val="24"/>
        </w:rPr>
        <w:t>异步刷新技术将根据返回值的不同进行不同的提示，如成功，将会提示“删除成功”，如图</w:t>
      </w:r>
      <w:r>
        <w:rPr>
          <w:sz w:val="24"/>
        </w:rPr>
        <w:t>4-1</w:t>
      </w:r>
      <w:r w:rsidR="00093EBE">
        <w:rPr>
          <w:sz w:val="24"/>
        </w:rPr>
        <w:t>2</w:t>
      </w:r>
      <w:r>
        <w:rPr>
          <w:rFonts w:hint="eastAsia"/>
          <w:sz w:val="24"/>
        </w:rPr>
        <w:t>所示。</w:t>
      </w:r>
    </w:p>
    <w:p w14:paraId="47B7E47E" w14:textId="77777777" w:rsidR="005A62B5" w:rsidRPr="00CC0693" w:rsidRDefault="005A62B5">
      <w:pPr>
        <w:tabs>
          <w:tab w:val="center" w:pos="2890"/>
          <w:tab w:val="center" w:pos="4802"/>
        </w:tabs>
        <w:snapToGrid w:val="0"/>
        <w:jc w:val="center"/>
        <w:rPr>
          <w:szCs w:val="32"/>
        </w:rPr>
      </w:pPr>
    </w:p>
    <w:p w14:paraId="74C58485" w14:textId="77777777" w:rsidR="005A62B5" w:rsidRDefault="00805B18">
      <w:pPr>
        <w:tabs>
          <w:tab w:val="center" w:pos="2890"/>
          <w:tab w:val="center" w:pos="4802"/>
        </w:tabs>
        <w:snapToGrid w:val="0"/>
        <w:jc w:val="center"/>
        <w:rPr>
          <w:szCs w:val="32"/>
        </w:rPr>
      </w:pPr>
      <w:r>
        <w:rPr>
          <w:rFonts w:hint="eastAsia"/>
          <w:szCs w:val="32"/>
        </w:rPr>
        <w:lastRenderedPageBreak/>
        <w:t xml:space="preserve"> </w:t>
      </w:r>
      <w:r>
        <w:rPr>
          <w:szCs w:val="32"/>
        </w:rPr>
        <w:t xml:space="preserve">       </w:t>
      </w:r>
      <w:r>
        <w:rPr>
          <w:noProof/>
        </w:rPr>
        <w:drawing>
          <wp:inline distT="0" distB="0" distL="0" distR="0" wp14:anchorId="63DB415F" wp14:editId="6D67CA6D">
            <wp:extent cx="3368040" cy="5494020"/>
            <wp:effectExtent l="0" t="0" r="3810" b="0"/>
            <wp:docPr id="269893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3319" name="图片 1"/>
                    <pic:cNvPicPr>
                      <a:picLocks noChangeAspect="1"/>
                    </pic:cNvPicPr>
                  </pic:nvPicPr>
                  <pic:blipFill>
                    <a:blip r:embed="rId45"/>
                    <a:stretch>
                      <a:fillRect/>
                    </a:stretch>
                  </pic:blipFill>
                  <pic:spPr>
                    <a:xfrm>
                      <a:off x="0" y="0"/>
                      <a:ext cx="3368332" cy="5494496"/>
                    </a:xfrm>
                    <a:prstGeom prst="rect">
                      <a:avLst/>
                    </a:prstGeom>
                  </pic:spPr>
                </pic:pic>
              </a:graphicData>
            </a:graphic>
          </wp:inline>
        </w:drawing>
      </w:r>
    </w:p>
    <w:p w14:paraId="5879DED9" w14:textId="77777777" w:rsidR="005A62B5" w:rsidRDefault="00805B18">
      <w:pPr>
        <w:tabs>
          <w:tab w:val="center" w:pos="2890"/>
          <w:tab w:val="center" w:pos="4802"/>
        </w:tabs>
        <w:snapToGrid w:val="0"/>
        <w:jc w:val="center"/>
        <w:rPr>
          <w:szCs w:val="32"/>
        </w:rPr>
      </w:pPr>
      <w:r>
        <w:rPr>
          <w:rFonts w:hint="eastAsia"/>
          <w:szCs w:val="32"/>
        </w:rPr>
        <w:t>图</w:t>
      </w:r>
      <w:r>
        <w:rPr>
          <w:szCs w:val="32"/>
        </w:rPr>
        <w:t>4-12</w:t>
      </w:r>
      <w:r>
        <w:rPr>
          <w:rFonts w:hint="eastAsia"/>
          <w:szCs w:val="32"/>
        </w:rPr>
        <w:t>会员管理流程图</w:t>
      </w:r>
    </w:p>
    <w:p w14:paraId="56670079"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86" w:name="_Toc135689982"/>
      <w:bookmarkStart w:id="87" w:name="_Toc131959663"/>
      <w:r>
        <w:rPr>
          <w:rStyle w:val="20"/>
          <w:rFonts w:ascii="Times New Roman" w:eastAsia="黑体" w:hAnsi="Times New Roman" w:cs="Times New Roman"/>
          <w:sz w:val="30"/>
          <w:szCs w:val="30"/>
        </w:rPr>
        <w:t xml:space="preserve">4.5 </w:t>
      </w:r>
      <w:r>
        <w:rPr>
          <w:rStyle w:val="20"/>
          <w:rFonts w:ascii="Times New Roman" w:eastAsia="黑体" w:hAnsi="Times New Roman" w:cs="Times New Roman"/>
          <w:sz w:val="30"/>
          <w:szCs w:val="30"/>
        </w:rPr>
        <w:t>课程管理</w:t>
      </w:r>
      <w:bookmarkEnd w:id="86"/>
      <w:bookmarkEnd w:id="87"/>
    </w:p>
    <w:p w14:paraId="74170A0A" w14:textId="208FF4F3" w:rsidR="005A62B5" w:rsidRDefault="00805B18" w:rsidP="007C553A">
      <w:pPr>
        <w:pStyle w:val="-"/>
        <w:spacing w:line="460" w:lineRule="exact"/>
        <w:ind w:firstLine="480"/>
      </w:pPr>
      <w:r>
        <w:t>课程管理模块分为课程列表以及课程审核两个子模块，支持管理人员审核教师创建的课程，并管理系统课程。</w:t>
      </w:r>
    </w:p>
    <w:p w14:paraId="32E9279B" w14:textId="77777777" w:rsidR="005A62B5" w:rsidRDefault="00805B18">
      <w:pPr>
        <w:pStyle w:val="-"/>
        <w:spacing w:line="460" w:lineRule="exact"/>
        <w:ind w:firstLine="480"/>
      </w:pPr>
      <w:r>
        <w:t>此模块展示系统全部通过审批上线的课程，支持管理员对系统课程进行统一管理，支持管理员查看课程编号、名称、授课人、所属类型、状态、发布时间以及价格等信息；支持管理员对系统课程进行搜索、新增、查看详情、下架、上架操作。新增课程：支持管理员新增课程。输入课程类别、名称、价格、简介，上传课程图片以及视频教学文件，即可新增课程</w:t>
      </w:r>
      <w:r>
        <w:rPr>
          <w:rFonts w:hint="eastAsia"/>
        </w:rPr>
        <w:t>；</w:t>
      </w:r>
      <w:r>
        <w:t>查看详情：课程下架：支持管理员将课程下架。下架的课程将不对外销售</w:t>
      </w:r>
      <w:r>
        <w:rPr>
          <w:rFonts w:hint="eastAsia"/>
        </w:rPr>
        <w:t>；</w:t>
      </w:r>
      <w:r>
        <w:t>课程上架：支持管理员将通过审核的课程上架，上架后会员端可购买学习</w:t>
      </w:r>
      <w:r>
        <w:rPr>
          <w:rFonts w:hint="eastAsia"/>
        </w:rPr>
        <w:t>；</w:t>
      </w:r>
      <w:r>
        <w:t>批量删除：支持管理员选中多门课程进行批量删除。</w:t>
      </w:r>
    </w:p>
    <w:p w14:paraId="35A13675" w14:textId="77777777" w:rsidR="005A62B5" w:rsidRDefault="00805B18">
      <w:pPr>
        <w:pStyle w:val="-"/>
        <w:spacing w:line="460" w:lineRule="exact"/>
        <w:ind w:firstLine="480"/>
      </w:pPr>
      <w:r>
        <w:rPr>
          <w:rFonts w:hint="eastAsia"/>
        </w:rPr>
        <w:lastRenderedPageBreak/>
        <w:t>教师管理模块采用</w:t>
      </w:r>
      <w:r>
        <w:rPr>
          <w:rFonts w:hint="eastAsia"/>
        </w:rPr>
        <w:t>MVC</w:t>
      </w:r>
      <w:r>
        <w:rPr>
          <w:rFonts w:hint="eastAsia"/>
        </w:rPr>
        <w:t>模式进行开发，调用用户使用课程管理数据接口，并将操作的结果返回给</w:t>
      </w:r>
      <w:r>
        <w:rPr>
          <w:rFonts w:hint="eastAsia"/>
        </w:rPr>
        <w:t>WEB</w:t>
      </w:r>
      <w:r>
        <w:rPr>
          <w:rFonts w:hint="eastAsia"/>
        </w:rPr>
        <w:t>界面如图</w:t>
      </w:r>
      <w:r>
        <w:rPr>
          <w:rFonts w:hint="eastAsia"/>
        </w:rPr>
        <w:t>4</w:t>
      </w:r>
      <w:r>
        <w:t>-13</w:t>
      </w:r>
      <w:r>
        <w:rPr>
          <w:rFonts w:hint="eastAsia"/>
        </w:rPr>
        <w:t>所示。</w:t>
      </w:r>
    </w:p>
    <w:p w14:paraId="04B2F57B" w14:textId="77777777" w:rsidR="005A62B5" w:rsidRDefault="00805B18">
      <w:pPr>
        <w:tabs>
          <w:tab w:val="center" w:pos="2890"/>
          <w:tab w:val="center" w:pos="4802"/>
        </w:tabs>
        <w:snapToGrid w:val="0"/>
        <w:jc w:val="center"/>
        <w:rPr>
          <w:szCs w:val="32"/>
        </w:rPr>
      </w:pPr>
      <w:r>
        <w:rPr>
          <w:noProof/>
        </w:rPr>
        <w:drawing>
          <wp:inline distT="0" distB="0" distL="0" distR="0" wp14:anchorId="41CDAD89" wp14:editId="0A873704">
            <wp:extent cx="5579110" cy="3192145"/>
            <wp:effectExtent l="0" t="0" r="2540" b="8255"/>
            <wp:docPr id="1018679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79214" name="图片 1"/>
                    <pic:cNvPicPr>
                      <a:picLocks noChangeAspect="1"/>
                    </pic:cNvPicPr>
                  </pic:nvPicPr>
                  <pic:blipFill>
                    <a:blip r:embed="rId46"/>
                    <a:stretch>
                      <a:fillRect/>
                    </a:stretch>
                  </pic:blipFill>
                  <pic:spPr>
                    <a:xfrm>
                      <a:off x="0" y="0"/>
                      <a:ext cx="5579110" cy="3192145"/>
                    </a:xfrm>
                    <a:prstGeom prst="rect">
                      <a:avLst/>
                    </a:prstGeom>
                  </pic:spPr>
                </pic:pic>
              </a:graphicData>
            </a:graphic>
          </wp:inline>
        </w:drawing>
      </w:r>
    </w:p>
    <w:p w14:paraId="60803464" w14:textId="77777777" w:rsidR="005A62B5" w:rsidRDefault="00805B18">
      <w:pPr>
        <w:tabs>
          <w:tab w:val="center" w:pos="2890"/>
          <w:tab w:val="center" w:pos="4802"/>
        </w:tabs>
        <w:snapToGrid w:val="0"/>
        <w:jc w:val="center"/>
        <w:rPr>
          <w:szCs w:val="32"/>
        </w:rPr>
      </w:pPr>
      <w:r>
        <w:rPr>
          <w:rFonts w:hint="eastAsia"/>
          <w:szCs w:val="32"/>
        </w:rPr>
        <w:t>图</w:t>
      </w:r>
      <w:r>
        <w:rPr>
          <w:szCs w:val="32"/>
        </w:rPr>
        <w:t xml:space="preserve">4-13 </w:t>
      </w:r>
      <w:r>
        <w:rPr>
          <w:rFonts w:hint="eastAsia"/>
          <w:szCs w:val="32"/>
        </w:rPr>
        <w:t>课程管理</w:t>
      </w:r>
    </w:p>
    <w:p w14:paraId="2B023B18" w14:textId="4D2B2ACF" w:rsidR="00FD6478" w:rsidRDefault="00773532" w:rsidP="00FD6478">
      <w:pPr>
        <w:pStyle w:val="-"/>
        <w:spacing w:line="460" w:lineRule="exact"/>
        <w:ind w:firstLine="480"/>
      </w:pPr>
      <w:r>
        <w:rPr>
          <w:rFonts w:hint="eastAsia"/>
        </w:rPr>
        <w:t>课程管理模块的实现</w:t>
      </w:r>
      <w:r w:rsidR="00FD6478">
        <w:rPr>
          <w:rFonts w:hint="eastAsia"/>
        </w:rPr>
        <w:t>效果图如图</w:t>
      </w:r>
      <w:r w:rsidR="00FD6478">
        <w:rPr>
          <w:rFonts w:hint="eastAsia"/>
        </w:rPr>
        <w:t>4</w:t>
      </w:r>
      <w:r w:rsidR="00FD6478">
        <w:t>-14</w:t>
      </w:r>
      <w:r w:rsidR="00FD6478">
        <w:rPr>
          <w:rFonts w:hint="eastAsia"/>
        </w:rPr>
        <w:t>所示。</w:t>
      </w:r>
    </w:p>
    <w:p w14:paraId="0FA1CF47" w14:textId="77777777" w:rsidR="00FD6478" w:rsidRDefault="00FD6478" w:rsidP="00FD6478">
      <w:r>
        <w:rPr>
          <w:noProof/>
        </w:rPr>
        <w:drawing>
          <wp:inline distT="0" distB="0" distL="0" distR="0" wp14:anchorId="19094BD5" wp14:editId="16AE8C57">
            <wp:extent cx="5579110" cy="2316480"/>
            <wp:effectExtent l="0" t="0" r="254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7"/>
                    <a:stretch>
                      <a:fillRect/>
                    </a:stretch>
                  </pic:blipFill>
                  <pic:spPr>
                    <a:xfrm>
                      <a:off x="0" y="0"/>
                      <a:ext cx="5579110" cy="2316480"/>
                    </a:xfrm>
                    <a:prstGeom prst="rect">
                      <a:avLst/>
                    </a:prstGeom>
                  </pic:spPr>
                </pic:pic>
              </a:graphicData>
            </a:graphic>
          </wp:inline>
        </w:drawing>
      </w:r>
    </w:p>
    <w:p w14:paraId="1F25BD7E" w14:textId="414AB0C2" w:rsidR="00FD6478" w:rsidRDefault="00FD6478" w:rsidP="00093EBE">
      <w:pPr>
        <w:tabs>
          <w:tab w:val="center" w:pos="2890"/>
          <w:tab w:val="center" w:pos="4802"/>
        </w:tabs>
        <w:snapToGrid w:val="0"/>
        <w:jc w:val="center"/>
        <w:rPr>
          <w:rFonts w:hint="eastAsia"/>
          <w:szCs w:val="32"/>
        </w:rPr>
      </w:pPr>
      <w:r>
        <w:rPr>
          <w:rFonts w:hint="eastAsia"/>
          <w:szCs w:val="32"/>
        </w:rPr>
        <w:t>图</w:t>
      </w:r>
      <w:r>
        <w:rPr>
          <w:szCs w:val="32"/>
        </w:rPr>
        <w:t xml:space="preserve">4-14 </w:t>
      </w:r>
      <w:r>
        <w:rPr>
          <w:rFonts w:hint="eastAsia"/>
          <w:szCs w:val="32"/>
        </w:rPr>
        <w:t>课程管理图</w:t>
      </w:r>
    </w:p>
    <w:p w14:paraId="1D51FBA5" w14:textId="274EE33E" w:rsidR="003D7C1C" w:rsidRDefault="003D7C1C" w:rsidP="003D7C1C">
      <w:pPr>
        <w:spacing w:line="460" w:lineRule="exact"/>
        <w:ind w:firstLineChars="200" w:firstLine="480"/>
        <w:rPr>
          <w:sz w:val="24"/>
        </w:rPr>
      </w:pPr>
      <w:r>
        <w:rPr>
          <w:rFonts w:hint="eastAsia"/>
          <w:sz w:val="24"/>
        </w:rPr>
        <w:t>在进行课程模块的管理操作之前，需要管理员先进行登录操作，选择要删除的数据提交后，利用</w:t>
      </w:r>
      <w:r>
        <w:rPr>
          <w:sz w:val="24"/>
        </w:rPr>
        <w:t>A</w:t>
      </w:r>
      <w:r>
        <w:rPr>
          <w:rFonts w:hint="eastAsia"/>
          <w:sz w:val="24"/>
        </w:rPr>
        <w:t>jax</w:t>
      </w:r>
      <w:r>
        <w:rPr>
          <w:rFonts w:hint="eastAsia"/>
          <w:sz w:val="24"/>
        </w:rPr>
        <w:t>异步刷新技术将表单封装为一个对象发送到后端服务，后端控制器接收到请求后，将使用代码逻辑执行相关功能，并删除相关数据，返回删除的数据条数，将信息返回到浏览器后，</w:t>
      </w:r>
      <w:r>
        <w:rPr>
          <w:sz w:val="24"/>
        </w:rPr>
        <w:t>A</w:t>
      </w:r>
      <w:r>
        <w:rPr>
          <w:rFonts w:hint="eastAsia"/>
          <w:sz w:val="24"/>
        </w:rPr>
        <w:t>jax</w:t>
      </w:r>
      <w:r>
        <w:rPr>
          <w:rFonts w:hint="eastAsia"/>
          <w:sz w:val="24"/>
        </w:rPr>
        <w:t>异步刷新技术将根据返回值的不同进行不同的提示，如成功，将会提示“删除成功”，如图</w:t>
      </w:r>
      <w:r>
        <w:rPr>
          <w:sz w:val="24"/>
        </w:rPr>
        <w:t>4-1</w:t>
      </w:r>
      <w:r w:rsidR="00DC36C5">
        <w:rPr>
          <w:sz w:val="24"/>
        </w:rPr>
        <w:t>5</w:t>
      </w:r>
      <w:r>
        <w:rPr>
          <w:rFonts w:hint="eastAsia"/>
          <w:sz w:val="24"/>
        </w:rPr>
        <w:t>所示。</w:t>
      </w:r>
    </w:p>
    <w:p w14:paraId="503F8FEB" w14:textId="77777777" w:rsidR="005A62B5" w:rsidRDefault="00805B18">
      <w:pPr>
        <w:tabs>
          <w:tab w:val="center" w:pos="2890"/>
          <w:tab w:val="center" w:pos="4802"/>
        </w:tabs>
        <w:snapToGrid w:val="0"/>
        <w:jc w:val="center"/>
        <w:rPr>
          <w:szCs w:val="32"/>
        </w:rPr>
      </w:pPr>
      <w:r>
        <w:rPr>
          <w:noProof/>
        </w:rPr>
        <w:lastRenderedPageBreak/>
        <w:drawing>
          <wp:inline distT="0" distB="0" distL="0" distR="0" wp14:anchorId="00564A8E" wp14:editId="4F277F3D">
            <wp:extent cx="3059528" cy="4998720"/>
            <wp:effectExtent l="0" t="0" r="7620" b="0"/>
            <wp:docPr id="622844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44174" name="图片 1"/>
                    <pic:cNvPicPr>
                      <a:picLocks noChangeAspect="1"/>
                    </pic:cNvPicPr>
                  </pic:nvPicPr>
                  <pic:blipFill>
                    <a:blip r:embed="rId48"/>
                    <a:stretch>
                      <a:fillRect/>
                    </a:stretch>
                  </pic:blipFill>
                  <pic:spPr>
                    <a:xfrm>
                      <a:off x="0" y="0"/>
                      <a:ext cx="3095773" cy="5057938"/>
                    </a:xfrm>
                    <a:prstGeom prst="rect">
                      <a:avLst/>
                    </a:prstGeom>
                  </pic:spPr>
                </pic:pic>
              </a:graphicData>
            </a:graphic>
          </wp:inline>
        </w:drawing>
      </w:r>
    </w:p>
    <w:p w14:paraId="3181020A" w14:textId="73C498AD" w:rsidR="005A62B5" w:rsidRDefault="00805B18">
      <w:pPr>
        <w:tabs>
          <w:tab w:val="center" w:pos="2890"/>
          <w:tab w:val="center" w:pos="4802"/>
        </w:tabs>
        <w:snapToGrid w:val="0"/>
        <w:jc w:val="center"/>
        <w:rPr>
          <w:szCs w:val="32"/>
        </w:rPr>
      </w:pPr>
      <w:r>
        <w:rPr>
          <w:rFonts w:hint="eastAsia"/>
          <w:szCs w:val="32"/>
        </w:rPr>
        <w:t>图</w:t>
      </w:r>
      <w:r>
        <w:rPr>
          <w:szCs w:val="32"/>
        </w:rPr>
        <w:t>4-1</w:t>
      </w:r>
      <w:r w:rsidR="00FD6478">
        <w:rPr>
          <w:szCs w:val="32"/>
        </w:rPr>
        <w:t>5</w:t>
      </w:r>
      <w:r>
        <w:rPr>
          <w:szCs w:val="32"/>
        </w:rPr>
        <w:t xml:space="preserve"> </w:t>
      </w:r>
      <w:r>
        <w:rPr>
          <w:rFonts w:hint="eastAsia"/>
          <w:szCs w:val="32"/>
        </w:rPr>
        <w:t>课程管理流程图</w:t>
      </w:r>
    </w:p>
    <w:p w14:paraId="64E21315"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88" w:name="_Toc131959664"/>
      <w:bookmarkStart w:id="89" w:name="_Toc135689983"/>
      <w:r>
        <w:rPr>
          <w:rStyle w:val="20"/>
          <w:rFonts w:ascii="Times New Roman" w:eastAsia="黑体" w:hAnsi="Times New Roman" w:cs="Times New Roman"/>
          <w:sz w:val="30"/>
          <w:szCs w:val="30"/>
        </w:rPr>
        <w:t xml:space="preserve">4.6 </w:t>
      </w:r>
      <w:r>
        <w:rPr>
          <w:rStyle w:val="20"/>
          <w:rFonts w:ascii="Times New Roman" w:eastAsia="黑体" w:hAnsi="Times New Roman" w:cs="Times New Roman"/>
          <w:sz w:val="30"/>
          <w:szCs w:val="30"/>
        </w:rPr>
        <w:t>订单管理</w:t>
      </w:r>
      <w:bookmarkEnd w:id="88"/>
      <w:bookmarkEnd w:id="89"/>
    </w:p>
    <w:p w14:paraId="5002EEB6" w14:textId="77777777" w:rsidR="005A62B5" w:rsidRDefault="00805B18">
      <w:pPr>
        <w:pStyle w:val="-"/>
        <w:spacing w:line="460" w:lineRule="exact"/>
        <w:ind w:firstLine="480"/>
      </w:pPr>
      <w:r>
        <w:t>订单管理模块支持管理人员对会员购买课程订单进行统一管理。支持管理员查看订单</w:t>
      </w:r>
      <w:r>
        <w:t>id</w:t>
      </w:r>
      <w:r>
        <w:t>、用户姓名、订单金额等操作。</w:t>
      </w:r>
    </w:p>
    <w:p w14:paraId="1B8C8D0B" w14:textId="35A47DDE" w:rsidR="005A62B5" w:rsidRDefault="00805B18">
      <w:pPr>
        <w:pStyle w:val="-"/>
        <w:spacing w:line="460" w:lineRule="exact"/>
        <w:ind w:firstLine="480"/>
        <w:rPr>
          <w:szCs w:val="32"/>
        </w:rPr>
      </w:pPr>
      <w:r>
        <w:rPr>
          <w:rFonts w:hint="eastAsia"/>
        </w:rPr>
        <w:t>订单管理模块前端部分采用</w:t>
      </w:r>
      <w:r>
        <w:rPr>
          <w:rFonts w:hint="eastAsia"/>
        </w:rPr>
        <w:t>HTML</w:t>
      </w:r>
      <w:r>
        <w:rPr>
          <w:rFonts w:hint="eastAsia"/>
        </w:rPr>
        <w:t>、</w:t>
      </w:r>
      <w:r>
        <w:rPr>
          <w:rFonts w:hint="eastAsia"/>
        </w:rPr>
        <w:t>CSS</w:t>
      </w:r>
      <w:r>
        <w:rPr>
          <w:rFonts w:hint="eastAsia"/>
        </w:rPr>
        <w:t>和</w:t>
      </w:r>
      <w:r>
        <w:rPr>
          <w:rFonts w:hint="eastAsia"/>
        </w:rPr>
        <w:t>JavaScript</w:t>
      </w:r>
      <w:r>
        <w:rPr>
          <w:rFonts w:hint="eastAsia"/>
        </w:rPr>
        <w:t>技术实现页面的布局和样式。</w:t>
      </w:r>
      <w:r>
        <w:rPr>
          <w:rFonts w:hint="eastAsia"/>
        </w:rPr>
        <w:t xml:space="preserve"> </w:t>
      </w:r>
      <w:r>
        <w:rPr>
          <w:rFonts w:hint="eastAsia"/>
        </w:rPr>
        <w:t>使用</w:t>
      </w:r>
      <w:r>
        <w:rPr>
          <w:rFonts w:hint="eastAsia"/>
        </w:rPr>
        <w:t xml:space="preserve"> </w:t>
      </w:r>
      <w:r w:rsidR="00F72ECC">
        <w:rPr>
          <w:rFonts w:hint="eastAsia"/>
        </w:rPr>
        <w:t>SPRINGBOOT</w:t>
      </w:r>
      <w:r>
        <w:rPr>
          <w:rFonts w:hint="eastAsia"/>
        </w:rPr>
        <w:t xml:space="preserve"> </w:t>
      </w:r>
      <w:r>
        <w:rPr>
          <w:rFonts w:hint="eastAsia"/>
        </w:rPr>
        <w:t>框架快速构建适应不同尺寸屏幕的响应式网页</w:t>
      </w:r>
      <w:r>
        <w:rPr>
          <w:rFonts w:hint="eastAsia"/>
        </w:rPr>
        <w:t xml:space="preserve"> </w:t>
      </w:r>
      <w:r>
        <w:rPr>
          <w:rFonts w:hint="eastAsia"/>
        </w:rPr>
        <w:t>使用</w:t>
      </w:r>
      <w:r>
        <w:rPr>
          <w:rFonts w:hint="eastAsia"/>
        </w:rPr>
        <w:t xml:space="preserve"> jQuery </w:t>
      </w:r>
      <w:r>
        <w:rPr>
          <w:rFonts w:hint="eastAsia"/>
        </w:rPr>
        <w:t>库来简化</w:t>
      </w:r>
      <w:r>
        <w:rPr>
          <w:rFonts w:hint="eastAsia"/>
        </w:rPr>
        <w:t xml:space="preserve"> DOM </w:t>
      </w:r>
      <w:r>
        <w:rPr>
          <w:rFonts w:hint="eastAsia"/>
        </w:rPr>
        <w:t>操作和</w:t>
      </w:r>
      <w:r>
        <w:rPr>
          <w:rFonts w:hint="eastAsia"/>
        </w:rPr>
        <w:t xml:space="preserve"> Ajax </w:t>
      </w:r>
      <w:r>
        <w:rPr>
          <w:rFonts w:hint="eastAsia"/>
        </w:rPr>
        <w:t>请求。</w:t>
      </w:r>
      <w:r>
        <w:rPr>
          <w:rFonts w:hint="eastAsia"/>
        </w:rPr>
        <w:t xml:space="preserve">JavaScript </w:t>
      </w:r>
      <w:r>
        <w:rPr>
          <w:rFonts w:hint="eastAsia"/>
        </w:rPr>
        <w:t>库可以以更简洁优雅的方式操作页面元素和发送异步请求。使用</w:t>
      </w:r>
      <w:r>
        <w:rPr>
          <w:rFonts w:hint="eastAsia"/>
        </w:rPr>
        <w:t>Ajax</w:t>
      </w:r>
      <w:r>
        <w:rPr>
          <w:rFonts w:hint="eastAsia"/>
        </w:rPr>
        <w:t>实现页面与后台的数据交互，无需刷新页面即可更新数据。后端部分使用</w:t>
      </w:r>
      <w:r>
        <w:rPr>
          <w:rFonts w:hint="eastAsia"/>
        </w:rPr>
        <w:t>Java</w:t>
      </w:r>
      <w:r>
        <w:rPr>
          <w:rFonts w:hint="eastAsia"/>
        </w:rPr>
        <w:t>语言和</w:t>
      </w:r>
      <w:r>
        <w:rPr>
          <w:rFonts w:hint="eastAsia"/>
        </w:rPr>
        <w:t>MySQL</w:t>
      </w:r>
      <w:r>
        <w:rPr>
          <w:rFonts w:hint="eastAsia"/>
        </w:rPr>
        <w:t>数据库实现数据接口和业务逻辑。使用</w:t>
      </w:r>
      <w:r w:rsidR="00F72ECC">
        <w:rPr>
          <w:rFonts w:hint="eastAsia"/>
        </w:rPr>
        <w:t>SPRINGBOOT</w:t>
      </w:r>
      <w:r>
        <w:rPr>
          <w:rFonts w:hint="eastAsia"/>
        </w:rPr>
        <w:t>框架，简化开发流程，规范代码结构。使用</w:t>
      </w:r>
      <w:r>
        <w:rPr>
          <w:rFonts w:hint="eastAsia"/>
        </w:rPr>
        <w:t>JSON</w:t>
      </w:r>
      <w:r>
        <w:rPr>
          <w:rFonts w:hint="eastAsia"/>
        </w:rPr>
        <w:t>格式传输数据，并进行数据校验和过滤。前后端之间数据传递方便，易于解析和处理如图</w:t>
      </w:r>
      <w:r>
        <w:rPr>
          <w:rFonts w:hint="eastAsia"/>
        </w:rPr>
        <w:t>4</w:t>
      </w:r>
      <w:r>
        <w:t>-16</w:t>
      </w:r>
      <w:r>
        <w:rPr>
          <w:rFonts w:hint="eastAsia"/>
        </w:rPr>
        <w:t>所示。</w:t>
      </w:r>
    </w:p>
    <w:p w14:paraId="7A0B9910" w14:textId="77777777" w:rsidR="005A62B5" w:rsidRDefault="00805B18">
      <w:pPr>
        <w:tabs>
          <w:tab w:val="center" w:pos="2890"/>
          <w:tab w:val="center" w:pos="4802"/>
        </w:tabs>
        <w:snapToGrid w:val="0"/>
        <w:jc w:val="center"/>
        <w:rPr>
          <w:szCs w:val="32"/>
        </w:rPr>
      </w:pPr>
      <w:r>
        <w:rPr>
          <w:noProof/>
        </w:rPr>
        <w:lastRenderedPageBreak/>
        <w:drawing>
          <wp:inline distT="0" distB="0" distL="0" distR="0" wp14:anchorId="4C9AC71D" wp14:editId="39B97434">
            <wp:extent cx="5579110" cy="3284220"/>
            <wp:effectExtent l="0" t="0" r="2540" b="0"/>
            <wp:docPr id="484293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3355" name="图片 1"/>
                    <pic:cNvPicPr>
                      <a:picLocks noChangeAspect="1"/>
                    </pic:cNvPicPr>
                  </pic:nvPicPr>
                  <pic:blipFill>
                    <a:blip r:embed="rId49"/>
                    <a:stretch>
                      <a:fillRect/>
                    </a:stretch>
                  </pic:blipFill>
                  <pic:spPr>
                    <a:xfrm>
                      <a:off x="0" y="0"/>
                      <a:ext cx="5579110" cy="3284220"/>
                    </a:xfrm>
                    <a:prstGeom prst="rect">
                      <a:avLst/>
                    </a:prstGeom>
                  </pic:spPr>
                </pic:pic>
              </a:graphicData>
            </a:graphic>
          </wp:inline>
        </w:drawing>
      </w:r>
    </w:p>
    <w:p w14:paraId="29FBF240" w14:textId="77777777" w:rsidR="005A62B5" w:rsidRDefault="00805B18">
      <w:pPr>
        <w:tabs>
          <w:tab w:val="center" w:pos="2890"/>
          <w:tab w:val="center" w:pos="4802"/>
        </w:tabs>
        <w:snapToGrid w:val="0"/>
        <w:jc w:val="center"/>
        <w:rPr>
          <w:szCs w:val="32"/>
        </w:rPr>
      </w:pPr>
      <w:r>
        <w:rPr>
          <w:rFonts w:hint="eastAsia"/>
          <w:szCs w:val="32"/>
        </w:rPr>
        <w:t>图</w:t>
      </w:r>
      <w:r>
        <w:rPr>
          <w:szCs w:val="32"/>
        </w:rPr>
        <w:t xml:space="preserve">4-16 </w:t>
      </w:r>
      <w:r>
        <w:rPr>
          <w:rFonts w:hint="eastAsia"/>
          <w:szCs w:val="32"/>
        </w:rPr>
        <w:t>订单管理时序图</w:t>
      </w:r>
    </w:p>
    <w:p w14:paraId="3DF1FEC5" w14:textId="77777777" w:rsidR="00C669FB" w:rsidRDefault="00C669FB" w:rsidP="00C669FB">
      <w:pPr>
        <w:pStyle w:val="-"/>
        <w:spacing w:line="460" w:lineRule="exact"/>
        <w:ind w:firstLine="480"/>
      </w:pPr>
      <w:r>
        <w:rPr>
          <w:rFonts w:hint="eastAsia"/>
        </w:rPr>
        <w:t>效果图如图</w:t>
      </w:r>
      <w:r>
        <w:rPr>
          <w:rFonts w:hint="eastAsia"/>
        </w:rPr>
        <w:t>4</w:t>
      </w:r>
      <w:r>
        <w:t>-17</w:t>
      </w:r>
      <w:r>
        <w:rPr>
          <w:rFonts w:hint="eastAsia"/>
        </w:rPr>
        <w:t>所示。</w:t>
      </w:r>
    </w:p>
    <w:p w14:paraId="07C79347" w14:textId="77777777" w:rsidR="00C669FB" w:rsidRDefault="00C669FB" w:rsidP="00C669FB">
      <w:pPr>
        <w:jc w:val="center"/>
      </w:pPr>
      <w:r>
        <w:rPr>
          <w:noProof/>
        </w:rPr>
        <w:drawing>
          <wp:inline distT="0" distB="0" distL="0" distR="0" wp14:anchorId="08BB19FE" wp14:editId="08097651">
            <wp:extent cx="5579110" cy="27813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50"/>
                    <a:stretch>
                      <a:fillRect/>
                    </a:stretch>
                  </pic:blipFill>
                  <pic:spPr>
                    <a:xfrm>
                      <a:off x="0" y="0"/>
                      <a:ext cx="5579110" cy="2781300"/>
                    </a:xfrm>
                    <a:prstGeom prst="rect">
                      <a:avLst/>
                    </a:prstGeom>
                  </pic:spPr>
                </pic:pic>
              </a:graphicData>
            </a:graphic>
          </wp:inline>
        </w:drawing>
      </w:r>
    </w:p>
    <w:p w14:paraId="31BF24CB" w14:textId="6E0CBA25" w:rsidR="00C669FB" w:rsidRDefault="00C669FB" w:rsidP="002B4ED6">
      <w:pPr>
        <w:tabs>
          <w:tab w:val="center" w:pos="2890"/>
          <w:tab w:val="center" w:pos="4802"/>
        </w:tabs>
        <w:snapToGrid w:val="0"/>
        <w:jc w:val="center"/>
        <w:rPr>
          <w:rFonts w:hint="eastAsia"/>
          <w:szCs w:val="32"/>
        </w:rPr>
      </w:pPr>
      <w:r>
        <w:rPr>
          <w:rFonts w:hint="eastAsia"/>
          <w:szCs w:val="32"/>
        </w:rPr>
        <w:t>图</w:t>
      </w:r>
      <w:r>
        <w:rPr>
          <w:szCs w:val="32"/>
        </w:rPr>
        <w:t>4-1</w:t>
      </w:r>
      <w:r w:rsidR="0013044D">
        <w:rPr>
          <w:szCs w:val="32"/>
        </w:rPr>
        <w:t>7</w:t>
      </w:r>
      <w:r>
        <w:rPr>
          <w:rFonts w:hint="eastAsia"/>
          <w:szCs w:val="32"/>
        </w:rPr>
        <w:t>订单管理</w:t>
      </w:r>
    </w:p>
    <w:p w14:paraId="7D713AA4" w14:textId="3F93FAFF" w:rsidR="00EF3D95" w:rsidRDefault="00EF3D95" w:rsidP="00EF3D95">
      <w:pPr>
        <w:spacing w:line="460" w:lineRule="exact"/>
        <w:ind w:firstLineChars="200" w:firstLine="480"/>
        <w:rPr>
          <w:sz w:val="24"/>
        </w:rPr>
      </w:pPr>
      <w:r>
        <w:rPr>
          <w:rFonts w:hint="eastAsia"/>
          <w:sz w:val="24"/>
        </w:rPr>
        <w:t>在进行课程模块的管理操作之前，需要管理员先进行登录操作，选择要删除的数据提交后，利用</w:t>
      </w:r>
      <w:r>
        <w:rPr>
          <w:sz w:val="24"/>
        </w:rPr>
        <w:t>A</w:t>
      </w:r>
      <w:r>
        <w:rPr>
          <w:rFonts w:hint="eastAsia"/>
          <w:sz w:val="24"/>
        </w:rPr>
        <w:t>jax</w:t>
      </w:r>
      <w:r>
        <w:rPr>
          <w:rFonts w:hint="eastAsia"/>
          <w:sz w:val="24"/>
        </w:rPr>
        <w:t>异步刷新技术将表单封装为一个对象发送到后端服务，后端控制器接收到请求后，将使用代码逻辑执行相关功能，并删除相关数据，返回删除的数据条数，将信息返回到浏览器后，</w:t>
      </w:r>
      <w:r>
        <w:rPr>
          <w:sz w:val="24"/>
        </w:rPr>
        <w:t>A</w:t>
      </w:r>
      <w:r>
        <w:rPr>
          <w:rFonts w:hint="eastAsia"/>
          <w:sz w:val="24"/>
        </w:rPr>
        <w:t>jax</w:t>
      </w:r>
      <w:r>
        <w:rPr>
          <w:rFonts w:hint="eastAsia"/>
          <w:sz w:val="24"/>
        </w:rPr>
        <w:t>异步刷新技术将根据返回值的不同进行不同的提示，如成功，将会提示“</w:t>
      </w:r>
      <w:r w:rsidR="00516889">
        <w:rPr>
          <w:rFonts w:hint="eastAsia"/>
          <w:sz w:val="24"/>
        </w:rPr>
        <w:t>添加</w:t>
      </w:r>
      <w:r>
        <w:rPr>
          <w:rFonts w:hint="eastAsia"/>
          <w:sz w:val="24"/>
        </w:rPr>
        <w:t>成功”，</w:t>
      </w:r>
      <w:r>
        <w:rPr>
          <w:rFonts w:hint="eastAsia"/>
          <w:sz w:val="24"/>
        </w:rPr>
        <w:t>流程图</w:t>
      </w:r>
      <w:r>
        <w:rPr>
          <w:rFonts w:hint="eastAsia"/>
          <w:sz w:val="24"/>
        </w:rPr>
        <w:t>如图</w:t>
      </w:r>
      <w:r>
        <w:rPr>
          <w:sz w:val="24"/>
        </w:rPr>
        <w:t>4-1</w:t>
      </w:r>
      <w:r w:rsidR="00516889">
        <w:rPr>
          <w:sz w:val="24"/>
        </w:rPr>
        <w:t>8</w:t>
      </w:r>
      <w:r>
        <w:rPr>
          <w:rFonts w:hint="eastAsia"/>
          <w:sz w:val="24"/>
        </w:rPr>
        <w:t>所示。</w:t>
      </w:r>
    </w:p>
    <w:p w14:paraId="4AD1F18C" w14:textId="77777777" w:rsidR="005A62B5" w:rsidRDefault="00805B18">
      <w:pPr>
        <w:tabs>
          <w:tab w:val="center" w:pos="2890"/>
          <w:tab w:val="center" w:pos="4802"/>
        </w:tabs>
        <w:snapToGrid w:val="0"/>
        <w:jc w:val="center"/>
        <w:rPr>
          <w:szCs w:val="32"/>
        </w:rPr>
      </w:pPr>
      <w:r>
        <w:rPr>
          <w:noProof/>
        </w:rPr>
        <w:lastRenderedPageBreak/>
        <w:drawing>
          <wp:inline distT="0" distB="0" distL="0" distR="0" wp14:anchorId="5FC91DFF" wp14:editId="4190B041">
            <wp:extent cx="1737360" cy="5402580"/>
            <wp:effectExtent l="0" t="0" r="0" b="7620"/>
            <wp:docPr id="99472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20480" name="图片 1"/>
                    <pic:cNvPicPr>
                      <a:picLocks noChangeAspect="1"/>
                    </pic:cNvPicPr>
                  </pic:nvPicPr>
                  <pic:blipFill>
                    <a:blip r:embed="rId51"/>
                    <a:stretch>
                      <a:fillRect/>
                    </a:stretch>
                  </pic:blipFill>
                  <pic:spPr>
                    <a:xfrm>
                      <a:off x="0" y="0"/>
                      <a:ext cx="1737511" cy="5403048"/>
                    </a:xfrm>
                    <a:prstGeom prst="rect">
                      <a:avLst/>
                    </a:prstGeom>
                  </pic:spPr>
                </pic:pic>
              </a:graphicData>
            </a:graphic>
          </wp:inline>
        </w:drawing>
      </w:r>
    </w:p>
    <w:p w14:paraId="732C6EBC" w14:textId="1E9ABE47" w:rsidR="005A62B5" w:rsidRDefault="00805B18">
      <w:pPr>
        <w:tabs>
          <w:tab w:val="center" w:pos="2890"/>
          <w:tab w:val="center" w:pos="4802"/>
        </w:tabs>
        <w:snapToGrid w:val="0"/>
        <w:jc w:val="center"/>
        <w:rPr>
          <w:szCs w:val="32"/>
        </w:rPr>
      </w:pPr>
      <w:r>
        <w:rPr>
          <w:rFonts w:hint="eastAsia"/>
          <w:szCs w:val="32"/>
        </w:rPr>
        <w:t>图</w:t>
      </w:r>
      <w:r>
        <w:rPr>
          <w:szCs w:val="32"/>
        </w:rPr>
        <w:t>4-</w:t>
      </w:r>
      <w:r w:rsidR="0013044D">
        <w:rPr>
          <w:szCs w:val="32"/>
        </w:rPr>
        <w:t>18</w:t>
      </w:r>
      <w:r>
        <w:rPr>
          <w:szCs w:val="32"/>
        </w:rPr>
        <w:t xml:space="preserve"> </w:t>
      </w:r>
      <w:r>
        <w:rPr>
          <w:rFonts w:hint="eastAsia"/>
          <w:szCs w:val="32"/>
        </w:rPr>
        <w:t>订单管理流程图</w:t>
      </w:r>
    </w:p>
    <w:p w14:paraId="5C11790A"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90" w:name="_Toc135689984"/>
      <w:r>
        <w:rPr>
          <w:rStyle w:val="20"/>
          <w:rFonts w:ascii="Times New Roman" w:eastAsia="黑体" w:hAnsi="Times New Roman" w:cs="Times New Roman"/>
          <w:sz w:val="30"/>
          <w:szCs w:val="30"/>
        </w:rPr>
        <w:t xml:space="preserve">4.7 </w:t>
      </w:r>
      <w:r>
        <w:rPr>
          <w:rStyle w:val="20"/>
          <w:rFonts w:ascii="Times New Roman" w:eastAsia="黑体" w:hAnsi="Times New Roman" w:cs="Times New Roman" w:hint="eastAsia"/>
          <w:sz w:val="30"/>
          <w:szCs w:val="30"/>
        </w:rPr>
        <w:t>购物车</w:t>
      </w:r>
      <w:r>
        <w:rPr>
          <w:rStyle w:val="20"/>
          <w:rFonts w:ascii="Times New Roman" w:eastAsia="黑体" w:hAnsi="Times New Roman" w:cs="Times New Roman"/>
          <w:sz w:val="30"/>
          <w:szCs w:val="30"/>
        </w:rPr>
        <w:t>管理</w:t>
      </w:r>
      <w:bookmarkEnd w:id="90"/>
    </w:p>
    <w:p w14:paraId="4899EC59" w14:textId="62D38C4D" w:rsidR="008B04CC" w:rsidRDefault="00805B18" w:rsidP="008B04CC">
      <w:pPr>
        <w:pStyle w:val="-"/>
        <w:spacing w:line="460" w:lineRule="exact"/>
        <w:ind w:firstLine="480"/>
      </w:pPr>
      <w:r>
        <w:t>在购物车中，会员可查看加入购物车的课程。支持会员查看课程名称、价格等信息；支持会员编辑购买课程数量、删除课程以及提交订单购买课程</w:t>
      </w:r>
      <w:r>
        <w:rPr>
          <w:rFonts w:hint="eastAsia"/>
        </w:rPr>
        <w:t>，</w:t>
      </w:r>
      <w:r w:rsidR="008B04CC">
        <w:rPr>
          <w:rFonts w:hint="eastAsia"/>
        </w:rPr>
        <w:t>在线培训系统</w:t>
      </w:r>
      <w:r w:rsidR="008B04CC">
        <w:rPr>
          <w:rFonts w:ascii="宋体" w:hAnsi="宋体" w:cs="宋体" w:hint="eastAsia"/>
        </w:rPr>
        <w:t>在前端可以对</w:t>
      </w:r>
      <w:r w:rsidR="008B04CC">
        <w:rPr>
          <w:rFonts w:ascii="宋体" w:hAnsi="宋体" w:cs="宋体" w:hint="eastAsia"/>
        </w:rPr>
        <w:t>购物车</w:t>
      </w:r>
      <w:r w:rsidR="008B04CC">
        <w:rPr>
          <w:rFonts w:ascii="宋体" w:hAnsi="宋体" w:cs="宋体" w:hint="eastAsia"/>
        </w:rPr>
        <w:t>信息进行一系列的管理，在前端页面中添加</w:t>
      </w:r>
      <w:r w:rsidR="008B04CC">
        <w:rPr>
          <w:rFonts w:ascii="宋体" w:hAnsi="宋体" w:cs="宋体" w:hint="eastAsia"/>
        </w:rPr>
        <w:t>购物车</w:t>
      </w:r>
      <w:r w:rsidR="008B04CC">
        <w:rPr>
          <w:rFonts w:ascii="宋体" w:hAnsi="宋体" w:cs="宋体" w:hint="eastAsia"/>
        </w:rPr>
        <w:t>表单，填写好相关信息点击提交。在提交按钮被点击时，使用</w:t>
      </w:r>
      <w:r w:rsidR="008B04CC">
        <w:t>Ajax</w:t>
      </w:r>
      <w:r w:rsidR="008B04CC">
        <w:rPr>
          <w:rFonts w:ascii="宋体" w:hAnsi="宋体" w:cs="宋体" w:hint="eastAsia"/>
        </w:rPr>
        <w:t>发送请求到后台控制器。后台控制器接收请求后，调用相关映射文件中的</w:t>
      </w:r>
      <w:r w:rsidR="008B04CC">
        <w:t>Sql</w:t>
      </w:r>
      <w:r w:rsidR="008B04CC">
        <w:rPr>
          <w:rFonts w:ascii="宋体" w:hAnsi="宋体" w:cs="宋体" w:hint="eastAsia"/>
        </w:rPr>
        <w:t>语句将用户信息保存在数据库中，相应的信息通过控制器返回浏览器，浏览器根据返回的数据做出一系列提示，</w:t>
      </w:r>
      <w:r w:rsidR="008B04CC">
        <w:rPr>
          <w:rFonts w:hint="eastAsia"/>
        </w:rPr>
        <w:t>如图</w:t>
      </w:r>
      <w:r w:rsidR="008B04CC">
        <w:rPr>
          <w:rFonts w:hint="eastAsia"/>
        </w:rPr>
        <w:t>4</w:t>
      </w:r>
      <w:r w:rsidR="008B04CC">
        <w:t>-19</w:t>
      </w:r>
      <w:r w:rsidR="008B04CC">
        <w:rPr>
          <w:rFonts w:hint="eastAsia"/>
        </w:rPr>
        <w:t>所示。</w:t>
      </w:r>
    </w:p>
    <w:p w14:paraId="2814FF7B" w14:textId="77777777" w:rsidR="008B04CC" w:rsidRPr="008B04CC" w:rsidRDefault="008B04CC">
      <w:pPr>
        <w:pStyle w:val="-"/>
        <w:spacing w:line="460" w:lineRule="exact"/>
        <w:ind w:firstLine="480"/>
        <w:rPr>
          <w:rFonts w:hint="eastAsia"/>
        </w:rPr>
      </w:pPr>
    </w:p>
    <w:p w14:paraId="08A67D7A" w14:textId="77777777" w:rsidR="005A62B5" w:rsidRDefault="00805B18">
      <w:pPr>
        <w:tabs>
          <w:tab w:val="center" w:pos="2890"/>
          <w:tab w:val="center" w:pos="4802"/>
        </w:tabs>
        <w:snapToGrid w:val="0"/>
        <w:spacing w:line="480" w:lineRule="auto"/>
        <w:jc w:val="center"/>
        <w:rPr>
          <w:szCs w:val="32"/>
        </w:rPr>
      </w:pPr>
      <w:r>
        <w:rPr>
          <w:noProof/>
        </w:rPr>
        <w:lastRenderedPageBreak/>
        <w:drawing>
          <wp:inline distT="0" distB="0" distL="0" distR="0" wp14:anchorId="3814C8A0" wp14:editId="5F2918B7">
            <wp:extent cx="5358554" cy="3131820"/>
            <wp:effectExtent l="0" t="0" r="0" b="0"/>
            <wp:docPr id="13211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9720" name="图片 1"/>
                    <pic:cNvPicPr>
                      <a:picLocks noChangeAspect="1"/>
                    </pic:cNvPicPr>
                  </pic:nvPicPr>
                  <pic:blipFill>
                    <a:blip r:embed="rId52"/>
                    <a:stretch>
                      <a:fillRect/>
                    </a:stretch>
                  </pic:blipFill>
                  <pic:spPr>
                    <a:xfrm>
                      <a:off x="0" y="0"/>
                      <a:ext cx="5371911" cy="3139627"/>
                    </a:xfrm>
                    <a:prstGeom prst="rect">
                      <a:avLst/>
                    </a:prstGeom>
                  </pic:spPr>
                </pic:pic>
              </a:graphicData>
            </a:graphic>
          </wp:inline>
        </w:drawing>
      </w:r>
    </w:p>
    <w:p w14:paraId="76286099" w14:textId="77777777" w:rsidR="005A62B5" w:rsidRDefault="00805B18">
      <w:pPr>
        <w:tabs>
          <w:tab w:val="center" w:pos="2890"/>
          <w:tab w:val="center" w:pos="4802"/>
        </w:tabs>
        <w:snapToGrid w:val="0"/>
        <w:jc w:val="center"/>
        <w:rPr>
          <w:szCs w:val="32"/>
        </w:rPr>
      </w:pPr>
      <w:r>
        <w:rPr>
          <w:rFonts w:hint="eastAsia"/>
          <w:szCs w:val="32"/>
        </w:rPr>
        <w:t>图</w:t>
      </w:r>
      <w:r>
        <w:rPr>
          <w:szCs w:val="32"/>
        </w:rPr>
        <w:t>4-19</w:t>
      </w:r>
      <w:r>
        <w:rPr>
          <w:rFonts w:hint="eastAsia"/>
          <w:szCs w:val="32"/>
        </w:rPr>
        <w:t>购物车管理时序图</w:t>
      </w:r>
    </w:p>
    <w:p w14:paraId="56A9EEB7" w14:textId="083EDC77" w:rsidR="00053BB9" w:rsidRPr="00053BB9" w:rsidRDefault="00053BB9" w:rsidP="00053BB9">
      <w:pPr>
        <w:pStyle w:val="-"/>
        <w:spacing w:line="460" w:lineRule="exact"/>
        <w:ind w:firstLine="480"/>
      </w:pPr>
      <w:r>
        <w:rPr>
          <w:rFonts w:hint="eastAsia"/>
        </w:rPr>
        <w:t>效果图如图</w:t>
      </w:r>
      <w:r>
        <w:rPr>
          <w:rFonts w:hint="eastAsia"/>
        </w:rPr>
        <w:t>4</w:t>
      </w:r>
      <w:r>
        <w:t>-20</w:t>
      </w:r>
      <w:r>
        <w:rPr>
          <w:rFonts w:hint="eastAsia"/>
        </w:rPr>
        <w:t>所示。</w:t>
      </w:r>
    </w:p>
    <w:p w14:paraId="335E4076" w14:textId="77777777" w:rsidR="00053BB9" w:rsidRDefault="00053BB9" w:rsidP="00053BB9">
      <w:pPr>
        <w:jc w:val="center"/>
      </w:pPr>
      <w:r>
        <w:rPr>
          <w:noProof/>
        </w:rPr>
        <w:drawing>
          <wp:inline distT="0" distB="0" distL="0" distR="0" wp14:anchorId="233A6CC5" wp14:editId="422C6C3B">
            <wp:extent cx="4803951" cy="2392680"/>
            <wp:effectExtent l="0" t="0" r="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53"/>
                    <a:stretch>
                      <a:fillRect/>
                    </a:stretch>
                  </pic:blipFill>
                  <pic:spPr>
                    <a:xfrm>
                      <a:off x="0" y="0"/>
                      <a:ext cx="4823537" cy="2402435"/>
                    </a:xfrm>
                    <a:prstGeom prst="rect">
                      <a:avLst/>
                    </a:prstGeom>
                  </pic:spPr>
                </pic:pic>
              </a:graphicData>
            </a:graphic>
          </wp:inline>
        </w:drawing>
      </w:r>
    </w:p>
    <w:p w14:paraId="41DBAAF6" w14:textId="77777777" w:rsidR="00053BB9" w:rsidRDefault="00053BB9" w:rsidP="00053BB9">
      <w:pPr>
        <w:tabs>
          <w:tab w:val="center" w:pos="2890"/>
          <w:tab w:val="center" w:pos="4802"/>
        </w:tabs>
        <w:snapToGrid w:val="0"/>
        <w:jc w:val="center"/>
        <w:rPr>
          <w:szCs w:val="32"/>
        </w:rPr>
      </w:pPr>
      <w:r>
        <w:rPr>
          <w:rFonts w:hint="eastAsia"/>
          <w:szCs w:val="32"/>
        </w:rPr>
        <w:t>图</w:t>
      </w:r>
      <w:r>
        <w:rPr>
          <w:szCs w:val="32"/>
        </w:rPr>
        <w:t>4-20</w:t>
      </w:r>
      <w:r>
        <w:rPr>
          <w:rFonts w:hint="eastAsia"/>
          <w:szCs w:val="32"/>
        </w:rPr>
        <w:t>购物车管理</w:t>
      </w:r>
    </w:p>
    <w:p w14:paraId="246C7B57" w14:textId="77777777" w:rsidR="00053BB9" w:rsidRDefault="00053BB9">
      <w:pPr>
        <w:tabs>
          <w:tab w:val="center" w:pos="2890"/>
          <w:tab w:val="center" w:pos="4802"/>
        </w:tabs>
        <w:snapToGrid w:val="0"/>
        <w:jc w:val="center"/>
        <w:rPr>
          <w:szCs w:val="32"/>
        </w:rPr>
      </w:pPr>
    </w:p>
    <w:p w14:paraId="3C238353" w14:textId="0FE83D38" w:rsidR="005378C3" w:rsidRDefault="005378C3" w:rsidP="005378C3">
      <w:pPr>
        <w:spacing w:line="460" w:lineRule="exact"/>
        <w:ind w:firstLineChars="200" w:firstLine="480"/>
        <w:rPr>
          <w:sz w:val="24"/>
        </w:rPr>
      </w:pPr>
      <w:r>
        <w:rPr>
          <w:rFonts w:hint="eastAsia"/>
          <w:sz w:val="24"/>
        </w:rPr>
        <w:t>在进行</w:t>
      </w:r>
      <w:r>
        <w:rPr>
          <w:rFonts w:hint="eastAsia"/>
          <w:sz w:val="24"/>
        </w:rPr>
        <w:t>购物车</w:t>
      </w:r>
      <w:r>
        <w:rPr>
          <w:rFonts w:hint="eastAsia"/>
          <w:sz w:val="24"/>
        </w:rPr>
        <w:t>模块的管理操作之前，需要管理员先进行登录操作，选择要删除的数据提交后，利用</w:t>
      </w:r>
      <w:r>
        <w:rPr>
          <w:sz w:val="24"/>
        </w:rPr>
        <w:t>A</w:t>
      </w:r>
      <w:r>
        <w:rPr>
          <w:rFonts w:hint="eastAsia"/>
          <w:sz w:val="24"/>
        </w:rPr>
        <w:t>jax</w:t>
      </w:r>
      <w:r>
        <w:rPr>
          <w:rFonts w:hint="eastAsia"/>
          <w:sz w:val="24"/>
        </w:rPr>
        <w:t>异步刷新技术将表单封装为一个对象发送到后端服务，后端控制器接收到请求后，将使用代码逻辑执行相关功能，并删除相关数据，返回删除的数据条数，将信息返回到浏览器后，</w:t>
      </w:r>
      <w:r>
        <w:rPr>
          <w:sz w:val="24"/>
        </w:rPr>
        <w:t>A</w:t>
      </w:r>
      <w:r>
        <w:rPr>
          <w:rFonts w:hint="eastAsia"/>
          <w:sz w:val="24"/>
        </w:rPr>
        <w:t>jax</w:t>
      </w:r>
      <w:r>
        <w:rPr>
          <w:rFonts w:hint="eastAsia"/>
          <w:sz w:val="24"/>
        </w:rPr>
        <w:t>异步刷新技术将根据返回值的不同进行不同的提示，如成功，将会提示“添加成功”，流程图如图</w:t>
      </w:r>
      <w:r>
        <w:rPr>
          <w:sz w:val="24"/>
        </w:rPr>
        <w:t>4-</w:t>
      </w:r>
      <w:r>
        <w:rPr>
          <w:sz w:val="24"/>
        </w:rPr>
        <w:t>21</w:t>
      </w:r>
      <w:r>
        <w:rPr>
          <w:rFonts w:hint="eastAsia"/>
          <w:sz w:val="24"/>
        </w:rPr>
        <w:t>所示。</w:t>
      </w:r>
    </w:p>
    <w:p w14:paraId="7EC32351" w14:textId="77777777" w:rsidR="005A62B5" w:rsidRDefault="00805B18">
      <w:pPr>
        <w:tabs>
          <w:tab w:val="center" w:pos="2890"/>
          <w:tab w:val="center" w:pos="4802"/>
        </w:tabs>
        <w:snapToGrid w:val="0"/>
        <w:spacing w:line="480" w:lineRule="auto"/>
        <w:jc w:val="center"/>
        <w:rPr>
          <w:szCs w:val="32"/>
        </w:rPr>
      </w:pPr>
      <w:r>
        <w:rPr>
          <w:noProof/>
        </w:rPr>
        <w:lastRenderedPageBreak/>
        <w:drawing>
          <wp:inline distT="0" distB="0" distL="0" distR="0" wp14:anchorId="054B1683" wp14:editId="2CAB541E">
            <wp:extent cx="1775460" cy="4085590"/>
            <wp:effectExtent l="0" t="0" r="0" b="0"/>
            <wp:docPr id="1920427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27118" name="图片 1"/>
                    <pic:cNvPicPr>
                      <a:picLocks noChangeAspect="1"/>
                    </pic:cNvPicPr>
                  </pic:nvPicPr>
                  <pic:blipFill>
                    <a:blip r:embed="rId54"/>
                    <a:stretch>
                      <a:fillRect/>
                    </a:stretch>
                  </pic:blipFill>
                  <pic:spPr>
                    <a:xfrm>
                      <a:off x="0" y="0"/>
                      <a:ext cx="1785990" cy="4110066"/>
                    </a:xfrm>
                    <a:prstGeom prst="rect">
                      <a:avLst/>
                    </a:prstGeom>
                  </pic:spPr>
                </pic:pic>
              </a:graphicData>
            </a:graphic>
          </wp:inline>
        </w:drawing>
      </w:r>
    </w:p>
    <w:p w14:paraId="1F2EC7F9" w14:textId="3E9E3FF7" w:rsidR="005A62B5" w:rsidRDefault="00805B18">
      <w:pPr>
        <w:tabs>
          <w:tab w:val="center" w:pos="2890"/>
          <w:tab w:val="center" w:pos="4802"/>
        </w:tabs>
        <w:snapToGrid w:val="0"/>
        <w:jc w:val="center"/>
        <w:rPr>
          <w:szCs w:val="32"/>
        </w:rPr>
      </w:pPr>
      <w:r>
        <w:rPr>
          <w:rFonts w:hint="eastAsia"/>
          <w:szCs w:val="32"/>
        </w:rPr>
        <w:t>图</w:t>
      </w:r>
      <w:r>
        <w:rPr>
          <w:szCs w:val="32"/>
        </w:rPr>
        <w:t>4-2</w:t>
      </w:r>
      <w:r w:rsidR="00053BB9">
        <w:rPr>
          <w:szCs w:val="32"/>
        </w:rPr>
        <w:t>1</w:t>
      </w:r>
      <w:r>
        <w:rPr>
          <w:rFonts w:hint="eastAsia"/>
          <w:szCs w:val="32"/>
        </w:rPr>
        <w:t>购物车管理流程图</w:t>
      </w:r>
    </w:p>
    <w:p w14:paraId="4052B8AA"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91" w:name="_Toc135689985"/>
      <w:r>
        <w:rPr>
          <w:rStyle w:val="20"/>
          <w:rFonts w:ascii="Times New Roman" w:eastAsia="黑体" w:hAnsi="Times New Roman" w:cs="Times New Roman"/>
          <w:sz w:val="30"/>
          <w:szCs w:val="30"/>
        </w:rPr>
        <w:t xml:space="preserve">4.8 </w:t>
      </w:r>
      <w:r>
        <w:rPr>
          <w:rStyle w:val="20"/>
          <w:rFonts w:ascii="Times New Roman" w:eastAsia="黑体" w:hAnsi="Times New Roman" w:cs="Times New Roman" w:hint="eastAsia"/>
          <w:sz w:val="30"/>
          <w:szCs w:val="30"/>
        </w:rPr>
        <w:t>本章小结</w:t>
      </w:r>
      <w:bookmarkEnd w:id="91"/>
    </w:p>
    <w:p w14:paraId="40833317" w14:textId="77777777" w:rsidR="005A62B5" w:rsidRDefault="00805B18">
      <w:pPr>
        <w:spacing w:line="460" w:lineRule="exact"/>
        <w:ind w:firstLineChars="200" w:firstLine="480"/>
        <w:rPr>
          <w:rFonts w:ascii="宋体" w:hAnsi="宋体"/>
          <w:sz w:val="24"/>
        </w:rPr>
      </w:pPr>
      <w:r>
        <w:rPr>
          <w:rFonts w:ascii="宋体" w:hAnsi="宋体" w:hint="eastAsia"/>
          <w:sz w:val="24"/>
        </w:rPr>
        <w:t>本章根据系统的实现效果，对系统的过程进行了展示，并根据此画出流程图，时序图系统实现系统展现实际投入效果的章节，因此，除了流程图的讲解外，还对系统的使用过程进行了截图展示。</w:t>
      </w:r>
    </w:p>
    <w:p w14:paraId="044BD153" w14:textId="77777777" w:rsidR="005A62B5" w:rsidRDefault="005A62B5"/>
    <w:p w14:paraId="6BAA1A11" w14:textId="77777777" w:rsidR="005A62B5" w:rsidRDefault="00805B18">
      <w:pPr>
        <w:tabs>
          <w:tab w:val="center" w:pos="2890"/>
          <w:tab w:val="center" w:pos="4802"/>
        </w:tabs>
        <w:snapToGrid w:val="0"/>
        <w:jc w:val="center"/>
        <w:rPr>
          <w:szCs w:val="32"/>
        </w:rPr>
      </w:pPr>
      <w:r>
        <w:rPr>
          <w:szCs w:val="32"/>
        </w:rPr>
        <w:br w:type="page"/>
      </w:r>
    </w:p>
    <w:p w14:paraId="77B6F1DD" w14:textId="77777777" w:rsidR="005A62B5" w:rsidRDefault="005A62B5">
      <w:pPr>
        <w:tabs>
          <w:tab w:val="center" w:pos="2890"/>
          <w:tab w:val="center" w:pos="4802"/>
        </w:tabs>
        <w:snapToGrid w:val="0"/>
        <w:jc w:val="center"/>
        <w:rPr>
          <w:szCs w:val="32"/>
        </w:rPr>
      </w:pPr>
    </w:p>
    <w:p w14:paraId="40699682" w14:textId="548E4D59"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92" w:name="_Toc135689986"/>
      <w:bookmarkEnd w:id="75"/>
      <w:bookmarkEnd w:id="76"/>
      <w:r>
        <w:rPr>
          <w:rFonts w:ascii="黑体" w:eastAsia="黑体" w:hAnsi="黑体" w:hint="eastAsia"/>
          <w:b w:val="0"/>
          <w:bCs w:val="0"/>
          <w:sz w:val="32"/>
          <w:szCs w:val="32"/>
        </w:rPr>
        <w:t>第</w:t>
      </w:r>
      <w:r>
        <w:rPr>
          <w:rFonts w:eastAsia="黑体"/>
          <w:b w:val="0"/>
          <w:bCs w:val="0"/>
          <w:sz w:val="32"/>
          <w:szCs w:val="32"/>
        </w:rPr>
        <w:t>5</w:t>
      </w:r>
      <w:r>
        <w:rPr>
          <w:rFonts w:ascii="黑体" w:eastAsia="黑体" w:hAnsi="黑体" w:hint="eastAsia"/>
          <w:b w:val="0"/>
          <w:bCs w:val="0"/>
          <w:sz w:val="32"/>
          <w:szCs w:val="32"/>
        </w:rPr>
        <w:t>章  系统测试</w:t>
      </w:r>
      <w:bookmarkEnd w:id="92"/>
    </w:p>
    <w:p w14:paraId="723A250C" w14:textId="376AFC76" w:rsidR="009065AE" w:rsidRPr="009065AE" w:rsidRDefault="009065AE" w:rsidP="009065AE">
      <w:pPr>
        <w:pStyle w:val="-"/>
        <w:spacing w:line="460" w:lineRule="exact"/>
        <w:ind w:firstLine="480"/>
      </w:pPr>
      <w:r>
        <w:rPr>
          <w:rFonts w:hint="eastAsia"/>
        </w:rPr>
        <w:t>系统测试是为了检验软件是否满足需求，检测是否有漏洞。测试出系统分析和设计阶段的错误，以及编码过程中遗留的问题，本章测试将检测系统是否满足前期的需求设计。</w:t>
      </w:r>
    </w:p>
    <w:p w14:paraId="2DBFD05F"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93" w:name="_Toc135689987"/>
      <w:bookmarkStart w:id="94" w:name="_Toc132997456"/>
      <w:bookmarkStart w:id="95" w:name="_Toc100091112"/>
      <w:r>
        <w:rPr>
          <w:rStyle w:val="20"/>
          <w:rFonts w:ascii="Times New Roman" w:eastAsia="黑体" w:hAnsi="Times New Roman" w:cs="Times New Roman"/>
          <w:sz w:val="30"/>
          <w:szCs w:val="30"/>
        </w:rPr>
        <w:t>5</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测试目的</w:t>
      </w:r>
      <w:bookmarkEnd w:id="93"/>
      <w:bookmarkEnd w:id="94"/>
      <w:bookmarkEnd w:id="95"/>
    </w:p>
    <w:p w14:paraId="32A98981" w14:textId="77777777" w:rsidR="005A62B5" w:rsidRDefault="00805B18">
      <w:pPr>
        <w:pStyle w:val="-"/>
        <w:spacing w:line="460" w:lineRule="exact"/>
        <w:ind w:firstLine="480"/>
      </w:pPr>
      <w:r>
        <w:rPr>
          <w:rFonts w:hint="eastAsia"/>
        </w:rPr>
        <w:t>系统开发完成后要对系统进行集成测试开发，包含系统的运行环境、测试范围，测试功能、接口交互形式进行详细的测试，通过部署到笔记本进行内网多进程的访问，确保项目的最大容量，保证项目的正常输入输出。</w:t>
      </w:r>
    </w:p>
    <w:p w14:paraId="2D0CEE29"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96" w:name="_Toc132997457"/>
      <w:bookmarkStart w:id="97" w:name="_Toc135689988"/>
      <w:r>
        <w:rPr>
          <w:rStyle w:val="20"/>
          <w:rFonts w:ascii="Times New Roman" w:eastAsia="黑体" w:hAnsi="Times New Roman" w:cs="Times New Roman"/>
          <w:sz w:val="30"/>
          <w:szCs w:val="30"/>
        </w:rPr>
        <w:t>5</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2</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测试方法</w:t>
      </w:r>
      <w:bookmarkEnd w:id="96"/>
      <w:bookmarkEnd w:id="97"/>
    </w:p>
    <w:p w14:paraId="64195BA1" w14:textId="77777777" w:rsidR="005A62B5" w:rsidRDefault="00805B18">
      <w:pPr>
        <w:pStyle w:val="-"/>
        <w:spacing w:line="460" w:lineRule="exact"/>
        <w:ind w:firstLine="480"/>
      </w:pPr>
      <w:r>
        <w:rPr>
          <w:rFonts w:hint="eastAsia"/>
        </w:rPr>
        <w:t>在线培训系统回归测试针对原有功能进行增删等修改后进行。包含药品管理、医生管理等功能进行功能测试。本设计针对测试范围，根据系统功能模块的输入输出范围进行校验、对测试时间进行规划、开发信息进行回归测试。</w:t>
      </w:r>
    </w:p>
    <w:p w14:paraId="3BDD2D4B" w14:textId="77777777" w:rsidR="005A62B5" w:rsidRDefault="00805B18">
      <w:pPr>
        <w:pStyle w:val="-"/>
        <w:spacing w:line="460" w:lineRule="exact"/>
        <w:ind w:firstLine="480"/>
      </w:pPr>
      <w:r>
        <w:rPr>
          <w:rFonts w:hint="eastAsia"/>
        </w:rPr>
        <w:t>本次要点管理系统测试范围包含了用户端、教师端和管理端功能，对程序的正确性包括重点模块的交互的准确定进行回归测试。测试时间包含了在线培训系统的设计周期、开发周期进行回归测试比较，根据比较的结果进行详细确认，敲定系统的开发周期时间，最后根据开发信息，包含系统的耦合度、开发完成时间进行比对，对在线培训系统项目进行详细的功能及范围进行阐述，确保在线培训系统的正常运行。</w:t>
      </w:r>
    </w:p>
    <w:p w14:paraId="2F1F6F1D"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98" w:name="_Toc135689989"/>
      <w:r>
        <w:rPr>
          <w:rStyle w:val="20"/>
          <w:rFonts w:ascii="Times New Roman" w:eastAsia="黑体" w:hAnsi="Times New Roman" w:cs="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黑盒测试</w:t>
      </w:r>
      <w:bookmarkEnd w:id="98"/>
    </w:p>
    <w:p w14:paraId="63F66F58" w14:textId="77777777" w:rsidR="005A62B5" w:rsidRDefault="00805B18">
      <w:pPr>
        <w:pStyle w:val="-"/>
        <w:spacing w:line="460" w:lineRule="exact"/>
        <w:ind w:firstLine="480"/>
      </w:pPr>
      <w:r>
        <w:rPr>
          <w:rFonts w:hint="eastAsia"/>
        </w:rPr>
        <w:t>系统黑盒测试又称为系统功能测试，针对系统的输入输出准确性进行确认，根据请求参数输入的内容确保结构、外部访问信息是否正确。再开发周期过程中，针对管理端的评论、留言、药企等内容进行了接口标准测试，并对系统功能通过前后台交互及使用测试，确保系统功能无误。</w:t>
      </w:r>
    </w:p>
    <w:p w14:paraId="001A6B93"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99" w:name="_Toc135689990"/>
      <w:r>
        <w:rPr>
          <w:rStyle w:val="20"/>
          <w:rFonts w:ascii="Times New Roman" w:eastAsia="黑体" w:hAnsi="Times New Roman" w:cs="Times New Roman"/>
          <w:sz w:val="28"/>
          <w:szCs w:val="28"/>
        </w:rPr>
        <w:lastRenderedPageBreak/>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白盒测试</w:t>
      </w:r>
      <w:bookmarkEnd w:id="99"/>
    </w:p>
    <w:p w14:paraId="109D8966" w14:textId="77777777" w:rsidR="005A62B5" w:rsidRDefault="00805B18">
      <w:pPr>
        <w:pStyle w:val="-"/>
        <w:spacing w:line="460" w:lineRule="exact"/>
        <w:ind w:firstLine="480"/>
      </w:pPr>
      <w:r>
        <w:rPr>
          <w:rFonts w:hint="eastAsia"/>
        </w:rPr>
        <w:t>白盒测试基于在线培训系统结构测试，针对在线培训系统进行逻辑测试，包含系统的底层</w:t>
      </w:r>
      <w:r>
        <w:t>API</w:t>
      </w:r>
      <w:r>
        <w:rPr>
          <w:rFonts w:hint="eastAsia"/>
        </w:rPr>
        <w:t>规范，通过逻辑进行校验系统的准确性，确保在线培训系统的功能、业务、流程无误。</w:t>
      </w:r>
    </w:p>
    <w:p w14:paraId="290C9FE7" w14:textId="77777777" w:rsidR="0067112F" w:rsidRDefault="0067112F">
      <w:pPr>
        <w:pStyle w:val="-"/>
        <w:spacing w:line="460" w:lineRule="exact"/>
        <w:ind w:firstLine="480"/>
        <w:rPr>
          <w:rFonts w:hint="eastAsia"/>
        </w:rPr>
      </w:pPr>
    </w:p>
    <w:p w14:paraId="06ACBADE"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100" w:name="_Toc132997458"/>
      <w:bookmarkStart w:id="101" w:name="_Toc135689991"/>
      <w:r>
        <w:rPr>
          <w:rStyle w:val="20"/>
          <w:rFonts w:ascii="Times New Roman" w:eastAsia="黑体" w:hAnsi="Times New Roman" w:cs="Times New Roman"/>
          <w:sz w:val="30"/>
          <w:szCs w:val="30"/>
        </w:rPr>
        <w:t>5</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3</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测试用例</w:t>
      </w:r>
      <w:bookmarkEnd w:id="100"/>
      <w:bookmarkEnd w:id="101"/>
    </w:p>
    <w:p w14:paraId="33A5925D" w14:textId="77777777" w:rsidR="009F3882" w:rsidRDefault="009F3882" w:rsidP="009F3882">
      <w:pPr>
        <w:pStyle w:val="3"/>
        <w:snapToGrid w:val="0"/>
        <w:spacing w:beforeLines="50" w:before="156" w:afterLines="50" w:after="156" w:line="460" w:lineRule="exact"/>
        <w:rPr>
          <w:rFonts w:ascii="黑体" w:eastAsia="黑体" w:hAnsi="黑体" w:cs="黑体"/>
          <w:b w:val="0"/>
          <w:color w:val="000000"/>
          <w:sz w:val="28"/>
          <w:szCs w:val="28"/>
        </w:rPr>
      </w:pPr>
      <w:bookmarkStart w:id="102" w:name="_Toc127915878"/>
      <w:bookmarkStart w:id="103" w:name="_Toc134396628"/>
      <w:bookmarkStart w:id="104" w:name="_Toc135689995"/>
      <w:bookmarkStart w:id="105" w:name="_Toc28847"/>
      <w:bookmarkStart w:id="106" w:name="_Toc8826"/>
      <w:bookmarkStart w:id="107" w:name="_Toc134926549"/>
      <w:bookmarkStart w:id="108" w:name="_Toc135408770"/>
      <w:r>
        <w:rPr>
          <w:rFonts w:eastAsia="黑体"/>
          <w:b w:val="0"/>
          <w:color w:val="000000"/>
          <w:sz w:val="28"/>
          <w:szCs w:val="28"/>
        </w:rPr>
        <w:t>5.3.1</w:t>
      </w:r>
      <w:r>
        <w:rPr>
          <w:rFonts w:ascii="黑体" w:eastAsia="黑体" w:hAnsi="黑体" w:cs="黑体" w:hint="eastAsia"/>
          <w:b w:val="0"/>
          <w:color w:val="000000"/>
          <w:sz w:val="28"/>
          <w:szCs w:val="28"/>
        </w:rPr>
        <w:t xml:space="preserve"> 登录功能测试</w:t>
      </w:r>
      <w:bookmarkEnd w:id="105"/>
      <w:bookmarkEnd w:id="106"/>
      <w:bookmarkEnd w:id="107"/>
      <w:bookmarkEnd w:id="108"/>
    </w:p>
    <w:p w14:paraId="71ECD8A4" w14:textId="351179F6" w:rsidR="009F3882" w:rsidRDefault="009F3882" w:rsidP="009F3882">
      <w:pPr>
        <w:pStyle w:val="a5"/>
        <w:snapToGrid w:val="0"/>
        <w:spacing w:line="460" w:lineRule="exact"/>
        <w:ind w:firstLine="480"/>
      </w:pPr>
      <w:r>
        <w:rPr>
          <w:rFonts w:hint="eastAsia"/>
        </w:rPr>
        <w:t>登录功能模块测试如表</w:t>
      </w:r>
      <w:r>
        <w:t>5</w:t>
      </w:r>
      <w:r>
        <w:rPr>
          <w:rFonts w:hint="eastAsia"/>
        </w:rPr>
        <w:t>-</w:t>
      </w:r>
      <w:r w:rsidR="00671AD0">
        <w:t>1</w:t>
      </w:r>
      <w:r>
        <w:rPr>
          <w:rFonts w:hint="eastAsia"/>
        </w:rPr>
        <w:t>所示。</w:t>
      </w:r>
    </w:p>
    <w:p w14:paraId="26400A22" w14:textId="35699E48" w:rsidR="009F3882" w:rsidRDefault="009F3882" w:rsidP="009F3882">
      <w:pPr>
        <w:pStyle w:val="a4"/>
        <w:keepNext/>
        <w:spacing w:before="0" w:after="0"/>
        <w:rPr>
          <w:rFonts w:ascii="宋体" w:hAnsi="宋体" w:cs="宋体"/>
        </w:rPr>
      </w:pPr>
      <w:r>
        <w:rPr>
          <w:rFonts w:ascii="宋体" w:hAnsi="宋体" w:cs="宋体" w:hint="eastAsia"/>
        </w:rPr>
        <w:t>表</w:t>
      </w:r>
      <w:r>
        <w:rPr>
          <w:rFonts w:cs="Times New Roman"/>
        </w:rPr>
        <w:t>5-</w:t>
      </w:r>
      <w:r w:rsidR="00671AD0">
        <w:rPr>
          <w:rFonts w:cs="Times New Roman"/>
        </w:rPr>
        <w:t>1</w:t>
      </w:r>
      <w:r>
        <w:rPr>
          <w:rFonts w:cs="Times New Roman"/>
        </w:rPr>
        <w:t xml:space="preserve"> </w:t>
      </w:r>
      <w:r>
        <w:rPr>
          <w:rFonts w:ascii="宋体" w:hAnsi="宋体" w:cs="宋体" w:hint="eastAsia"/>
        </w:rPr>
        <w:t>登录功能测试用例</w:t>
      </w:r>
    </w:p>
    <w:tbl>
      <w:tblPr>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40"/>
        <w:gridCol w:w="3857"/>
        <w:gridCol w:w="1280"/>
        <w:gridCol w:w="1442"/>
        <w:gridCol w:w="1555"/>
      </w:tblGrid>
      <w:tr w:rsidR="009F3882" w14:paraId="639D6AB8" w14:textId="77777777" w:rsidTr="0002191C">
        <w:trPr>
          <w:trHeight w:hRule="exact" w:val="496"/>
        </w:trPr>
        <w:tc>
          <w:tcPr>
            <w:tcW w:w="1040" w:type="dxa"/>
            <w:tcBorders>
              <w:top w:val="single" w:sz="12" w:space="0" w:color="000000"/>
              <w:left w:val="nil"/>
              <w:bottom w:val="single" w:sz="8" w:space="0" w:color="000000"/>
              <w:right w:val="nil"/>
            </w:tcBorders>
            <w:vAlign w:val="center"/>
          </w:tcPr>
          <w:p w14:paraId="01D18C41" w14:textId="77777777" w:rsidR="009F3882" w:rsidRPr="000622D2" w:rsidRDefault="009F3882" w:rsidP="000622D2">
            <w:pPr>
              <w:snapToGrid w:val="0"/>
              <w:jc w:val="center"/>
              <w:rPr>
                <w:szCs w:val="32"/>
              </w:rPr>
            </w:pPr>
            <w:r w:rsidRPr="000622D2">
              <w:rPr>
                <w:rFonts w:hint="eastAsia"/>
                <w:szCs w:val="32"/>
              </w:rPr>
              <w:t>序号</w:t>
            </w:r>
          </w:p>
        </w:tc>
        <w:tc>
          <w:tcPr>
            <w:tcW w:w="3857" w:type="dxa"/>
            <w:tcBorders>
              <w:top w:val="single" w:sz="12" w:space="0" w:color="000000"/>
              <w:left w:val="nil"/>
              <w:bottom w:val="single" w:sz="8" w:space="0" w:color="000000"/>
              <w:right w:val="nil"/>
            </w:tcBorders>
            <w:vAlign w:val="center"/>
          </w:tcPr>
          <w:p w14:paraId="5EFE3B2E" w14:textId="77777777" w:rsidR="009F3882" w:rsidRPr="000622D2" w:rsidRDefault="009F3882" w:rsidP="000622D2">
            <w:pPr>
              <w:snapToGrid w:val="0"/>
              <w:jc w:val="center"/>
              <w:rPr>
                <w:szCs w:val="32"/>
              </w:rPr>
            </w:pPr>
            <w:r w:rsidRPr="000622D2">
              <w:rPr>
                <w:rFonts w:hint="eastAsia"/>
                <w:szCs w:val="32"/>
              </w:rPr>
              <w:t>输入</w:t>
            </w:r>
          </w:p>
        </w:tc>
        <w:tc>
          <w:tcPr>
            <w:tcW w:w="1280" w:type="dxa"/>
            <w:tcBorders>
              <w:top w:val="single" w:sz="12" w:space="0" w:color="000000"/>
              <w:left w:val="nil"/>
              <w:bottom w:val="single" w:sz="8" w:space="0" w:color="000000"/>
              <w:right w:val="nil"/>
            </w:tcBorders>
          </w:tcPr>
          <w:p w14:paraId="5A313BF0" w14:textId="77777777" w:rsidR="009F3882" w:rsidRPr="000622D2" w:rsidRDefault="009F3882" w:rsidP="000622D2">
            <w:pPr>
              <w:snapToGrid w:val="0"/>
              <w:jc w:val="center"/>
              <w:rPr>
                <w:szCs w:val="32"/>
              </w:rPr>
            </w:pPr>
            <w:r w:rsidRPr="000622D2">
              <w:rPr>
                <w:rFonts w:hint="eastAsia"/>
                <w:szCs w:val="32"/>
              </w:rPr>
              <w:t>预期结果</w:t>
            </w:r>
          </w:p>
        </w:tc>
        <w:tc>
          <w:tcPr>
            <w:tcW w:w="1442" w:type="dxa"/>
            <w:tcBorders>
              <w:top w:val="single" w:sz="12" w:space="0" w:color="000000"/>
              <w:left w:val="nil"/>
              <w:bottom w:val="single" w:sz="8" w:space="0" w:color="000000"/>
              <w:right w:val="nil"/>
            </w:tcBorders>
            <w:vAlign w:val="center"/>
          </w:tcPr>
          <w:p w14:paraId="2DD54A11" w14:textId="77777777" w:rsidR="009F3882" w:rsidRPr="000622D2" w:rsidRDefault="009F3882" w:rsidP="000622D2">
            <w:pPr>
              <w:snapToGrid w:val="0"/>
              <w:jc w:val="center"/>
              <w:rPr>
                <w:szCs w:val="32"/>
              </w:rPr>
            </w:pPr>
            <w:r w:rsidRPr="000622D2">
              <w:rPr>
                <w:rFonts w:hint="eastAsia"/>
                <w:szCs w:val="32"/>
              </w:rPr>
              <w:t>实际结果</w:t>
            </w:r>
          </w:p>
        </w:tc>
        <w:tc>
          <w:tcPr>
            <w:tcW w:w="1555" w:type="dxa"/>
            <w:tcBorders>
              <w:top w:val="single" w:sz="12" w:space="0" w:color="000000"/>
              <w:left w:val="nil"/>
              <w:bottom w:val="single" w:sz="8" w:space="0" w:color="000000"/>
              <w:right w:val="nil"/>
            </w:tcBorders>
            <w:vAlign w:val="center"/>
          </w:tcPr>
          <w:p w14:paraId="6A874CE2" w14:textId="77777777" w:rsidR="009F3882" w:rsidRPr="000622D2" w:rsidRDefault="009F3882" w:rsidP="000622D2">
            <w:pPr>
              <w:snapToGrid w:val="0"/>
              <w:jc w:val="center"/>
              <w:rPr>
                <w:szCs w:val="32"/>
              </w:rPr>
            </w:pPr>
            <w:r w:rsidRPr="000622D2">
              <w:rPr>
                <w:rFonts w:hint="eastAsia"/>
                <w:szCs w:val="32"/>
              </w:rPr>
              <w:t>测试结果</w:t>
            </w:r>
          </w:p>
        </w:tc>
      </w:tr>
      <w:tr w:rsidR="009F3882" w14:paraId="1EE9C988" w14:textId="77777777" w:rsidTr="0002191C">
        <w:trPr>
          <w:trHeight w:hRule="exact" w:val="496"/>
        </w:trPr>
        <w:tc>
          <w:tcPr>
            <w:tcW w:w="1040" w:type="dxa"/>
            <w:tcBorders>
              <w:top w:val="single" w:sz="8" w:space="0" w:color="000000"/>
              <w:left w:val="nil"/>
              <w:bottom w:val="nil"/>
              <w:right w:val="nil"/>
            </w:tcBorders>
            <w:vAlign w:val="center"/>
          </w:tcPr>
          <w:p w14:paraId="2913EEE9" w14:textId="77777777" w:rsidR="009F3882" w:rsidRPr="000622D2" w:rsidRDefault="009F3882" w:rsidP="000622D2">
            <w:pPr>
              <w:snapToGrid w:val="0"/>
              <w:jc w:val="center"/>
              <w:rPr>
                <w:szCs w:val="32"/>
              </w:rPr>
            </w:pPr>
            <w:r w:rsidRPr="000622D2">
              <w:rPr>
                <w:rFonts w:hint="eastAsia"/>
                <w:szCs w:val="32"/>
              </w:rPr>
              <w:t>1</w:t>
            </w:r>
          </w:p>
        </w:tc>
        <w:tc>
          <w:tcPr>
            <w:tcW w:w="3857" w:type="dxa"/>
            <w:tcBorders>
              <w:top w:val="single" w:sz="8" w:space="0" w:color="000000"/>
              <w:left w:val="nil"/>
              <w:bottom w:val="nil"/>
              <w:right w:val="nil"/>
            </w:tcBorders>
            <w:vAlign w:val="center"/>
          </w:tcPr>
          <w:p w14:paraId="7CC120DB" w14:textId="77777777" w:rsidR="009F3882" w:rsidRPr="000622D2" w:rsidRDefault="009F3882" w:rsidP="000622D2">
            <w:pPr>
              <w:snapToGrid w:val="0"/>
              <w:jc w:val="center"/>
              <w:rPr>
                <w:szCs w:val="32"/>
              </w:rPr>
            </w:pPr>
            <w:r w:rsidRPr="000622D2">
              <w:rPr>
                <w:rFonts w:hint="eastAsia"/>
                <w:szCs w:val="32"/>
              </w:rPr>
              <w:t>输入账号：“”</w:t>
            </w:r>
            <w:r w:rsidRPr="000622D2">
              <w:rPr>
                <w:rFonts w:hint="eastAsia"/>
                <w:szCs w:val="32"/>
              </w:rPr>
              <w:t xml:space="preserve"> </w:t>
            </w:r>
            <w:r w:rsidRPr="000622D2">
              <w:rPr>
                <w:szCs w:val="32"/>
              </w:rPr>
              <w:t xml:space="preserve">  </w:t>
            </w:r>
            <w:r w:rsidRPr="000622D2">
              <w:rPr>
                <w:rFonts w:hint="eastAsia"/>
                <w:szCs w:val="32"/>
              </w:rPr>
              <w:t>输入密码：“”</w:t>
            </w:r>
          </w:p>
        </w:tc>
        <w:tc>
          <w:tcPr>
            <w:tcW w:w="1280" w:type="dxa"/>
            <w:tcBorders>
              <w:top w:val="single" w:sz="8" w:space="0" w:color="000000"/>
              <w:left w:val="nil"/>
              <w:bottom w:val="nil"/>
              <w:right w:val="nil"/>
            </w:tcBorders>
          </w:tcPr>
          <w:p w14:paraId="181664F3" w14:textId="77777777" w:rsidR="009F3882" w:rsidRPr="000622D2" w:rsidRDefault="009F3882" w:rsidP="000622D2">
            <w:pPr>
              <w:snapToGrid w:val="0"/>
              <w:jc w:val="center"/>
              <w:rPr>
                <w:szCs w:val="32"/>
              </w:rPr>
            </w:pPr>
            <w:r w:rsidRPr="000622D2">
              <w:rPr>
                <w:rFonts w:hint="eastAsia"/>
                <w:szCs w:val="32"/>
              </w:rPr>
              <w:t>登录失败</w:t>
            </w:r>
          </w:p>
        </w:tc>
        <w:tc>
          <w:tcPr>
            <w:tcW w:w="1442" w:type="dxa"/>
            <w:tcBorders>
              <w:top w:val="single" w:sz="8" w:space="0" w:color="000000"/>
              <w:left w:val="nil"/>
              <w:bottom w:val="nil"/>
              <w:right w:val="nil"/>
            </w:tcBorders>
            <w:vAlign w:val="center"/>
          </w:tcPr>
          <w:p w14:paraId="2E2B8DA1" w14:textId="77777777" w:rsidR="009F3882" w:rsidRPr="000622D2" w:rsidRDefault="009F3882" w:rsidP="000622D2">
            <w:pPr>
              <w:snapToGrid w:val="0"/>
              <w:jc w:val="center"/>
              <w:rPr>
                <w:szCs w:val="32"/>
              </w:rPr>
            </w:pPr>
            <w:r w:rsidRPr="000622D2">
              <w:rPr>
                <w:rFonts w:hint="eastAsia"/>
                <w:szCs w:val="32"/>
              </w:rPr>
              <w:t>登录失败</w:t>
            </w:r>
          </w:p>
          <w:p w14:paraId="57E51AAD" w14:textId="511E2F3F" w:rsidR="009F3882" w:rsidRPr="000622D2" w:rsidRDefault="009F3882" w:rsidP="000622D2">
            <w:pPr>
              <w:snapToGrid w:val="0"/>
              <w:jc w:val="center"/>
              <w:rPr>
                <w:szCs w:val="32"/>
              </w:rPr>
            </w:pPr>
          </w:p>
        </w:tc>
        <w:tc>
          <w:tcPr>
            <w:tcW w:w="1555" w:type="dxa"/>
            <w:tcBorders>
              <w:top w:val="single" w:sz="8" w:space="0" w:color="000000"/>
              <w:left w:val="nil"/>
              <w:bottom w:val="nil"/>
              <w:right w:val="nil"/>
            </w:tcBorders>
            <w:vAlign w:val="center"/>
          </w:tcPr>
          <w:p w14:paraId="46DCC7CC" w14:textId="05E12689" w:rsidR="009F3882" w:rsidRPr="000622D2" w:rsidRDefault="0002191C" w:rsidP="0002191C">
            <w:pPr>
              <w:snapToGrid w:val="0"/>
              <w:jc w:val="center"/>
              <w:rPr>
                <w:rFonts w:hint="eastAsia"/>
                <w:szCs w:val="32"/>
              </w:rPr>
            </w:pPr>
            <w:r>
              <w:rPr>
                <w:rFonts w:hint="eastAsia"/>
                <w:szCs w:val="32"/>
              </w:rPr>
              <w:t>测试</w:t>
            </w:r>
            <w:r w:rsidR="009F3882" w:rsidRPr="000622D2">
              <w:rPr>
                <w:rFonts w:hint="eastAsia"/>
                <w:szCs w:val="32"/>
              </w:rPr>
              <w:t>成功</w:t>
            </w:r>
          </w:p>
        </w:tc>
      </w:tr>
      <w:tr w:rsidR="009F3882" w14:paraId="01A47C6F" w14:textId="77777777" w:rsidTr="0002191C">
        <w:trPr>
          <w:trHeight w:hRule="exact" w:val="496"/>
        </w:trPr>
        <w:tc>
          <w:tcPr>
            <w:tcW w:w="1040" w:type="dxa"/>
            <w:tcBorders>
              <w:top w:val="nil"/>
              <w:left w:val="nil"/>
              <w:bottom w:val="nil"/>
              <w:right w:val="nil"/>
            </w:tcBorders>
            <w:vAlign w:val="center"/>
          </w:tcPr>
          <w:p w14:paraId="09E539E1" w14:textId="77777777" w:rsidR="009F3882" w:rsidRPr="000622D2" w:rsidRDefault="009F3882" w:rsidP="000622D2">
            <w:pPr>
              <w:snapToGrid w:val="0"/>
              <w:jc w:val="center"/>
              <w:rPr>
                <w:szCs w:val="32"/>
              </w:rPr>
            </w:pPr>
            <w:r w:rsidRPr="000622D2">
              <w:rPr>
                <w:rFonts w:hint="eastAsia"/>
                <w:szCs w:val="32"/>
              </w:rPr>
              <w:t>2</w:t>
            </w:r>
          </w:p>
        </w:tc>
        <w:tc>
          <w:tcPr>
            <w:tcW w:w="3857" w:type="dxa"/>
            <w:tcBorders>
              <w:top w:val="nil"/>
              <w:left w:val="nil"/>
              <w:bottom w:val="nil"/>
              <w:right w:val="nil"/>
            </w:tcBorders>
            <w:vAlign w:val="center"/>
          </w:tcPr>
          <w:p w14:paraId="39EA2D8D" w14:textId="77777777" w:rsidR="009F3882" w:rsidRPr="000622D2" w:rsidRDefault="009F3882" w:rsidP="000622D2">
            <w:pPr>
              <w:snapToGrid w:val="0"/>
              <w:jc w:val="center"/>
              <w:rPr>
                <w:szCs w:val="32"/>
              </w:rPr>
            </w:pPr>
            <w:r w:rsidRPr="000622D2">
              <w:rPr>
                <w:rFonts w:hint="eastAsia"/>
                <w:szCs w:val="32"/>
              </w:rPr>
              <w:t>账号：“</w:t>
            </w:r>
            <w:r w:rsidRPr="000622D2">
              <w:rPr>
                <w:szCs w:val="32"/>
              </w:rPr>
              <w:t>111</w:t>
            </w:r>
            <w:r w:rsidRPr="000622D2">
              <w:rPr>
                <w:rFonts w:hint="eastAsia"/>
                <w:szCs w:val="32"/>
              </w:rPr>
              <w:t>”</w:t>
            </w:r>
            <w:r w:rsidRPr="000622D2">
              <w:rPr>
                <w:rFonts w:hint="eastAsia"/>
                <w:szCs w:val="32"/>
              </w:rPr>
              <w:t xml:space="preserve"> </w:t>
            </w:r>
            <w:r w:rsidRPr="000622D2">
              <w:rPr>
                <w:szCs w:val="32"/>
              </w:rPr>
              <w:t xml:space="preserve">  </w:t>
            </w:r>
            <w:r w:rsidRPr="000622D2">
              <w:rPr>
                <w:rFonts w:hint="eastAsia"/>
                <w:szCs w:val="32"/>
              </w:rPr>
              <w:t xml:space="preserve"> </w:t>
            </w:r>
            <w:r w:rsidRPr="000622D2">
              <w:rPr>
                <w:rFonts w:hint="eastAsia"/>
                <w:szCs w:val="32"/>
              </w:rPr>
              <w:t>密码：“</w:t>
            </w:r>
            <w:r w:rsidRPr="000622D2">
              <w:rPr>
                <w:szCs w:val="32"/>
              </w:rPr>
              <w:t>222</w:t>
            </w:r>
            <w:r w:rsidRPr="000622D2">
              <w:rPr>
                <w:rFonts w:hint="eastAsia"/>
                <w:szCs w:val="32"/>
              </w:rPr>
              <w:t>”</w:t>
            </w:r>
          </w:p>
        </w:tc>
        <w:tc>
          <w:tcPr>
            <w:tcW w:w="1280" w:type="dxa"/>
            <w:tcBorders>
              <w:top w:val="nil"/>
              <w:left w:val="nil"/>
              <w:bottom w:val="nil"/>
              <w:right w:val="nil"/>
            </w:tcBorders>
          </w:tcPr>
          <w:p w14:paraId="67E258A1" w14:textId="77777777" w:rsidR="009F3882" w:rsidRPr="000622D2" w:rsidRDefault="009F3882" w:rsidP="000622D2">
            <w:pPr>
              <w:snapToGrid w:val="0"/>
              <w:jc w:val="center"/>
              <w:rPr>
                <w:szCs w:val="32"/>
              </w:rPr>
            </w:pPr>
            <w:r w:rsidRPr="000622D2">
              <w:rPr>
                <w:rFonts w:hint="eastAsia"/>
                <w:szCs w:val="32"/>
              </w:rPr>
              <w:t>登录失败</w:t>
            </w:r>
          </w:p>
        </w:tc>
        <w:tc>
          <w:tcPr>
            <w:tcW w:w="1442" w:type="dxa"/>
            <w:tcBorders>
              <w:top w:val="nil"/>
              <w:left w:val="nil"/>
              <w:bottom w:val="nil"/>
              <w:right w:val="nil"/>
            </w:tcBorders>
          </w:tcPr>
          <w:p w14:paraId="716F1398" w14:textId="77777777" w:rsidR="009F3882" w:rsidRPr="000622D2" w:rsidRDefault="009F3882" w:rsidP="000622D2">
            <w:pPr>
              <w:jc w:val="center"/>
              <w:rPr>
                <w:szCs w:val="32"/>
              </w:rPr>
            </w:pPr>
            <w:r w:rsidRPr="000622D2">
              <w:rPr>
                <w:rFonts w:hint="eastAsia"/>
                <w:szCs w:val="32"/>
              </w:rPr>
              <w:t>登录失败</w:t>
            </w:r>
          </w:p>
        </w:tc>
        <w:tc>
          <w:tcPr>
            <w:tcW w:w="1555" w:type="dxa"/>
            <w:tcBorders>
              <w:top w:val="nil"/>
              <w:left w:val="nil"/>
              <w:bottom w:val="nil"/>
              <w:right w:val="nil"/>
            </w:tcBorders>
            <w:vAlign w:val="center"/>
          </w:tcPr>
          <w:p w14:paraId="4D4F98C4" w14:textId="69D894DB" w:rsidR="009F3882" w:rsidRPr="000622D2" w:rsidRDefault="0002191C" w:rsidP="000622D2">
            <w:pPr>
              <w:snapToGrid w:val="0"/>
              <w:jc w:val="center"/>
              <w:rPr>
                <w:szCs w:val="32"/>
              </w:rPr>
            </w:pPr>
            <w:r>
              <w:rPr>
                <w:rFonts w:hint="eastAsia"/>
                <w:szCs w:val="32"/>
              </w:rPr>
              <w:t>测试</w:t>
            </w:r>
            <w:r w:rsidR="009F3882" w:rsidRPr="000622D2">
              <w:rPr>
                <w:rFonts w:hint="eastAsia"/>
                <w:szCs w:val="32"/>
              </w:rPr>
              <w:t>成功</w:t>
            </w:r>
          </w:p>
        </w:tc>
      </w:tr>
      <w:tr w:rsidR="009F3882" w14:paraId="3E0A80BA" w14:textId="77777777" w:rsidTr="0002191C">
        <w:trPr>
          <w:trHeight w:hRule="exact" w:val="496"/>
        </w:trPr>
        <w:tc>
          <w:tcPr>
            <w:tcW w:w="1040" w:type="dxa"/>
            <w:tcBorders>
              <w:top w:val="nil"/>
              <w:left w:val="nil"/>
              <w:bottom w:val="nil"/>
              <w:right w:val="nil"/>
            </w:tcBorders>
            <w:vAlign w:val="center"/>
          </w:tcPr>
          <w:p w14:paraId="1E467103" w14:textId="77777777" w:rsidR="009F3882" w:rsidRPr="000622D2" w:rsidRDefault="009F3882" w:rsidP="000622D2">
            <w:pPr>
              <w:snapToGrid w:val="0"/>
              <w:jc w:val="center"/>
              <w:rPr>
                <w:szCs w:val="32"/>
              </w:rPr>
            </w:pPr>
            <w:r w:rsidRPr="000622D2">
              <w:rPr>
                <w:rFonts w:hint="eastAsia"/>
                <w:szCs w:val="32"/>
              </w:rPr>
              <w:t>3</w:t>
            </w:r>
          </w:p>
        </w:tc>
        <w:tc>
          <w:tcPr>
            <w:tcW w:w="3857" w:type="dxa"/>
            <w:tcBorders>
              <w:top w:val="nil"/>
              <w:left w:val="nil"/>
              <w:bottom w:val="nil"/>
              <w:right w:val="nil"/>
            </w:tcBorders>
            <w:vAlign w:val="center"/>
          </w:tcPr>
          <w:p w14:paraId="0F6A4CE5" w14:textId="3F66E028" w:rsidR="009F3882" w:rsidRPr="000622D2" w:rsidRDefault="009F3882" w:rsidP="000622D2">
            <w:pPr>
              <w:snapToGrid w:val="0"/>
              <w:jc w:val="center"/>
              <w:rPr>
                <w:szCs w:val="32"/>
              </w:rPr>
            </w:pPr>
            <w:r w:rsidRPr="000622D2">
              <w:rPr>
                <w:rFonts w:hint="eastAsia"/>
                <w:szCs w:val="32"/>
              </w:rPr>
              <w:t>账号：“</w:t>
            </w:r>
            <w:r w:rsidRPr="000622D2">
              <w:rPr>
                <w:rFonts w:hint="eastAsia"/>
                <w:szCs w:val="32"/>
              </w:rPr>
              <w:t>admin</w:t>
            </w:r>
            <w:r w:rsidRPr="000622D2">
              <w:rPr>
                <w:rFonts w:hint="eastAsia"/>
                <w:szCs w:val="32"/>
              </w:rPr>
              <w:t>”</w:t>
            </w:r>
            <w:r w:rsidRPr="000622D2">
              <w:rPr>
                <w:rFonts w:hint="eastAsia"/>
                <w:szCs w:val="32"/>
              </w:rPr>
              <w:t xml:space="preserve"> </w:t>
            </w:r>
            <w:r w:rsidRPr="000622D2">
              <w:rPr>
                <w:szCs w:val="32"/>
              </w:rPr>
              <w:t xml:space="preserve"> </w:t>
            </w:r>
            <w:r w:rsidRPr="000622D2">
              <w:rPr>
                <w:rFonts w:hint="eastAsia"/>
                <w:szCs w:val="32"/>
              </w:rPr>
              <w:t>密码：“”</w:t>
            </w:r>
          </w:p>
        </w:tc>
        <w:tc>
          <w:tcPr>
            <w:tcW w:w="1280" w:type="dxa"/>
            <w:tcBorders>
              <w:top w:val="nil"/>
              <w:left w:val="nil"/>
              <w:bottom w:val="nil"/>
              <w:right w:val="nil"/>
            </w:tcBorders>
          </w:tcPr>
          <w:p w14:paraId="7C14B322" w14:textId="77777777" w:rsidR="009F3882" w:rsidRPr="000622D2" w:rsidRDefault="009F3882" w:rsidP="0002191C">
            <w:pPr>
              <w:snapToGrid w:val="0"/>
              <w:jc w:val="center"/>
              <w:rPr>
                <w:szCs w:val="32"/>
              </w:rPr>
            </w:pPr>
            <w:r w:rsidRPr="000622D2">
              <w:rPr>
                <w:rFonts w:hint="eastAsia"/>
                <w:szCs w:val="32"/>
              </w:rPr>
              <w:t>登录失败</w:t>
            </w:r>
          </w:p>
        </w:tc>
        <w:tc>
          <w:tcPr>
            <w:tcW w:w="1442" w:type="dxa"/>
            <w:tcBorders>
              <w:top w:val="nil"/>
              <w:left w:val="nil"/>
              <w:bottom w:val="nil"/>
              <w:right w:val="nil"/>
            </w:tcBorders>
          </w:tcPr>
          <w:p w14:paraId="412921EA" w14:textId="77777777" w:rsidR="009F3882" w:rsidRPr="000622D2" w:rsidRDefault="009F3882" w:rsidP="000622D2">
            <w:pPr>
              <w:jc w:val="center"/>
              <w:rPr>
                <w:szCs w:val="32"/>
              </w:rPr>
            </w:pPr>
            <w:r w:rsidRPr="000622D2">
              <w:rPr>
                <w:rFonts w:hint="eastAsia"/>
                <w:szCs w:val="32"/>
              </w:rPr>
              <w:t>登录失败</w:t>
            </w:r>
          </w:p>
        </w:tc>
        <w:tc>
          <w:tcPr>
            <w:tcW w:w="1555" w:type="dxa"/>
            <w:tcBorders>
              <w:top w:val="nil"/>
              <w:left w:val="nil"/>
              <w:bottom w:val="nil"/>
              <w:right w:val="nil"/>
            </w:tcBorders>
            <w:vAlign w:val="center"/>
          </w:tcPr>
          <w:p w14:paraId="6206E84B" w14:textId="47BE4F74" w:rsidR="009F3882" w:rsidRPr="000622D2" w:rsidRDefault="0002191C" w:rsidP="000622D2">
            <w:pPr>
              <w:snapToGrid w:val="0"/>
              <w:jc w:val="center"/>
              <w:rPr>
                <w:szCs w:val="32"/>
              </w:rPr>
            </w:pPr>
            <w:r>
              <w:rPr>
                <w:rFonts w:hint="eastAsia"/>
                <w:szCs w:val="32"/>
              </w:rPr>
              <w:t>测试</w:t>
            </w:r>
            <w:r w:rsidR="009F3882" w:rsidRPr="000622D2">
              <w:rPr>
                <w:rFonts w:hint="eastAsia"/>
                <w:szCs w:val="32"/>
              </w:rPr>
              <w:t>成功</w:t>
            </w:r>
          </w:p>
        </w:tc>
      </w:tr>
      <w:tr w:rsidR="009F3882" w14:paraId="5EEC5EE3" w14:textId="77777777" w:rsidTr="0002191C">
        <w:trPr>
          <w:trHeight w:hRule="exact" w:val="496"/>
        </w:trPr>
        <w:tc>
          <w:tcPr>
            <w:tcW w:w="1040" w:type="dxa"/>
            <w:tcBorders>
              <w:top w:val="nil"/>
              <w:left w:val="nil"/>
              <w:bottom w:val="single" w:sz="12" w:space="0" w:color="auto"/>
              <w:right w:val="nil"/>
            </w:tcBorders>
            <w:vAlign w:val="center"/>
          </w:tcPr>
          <w:p w14:paraId="33F94699" w14:textId="77777777" w:rsidR="009F3882" w:rsidRPr="000622D2" w:rsidRDefault="009F3882" w:rsidP="000622D2">
            <w:pPr>
              <w:snapToGrid w:val="0"/>
              <w:jc w:val="center"/>
              <w:rPr>
                <w:szCs w:val="32"/>
              </w:rPr>
            </w:pPr>
            <w:r w:rsidRPr="000622D2">
              <w:rPr>
                <w:rFonts w:hint="eastAsia"/>
                <w:szCs w:val="32"/>
              </w:rPr>
              <w:t>4</w:t>
            </w:r>
          </w:p>
        </w:tc>
        <w:tc>
          <w:tcPr>
            <w:tcW w:w="3857" w:type="dxa"/>
            <w:tcBorders>
              <w:top w:val="nil"/>
              <w:left w:val="nil"/>
              <w:bottom w:val="single" w:sz="12" w:space="0" w:color="auto"/>
              <w:right w:val="nil"/>
            </w:tcBorders>
            <w:vAlign w:val="center"/>
          </w:tcPr>
          <w:p w14:paraId="7D162C0D" w14:textId="68B2305A" w:rsidR="009F3882" w:rsidRPr="000622D2" w:rsidRDefault="009F3882" w:rsidP="000622D2">
            <w:pPr>
              <w:snapToGrid w:val="0"/>
              <w:jc w:val="center"/>
              <w:rPr>
                <w:szCs w:val="32"/>
              </w:rPr>
            </w:pPr>
            <w:r w:rsidRPr="000622D2">
              <w:rPr>
                <w:rFonts w:hint="eastAsia"/>
                <w:szCs w:val="32"/>
              </w:rPr>
              <w:t>账号：“</w:t>
            </w:r>
            <w:r w:rsidRPr="000622D2">
              <w:rPr>
                <w:rFonts w:hint="eastAsia"/>
                <w:szCs w:val="32"/>
              </w:rPr>
              <w:t>admin</w:t>
            </w:r>
            <w:r w:rsidRPr="000622D2">
              <w:rPr>
                <w:rFonts w:hint="eastAsia"/>
                <w:szCs w:val="32"/>
              </w:rPr>
              <w:t>”</w:t>
            </w:r>
            <w:r w:rsidRPr="000622D2">
              <w:rPr>
                <w:rFonts w:hint="eastAsia"/>
                <w:szCs w:val="32"/>
              </w:rPr>
              <w:t xml:space="preserve"> </w:t>
            </w:r>
            <w:r w:rsidRPr="000622D2">
              <w:rPr>
                <w:szCs w:val="32"/>
              </w:rPr>
              <w:t xml:space="preserve"> </w:t>
            </w:r>
            <w:r w:rsidRPr="000622D2">
              <w:rPr>
                <w:rFonts w:hint="eastAsia"/>
                <w:szCs w:val="32"/>
              </w:rPr>
              <w:t>密码：“</w:t>
            </w:r>
            <w:r w:rsidRPr="000622D2">
              <w:rPr>
                <w:rFonts w:hint="eastAsia"/>
                <w:szCs w:val="32"/>
              </w:rPr>
              <w:t>admin</w:t>
            </w:r>
            <w:r w:rsidRPr="000622D2">
              <w:rPr>
                <w:rFonts w:hint="eastAsia"/>
                <w:szCs w:val="32"/>
              </w:rPr>
              <w:t>”</w:t>
            </w:r>
          </w:p>
        </w:tc>
        <w:tc>
          <w:tcPr>
            <w:tcW w:w="1280" w:type="dxa"/>
            <w:tcBorders>
              <w:top w:val="nil"/>
              <w:left w:val="nil"/>
              <w:bottom w:val="single" w:sz="12" w:space="0" w:color="auto"/>
              <w:right w:val="nil"/>
            </w:tcBorders>
          </w:tcPr>
          <w:p w14:paraId="56A4F212" w14:textId="77777777" w:rsidR="009F3882" w:rsidRPr="000622D2" w:rsidRDefault="009F3882" w:rsidP="0002191C">
            <w:pPr>
              <w:snapToGrid w:val="0"/>
              <w:jc w:val="center"/>
              <w:rPr>
                <w:szCs w:val="32"/>
              </w:rPr>
            </w:pPr>
            <w:r w:rsidRPr="000622D2">
              <w:rPr>
                <w:rFonts w:hint="eastAsia"/>
                <w:szCs w:val="32"/>
              </w:rPr>
              <w:t>登录成功</w:t>
            </w:r>
          </w:p>
        </w:tc>
        <w:tc>
          <w:tcPr>
            <w:tcW w:w="1442" w:type="dxa"/>
            <w:tcBorders>
              <w:top w:val="nil"/>
              <w:left w:val="nil"/>
              <w:bottom w:val="single" w:sz="12" w:space="0" w:color="auto"/>
              <w:right w:val="nil"/>
            </w:tcBorders>
          </w:tcPr>
          <w:p w14:paraId="10E7866A" w14:textId="77777777" w:rsidR="009F3882" w:rsidRPr="000622D2" w:rsidRDefault="009F3882" w:rsidP="000622D2">
            <w:pPr>
              <w:jc w:val="center"/>
              <w:rPr>
                <w:szCs w:val="32"/>
              </w:rPr>
            </w:pPr>
            <w:r w:rsidRPr="000622D2">
              <w:rPr>
                <w:rFonts w:hint="eastAsia"/>
                <w:szCs w:val="32"/>
              </w:rPr>
              <w:t>登录成功</w:t>
            </w:r>
          </w:p>
        </w:tc>
        <w:tc>
          <w:tcPr>
            <w:tcW w:w="1555" w:type="dxa"/>
            <w:tcBorders>
              <w:top w:val="nil"/>
              <w:left w:val="nil"/>
              <w:bottom w:val="single" w:sz="12" w:space="0" w:color="auto"/>
              <w:right w:val="nil"/>
            </w:tcBorders>
            <w:vAlign w:val="center"/>
          </w:tcPr>
          <w:p w14:paraId="1D1C5D3D" w14:textId="0C40C05A" w:rsidR="009F3882" w:rsidRPr="000622D2" w:rsidRDefault="0002191C" w:rsidP="000622D2">
            <w:pPr>
              <w:snapToGrid w:val="0"/>
              <w:jc w:val="center"/>
              <w:rPr>
                <w:szCs w:val="32"/>
              </w:rPr>
            </w:pPr>
            <w:r>
              <w:rPr>
                <w:rFonts w:hint="eastAsia"/>
                <w:szCs w:val="32"/>
              </w:rPr>
              <w:t>测试</w:t>
            </w:r>
            <w:r w:rsidR="009F3882" w:rsidRPr="000622D2">
              <w:rPr>
                <w:rFonts w:hint="eastAsia"/>
                <w:szCs w:val="32"/>
              </w:rPr>
              <w:t>成功</w:t>
            </w:r>
          </w:p>
          <w:p w14:paraId="6431A0A2" w14:textId="0E07570F" w:rsidR="009F3882" w:rsidRPr="000622D2" w:rsidRDefault="009F3882" w:rsidP="000622D2">
            <w:pPr>
              <w:snapToGrid w:val="0"/>
              <w:jc w:val="center"/>
              <w:rPr>
                <w:szCs w:val="32"/>
              </w:rPr>
            </w:pPr>
          </w:p>
        </w:tc>
      </w:tr>
    </w:tbl>
    <w:p w14:paraId="46B209D5" w14:textId="77777777" w:rsidR="009F3882" w:rsidRDefault="009F3882" w:rsidP="009F3882">
      <w:pPr>
        <w:widowControl/>
        <w:spacing w:line="460" w:lineRule="exact"/>
        <w:ind w:firstLineChars="200" w:firstLine="602"/>
        <w:rPr>
          <w:rStyle w:val="20"/>
          <w:rFonts w:ascii="Times New Roman" w:eastAsia="黑体" w:hAnsi="Times New Roman" w:cs="Times New Roman"/>
          <w:sz w:val="30"/>
          <w:szCs w:val="30"/>
        </w:rPr>
      </w:pPr>
    </w:p>
    <w:p w14:paraId="5F2B976A" w14:textId="75692182" w:rsidR="00066BC2" w:rsidRDefault="00066BC2" w:rsidP="00066BC2">
      <w:pPr>
        <w:pStyle w:val="3"/>
        <w:snapToGrid w:val="0"/>
        <w:spacing w:beforeLines="50" w:before="156" w:afterLines="50" w:after="156" w:line="460" w:lineRule="exact"/>
        <w:rPr>
          <w:rFonts w:ascii="黑体" w:eastAsia="黑体" w:hAnsi="黑体" w:cs="黑体"/>
          <w:b w:val="0"/>
          <w:color w:val="000000"/>
          <w:sz w:val="28"/>
          <w:szCs w:val="28"/>
        </w:rPr>
      </w:pPr>
      <w:bookmarkStart w:id="109" w:name="_Toc21740"/>
      <w:bookmarkStart w:id="110" w:name="_Toc11572"/>
      <w:bookmarkStart w:id="111" w:name="_Toc134926551"/>
      <w:bookmarkStart w:id="112" w:name="_Toc135408772"/>
      <w:r>
        <w:rPr>
          <w:rFonts w:eastAsia="黑体"/>
          <w:b w:val="0"/>
          <w:color w:val="000000"/>
          <w:sz w:val="28"/>
          <w:szCs w:val="28"/>
        </w:rPr>
        <w:t>5.3.</w:t>
      </w:r>
      <w:r w:rsidR="002156A3">
        <w:rPr>
          <w:rFonts w:eastAsia="黑体"/>
          <w:b w:val="0"/>
          <w:color w:val="000000"/>
          <w:sz w:val="28"/>
          <w:szCs w:val="28"/>
        </w:rPr>
        <w:t>2</w:t>
      </w:r>
      <w:r>
        <w:rPr>
          <w:rFonts w:ascii="黑体" w:eastAsia="黑体" w:hAnsi="黑体" w:cs="黑体" w:hint="eastAsia"/>
          <w:b w:val="0"/>
          <w:color w:val="000000"/>
          <w:sz w:val="28"/>
          <w:szCs w:val="28"/>
        </w:rPr>
        <w:t>会员信息管理功能测试</w:t>
      </w:r>
      <w:bookmarkEnd w:id="109"/>
      <w:bookmarkEnd w:id="110"/>
      <w:bookmarkEnd w:id="111"/>
      <w:bookmarkEnd w:id="112"/>
    </w:p>
    <w:p w14:paraId="265CA330" w14:textId="7105483D" w:rsidR="00066BC2" w:rsidRDefault="00066BC2" w:rsidP="00066BC2">
      <w:pPr>
        <w:pStyle w:val="a5"/>
        <w:snapToGrid w:val="0"/>
        <w:spacing w:line="460" w:lineRule="exact"/>
        <w:ind w:firstLine="480"/>
      </w:pPr>
      <w:r>
        <w:rPr>
          <w:rFonts w:hint="eastAsia"/>
        </w:rPr>
        <w:t>会员信息管理模块测试如表</w:t>
      </w:r>
      <w:r>
        <w:t>5</w:t>
      </w:r>
      <w:r>
        <w:rPr>
          <w:rFonts w:hint="eastAsia"/>
        </w:rPr>
        <w:t>-</w:t>
      </w:r>
      <w:r w:rsidR="0067112F">
        <w:t>2</w:t>
      </w:r>
      <w:r>
        <w:rPr>
          <w:rFonts w:hint="eastAsia"/>
        </w:rPr>
        <w:t>所示。</w:t>
      </w:r>
    </w:p>
    <w:p w14:paraId="4AED2E92" w14:textId="150AF1B6" w:rsidR="00066BC2" w:rsidRDefault="00066BC2" w:rsidP="00066BC2">
      <w:pPr>
        <w:pStyle w:val="a4"/>
        <w:keepNext/>
        <w:spacing w:before="0" w:after="0"/>
        <w:ind w:firstLine="480"/>
        <w:rPr>
          <w:rFonts w:ascii="宋体" w:hAnsi="宋体" w:cs="宋体"/>
        </w:rPr>
      </w:pPr>
      <w:r>
        <w:rPr>
          <w:rFonts w:ascii="宋体" w:hAnsi="宋体" w:cs="宋体" w:hint="eastAsia"/>
        </w:rPr>
        <w:t>表</w:t>
      </w:r>
      <w:r>
        <w:rPr>
          <w:rFonts w:cs="Times New Roman"/>
        </w:rPr>
        <w:t>5-</w:t>
      </w:r>
      <w:r w:rsidR="0067112F">
        <w:rPr>
          <w:rFonts w:cs="Times New Roman"/>
        </w:rPr>
        <w:t>2</w:t>
      </w:r>
      <w:r>
        <w:rPr>
          <w:rFonts w:cs="Times New Roman"/>
        </w:rPr>
        <w:t xml:space="preserve"> </w:t>
      </w:r>
      <w:r>
        <w:rPr>
          <w:rFonts w:ascii="宋体" w:hAnsi="宋体" w:cs="宋体" w:hint="eastAsia"/>
        </w:rPr>
        <w:t>会员信息功能测试用例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066BC2" w14:paraId="5369C88E" w14:textId="77777777" w:rsidTr="002156A3">
        <w:trPr>
          <w:trHeight w:hRule="exact" w:val="357"/>
          <w:jc w:val="center"/>
        </w:trPr>
        <w:tc>
          <w:tcPr>
            <w:tcW w:w="1011" w:type="dxa"/>
            <w:tcBorders>
              <w:top w:val="single" w:sz="12" w:space="0" w:color="000000"/>
              <w:left w:val="nil"/>
              <w:bottom w:val="single" w:sz="8" w:space="0" w:color="000000"/>
              <w:right w:val="nil"/>
            </w:tcBorders>
            <w:vAlign w:val="center"/>
          </w:tcPr>
          <w:p w14:paraId="0820717B" w14:textId="77777777" w:rsidR="00066BC2" w:rsidRDefault="00066BC2" w:rsidP="00651D93">
            <w:pPr>
              <w:snapToGrid w:val="0"/>
              <w:jc w:val="center"/>
              <w:rPr>
                <w:rFonts w:ascii="宋体" w:hAnsi="宋体"/>
                <w:szCs w:val="21"/>
              </w:rPr>
            </w:pPr>
            <w:r>
              <w:rPr>
                <w:rFonts w:ascii="宋体" w:hAnsi="宋体" w:hint="eastAsia"/>
                <w:szCs w:val="21"/>
              </w:rPr>
              <w:t>序号</w:t>
            </w:r>
          </w:p>
        </w:tc>
        <w:tc>
          <w:tcPr>
            <w:tcW w:w="2817" w:type="dxa"/>
            <w:tcBorders>
              <w:top w:val="single" w:sz="12" w:space="0" w:color="000000"/>
              <w:left w:val="nil"/>
              <w:bottom w:val="single" w:sz="8" w:space="0" w:color="000000"/>
              <w:right w:val="nil"/>
            </w:tcBorders>
            <w:vAlign w:val="center"/>
          </w:tcPr>
          <w:p w14:paraId="5FAE3860" w14:textId="77777777" w:rsidR="00066BC2" w:rsidRDefault="00066BC2" w:rsidP="00651D93">
            <w:pPr>
              <w:snapToGrid w:val="0"/>
              <w:jc w:val="center"/>
              <w:rPr>
                <w:rFonts w:ascii="宋体" w:hAnsi="宋体"/>
                <w:szCs w:val="21"/>
              </w:rPr>
            </w:pPr>
            <w:r>
              <w:rPr>
                <w:rFonts w:ascii="宋体" w:hAnsi="宋体" w:hint="eastAsia"/>
                <w:szCs w:val="21"/>
              </w:rPr>
              <w:t>输入</w:t>
            </w:r>
          </w:p>
        </w:tc>
        <w:tc>
          <w:tcPr>
            <w:tcW w:w="1842" w:type="dxa"/>
            <w:tcBorders>
              <w:top w:val="single" w:sz="12" w:space="0" w:color="000000"/>
              <w:left w:val="nil"/>
              <w:bottom w:val="single" w:sz="8" w:space="0" w:color="000000"/>
              <w:right w:val="nil"/>
            </w:tcBorders>
          </w:tcPr>
          <w:p w14:paraId="39B599A9" w14:textId="77777777" w:rsidR="00066BC2" w:rsidRDefault="00066BC2" w:rsidP="00651D93">
            <w:pPr>
              <w:snapToGrid w:val="0"/>
              <w:jc w:val="center"/>
              <w:rPr>
                <w:rFonts w:ascii="宋体" w:hAnsi="宋体"/>
                <w:szCs w:val="21"/>
              </w:rPr>
            </w:pPr>
            <w:r>
              <w:rPr>
                <w:rFonts w:ascii="宋体" w:hAnsi="宋体" w:hint="eastAsia"/>
                <w:szCs w:val="21"/>
              </w:rPr>
              <w:t>预期结果</w:t>
            </w:r>
          </w:p>
        </w:tc>
        <w:tc>
          <w:tcPr>
            <w:tcW w:w="1733" w:type="dxa"/>
            <w:tcBorders>
              <w:top w:val="single" w:sz="12" w:space="0" w:color="000000"/>
              <w:left w:val="nil"/>
              <w:bottom w:val="single" w:sz="8" w:space="0" w:color="000000"/>
              <w:right w:val="nil"/>
            </w:tcBorders>
            <w:vAlign w:val="center"/>
          </w:tcPr>
          <w:p w14:paraId="06D4B99F" w14:textId="77777777" w:rsidR="00066BC2" w:rsidRDefault="00066BC2" w:rsidP="00651D93">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9E1B858" w14:textId="77777777" w:rsidR="00066BC2" w:rsidRDefault="00066BC2" w:rsidP="00651D93">
            <w:pPr>
              <w:snapToGrid w:val="0"/>
              <w:jc w:val="center"/>
              <w:rPr>
                <w:rFonts w:ascii="宋体" w:hAnsi="宋体"/>
                <w:szCs w:val="21"/>
              </w:rPr>
            </w:pPr>
            <w:r>
              <w:rPr>
                <w:rFonts w:ascii="宋体" w:hAnsi="宋体" w:hint="eastAsia"/>
                <w:szCs w:val="21"/>
              </w:rPr>
              <w:t>测试结果</w:t>
            </w:r>
          </w:p>
        </w:tc>
      </w:tr>
      <w:tr w:rsidR="00066BC2" w14:paraId="16DC5169" w14:textId="77777777" w:rsidTr="002156A3">
        <w:trPr>
          <w:trHeight w:hRule="exact" w:val="357"/>
          <w:jc w:val="center"/>
        </w:trPr>
        <w:tc>
          <w:tcPr>
            <w:tcW w:w="1011" w:type="dxa"/>
            <w:tcBorders>
              <w:top w:val="single" w:sz="8" w:space="0" w:color="000000"/>
              <w:left w:val="nil"/>
              <w:bottom w:val="nil"/>
              <w:right w:val="nil"/>
            </w:tcBorders>
            <w:vAlign w:val="center"/>
          </w:tcPr>
          <w:p w14:paraId="1C3FDF75" w14:textId="77777777" w:rsidR="00066BC2" w:rsidRDefault="00066BC2" w:rsidP="00651D93">
            <w:pPr>
              <w:snapToGrid w:val="0"/>
              <w:jc w:val="center"/>
              <w:rPr>
                <w:rFonts w:ascii="宋体" w:hAnsi="宋体"/>
                <w:szCs w:val="21"/>
              </w:rPr>
            </w:pPr>
            <w:r>
              <w:rPr>
                <w:rFonts w:ascii="宋体" w:hAnsi="宋体" w:hint="eastAsia"/>
                <w:szCs w:val="21"/>
              </w:rPr>
              <w:t>1</w:t>
            </w:r>
          </w:p>
        </w:tc>
        <w:tc>
          <w:tcPr>
            <w:tcW w:w="2817" w:type="dxa"/>
            <w:tcBorders>
              <w:top w:val="single" w:sz="8" w:space="0" w:color="000000"/>
              <w:left w:val="nil"/>
              <w:bottom w:val="nil"/>
              <w:right w:val="nil"/>
            </w:tcBorders>
            <w:vAlign w:val="center"/>
          </w:tcPr>
          <w:p w14:paraId="596C463F" w14:textId="018CEE45" w:rsidR="00066BC2" w:rsidRDefault="002156A3" w:rsidP="00651D93">
            <w:pPr>
              <w:snapToGrid w:val="0"/>
              <w:jc w:val="center"/>
              <w:rPr>
                <w:rFonts w:ascii="宋体" w:hAnsi="宋体"/>
                <w:szCs w:val="21"/>
              </w:rPr>
            </w:pPr>
            <w:r>
              <w:rPr>
                <w:rFonts w:ascii="宋体" w:hAnsi="宋体" w:hint="eastAsia"/>
                <w:szCs w:val="21"/>
              </w:rPr>
              <w:t>“z</w:t>
            </w:r>
            <w:r>
              <w:rPr>
                <w:rFonts w:ascii="宋体" w:hAnsi="宋体"/>
                <w:szCs w:val="21"/>
              </w:rPr>
              <w:t>hangsan</w:t>
            </w:r>
            <w:r>
              <w:rPr>
                <w:rFonts w:ascii="宋体" w:hAnsi="宋体" w:hint="eastAsia"/>
                <w:szCs w:val="21"/>
              </w:rPr>
              <w:t>”</w:t>
            </w:r>
          </w:p>
        </w:tc>
        <w:tc>
          <w:tcPr>
            <w:tcW w:w="1842" w:type="dxa"/>
            <w:tcBorders>
              <w:top w:val="single" w:sz="8" w:space="0" w:color="000000"/>
              <w:left w:val="nil"/>
              <w:bottom w:val="nil"/>
              <w:right w:val="nil"/>
            </w:tcBorders>
          </w:tcPr>
          <w:p w14:paraId="29CFC850" w14:textId="77777777" w:rsidR="00066BC2" w:rsidRDefault="00066BC2" w:rsidP="00651D93">
            <w:pPr>
              <w:snapToGrid w:val="0"/>
              <w:jc w:val="center"/>
              <w:rPr>
                <w:rFonts w:ascii="宋体" w:hAnsi="宋体"/>
                <w:szCs w:val="21"/>
              </w:rPr>
            </w:pPr>
            <w:r>
              <w:rPr>
                <w:rFonts w:ascii="宋体" w:hAnsi="宋体" w:hint="eastAsia"/>
                <w:szCs w:val="21"/>
              </w:rPr>
              <w:t>展示会员信息</w:t>
            </w:r>
          </w:p>
        </w:tc>
        <w:tc>
          <w:tcPr>
            <w:tcW w:w="1733" w:type="dxa"/>
            <w:tcBorders>
              <w:top w:val="single" w:sz="8" w:space="0" w:color="000000"/>
              <w:left w:val="nil"/>
              <w:bottom w:val="nil"/>
              <w:right w:val="nil"/>
            </w:tcBorders>
            <w:vAlign w:val="center"/>
          </w:tcPr>
          <w:p w14:paraId="23446E58" w14:textId="77777777" w:rsidR="00066BC2" w:rsidRDefault="00066BC2" w:rsidP="002156A3">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1349F22D" w14:textId="77777777" w:rsidR="00066BC2" w:rsidRDefault="00066BC2" w:rsidP="00651D93">
            <w:pPr>
              <w:snapToGrid w:val="0"/>
              <w:jc w:val="center"/>
              <w:rPr>
                <w:rFonts w:ascii="宋体" w:hAnsi="宋体"/>
                <w:szCs w:val="21"/>
              </w:rPr>
            </w:pPr>
            <w:r>
              <w:rPr>
                <w:rFonts w:ascii="宋体" w:hAnsi="宋体" w:hint="eastAsia"/>
                <w:szCs w:val="21"/>
              </w:rPr>
              <w:t>成功</w:t>
            </w:r>
          </w:p>
        </w:tc>
      </w:tr>
      <w:tr w:rsidR="00066BC2" w14:paraId="764E1A61" w14:textId="77777777" w:rsidTr="002156A3">
        <w:trPr>
          <w:trHeight w:hRule="exact" w:val="357"/>
          <w:jc w:val="center"/>
        </w:trPr>
        <w:tc>
          <w:tcPr>
            <w:tcW w:w="1011" w:type="dxa"/>
            <w:tcBorders>
              <w:top w:val="nil"/>
              <w:left w:val="nil"/>
              <w:bottom w:val="nil"/>
              <w:right w:val="nil"/>
            </w:tcBorders>
            <w:vAlign w:val="center"/>
          </w:tcPr>
          <w:p w14:paraId="1D2BF14E" w14:textId="77777777" w:rsidR="00066BC2" w:rsidRDefault="00066BC2" w:rsidP="00651D93">
            <w:pPr>
              <w:snapToGrid w:val="0"/>
              <w:jc w:val="center"/>
              <w:rPr>
                <w:rFonts w:ascii="宋体" w:hAnsi="宋体"/>
                <w:szCs w:val="21"/>
              </w:rPr>
            </w:pPr>
            <w:r>
              <w:rPr>
                <w:rFonts w:ascii="宋体" w:hAnsi="宋体" w:hint="eastAsia"/>
                <w:szCs w:val="21"/>
              </w:rPr>
              <w:t>2</w:t>
            </w:r>
          </w:p>
        </w:tc>
        <w:tc>
          <w:tcPr>
            <w:tcW w:w="2817" w:type="dxa"/>
            <w:tcBorders>
              <w:top w:val="nil"/>
              <w:left w:val="nil"/>
              <w:bottom w:val="nil"/>
              <w:right w:val="nil"/>
            </w:tcBorders>
            <w:vAlign w:val="center"/>
          </w:tcPr>
          <w:p w14:paraId="39D4EDBE" w14:textId="5E1C52EB" w:rsidR="00066BC2" w:rsidRDefault="002156A3" w:rsidP="00651D93">
            <w:pPr>
              <w:snapToGrid w:val="0"/>
              <w:jc w:val="center"/>
              <w:rPr>
                <w:rFonts w:ascii="宋体" w:hAnsi="宋体"/>
                <w:szCs w:val="21"/>
              </w:rPr>
            </w:pPr>
            <w:r>
              <w:rPr>
                <w:rFonts w:ascii="宋体" w:hAnsi="宋体"/>
                <w:szCs w:val="21"/>
              </w:rPr>
              <w:t>“zhangsan”</w:t>
            </w:r>
            <w:r>
              <w:rPr>
                <w:rFonts w:ascii="宋体" w:hAnsi="宋体" w:hint="eastAsia"/>
                <w:szCs w:val="21"/>
              </w:rPr>
              <w:t>“1</w:t>
            </w:r>
            <w:r>
              <w:rPr>
                <w:rFonts w:ascii="宋体" w:hAnsi="宋体"/>
                <w:szCs w:val="21"/>
              </w:rPr>
              <w:t>23</w:t>
            </w:r>
            <w:r>
              <w:rPr>
                <w:rFonts w:ascii="宋体" w:hAnsi="宋体" w:hint="eastAsia"/>
                <w:szCs w:val="21"/>
              </w:rPr>
              <w:t>”</w:t>
            </w:r>
          </w:p>
        </w:tc>
        <w:tc>
          <w:tcPr>
            <w:tcW w:w="1842" w:type="dxa"/>
            <w:tcBorders>
              <w:top w:val="nil"/>
              <w:left w:val="nil"/>
              <w:bottom w:val="nil"/>
              <w:right w:val="nil"/>
            </w:tcBorders>
          </w:tcPr>
          <w:p w14:paraId="38B1528A" w14:textId="77777777" w:rsidR="00066BC2" w:rsidRDefault="00066BC2" w:rsidP="00651D93">
            <w:pPr>
              <w:snapToGrid w:val="0"/>
              <w:jc w:val="center"/>
              <w:rPr>
                <w:rFonts w:ascii="宋体" w:hAnsi="宋体"/>
                <w:szCs w:val="21"/>
              </w:rPr>
            </w:pPr>
            <w:r>
              <w:rPr>
                <w:rFonts w:ascii="宋体" w:hAnsi="宋体" w:hint="eastAsia"/>
                <w:szCs w:val="21"/>
              </w:rPr>
              <w:t>出现新增会员</w:t>
            </w:r>
          </w:p>
        </w:tc>
        <w:tc>
          <w:tcPr>
            <w:tcW w:w="1733" w:type="dxa"/>
            <w:tcBorders>
              <w:top w:val="nil"/>
              <w:left w:val="nil"/>
              <w:bottom w:val="nil"/>
              <w:right w:val="nil"/>
            </w:tcBorders>
          </w:tcPr>
          <w:p w14:paraId="05B83AAC" w14:textId="77777777" w:rsidR="00066BC2" w:rsidRDefault="00066BC2" w:rsidP="002156A3">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07AF975A" w14:textId="77777777" w:rsidR="00066BC2" w:rsidRDefault="00066BC2" w:rsidP="00651D93">
            <w:pPr>
              <w:snapToGrid w:val="0"/>
              <w:jc w:val="center"/>
              <w:rPr>
                <w:rFonts w:ascii="宋体" w:hAnsi="宋体"/>
                <w:szCs w:val="21"/>
              </w:rPr>
            </w:pPr>
            <w:r>
              <w:rPr>
                <w:rFonts w:ascii="宋体" w:hAnsi="宋体" w:hint="eastAsia"/>
                <w:szCs w:val="21"/>
              </w:rPr>
              <w:t>成功</w:t>
            </w:r>
          </w:p>
        </w:tc>
      </w:tr>
      <w:tr w:rsidR="00066BC2" w14:paraId="207721BC" w14:textId="77777777" w:rsidTr="002156A3">
        <w:trPr>
          <w:trHeight w:hRule="exact" w:val="357"/>
          <w:jc w:val="center"/>
        </w:trPr>
        <w:tc>
          <w:tcPr>
            <w:tcW w:w="1011" w:type="dxa"/>
            <w:tcBorders>
              <w:top w:val="nil"/>
              <w:left w:val="nil"/>
              <w:bottom w:val="nil"/>
              <w:right w:val="nil"/>
            </w:tcBorders>
            <w:vAlign w:val="center"/>
          </w:tcPr>
          <w:p w14:paraId="2D56EE68" w14:textId="77777777" w:rsidR="00066BC2" w:rsidRDefault="00066BC2" w:rsidP="00651D93">
            <w:pPr>
              <w:snapToGrid w:val="0"/>
              <w:jc w:val="center"/>
              <w:rPr>
                <w:rFonts w:ascii="宋体" w:hAnsi="宋体"/>
                <w:szCs w:val="21"/>
              </w:rPr>
            </w:pPr>
            <w:r>
              <w:rPr>
                <w:rFonts w:ascii="宋体" w:hAnsi="宋体" w:hint="eastAsia"/>
                <w:szCs w:val="21"/>
              </w:rPr>
              <w:t>3</w:t>
            </w:r>
          </w:p>
        </w:tc>
        <w:tc>
          <w:tcPr>
            <w:tcW w:w="2817" w:type="dxa"/>
            <w:tcBorders>
              <w:top w:val="nil"/>
              <w:left w:val="nil"/>
              <w:bottom w:val="nil"/>
              <w:right w:val="nil"/>
            </w:tcBorders>
            <w:vAlign w:val="center"/>
          </w:tcPr>
          <w:p w14:paraId="7B04C64C" w14:textId="52792848" w:rsidR="00066BC2" w:rsidRDefault="002156A3" w:rsidP="00651D93">
            <w:pPr>
              <w:snapToGrid w:val="0"/>
              <w:jc w:val="center"/>
              <w:rPr>
                <w:rFonts w:ascii="宋体" w:hAnsi="宋体"/>
                <w:szCs w:val="21"/>
              </w:rPr>
            </w:pPr>
            <w:r>
              <w:rPr>
                <w:rFonts w:ascii="宋体" w:hAnsi="宋体" w:hint="eastAsia"/>
                <w:szCs w:val="21"/>
              </w:rPr>
              <w:t>“lisi”“1</w:t>
            </w:r>
            <w:r>
              <w:rPr>
                <w:rFonts w:ascii="宋体" w:hAnsi="宋体"/>
                <w:szCs w:val="21"/>
              </w:rPr>
              <w:t>58</w:t>
            </w:r>
            <w:r>
              <w:rPr>
                <w:rFonts w:ascii="宋体" w:hAnsi="宋体" w:hint="eastAsia"/>
                <w:szCs w:val="21"/>
              </w:rPr>
              <w:t>”</w:t>
            </w:r>
          </w:p>
        </w:tc>
        <w:tc>
          <w:tcPr>
            <w:tcW w:w="1842" w:type="dxa"/>
            <w:tcBorders>
              <w:top w:val="nil"/>
              <w:left w:val="nil"/>
              <w:bottom w:val="nil"/>
              <w:right w:val="nil"/>
            </w:tcBorders>
          </w:tcPr>
          <w:p w14:paraId="01384C7F" w14:textId="77777777" w:rsidR="00066BC2" w:rsidRDefault="00066BC2" w:rsidP="00651D93">
            <w:pPr>
              <w:jc w:val="center"/>
              <w:rPr>
                <w:szCs w:val="21"/>
              </w:rPr>
            </w:pPr>
            <w:r>
              <w:rPr>
                <w:rFonts w:ascii="宋体" w:hAnsi="宋体" w:hint="eastAsia"/>
                <w:szCs w:val="21"/>
              </w:rPr>
              <w:t>会员信息更新</w:t>
            </w:r>
          </w:p>
        </w:tc>
        <w:tc>
          <w:tcPr>
            <w:tcW w:w="1733" w:type="dxa"/>
            <w:tcBorders>
              <w:top w:val="nil"/>
              <w:left w:val="nil"/>
              <w:bottom w:val="nil"/>
              <w:right w:val="nil"/>
            </w:tcBorders>
          </w:tcPr>
          <w:p w14:paraId="67DB536A" w14:textId="77777777" w:rsidR="00066BC2" w:rsidRDefault="00066BC2" w:rsidP="002156A3">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641BFAF3" w14:textId="77777777" w:rsidR="00066BC2" w:rsidRDefault="00066BC2" w:rsidP="00651D93">
            <w:pPr>
              <w:snapToGrid w:val="0"/>
              <w:jc w:val="center"/>
              <w:rPr>
                <w:rFonts w:ascii="宋体" w:hAnsi="宋体"/>
                <w:szCs w:val="21"/>
              </w:rPr>
            </w:pPr>
            <w:r>
              <w:rPr>
                <w:rFonts w:ascii="宋体" w:hAnsi="宋体" w:hint="eastAsia"/>
                <w:szCs w:val="21"/>
              </w:rPr>
              <w:t>成功</w:t>
            </w:r>
          </w:p>
        </w:tc>
      </w:tr>
      <w:tr w:rsidR="00066BC2" w14:paraId="0492E91F" w14:textId="77777777" w:rsidTr="002156A3">
        <w:trPr>
          <w:trHeight w:hRule="exact" w:val="357"/>
          <w:jc w:val="center"/>
        </w:trPr>
        <w:tc>
          <w:tcPr>
            <w:tcW w:w="1011" w:type="dxa"/>
            <w:tcBorders>
              <w:top w:val="nil"/>
              <w:left w:val="nil"/>
              <w:bottom w:val="nil"/>
              <w:right w:val="nil"/>
            </w:tcBorders>
            <w:vAlign w:val="center"/>
          </w:tcPr>
          <w:p w14:paraId="1555DA87" w14:textId="77777777" w:rsidR="00066BC2" w:rsidRDefault="00066BC2" w:rsidP="00651D93">
            <w:pPr>
              <w:snapToGrid w:val="0"/>
              <w:jc w:val="center"/>
              <w:rPr>
                <w:rFonts w:ascii="宋体" w:hAnsi="宋体"/>
                <w:szCs w:val="21"/>
              </w:rPr>
            </w:pPr>
            <w:r>
              <w:rPr>
                <w:rFonts w:ascii="宋体" w:hAnsi="宋体" w:hint="eastAsia"/>
                <w:szCs w:val="21"/>
              </w:rPr>
              <w:t>4</w:t>
            </w:r>
          </w:p>
        </w:tc>
        <w:tc>
          <w:tcPr>
            <w:tcW w:w="2817" w:type="dxa"/>
            <w:tcBorders>
              <w:top w:val="nil"/>
              <w:left w:val="nil"/>
              <w:bottom w:val="nil"/>
              <w:right w:val="nil"/>
            </w:tcBorders>
            <w:vAlign w:val="center"/>
          </w:tcPr>
          <w:p w14:paraId="19AD2D7C" w14:textId="22D0E612" w:rsidR="00066BC2" w:rsidRDefault="002156A3" w:rsidP="00651D93">
            <w:pPr>
              <w:snapToGrid w:val="0"/>
              <w:jc w:val="center"/>
              <w:rPr>
                <w:rFonts w:ascii="宋体" w:hAnsi="宋体"/>
                <w:szCs w:val="21"/>
              </w:rPr>
            </w:pPr>
            <w:r>
              <w:rPr>
                <w:rFonts w:ascii="宋体" w:hAnsi="宋体" w:hint="eastAsia"/>
                <w:szCs w:val="21"/>
              </w:rPr>
              <w:t>“lisi”</w:t>
            </w:r>
          </w:p>
        </w:tc>
        <w:tc>
          <w:tcPr>
            <w:tcW w:w="1842" w:type="dxa"/>
            <w:tcBorders>
              <w:top w:val="nil"/>
              <w:left w:val="nil"/>
              <w:bottom w:val="nil"/>
              <w:right w:val="nil"/>
            </w:tcBorders>
          </w:tcPr>
          <w:p w14:paraId="23B6A99E" w14:textId="77777777" w:rsidR="00066BC2" w:rsidRDefault="00066BC2" w:rsidP="00651D93">
            <w:pPr>
              <w:jc w:val="center"/>
              <w:rPr>
                <w:szCs w:val="21"/>
              </w:rPr>
            </w:pPr>
            <w:r>
              <w:rPr>
                <w:rFonts w:ascii="宋体" w:hAnsi="宋体" w:hint="eastAsia"/>
                <w:szCs w:val="21"/>
              </w:rPr>
              <w:t>会员信息消失</w:t>
            </w:r>
          </w:p>
        </w:tc>
        <w:tc>
          <w:tcPr>
            <w:tcW w:w="1733" w:type="dxa"/>
            <w:tcBorders>
              <w:top w:val="nil"/>
              <w:left w:val="nil"/>
              <w:bottom w:val="nil"/>
              <w:right w:val="nil"/>
            </w:tcBorders>
          </w:tcPr>
          <w:p w14:paraId="3195D563" w14:textId="77777777" w:rsidR="00066BC2" w:rsidRDefault="00066BC2" w:rsidP="002156A3">
            <w:pPr>
              <w:jc w:val="center"/>
              <w:rPr>
                <w:szCs w:val="21"/>
              </w:rPr>
            </w:pPr>
            <w:r>
              <w:rPr>
                <w:rFonts w:ascii="宋体" w:hAnsi="宋体" w:hint="eastAsia"/>
                <w:szCs w:val="21"/>
              </w:rPr>
              <w:t>会员信息消失</w:t>
            </w:r>
          </w:p>
        </w:tc>
        <w:tc>
          <w:tcPr>
            <w:tcW w:w="1511" w:type="dxa"/>
            <w:tcBorders>
              <w:top w:val="nil"/>
              <w:left w:val="nil"/>
              <w:bottom w:val="nil"/>
              <w:right w:val="nil"/>
            </w:tcBorders>
            <w:vAlign w:val="center"/>
          </w:tcPr>
          <w:p w14:paraId="5C27F946" w14:textId="77777777" w:rsidR="00066BC2" w:rsidRDefault="00066BC2" w:rsidP="00651D93">
            <w:pPr>
              <w:snapToGrid w:val="0"/>
              <w:jc w:val="center"/>
              <w:rPr>
                <w:rFonts w:ascii="宋体" w:hAnsi="宋体"/>
                <w:szCs w:val="21"/>
              </w:rPr>
            </w:pPr>
            <w:r>
              <w:rPr>
                <w:rFonts w:ascii="宋体" w:hAnsi="宋体" w:hint="eastAsia"/>
                <w:szCs w:val="21"/>
              </w:rPr>
              <w:t>成功</w:t>
            </w:r>
          </w:p>
        </w:tc>
      </w:tr>
      <w:tr w:rsidR="00066BC2" w14:paraId="2D6A0BFC" w14:textId="77777777" w:rsidTr="002156A3">
        <w:trPr>
          <w:trHeight w:hRule="exact" w:val="357"/>
          <w:jc w:val="center"/>
        </w:trPr>
        <w:tc>
          <w:tcPr>
            <w:tcW w:w="1011" w:type="dxa"/>
            <w:tcBorders>
              <w:top w:val="nil"/>
              <w:left w:val="nil"/>
              <w:bottom w:val="single" w:sz="12" w:space="0" w:color="auto"/>
              <w:right w:val="nil"/>
            </w:tcBorders>
            <w:vAlign w:val="center"/>
          </w:tcPr>
          <w:p w14:paraId="1305F2F3" w14:textId="77777777" w:rsidR="00066BC2" w:rsidRDefault="00066BC2" w:rsidP="00651D93">
            <w:pPr>
              <w:snapToGrid w:val="0"/>
              <w:jc w:val="center"/>
              <w:rPr>
                <w:rFonts w:ascii="宋体" w:hAnsi="宋体"/>
                <w:szCs w:val="21"/>
              </w:rPr>
            </w:pPr>
            <w:r>
              <w:rPr>
                <w:rFonts w:ascii="宋体" w:hAnsi="宋体" w:hint="eastAsia"/>
                <w:szCs w:val="21"/>
              </w:rPr>
              <w:t>5</w:t>
            </w:r>
          </w:p>
        </w:tc>
        <w:tc>
          <w:tcPr>
            <w:tcW w:w="2817" w:type="dxa"/>
            <w:tcBorders>
              <w:top w:val="nil"/>
              <w:left w:val="nil"/>
              <w:bottom w:val="single" w:sz="12" w:space="0" w:color="auto"/>
              <w:right w:val="nil"/>
            </w:tcBorders>
            <w:vAlign w:val="center"/>
          </w:tcPr>
          <w:p w14:paraId="66461FF4" w14:textId="21C4A0AC" w:rsidR="00066BC2" w:rsidRDefault="002156A3" w:rsidP="00651D93">
            <w:pPr>
              <w:snapToGrid w:val="0"/>
              <w:jc w:val="center"/>
              <w:rPr>
                <w:rFonts w:ascii="宋体" w:hAnsi="宋体"/>
                <w:szCs w:val="21"/>
              </w:rPr>
            </w:pPr>
            <w:r>
              <w:rPr>
                <w:rFonts w:ascii="宋体" w:hAnsi="宋体"/>
                <w:szCs w:val="21"/>
              </w:rPr>
              <w:t>“zhangsan”</w:t>
            </w:r>
          </w:p>
          <w:p w14:paraId="2B44BF04" w14:textId="77777777" w:rsidR="00066BC2" w:rsidRDefault="00066BC2" w:rsidP="00651D93">
            <w:pPr>
              <w:snapToGrid w:val="0"/>
              <w:jc w:val="center"/>
              <w:rPr>
                <w:rFonts w:ascii="宋体" w:hAnsi="宋体"/>
                <w:szCs w:val="21"/>
              </w:rPr>
            </w:pPr>
          </w:p>
          <w:p w14:paraId="0760BB19" w14:textId="77777777" w:rsidR="00066BC2" w:rsidRDefault="00066BC2" w:rsidP="00651D93">
            <w:pPr>
              <w:snapToGrid w:val="0"/>
              <w:jc w:val="center"/>
              <w:rPr>
                <w:rFonts w:ascii="宋体" w:hAnsi="宋体"/>
                <w:szCs w:val="21"/>
              </w:rPr>
            </w:pPr>
          </w:p>
        </w:tc>
        <w:tc>
          <w:tcPr>
            <w:tcW w:w="1842" w:type="dxa"/>
            <w:tcBorders>
              <w:top w:val="nil"/>
              <w:left w:val="nil"/>
              <w:bottom w:val="single" w:sz="12" w:space="0" w:color="auto"/>
              <w:right w:val="nil"/>
            </w:tcBorders>
          </w:tcPr>
          <w:p w14:paraId="24F65BDD" w14:textId="77777777" w:rsidR="00066BC2" w:rsidRDefault="00066BC2" w:rsidP="00651D93">
            <w:pPr>
              <w:jc w:val="center"/>
              <w:rPr>
                <w:rFonts w:ascii="宋体" w:hAnsi="宋体"/>
                <w:szCs w:val="21"/>
              </w:rPr>
            </w:pPr>
            <w:r>
              <w:rPr>
                <w:rFonts w:ascii="宋体" w:hAnsi="宋体" w:hint="eastAsia"/>
                <w:szCs w:val="21"/>
              </w:rPr>
              <w:t>新增会员失败</w:t>
            </w:r>
          </w:p>
        </w:tc>
        <w:tc>
          <w:tcPr>
            <w:tcW w:w="1733" w:type="dxa"/>
            <w:tcBorders>
              <w:top w:val="nil"/>
              <w:left w:val="nil"/>
              <w:bottom w:val="single" w:sz="12" w:space="0" w:color="auto"/>
              <w:right w:val="nil"/>
            </w:tcBorders>
          </w:tcPr>
          <w:p w14:paraId="1A2F0674" w14:textId="77777777" w:rsidR="00066BC2" w:rsidRDefault="00066BC2" w:rsidP="002156A3">
            <w:pPr>
              <w:jc w:val="center"/>
              <w:rPr>
                <w:rFonts w:ascii="宋体" w:hAnsi="宋体"/>
                <w:szCs w:val="21"/>
              </w:rPr>
            </w:pPr>
            <w:r>
              <w:rPr>
                <w:rFonts w:ascii="宋体" w:hAnsi="宋体" w:hint="eastAsia"/>
                <w:szCs w:val="21"/>
              </w:rPr>
              <w:t>新增会员失败</w:t>
            </w:r>
          </w:p>
        </w:tc>
        <w:tc>
          <w:tcPr>
            <w:tcW w:w="1511" w:type="dxa"/>
            <w:tcBorders>
              <w:top w:val="nil"/>
              <w:left w:val="nil"/>
              <w:bottom w:val="single" w:sz="12" w:space="0" w:color="auto"/>
              <w:right w:val="nil"/>
            </w:tcBorders>
            <w:vAlign w:val="center"/>
          </w:tcPr>
          <w:p w14:paraId="19174977" w14:textId="77777777" w:rsidR="00066BC2" w:rsidRDefault="00066BC2" w:rsidP="00651D93">
            <w:pPr>
              <w:snapToGrid w:val="0"/>
              <w:jc w:val="center"/>
              <w:rPr>
                <w:rFonts w:ascii="宋体" w:hAnsi="宋体"/>
                <w:szCs w:val="21"/>
              </w:rPr>
            </w:pPr>
            <w:r>
              <w:rPr>
                <w:rFonts w:ascii="宋体" w:hAnsi="宋体" w:hint="eastAsia"/>
                <w:szCs w:val="21"/>
              </w:rPr>
              <w:t>成功</w:t>
            </w:r>
          </w:p>
        </w:tc>
      </w:tr>
    </w:tbl>
    <w:p w14:paraId="6D8A9DF1" w14:textId="61423469" w:rsidR="0067112F" w:rsidRDefault="0067112F" w:rsidP="0067112F">
      <w:pPr>
        <w:pStyle w:val="3"/>
        <w:snapToGrid w:val="0"/>
        <w:spacing w:beforeLines="50" w:before="156" w:afterLines="50" w:after="156" w:line="460" w:lineRule="exact"/>
        <w:rPr>
          <w:rFonts w:ascii="黑体" w:eastAsia="黑体" w:hAnsi="黑体" w:cs="黑体"/>
          <w:b w:val="0"/>
          <w:color w:val="000000"/>
          <w:sz w:val="28"/>
          <w:szCs w:val="28"/>
        </w:rPr>
      </w:pPr>
      <w:r>
        <w:rPr>
          <w:rFonts w:eastAsia="黑体"/>
          <w:b w:val="0"/>
          <w:color w:val="000000"/>
          <w:sz w:val="28"/>
          <w:szCs w:val="28"/>
        </w:rPr>
        <w:t>5.3.2</w:t>
      </w:r>
      <w:r>
        <w:rPr>
          <w:rFonts w:ascii="黑体" w:eastAsia="黑体" w:hAnsi="黑体" w:cs="黑体" w:hint="eastAsia"/>
          <w:b w:val="0"/>
          <w:color w:val="000000"/>
          <w:sz w:val="28"/>
          <w:szCs w:val="28"/>
        </w:rPr>
        <w:t>教师</w:t>
      </w:r>
      <w:r>
        <w:rPr>
          <w:rFonts w:ascii="黑体" w:eastAsia="黑体" w:hAnsi="黑体" w:cs="黑体" w:hint="eastAsia"/>
          <w:b w:val="0"/>
          <w:color w:val="000000"/>
          <w:sz w:val="28"/>
          <w:szCs w:val="28"/>
        </w:rPr>
        <w:t>信息管理功能测试</w:t>
      </w:r>
    </w:p>
    <w:p w14:paraId="79DA25B3" w14:textId="4FBBCB8C" w:rsidR="0067112F" w:rsidRDefault="0067112F" w:rsidP="0067112F">
      <w:pPr>
        <w:pStyle w:val="a5"/>
        <w:snapToGrid w:val="0"/>
        <w:spacing w:line="460" w:lineRule="exact"/>
        <w:ind w:firstLine="480"/>
      </w:pPr>
      <w:r>
        <w:rPr>
          <w:rFonts w:hint="eastAsia"/>
        </w:rPr>
        <w:t>教师</w:t>
      </w:r>
      <w:r>
        <w:rPr>
          <w:rFonts w:hint="eastAsia"/>
        </w:rPr>
        <w:t>信息管理模块测试如表</w:t>
      </w:r>
      <w:r>
        <w:t>5</w:t>
      </w:r>
      <w:r>
        <w:rPr>
          <w:rFonts w:hint="eastAsia"/>
        </w:rPr>
        <w:t>-</w:t>
      </w:r>
      <w:r>
        <w:t>3</w:t>
      </w:r>
      <w:r>
        <w:rPr>
          <w:rFonts w:hint="eastAsia"/>
        </w:rPr>
        <w:t>所示。</w:t>
      </w:r>
    </w:p>
    <w:p w14:paraId="1279C718" w14:textId="77777777" w:rsidR="0067112F" w:rsidRDefault="0067112F" w:rsidP="0067112F">
      <w:pPr>
        <w:pStyle w:val="a5"/>
        <w:snapToGrid w:val="0"/>
        <w:spacing w:line="460" w:lineRule="exact"/>
        <w:ind w:firstLine="480"/>
      </w:pPr>
    </w:p>
    <w:p w14:paraId="4042CEA5" w14:textId="77777777" w:rsidR="0067112F" w:rsidRDefault="0067112F" w:rsidP="0067112F">
      <w:pPr>
        <w:pStyle w:val="a5"/>
        <w:snapToGrid w:val="0"/>
        <w:spacing w:line="460" w:lineRule="exact"/>
        <w:ind w:firstLine="480"/>
      </w:pPr>
    </w:p>
    <w:p w14:paraId="01B48BC9" w14:textId="77777777" w:rsidR="0067112F" w:rsidRDefault="0067112F" w:rsidP="0067112F">
      <w:pPr>
        <w:pStyle w:val="a5"/>
        <w:snapToGrid w:val="0"/>
        <w:spacing w:line="460" w:lineRule="exact"/>
        <w:ind w:firstLine="480"/>
        <w:rPr>
          <w:rFonts w:hint="eastAsia"/>
        </w:rPr>
      </w:pPr>
    </w:p>
    <w:p w14:paraId="40E54DAC" w14:textId="2F665545" w:rsidR="0067112F" w:rsidRDefault="0067112F" w:rsidP="0067112F">
      <w:pPr>
        <w:pStyle w:val="a4"/>
        <w:keepNext/>
        <w:spacing w:before="0" w:after="0"/>
        <w:ind w:firstLine="480"/>
        <w:rPr>
          <w:rFonts w:ascii="宋体" w:hAnsi="宋体" w:cs="宋体"/>
        </w:rPr>
      </w:pPr>
      <w:r>
        <w:rPr>
          <w:rFonts w:ascii="宋体" w:hAnsi="宋体" w:cs="宋体" w:hint="eastAsia"/>
        </w:rPr>
        <w:lastRenderedPageBreak/>
        <w:t>表</w:t>
      </w:r>
      <w:r>
        <w:rPr>
          <w:rFonts w:cs="Times New Roman"/>
        </w:rPr>
        <w:t>5-</w:t>
      </w:r>
      <w:r>
        <w:rPr>
          <w:rFonts w:cs="Times New Roman"/>
        </w:rPr>
        <w:t>3</w:t>
      </w:r>
      <w:r>
        <w:rPr>
          <w:rFonts w:cs="Times New Roman"/>
        </w:rPr>
        <w:t xml:space="preserve"> </w:t>
      </w:r>
      <w:r>
        <w:rPr>
          <w:rFonts w:ascii="宋体" w:hAnsi="宋体" w:cs="宋体" w:hint="eastAsia"/>
        </w:rPr>
        <w:t>教师</w:t>
      </w:r>
      <w:r>
        <w:rPr>
          <w:rFonts w:ascii="宋体" w:hAnsi="宋体" w:cs="宋体" w:hint="eastAsia"/>
        </w:rPr>
        <w:t>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67112F" w14:paraId="1CEA7861" w14:textId="77777777" w:rsidTr="00651D93">
        <w:trPr>
          <w:trHeight w:hRule="exact" w:val="357"/>
          <w:jc w:val="center"/>
        </w:trPr>
        <w:tc>
          <w:tcPr>
            <w:tcW w:w="1011" w:type="dxa"/>
            <w:tcBorders>
              <w:top w:val="single" w:sz="12" w:space="0" w:color="000000"/>
              <w:left w:val="nil"/>
              <w:bottom w:val="single" w:sz="8" w:space="0" w:color="000000"/>
              <w:right w:val="nil"/>
            </w:tcBorders>
            <w:vAlign w:val="center"/>
          </w:tcPr>
          <w:p w14:paraId="37E18CE3" w14:textId="77777777" w:rsidR="0067112F" w:rsidRDefault="0067112F" w:rsidP="00651D93">
            <w:pPr>
              <w:snapToGrid w:val="0"/>
              <w:jc w:val="center"/>
              <w:rPr>
                <w:rFonts w:ascii="宋体" w:hAnsi="宋体"/>
                <w:szCs w:val="21"/>
              </w:rPr>
            </w:pPr>
            <w:r>
              <w:rPr>
                <w:rFonts w:ascii="宋体" w:hAnsi="宋体" w:hint="eastAsia"/>
                <w:szCs w:val="21"/>
              </w:rPr>
              <w:t>序号</w:t>
            </w:r>
          </w:p>
        </w:tc>
        <w:tc>
          <w:tcPr>
            <w:tcW w:w="2817" w:type="dxa"/>
            <w:tcBorders>
              <w:top w:val="single" w:sz="12" w:space="0" w:color="000000"/>
              <w:left w:val="nil"/>
              <w:bottom w:val="single" w:sz="8" w:space="0" w:color="000000"/>
              <w:right w:val="nil"/>
            </w:tcBorders>
            <w:vAlign w:val="center"/>
          </w:tcPr>
          <w:p w14:paraId="62E6AC4A" w14:textId="77777777" w:rsidR="0067112F" w:rsidRDefault="0067112F" w:rsidP="00651D93">
            <w:pPr>
              <w:snapToGrid w:val="0"/>
              <w:jc w:val="center"/>
              <w:rPr>
                <w:rFonts w:ascii="宋体" w:hAnsi="宋体"/>
                <w:szCs w:val="21"/>
              </w:rPr>
            </w:pPr>
            <w:r>
              <w:rPr>
                <w:rFonts w:ascii="宋体" w:hAnsi="宋体" w:hint="eastAsia"/>
                <w:szCs w:val="21"/>
              </w:rPr>
              <w:t>输入</w:t>
            </w:r>
          </w:p>
        </w:tc>
        <w:tc>
          <w:tcPr>
            <w:tcW w:w="1842" w:type="dxa"/>
            <w:tcBorders>
              <w:top w:val="single" w:sz="12" w:space="0" w:color="000000"/>
              <w:left w:val="nil"/>
              <w:bottom w:val="single" w:sz="8" w:space="0" w:color="000000"/>
              <w:right w:val="nil"/>
            </w:tcBorders>
          </w:tcPr>
          <w:p w14:paraId="466C8C31" w14:textId="77777777" w:rsidR="0067112F" w:rsidRDefault="0067112F" w:rsidP="00651D93">
            <w:pPr>
              <w:snapToGrid w:val="0"/>
              <w:jc w:val="center"/>
              <w:rPr>
                <w:rFonts w:ascii="宋体" w:hAnsi="宋体"/>
                <w:szCs w:val="21"/>
              </w:rPr>
            </w:pPr>
            <w:r>
              <w:rPr>
                <w:rFonts w:ascii="宋体" w:hAnsi="宋体" w:hint="eastAsia"/>
                <w:szCs w:val="21"/>
              </w:rPr>
              <w:t>预期结果</w:t>
            </w:r>
          </w:p>
        </w:tc>
        <w:tc>
          <w:tcPr>
            <w:tcW w:w="1733" w:type="dxa"/>
            <w:tcBorders>
              <w:top w:val="single" w:sz="12" w:space="0" w:color="000000"/>
              <w:left w:val="nil"/>
              <w:bottom w:val="single" w:sz="8" w:space="0" w:color="000000"/>
              <w:right w:val="nil"/>
            </w:tcBorders>
            <w:vAlign w:val="center"/>
          </w:tcPr>
          <w:p w14:paraId="4D4B1090" w14:textId="77777777" w:rsidR="0067112F" w:rsidRDefault="0067112F" w:rsidP="00651D93">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3C73935" w14:textId="77777777" w:rsidR="0067112F" w:rsidRDefault="0067112F" w:rsidP="00651D93">
            <w:pPr>
              <w:snapToGrid w:val="0"/>
              <w:jc w:val="center"/>
              <w:rPr>
                <w:rFonts w:ascii="宋体" w:hAnsi="宋体"/>
                <w:szCs w:val="21"/>
              </w:rPr>
            </w:pPr>
            <w:r>
              <w:rPr>
                <w:rFonts w:ascii="宋体" w:hAnsi="宋体" w:hint="eastAsia"/>
                <w:szCs w:val="21"/>
              </w:rPr>
              <w:t>测试结果</w:t>
            </w:r>
          </w:p>
        </w:tc>
      </w:tr>
      <w:tr w:rsidR="0067112F" w14:paraId="2DEBBAAF" w14:textId="77777777" w:rsidTr="00651D93">
        <w:trPr>
          <w:trHeight w:hRule="exact" w:val="357"/>
          <w:jc w:val="center"/>
        </w:trPr>
        <w:tc>
          <w:tcPr>
            <w:tcW w:w="1011" w:type="dxa"/>
            <w:tcBorders>
              <w:top w:val="single" w:sz="8" w:space="0" w:color="000000"/>
              <w:left w:val="nil"/>
              <w:bottom w:val="nil"/>
              <w:right w:val="nil"/>
            </w:tcBorders>
            <w:vAlign w:val="center"/>
          </w:tcPr>
          <w:p w14:paraId="6A18D7B5" w14:textId="77777777" w:rsidR="0067112F" w:rsidRDefault="0067112F" w:rsidP="00651D93">
            <w:pPr>
              <w:snapToGrid w:val="0"/>
              <w:jc w:val="center"/>
              <w:rPr>
                <w:rFonts w:ascii="宋体" w:hAnsi="宋体"/>
                <w:szCs w:val="21"/>
              </w:rPr>
            </w:pPr>
            <w:r>
              <w:rPr>
                <w:rFonts w:ascii="宋体" w:hAnsi="宋体" w:hint="eastAsia"/>
                <w:szCs w:val="21"/>
              </w:rPr>
              <w:t>1</w:t>
            </w:r>
          </w:p>
        </w:tc>
        <w:tc>
          <w:tcPr>
            <w:tcW w:w="2817" w:type="dxa"/>
            <w:tcBorders>
              <w:top w:val="single" w:sz="8" w:space="0" w:color="000000"/>
              <w:left w:val="nil"/>
              <w:bottom w:val="nil"/>
              <w:right w:val="nil"/>
            </w:tcBorders>
            <w:vAlign w:val="center"/>
          </w:tcPr>
          <w:p w14:paraId="56183CFA" w14:textId="63BE9CA9" w:rsidR="0067112F" w:rsidRDefault="0067112F" w:rsidP="00651D93">
            <w:pPr>
              <w:snapToGrid w:val="0"/>
              <w:jc w:val="center"/>
              <w:rPr>
                <w:rFonts w:ascii="宋体" w:hAnsi="宋体"/>
                <w:szCs w:val="21"/>
              </w:rPr>
            </w:pPr>
            <w:r>
              <w:rPr>
                <w:rFonts w:ascii="宋体" w:hAnsi="宋体" w:hint="eastAsia"/>
                <w:szCs w:val="21"/>
              </w:rPr>
              <w:t>“</w:t>
            </w:r>
            <w:r w:rsidR="007060AC">
              <w:rPr>
                <w:rFonts w:ascii="宋体" w:hAnsi="宋体" w:hint="eastAsia"/>
                <w:szCs w:val="21"/>
              </w:rPr>
              <w:t>张老师</w:t>
            </w:r>
            <w:r>
              <w:rPr>
                <w:rFonts w:ascii="宋体" w:hAnsi="宋体" w:hint="eastAsia"/>
                <w:szCs w:val="21"/>
              </w:rPr>
              <w:t>”</w:t>
            </w:r>
          </w:p>
        </w:tc>
        <w:tc>
          <w:tcPr>
            <w:tcW w:w="1842" w:type="dxa"/>
            <w:tcBorders>
              <w:top w:val="single" w:sz="8" w:space="0" w:color="000000"/>
              <w:left w:val="nil"/>
              <w:bottom w:val="nil"/>
              <w:right w:val="nil"/>
            </w:tcBorders>
          </w:tcPr>
          <w:p w14:paraId="7AE8372E" w14:textId="26C17EB6" w:rsidR="0067112F" w:rsidRDefault="0067112F" w:rsidP="00651D93">
            <w:pPr>
              <w:snapToGrid w:val="0"/>
              <w:jc w:val="center"/>
              <w:rPr>
                <w:rFonts w:ascii="宋体" w:hAnsi="宋体"/>
                <w:szCs w:val="21"/>
              </w:rPr>
            </w:pPr>
            <w:r>
              <w:rPr>
                <w:rFonts w:ascii="宋体" w:hAnsi="宋体" w:hint="eastAsia"/>
                <w:szCs w:val="21"/>
              </w:rPr>
              <w:t>展示</w:t>
            </w:r>
            <w:r>
              <w:rPr>
                <w:rFonts w:ascii="宋体" w:hAnsi="宋体" w:hint="eastAsia"/>
                <w:szCs w:val="21"/>
              </w:rPr>
              <w:t>教师</w:t>
            </w:r>
            <w:r>
              <w:rPr>
                <w:rFonts w:ascii="宋体" w:hAnsi="宋体" w:hint="eastAsia"/>
                <w:szCs w:val="21"/>
              </w:rPr>
              <w:t>信息</w:t>
            </w:r>
          </w:p>
        </w:tc>
        <w:tc>
          <w:tcPr>
            <w:tcW w:w="1733" w:type="dxa"/>
            <w:tcBorders>
              <w:top w:val="single" w:sz="8" w:space="0" w:color="000000"/>
              <w:left w:val="nil"/>
              <w:bottom w:val="nil"/>
              <w:right w:val="nil"/>
            </w:tcBorders>
            <w:vAlign w:val="center"/>
          </w:tcPr>
          <w:p w14:paraId="3999E349" w14:textId="36A44170" w:rsidR="0067112F" w:rsidRDefault="0067112F" w:rsidP="00651D93">
            <w:pPr>
              <w:snapToGrid w:val="0"/>
              <w:jc w:val="center"/>
              <w:rPr>
                <w:rFonts w:ascii="宋体" w:hAnsi="宋体"/>
                <w:szCs w:val="21"/>
              </w:rPr>
            </w:pPr>
            <w:r>
              <w:rPr>
                <w:rFonts w:ascii="宋体" w:hAnsi="宋体" w:hint="eastAsia"/>
                <w:szCs w:val="21"/>
              </w:rPr>
              <w:t>展示</w:t>
            </w:r>
            <w:r>
              <w:rPr>
                <w:rFonts w:ascii="宋体" w:hAnsi="宋体" w:hint="eastAsia"/>
                <w:szCs w:val="21"/>
              </w:rPr>
              <w:t>教师</w:t>
            </w:r>
            <w:r>
              <w:rPr>
                <w:rFonts w:ascii="宋体" w:hAnsi="宋体" w:hint="eastAsia"/>
                <w:szCs w:val="21"/>
              </w:rPr>
              <w:t>信息</w:t>
            </w:r>
          </w:p>
        </w:tc>
        <w:tc>
          <w:tcPr>
            <w:tcW w:w="1511" w:type="dxa"/>
            <w:tcBorders>
              <w:top w:val="single" w:sz="8" w:space="0" w:color="000000"/>
              <w:left w:val="nil"/>
              <w:bottom w:val="nil"/>
              <w:right w:val="nil"/>
            </w:tcBorders>
            <w:vAlign w:val="center"/>
          </w:tcPr>
          <w:p w14:paraId="5FB13FDC" w14:textId="77777777" w:rsidR="0067112F" w:rsidRDefault="0067112F" w:rsidP="00651D93">
            <w:pPr>
              <w:snapToGrid w:val="0"/>
              <w:jc w:val="center"/>
              <w:rPr>
                <w:rFonts w:ascii="宋体" w:hAnsi="宋体"/>
                <w:szCs w:val="21"/>
              </w:rPr>
            </w:pPr>
            <w:r>
              <w:rPr>
                <w:rFonts w:ascii="宋体" w:hAnsi="宋体" w:hint="eastAsia"/>
                <w:szCs w:val="21"/>
              </w:rPr>
              <w:t>成功</w:t>
            </w:r>
          </w:p>
        </w:tc>
      </w:tr>
      <w:tr w:rsidR="0067112F" w14:paraId="736C6B7D" w14:textId="77777777" w:rsidTr="00651D93">
        <w:trPr>
          <w:trHeight w:hRule="exact" w:val="357"/>
          <w:jc w:val="center"/>
        </w:trPr>
        <w:tc>
          <w:tcPr>
            <w:tcW w:w="1011" w:type="dxa"/>
            <w:tcBorders>
              <w:top w:val="nil"/>
              <w:left w:val="nil"/>
              <w:bottom w:val="nil"/>
              <w:right w:val="nil"/>
            </w:tcBorders>
            <w:vAlign w:val="center"/>
          </w:tcPr>
          <w:p w14:paraId="4765844B" w14:textId="77777777" w:rsidR="0067112F" w:rsidRDefault="0067112F" w:rsidP="00651D93">
            <w:pPr>
              <w:snapToGrid w:val="0"/>
              <w:jc w:val="center"/>
              <w:rPr>
                <w:rFonts w:ascii="宋体" w:hAnsi="宋体"/>
                <w:szCs w:val="21"/>
              </w:rPr>
            </w:pPr>
            <w:r>
              <w:rPr>
                <w:rFonts w:ascii="宋体" w:hAnsi="宋体" w:hint="eastAsia"/>
                <w:szCs w:val="21"/>
              </w:rPr>
              <w:t>2</w:t>
            </w:r>
          </w:p>
        </w:tc>
        <w:tc>
          <w:tcPr>
            <w:tcW w:w="2817" w:type="dxa"/>
            <w:tcBorders>
              <w:top w:val="nil"/>
              <w:left w:val="nil"/>
              <w:bottom w:val="nil"/>
              <w:right w:val="nil"/>
            </w:tcBorders>
            <w:vAlign w:val="center"/>
          </w:tcPr>
          <w:p w14:paraId="1C911E58" w14:textId="4270A547" w:rsidR="0067112F" w:rsidRDefault="0067112F" w:rsidP="00651D93">
            <w:pPr>
              <w:snapToGrid w:val="0"/>
              <w:jc w:val="center"/>
              <w:rPr>
                <w:rFonts w:ascii="宋体" w:hAnsi="宋体"/>
                <w:szCs w:val="21"/>
              </w:rPr>
            </w:pPr>
            <w:r>
              <w:rPr>
                <w:rFonts w:ascii="宋体" w:hAnsi="宋体"/>
                <w:szCs w:val="21"/>
              </w:rPr>
              <w:t>“</w:t>
            </w:r>
            <w:r w:rsidR="007060AC">
              <w:rPr>
                <w:rFonts w:ascii="宋体" w:hAnsi="宋体" w:hint="eastAsia"/>
                <w:szCs w:val="21"/>
              </w:rPr>
              <w:t>张老师</w:t>
            </w:r>
            <w:r>
              <w:rPr>
                <w:rFonts w:ascii="宋体" w:hAnsi="宋体"/>
                <w:szCs w:val="21"/>
              </w:rPr>
              <w:t>”</w:t>
            </w:r>
            <w:r>
              <w:rPr>
                <w:rFonts w:ascii="宋体" w:hAnsi="宋体" w:hint="eastAsia"/>
                <w:szCs w:val="21"/>
              </w:rPr>
              <w:t>“</w:t>
            </w:r>
            <w:r w:rsidR="007060AC">
              <w:rPr>
                <w:rFonts w:ascii="宋体" w:hAnsi="宋体" w:hint="eastAsia"/>
                <w:szCs w:val="21"/>
              </w:rPr>
              <w:t>数学</w:t>
            </w:r>
            <w:r>
              <w:rPr>
                <w:rFonts w:ascii="宋体" w:hAnsi="宋体" w:hint="eastAsia"/>
                <w:szCs w:val="21"/>
              </w:rPr>
              <w:t>”</w:t>
            </w:r>
          </w:p>
        </w:tc>
        <w:tc>
          <w:tcPr>
            <w:tcW w:w="1842" w:type="dxa"/>
            <w:tcBorders>
              <w:top w:val="nil"/>
              <w:left w:val="nil"/>
              <w:bottom w:val="nil"/>
              <w:right w:val="nil"/>
            </w:tcBorders>
          </w:tcPr>
          <w:p w14:paraId="0645DB6E" w14:textId="01A35539" w:rsidR="0067112F" w:rsidRDefault="0067112F" w:rsidP="00651D93">
            <w:pPr>
              <w:snapToGrid w:val="0"/>
              <w:jc w:val="center"/>
              <w:rPr>
                <w:rFonts w:ascii="宋体" w:hAnsi="宋体"/>
                <w:szCs w:val="21"/>
              </w:rPr>
            </w:pPr>
            <w:r>
              <w:rPr>
                <w:rFonts w:ascii="宋体" w:hAnsi="宋体" w:hint="eastAsia"/>
                <w:szCs w:val="21"/>
              </w:rPr>
              <w:t>出现新增</w:t>
            </w:r>
            <w:r>
              <w:rPr>
                <w:rFonts w:ascii="宋体" w:hAnsi="宋体" w:hint="eastAsia"/>
                <w:szCs w:val="21"/>
              </w:rPr>
              <w:t>教师</w:t>
            </w:r>
          </w:p>
        </w:tc>
        <w:tc>
          <w:tcPr>
            <w:tcW w:w="1733" w:type="dxa"/>
            <w:tcBorders>
              <w:top w:val="nil"/>
              <w:left w:val="nil"/>
              <w:bottom w:val="nil"/>
              <w:right w:val="nil"/>
            </w:tcBorders>
          </w:tcPr>
          <w:p w14:paraId="40FFCD0C" w14:textId="63CD166F" w:rsidR="0067112F" w:rsidRDefault="0067112F" w:rsidP="00651D93">
            <w:pPr>
              <w:jc w:val="center"/>
              <w:rPr>
                <w:szCs w:val="21"/>
              </w:rPr>
            </w:pPr>
            <w:r>
              <w:rPr>
                <w:rFonts w:ascii="宋体" w:hAnsi="宋体" w:hint="eastAsia"/>
                <w:szCs w:val="21"/>
              </w:rPr>
              <w:t>出现新增</w:t>
            </w:r>
            <w:r>
              <w:rPr>
                <w:rFonts w:ascii="宋体" w:hAnsi="宋体" w:hint="eastAsia"/>
                <w:szCs w:val="21"/>
              </w:rPr>
              <w:t>教师</w:t>
            </w:r>
          </w:p>
        </w:tc>
        <w:tc>
          <w:tcPr>
            <w:tcW w:w="1511" w:type="dxa"/>
            <w:tcBorders>
              <w:top w:val="nil"/>
              <w:left w:val="nil"/>
              <w:bottom w:val="nil"/>
              <w:right w:val="nil"/>
            </w:tcBorders>
            <w:vAlign w:val="center"/>
          </w:tcPr>
          <w:p w14:paraId="306A2724" w14:textId="77777777" w:rsidR="0067112F" w:rsidRDefault="0067112F" w:rsidP="00651D93">
            <w:pPr>
              <w:snapToGrid w:val="0"/>
              <w:jc w:val="center"/>
              <w:rPr>
                <w:rFonts w:ascii="宋体" w:hAnsi="宋体"/>
                <w:szCs w:val="21"/>
              </w:rPr>
            </w:pPr>
            <w:r>
              <w:rPr>
                <w:rFonts w:ascii="宋体" w:hAnsi="宋体" w:hint="eastAsia"/>
                <w:szCs w:val="21"/>
              </w:rPr>
              <w:t>成功</w:t>
            </w:r>
          </w:p>
        </w:tc>
      </w:tr>
      <w:tr w:rsidR="0067112F" w14:paraId="71E3EACE" w14:textId="77777777" w:rsidTr="00651D93">
        <w:trPr>
          <w:trHeight w:hRule="exact" w:val="357"/>
          <w:jc w:val="center"/>
        </w:trPr>
        <w:tc>
          <w:tcPr>
            <w:tcW w:w="1011" w:type="dxa"/>
            <w:tcBorders>
              <w:top w:val="nil"/>
              <w:left w:val="nil"/>
              <w:bottom w:val="nil"/>
              <w:right w:val="nil"/>
            </w:tcBorders>
            <w:vAlign w:val="center"/>
          </w:tcPr>
          <w:p w14:paraId="21648B54" w14:textId="77777777" w:rsidR="0067112F" w:rsidRDefault="0067112F" w:rsidP="00651D93">
            <w:pPr>
              <w:snapToGrid w:val="0"/>
              <w:jc w:val="center"/>
              <w:rPr>
                <w:rFonts w:ascii="宋体" w:hAnsi="宋体"/>
                <w:szCs w:val="21"/>
              </w:rPr>
            </w:pPr>
            <w:r>
              <w:rPr>
                <w:rFonts w:ascii="宋体" w:hAnsi="宋体" w:hint="eastAsia"/>
                <w:szCs w:val="21"/>
              </w:rPr>
              <w:t>3</w:t>
            </w:r>
          </w:p>
        </w:tc>
        <w:tc>
          <w:tcPr>
            <w:tcW w:w="2817" w:type="dxa"/>
            <w:tcBorders>
              <w:top w:val="nil"/>
              <w:left w:val="nil"/>
              <w:bottom w:val="nil"/>
              <w:right w:val="nil"/>
            </w:tcBorders>
            <w:vAlign w:val="center"/>
          </w:tcPr>
          <w:p w14:paraId="2941E52B" w14:textId="4ECA5991" w:rsidR="0067112F" w:rsidRDefault="0067112F" w:rsidP="00651D93">
            <w:pPr>
              <w:snapToGrid w:val="0"/>
              <w:jc w:val="center"/>
              <w:rPr>
                <w:rFonts w:ascii="宋体" w:hAnsi="宋体"/>
                <w:szCs w:val="21"/>
              </w:rPr>
            </w:pPr>
            <w:r>
              <w:rPr>
                <w:rFonts w:ascii="宋体" w:hAnsi="宋体" w:hint="eastAsia"/>
                <w:szCs w:val="21"/>
              </w:rPr>
              <w:t>“</w:t>
            </w:r>
            <w:r w:rsidR="007060AC">
              <w:rPr>
                <w:rFonts w:ascii="宋体" w:hAnsi="宋体" w:hint="eastAsia"/>
                <w:szCs w:val="21"/>
              </w:rPr>
              <w:t>张老师</w:t>
            </w:r>
            <w:r>
              <w:rPr>
                <w:rFonts w:ascii="宋体" w:hAnsi="宋体" w:hint="eastAsia"/>
                <w:szCs w:val="21"/>
              </w:rPr>
              <w:t>”“</w:t>
            </w:r>
            <w:r w:rsidR="007060AC">
              <w:rPr>
                <w:rFonts w:ascii="宋体" w:hAnsi="宋体" w:hint="eastAsia"/>
                <w:szCs w:val="21"/>
              </w:rPr>
              <w:t>语文</w:t>
            </w:r>
            <w:r>
              <w:rPr>
                <w:rFonts w:ascii="宋体" w:hAnsi="宋体" w:hint="eastAsia"/>
                <w:szCs w:val="21"/>
              </w:rPr>
              <w:t>”</w:t>
            </w:r>
          </w:p>
        </w:tc>
        <w:tc>
          <w:tcPr>
            <w:tcW w:w="1842" w:type="dxa"/>
            <w:tcBorders>
              <w:top w:val="nil"/>
              <w:left w:val="nil"/>
              <w:bottom w:val="nil"/>
              <w:right w:val="nil"/>
            </w:tcBorders>
          </w:tcPr>
          <w:p w14:paraId="60015951" w14:textId="07A5CA34" w:rsidR="0067112F" w:rsidRDefault="0067112F" w:rsidP="00651D93">
            <w:pPr>
              <w:jc w:val="center"/>
              <w:rPr>
                <w:szCs w:val="21"/>
              </w:rPr>
            </w:pPr>
            <w:r>
              <w:rPr>
                <w:rFonts w:ascii="宋体" w:hAnsi="宋体" w:hint="eastAsia"/>
                <w:szCs w:val="21"/>
              </w:rPr>
              <w:t>教师</w:t>
            </w:r>
            <w:r>
              <w:rPr>
                <w:rFonts w:ascii="宋体" w:hAnsi="宋体" w:hint="eastAsia"/>
                <w:szCs w:val="21"/>
              </w:rPr>
              <w:t>信息更新</w:t>
            </w:r>
          </w:p>
        </w:tc>
        <w:tc>
          <w:tcPr>
            <w:tcW w:w="1733" w:type="dxa"/>
            <w:tcBorders>
              <w:top w:val="nil"/>
              <w:left w:val="nil"/>
              <w:bottom w:val="nil"/>
              <w:right w:val="nil"/>
            </w:tcBorders>
          </w:tcPr>
          <w:p w14:paraId="2ECC6932" w14:textId="1C516802" w:rsidR="0067112F" w:rsidRDefault="0067112F" w:rsidP="00651D93">
            <w:pPr>
              <w:jc w:val="center"/>
              <w:rPr>
                <w:szCs w:val="21"/>
              </w:rPr>
            </w:pPr>
            <w:r>
              <w:rPr>
                <w:rFonts w:ascii="宋体" w:hAnsi="宋体" w:hint="eastAsia"/>
                <w:szCs w:val="21"/>
              </w:rPr>
              <w:t>教师</w:t>
            </w:r>
            <w:r>
              <w:rPr>
                <w:rFonts w:ascii="宋体" w:hAnsi="宋体" w:hint="eastAsia"/>
                <w:szCs w:val="21"/>
              </w:rPr>
              <w:t>信息更新</w:t>
            </w:r>
          </w:p>
        </w:tc>
        <w:tc>
          <w:tcPr>
            <w:tcW w:w="1511" w:type="dxa"/>
            <w:tcBorders>
              <w:top w:val="nil"/>
              <w:left w:val="nil"/>
              <w:bottom w:val="nil"/>
              <w:right w:val="nil"/>
            </w:tcBorders>
            <w:vAlign w:val="center"/>
          </w:tcPr>
          <w:p w14:paraId="72EC64CC" w14:textId="77777777" w:rsidR="0067112F" w:rsidRDefault="0067112F" w:rsidP="00651D93">
            <w:pPr>
              <w:snapToGrid w:val="0"/>
              <w:jc w:val="center"/>
              <w:rPr>
                <w:rFonts w:ascii="宋体" w:hAnsi="宋体"/>
                <w:szCs w:val="21"/>
              </w:rPr>
            </w:pPr>
            <w:r>
              <w:rPr>
                <w:rFonts w:ascii="宋体" w:hAnsi="宋体" w:hint="eastAsia"/>
                <w:szCs w:val="21"/>
              </w:rPr>
              <w:t>成功</w:t>
            </w:r>
          </w:p>
        </w:tc>
      </w:tr>
      <w:tr w:rsidR="0067112F" w14:paraId="05A9A99B" w14:textId="77777777" w:rsidTr="00651D93">
        <w:trPr>
          <w:trHeight w:hRule="exact" w:val="357"/>
          <w:jc w:val="center"/>
        </w:trPr>
        <w:tc>
          <w:tcPr>
            <w:tcW w:w="1011" w:type="dxa"/>
            <w:tcBorders>
              <w:top w:val="nil"/>
              <w:left w:val="nil"/>
              <w:bottom w:val="nil"/>
              <w:right w:val="nil"/>
            </w:tcBorders>
            <w:vAlign w:val="center"/>
          </w:tcPr>
          <w:p w14:paraId="4FB3D50D" w14:textId="77777777" w:rsidR="0067112F" w:rsidRDefault="0067112F" w:rsidP="00651D93">
            <w:pPr>
              <w:snapToGrid w:val="0"/>
              <w:jc w:val="center"/>
              <w:rPr>
                <w:rFonts w:ascii="宋体" w:hAnsi="宋体"/>
                <w:szCs w:val="21"/>
              </w:rPr>
            </w:pPr>
            <w:r>
              <w:rPr>
                <w:rFonts w:ascii="宋体" w:hAnsi="宋体" w:hint="eastAsia"/>
                <w:szCs w:val="21"/>
              </w:rPr>
              <w:t>4</w:t>
            </w:r>
          </w:p>
        </w:tc>
        <w:tc>
          <w:tcPr>
            <w:tcW w:w="2817" w:type="dxa"/>
            <w:tcBorders>
              <w:top w:val="nil"/>
              <w:left w:val="nil"/>
              <w:bottom w:val="nil"/>
              <w:right w:val="nil"/>
            </w:tcBorders>
            <w:vAlign w:val="center"/>
          </w:tcPr>
          <w:p w14:paraId="41012312" w14:textId="6825CAB1" w:rsidR="0067112F" w:rsidRDefault="0067112F" w:rsidP="00651D93">
            <w:pPr>
              <w:snapToGrid w:val="0"/>
              <w:jc w:val="center"/>
              <w:rPr>
                <w:rFonts w:ascii="宋体" w:hAnsi="宋体"/>
                <w:szCs w:val="21"/>
              </w:rPr>
            </w:pPr>
            <w:r>
              <w:rPr>
                <w:rFonts w:ascii="宋体" w:hAnsi="宋体" w:hint="eastAsia"/>
                <w:szCs w:val="21"/>
              </w:rPr>
              <w:t>“</w:t>
            </w:r>
            <w:r w:rsidR="007060AC">
              <w:rPr>
                <w:rFonts w:ascii="宋体" w:hAnsi="宋体" w:hint="eastAsia"/>
                <w:szCs w:val="21"/>
              </w:rPr>
              <w:t>张老师</w:t>
            </w:r>
            <w:r>
              <w:rPr>
                <w:rFonts w:ascii="宋体" w:hAnsi="宋体" w:hint="eastAsia"/>
                <w:szCs w:val="21"/>
              </w:rPr>
              <w:t>”</w:t>
            </w:r>
          </w:p>
        </w:tc>
        <w:tc>
          <w:tcPr>
            <w:tcW w:w="1842" w:type="dxa"/>
            <w:tcBorders>
              <w:top w:val="nil"/>
              <w:left w:val="nil"/>
              <w:bottom w:val="nil"/>
              <w:right w:val="nil"/>
            </w:tcBorders>
          </w:tcPr>
          <w:p w14:paraId="63AB5117" w14:textId="4DBC1F51" w:rsidR="0067112F" w:rsidRDefault="0067112F" w:rsidP="00651D93">
            <w:pPr>
              <w:jc w:val="center"/>
              <w:rPr>
                <w:szCs w:val="21"/>
              </w:rPr>
            </w:pPr>
            <w:r>
              <w:rPr>
                <w:rFonts w:ascii="宋体" w:hAnsi="宋体" w:hint="eastAsia"/>
                <w:szCs w:val="21"/>
              </w:rPr>
              <w:t>教师</w:t>
            </w:r>
            <w:r>
              <w:rPr>
                <w:rFonts w:ascii="宋体" w:hAnsi="宋体" w:hint="eastAsia"/>
                <w:szCs w:val="21"/>
              </w:rPr>
              <w:t>信息消失</w:t>
            </w:r>
          </w:p>
        </w:tc>
        <w:tc>
          <w:tcPr>
            <w:tcW w:w="1733" w:type="dxa"/>
            <w:tcBorders>
              <w:top w:val="nil"/>
              <w:left w:val="nil"/>
              <w:bottom w:val="nil"/>
              <w:right w:val="nil"/>
            </w:tcBorders>
          </w:tcPr>
          <w:p w14:paraId="3E52BA3E" w14:textId="35A0BEC1" w:rsidR="0067112F" w:rsidRDefault="0067112F" w:rsidP="00651D93">
            <w:pPr>
              <w:jc w:val="center"/>
              <w:rPr>
                <w:szCs w:val="21"/>
              </w:rPr>
            </w:pPr>
            <w:r>
              <w:rPr>
                <w:rFonts w:ascii="宋体" w:hAnsi="宋体" w:hint="eastAsia"/>
                <w:szCs w:val="21"/>
              </w:rPr>
              <w:t>教师</w:t>
            </w:r>
            <w:r>
              <w:rPr>
                <w:rFonts w:ascii="宋体" w:hAnsi="宋体" w:hint="eastAsia"/>
                <w:szCs w:val="21"/>
              </w:rPr>
              <w:t>信息消失</w:t>
            </w:r>
          </w:p>
        </w:tc>
        <w:tc>
          <w:tcPr>
            <w:tcW w:w="1511" w:type="dxa"/>
            <w:tcBorders>
              <w:top w:val="nil"/>
              <w:left w:val="nil"/>
              <w:bottom w:val="nil"/>
              <w:right w:val="nil"/>
            </w:tcBorders>
            <w:vAlign w:val="center"/>
          </w:tcPr>
          <w:p w14:paraId="06BFC307" w14:textId="77777777" w:rsidR="0067112F" w:rsidRDefault="0067112F" w:rsidP="00651D93">
            <w:pPr>
              <w:snapToGrid w:val="0"/>
              <w:jc w:val="center"/>
              <w:rPr>
                <w:rFonts w:ascii="宋体" w:hAnsi="宋体"/>
                <w:szCs w:val="21"/>
              </w:rPr>
            </w:pPr>
            <w:r>
              <w:rPr>
                <w:rFonts w:ascii="宋体" w:hAnsi="宋体" w:hint="eastAsia"/>
                <w:szCs w:val="21"/>
              </w:rPr>
              <w:t>成功</w:t>
            </w:r>
          </w:p>
        </w:tc>
      </w:tr>
      <w:tr w:rsidR="0067112F" w14:paraId="4ADA946E" w14:textId="77777777" w:rsidTr="00651D93">
        <w:trPr>
          <w:trHeight w:hRule="exact" w:val="357"/>
          <w:jc w:val="center"/>
        </w:trPr>
        <w:tc>
          <w:tcPr>
            <w:tcW w:w="1011" w:type="dxa"/>
            <w:tcBorders>
              <w:top w:val="nil"/>
              <w:left w:val="nil"/>
              <w:bottom w:val="single" w:sz="12" w:space="0" w:color="auto"/>
              <w:right w:val="nil"/>
            </w:tcBorders>
            <w:vAlign w:val="center"/>
          </w:tcPr>
          <w:p w14:paraId="58DC4C6A" w14:textId="77777777" w:rsidR="0067112F" w:rsidRDefault="0067112F" w:rsidP="00651D93">
            <w:pPr>
              <w:snapToGrid w:val="0"/>
              <w:jc w:val="center"/>
              <w:rPr>
                <w:rFonts w:ascii="宋体" w:hAnsi="宋体"/>
                <w:szCs w:val="21"/>
              </w:rPr>
            </w:pPr>
            <w:r>
              <w:rPr>
                <w:rFonts w:ascii="宋体" w:hAnsi="宋体" w:hint="eastAsia"/>
                <w:szCs w:val="21"/>
              </w:rPr>
              <w:t>5</w:t>
            </w:r>
          </w:p>
        </w:tc>
        <w:tc>
          <w:tcPr>
            <w:tcW w:w="2817" w:type="dxa"/>
            <w:tcBorders>
              <w:top w:val="nil"/>
              <w:left w:val="nil"/>
              <w:bottom w:val="single" w:sz="12" w:space="0" w:color="auto"/>
              <w:right w:val="nil"/>
            </w:tcBorders>
            <w:vAlign w:val="center"/>
          </w:tcPr>
          <w:p w14:paraId="166C65B0" w14:textId="00A8CB5F" w:rsidR="0067112F" w:rsidRDefault="0067112F" w:rsidP="00651D93">
            <w:pPr>
              <w:snapToGrid w:val="0"/>
              <w:jc w:val="center"/>
              <w:rPr>
                <w:rFonts w:ascii="宋体" w:hAnsi="宋体"/>
                <w:szCs w:val="21"/>
              </w:rPr>
            </w:pPr>
            <w:r>
              <w:rPr>
                <w:rFonts w:ascii="宋体" w:hAnsi="宋体"/>
                <w:szCs w:val="21"/>
              </w:rPr>
              <w:t>“</w:t>
            </w:r>
            <w:r w:rsidR="007060AC">
              <w:rPr>
                <w:rFonts w:ascii="宋体" w:hAnsi="宋体" w:hint="eastAsia"/>
                <w:szCs w:val="21"/>
              </w:rPr>
              <w:t>王老师</w:t>
            </w:r>
            <w:r>
              <w:rPr>
                <w:rFonts w:ascii="宋体" w:hAnsi="宋体"/>
                <w:szCs w:val="21"/>
              </w:rPr>
              <w:t>”</w:t>
            </w:r>
          </w:p>
          <w:p w14:paraId="5785C8FC" w14:textId="77777777" w:rsidR="0067112F" w:rsidRDefault="0067112F" w:rsidP="00651D93">
            <w:pPr>
              <w:snapToGrid w:val="0"/>
              <w:jc w:val="center"/>
              <w:rPr>
                <w:rFonts w:ascii="宋体" w:hAnsi="宋体"/>
                <w:szCs w:val="21"/>
              </w:rPr>
            </w:pPr>
          </w:p>
          <w:p w14:paraId="427C404A" w14:textId="77777777" w:rsidR="0067112F" w:rsidRDefault="0067112F" w:rsidP="00651D93">
            <w:pPr>
              <w:snapToGrid w:val="0"/>
              <w:jc w:val="center"/>
              <w:rPr>
                <w:rFonts w:ascii="宋体" w:hAnsi="宋体"/>
                <w:szCs w:val="21"/>
              </w:rPr>
            </w:pPr>
          </w:p>
        </w:tc>
        <w:tc>
          <w:tcPr>
            <w:tcW w:w="1842" w:type="dxa"/>
            <w:tcBorders>
              <w:top w:val="nil"/>
              <w:left w:val="nil"/>
              <w:bottom w:val="single" w:sz="12" w:space="0" w:color="auto"/>
              <w:right w:val="nil"/>
            </w:tcBorders>
          </w:tcPr>
          <w:p w14:paraId="33BB416F" w14:textId="35FA629B" w:rsidR="0067112F" w:rsidRDefault="0067112F" w:rsidP="00651D93">
            <w:pPr>
              <w:jc w:val="center"/>
              <w:rPr>
                <w:rFonts w:ascii="宋体" w:hAnsi="宋体"/>
                <w:szCs w:val="21"/>
              </w:rPr>
            </w:pPr>
            <w:r>
              <w:rPr>
                <w:rFonts w:ascii="宋体" w:hAnsi="宋体" w:hint="eastAsia"/>
                <w:szCs w:val="21"/>
              </w:rPr>
              <w:t>新增</w:t>
            </w:r>
            <w:r>
              <w:rPr>
                <w:rFonts w:ascii="宋体" w:hAnsi="宋体" w:hint="eastAsia"/>
                <w:szCs w:val="21"/>
              </w:rPr>
              <w:t>教师</w:t>
            </w:r>
            <w:r>
              <w:rPr>
                <w:rFonts w:ascii="宋体" w:hAnsi="宋体" w:hint="eastAsia"/>
                <w:szCs w:val="21"/>
              </w:rPr>
              <w:t>失败</w:t>
            </w:r>
          </w:p>
        </w:tc>
        <w:tc>
          <w:tcPr>
            <w:tcW w:w="1733" w:type="dxa"/>
            <w:tcBorders>
              <w:top w:val="nil"/>
              <w:left w:val="nil"/>
              <w:bottom w:val="single" w:sz="12" w:space="0" w:color="auto"/>
              <w:right w:val="nil"/>
            </w:tcBorders>
          </w:tcPr>
          <w:p w14:paraId="31C9FE0A" w14:textId="2C72B557" w:rsidR="0067112F" w:rsidRDefault="0067112F" w:rsidP="00651D93">
            <w:pPr>
              <w:jc w:val="center"/>
              <w:rPr>
                <w:rFonts w:ascii="宋体" w:hAnsi="宋体"/>
                <w:szCs w:val="21"/>
              </w:rPr>
            </w:pPr>
            <w:r>
              <w:rPr>
                <w:rFonts w:ascii="宋体" w:hAnsi="宋体" w:hint="eastAsia"/>
                <w:szCs w:val="21"/>
              </w:rPr>
              <w:t>新增</w:t>
            </w:r>
            <w:r>
              <w:rPr>
                <w:rFonts w:ascii="宋体" w:hAnsi="宋体" w:hint="eastAsia"/>
                <w:szCs w:val="21"/>
              </w:rPr>
              <w:t>教师</w:t>
            </w:r>
            <w:r>
              <w:rPr>
                <w:rFonts w:ascii="宋体" w:hAnsi="宋体" w:hint="eastAsia"/>
                <w:szCs w:val="21"/>
              </w:rPr>
              <w:t>失败</w:t>
            </w:r>
          </w:p>
        </w:tc>
        <w:tc>
          <w:tcPr>
            <w:tcW w:w="1511" w:type="dxa"/>
            <w:tcBorders>
              <w:top w:val="nil"/>
              <w:left w:val="nil"/>
              <w:bottom w:val="single" w:sz="12" w:space="0" w:color="auto"/>
              <w:right w:val="nil"/>
            </w:tcBorders>
            <w:vAlign w:val="center"/>
          </w:tcPr>
          <w:p w14:paraId="2D23A0BF" w14:textId="77777777" w:rsidR="0067112F" w:rsidRDefault="0067112F" w:rsidP="00651D93">
            <w:pPr>
              <w:snapToGrid w:val="0"/>
              <w:jc w:val="center"/>
              <w:rPr>
                <w:rFonts w:ascii="宋体" w:hAnsi="宋体"/>
                <w:szCs w:val="21"/>
              </w:rPr>
            </w:pPr>
            <w:r>
              <w:rPr>
                <w:rFonts w:ascii="宋体" w:hAnsi="宋体" w:hint="eastAsia"/>
                <w:szCs w:val="21"/>
              </w:rPr>
              <w:t>成功</w:t>
            </w:r>
          </w:p>
        </w:tc>
      </w:tr>
    </w:tbl>
    <w:p w14:paraId="51487C07" w14:textId="77777777" w:rsidR="009F3882" w:rsidRDefault="009F3882" w:rsidP="009F3882">
      <w:pPr>
        <w:widowControl/>
        <w:spacing w:line="460" w:lineRule="exact"/>
        <w:ind w:firstLineChars="200" w:firstLine="602"/>
        <w:rPr>
          <w:rStyle w:val="20"/>
          <w:rFonts w:ascii="Times New Roman" w:eastAsia="黑体" w:hAnsi="Times New Roman" w:cs="Times New Roman"/>
          <w:sz w:val="30"/>
          <w:szCs w:val="30"/>
        </w:rPr>
      </w:pPr>
    </w:p>
    <w:p w14:paraId="47A39336" w14:textId="17BFAEBD" w:rsidR="0067112F" w:rsidRDefault="0067112F" w:rsidP="0067112F">
      <w:pPr>
        <w:pStyle w:val="3"/>
        <w:snapToGrid w:val="0"/>
        <w:spacing w:beforeLines="50" w:before="156" w:afterLines="50" w:after="156" w:line="460" w:lineRule="exact"/>
        <w:rPr>
          <w:rFonts w:ascii="黑体" w:eastAsia="黑体" w:hAnsi="黑体" w:cs="黑体"/>
          <w:b w:val="0"/>
          <w:color w:val="000000"/>
          <w:sz w:val="28"/>
          <w:szCs w:val="28"/>
        </w:rPr>
      </w:pPr>
      <w:r>
        <w:rPr>
          <w:rFonts w:eastAsia="黑体"/>
          <w:b w:val="0"/>
          <w:color w:val="000000"/>
          <w:sz w:val="28"/>
          <w:szCs w:val="28"/>
        </w:rPr>
        <w:t>5.3.2</w:t>
      </w:r>
      <w:r>
        <w:rPr>
          <w:rFonts w:ascii="黑体" w:eastAsia="黑体" w:hAnsi="黑体" w:cs="黑体" w:hint="eastAsia"/>
          <w:b w:val="0"/>
          <w:color w:val="000000"/>
          <w:sz w:val="28"/>
          <w:szCs w:val="28"/>
        </w:rPr>
        <w:t>课程</w:t>
      </w:r>
      <w:r>
        <w:rPr>
          <w:rFonts w:ascii="黑体" w:eastAsia="黑体" w:hAnsi="黑体" w:cs="黑体" w:hint="eastAsia"/>
          <w:b w:val="0"/>
          <w:color w:val="000000"/>
          <w:sz w:val="28"/>
          <w:szCs w:val="28"/>
        </w:rPr>
        <w:t>信息管理功能测试</w:t>
      </w:r>
    </w:p>
    <w:p w14:paraId="695358D4" w14:textId="0A7F8024" w:rsidR="0067112F" w:rsidRDefault="0067112F" w:rsidP="0067112F">
      <w:pPr>
        <w:pStyle w:val="a5"/>
        <w:snapToGrid w:val="0"/>
        <w:spacing w:line="460" w:lineRule="exact"/>
        <w:ind w:firstLine="480"/>
      </w:pPr>
      <w:r>
        <w:rPr>
          <w:rFonts w:hint="eastAsia"/>
        </w:rPr>
        <w:t>课程</w:t>
      </w:r>
      <w:r>
        <w:rPr>
          <w:rFonts w:hint="eastAsia"/>
        </w:rPr>
        <w:t>信息管理模块测试如表</w:t>
      </w:r>
      <w:r>
        <w:t>5</w:t>
      </w:r>
      <w:r>
        <w:rPr>
          <w:rFonts w:hint="eastAsia"/>
        </w:rPr>
        <w:t>-</w:t>
      </w:r>
      <w:r>
        <w:t>4</w:t>
      </w:r>
      <w:r>
        <w:rPr>
          <w:rFonts w:hint="eastAsia"/>
        </w:rPr>
        <w:t>所示。</w:t>
      </w:r>
    </w:p>
    <w:p w14:paraId="3D83B188" w14:textId="0078AA68" w:rsidR="0067112F" w:rsidRDefault="0067112F" w:rsidP="0067112F">
      <w:pPr>
        <w:pStyle w:val="a4"/>
        <w:keepNext/>
        <w:spacing w:before="0" w:after="0"/>
        <w:ind w:firstLine="480"/>
        <w:rPr>
          <w:rFonts w:ascii="宋体" w:hAnsi="宋体" w:cs="宋体"/>
        </w:rPr>
      </w:pPr>
      <w:r>
        <w:rPr>
          <w:rFonts w:ascii="宋体" w:hAnsi="宋体" w:cs="宋体" w:hint="eastAsia"/>
        </w:rPr>
        <w:t>表</w:t>
      </w:r>
      <w:r>
        <w:rPr>
          <w:rFonts w:cs="Times New Roman"/>
        </w:rPr>
        <w:t xml:space="preserve">5-4 </w:t>
      </w:r>
      <w:r>
        <w:rPr>
          <w:rFonts w:ascii="宋体" w:hAnsi="宋体" w:cs="宋体" w:hint="eastAsia"/>
        </w:rPr>
        <w:t>课程</w:t>
      </w:r>
      <w:r>
        <w:rPr>
          <w:rFonts w:ascii="宋体" w:hAnsi="宋体" w:cs="宋体" w:hint="eastAsia"/>
        </w:rPr>
        <w:t>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67112F" w14:paraId="59B055A0" w14:textId="77777777" w:rsidTr="00651D93">
        <w:trPr>
          <w:trHeight w:hRule="exact" w:val="357"/>
          <w:jc w:val="center"/>
        </w:trPr>
        <w:tc>
          <w:tcPr>
            <w:tcW w:w="1011" w:type="dxa"/>
            <w:tcBorders>
              <w:top w:val="single" w:sz="12" w:space="0" w:color="000000"/>
              <w:left w:val="nil"/>
              <w:bottom w:val="single" w:sz="8" w:space="0" w:color="000000"/>
              <w:right w:val="nil"/>
            </w:tcBorders>
            <w:vAlign w:val="center"/>
          </w:tcPr>
          <w:p w14:paraId="003E7332" w14:textId="77777777" w:rsidR="0067112F" w:rsidRDefault="0067112F" w:rsidP="00651D93">
            <w:pPr>
              <w:snapToGrid w:val="0"/>
              <w:jc w:val="center"/>
              <w:rPr>
                <w:rFonts w:ascii="宋体" w:hAnsi="宋体"/>
                <w:szCs w:val="21"/>
              </w:rPr>
            </w:pPr>
            <w:r>
              <w:rPr>
                <w:rFonts w:ascii="宋体" w:hAnsi="宋体" w:hint="eastAsia"/>
                <w:szCs w:val="21"/>
              </w:rPr>
              <w:t>序号</w:t>
            </w:r>
          </w:p>
        </w:tc>
        <w:tc>
          <w:tcPr>
            <w:tcW w:w="2817" w:type="dxa"/>
            <w:tcBorders>
              <w:top w:val="single" w:sz="12" w:space="0" w:color="000000"/>
              <w:left w:val="nil"/>
              <w:bottom w:val="single" w:sz="8" w:space="0" w:color="000000"/>
              <w:right w:val="nil"/>
            </w:tcBorders>
            <w:vAlign w:val="center"/>
          </w:tcPr>
          <w:p w14:paraId="76D5EEE5" w14:textId="77777777" w:rsidR="0067112F" w:rsidRDefault="0067112F" w:rsidP="00651D93">
            <w:pPr>
              <w:snapToGrid w:val="0"/>
              <w:jc w:val="center"/>
              <w:rPr>
                <w:rFonts w:ascii="宋体" w:hAnsi="宋体"/>
                <w:szCs w:val="21"/>
              </w:rPr>
            </w:pPr>
            <w:r>
              <w:rPr>
                <w:rFonts w:ascii="宋体" w:hAnsi="宋体" w:hint="eastAsia"/>
                <w:szCs w:val="21"/>
              </w:rPr>
              <w:t>输入</w:t>
            </w:r>
          </w:p>
        </w:tc>
        <w:tc>
          <w:tcPr>
            <w:tcW w:w="1842" w:type="dxa"/>
            <w:tcBorders>
              <w:top w:val="single" w:sz="12" w:space="0" w:color="000000"/>
              <w:left w:val="nil"/>
              <w:bottom w:val="single" w:sz="8" w:space="0" w:color="000000"/>
              <w:right w:val="nil"/>
            </w:tcBorders>
          </w:tcPr>
          <w:p w14:paraId="083ACE11" w14:textId="77777777" w:rsidR="0067112F" w:rsidRDefault="0067112F" w:rsidP="00651D93">
            <w:pPr>
              <w:snapToGrid w:val="0"/>
              <w:jc w:val="center"/>
              <w:rPr>
                <w:rFonts w:ascii="宋体" w:hAnsi="宋体"/>
                <w:szCs w:val="21"/>
              </w:rPr>
            </w:pPr>
            <w:r>
              <w:rPr>
                <w:rFonts w:ascii="宋体" w:hAnsi="宋体" w:hint="eastAsia"/>
                <w:szCs w:val="21"/>
              </w:rPr>
              <w:t>预期结果</w:t>
            </w:r>
          </w:p>
        </w:tc>
        <w:tc>
          <w:tcPr>
            <w:tcW w:w="1733" w:type="dxa"/>
            <w:tcBorders>
              <w:top w:val="single" w:sz="12" w:space="0" w:color="000000"/>
              <w:left w:val="nil"/>
              <w:bottom w:val="single" w:sz="8" w:space="0" w:color="000000"/>
              <w:right w:val="nil"/>
            </w:tcBorders>
            <w:vAlign w:val="center"/>
          </w:tcPr>
          <w:p w14:paraId="5300223D" w14:textId="77777777" w:rsidR="0067112F" w:rsidRDefault="0067112F" w:rsidP="00651D93">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472E639D" w14:textId="77777777" w:rsidR="0067112F" w:rsidRDefault="0067112F" w:rsidP="00651D93">
            <w:pPr>
              <w:snapToGrid w:val="0"/>
              <w:jc w:val="center"/>
              <w:rPr>
                <w:rFonts w:ascii="宋体" w:hAnsi="宋体"/>
                <w:szCs w:val="21"/>
              </w:rPr>
            </w:pPr>
            <w:r>
              <w:rPr>
                <w:rFonts w:ascii="宋体" w:hAnsi="宋体" w:hint="eastAsia"/>
                <w:szCs w:val="21"/>
              </w:rPr>
              <w:t>测试结果</w:t>
            </w:r>
          </w:p>
        </w:tc>
      </w:tr>
      <w:tr w:rsidR="0067112F" w14:paraId="4CEFEC6B" w14:textId="77777777" w:rsidTr="00651D93">
        <w:trPr>
          <w:trHeight w:hRule="exact" w:val="357"/>
          <w:jc w:val="center"/>
        </w:trPr>
        <w:tc>
          <w:tcPr>
            <w:tcW w:w="1011" w:type="dxa"/>
            <w:tcBorders>
              <w:top w:val="single" w:sz="8" w:space="0" w:color="000000"/>
              <w:left w:val="nil"/>
              <w:bottom w:val="nil"/>
              <w:right w:val="nil"/>
            </w:tcBorders>
            <w:vAlign w:val="center"/>
          </w:tcPr>
          <w:p w14:paraId="5CD1C1ED" w14:textId="77777777" w:rsidR="0067112F" w:rsidRDefault="0067112F" w:rsidP="00651D93">
            <w:pPr>
              <w:snapToGrid w:val="0"/>
              <w:jc w:val="center"/>
              <w:rPr>
                <w:rFonts w:ascii="宋体" w:hAnsi="宋体"/>
                <w:szCs w:val="21"/>
              </w:rPr>
            </w:pPr>
            <w:r>
              <w:rPr>
                <w:rFonts w:ascii="宋体" w:hAnsi="宋体" w:hint="eastAsia"/>
                <w:szCs w:val="21"/>
              </w:rPr>
              <w:t>1</w:t>
            </w:r>
          </w:p>
        </w:tc>
        <w:tc>
          <w:tcPr>
            <w:tcW w:w="2817" w:type="dxa"/>
            <w:tcBorders>
              <w:top w:val="single" w:sz="8" w:space="0" w:color="000000"/>
              <w:left w:val="nil"/>
              <w:bottom w:val="nil"/>
              <w:right w:val="nil"/>
            </w:tcBorders>
            <w:vAlign w:val="center"/>
          </w:tcPr>
          <w:p w14:paraId="76098307" w14:textId="054FB61F" w:rsidR="0067112F" w:rsidRDefault="0067112F" w:rsidP="00651D93">
            <w:pPr>
              <w:snapToGrid w:val="0"/>
              <w:jc w:val="center"/>
              <w:rPr>
                <w:rFonts w:ascii="宋体" w:hAnsi="宋体"/>
                <w:szCs w:val="21"/>
              </w:rPr>
            </w:pPr>
            <w:r>
              <w:rPr>
                <w:rFonts w:ascii="宋体" w:hAnsi="宋体" w:hint="eastAsia"/>
                <w:szCs w:val="21"/>
              </w:rPr>
              <w:t>“</w:t>
            </w:r>
            <w:r w:rsidR="007D2E98">
              <w:rPr>
                <w:rFonts w:ascii="宋体" w:hAnsi="宋体" w:hint="eastAsia"/>
                <w:szCs w:val="21"/>
              </w:rPr>
              <w:t>语文</w:t>
            </w:r>
            <w:r>
              <w:rPr>
                <w:rFonts w:ascii="宋体" w:hAnsi="宋体" w:hint="eastAsia"/>
                <w:szCs w:val="21"/>
              </w:rPr>
              <w:t>”</w:t>
            </w:r>
          </w:p>
        </w:tc>
        <w:tc>
          <w:tcPr>
            <w:tcW w:w="1842" w:type="dxa"/>
            <w:tcBorders>
              <w:top w:val="single" w:sz="8" w:space="0" w:color="000000"/>
              <w:left w:val="nil"/>
              <w:bottom w:val="nil"/>
              <w:right w:val="nil"/>
            </w:tcBorders>
          </w:tcPr>
          <w:p w14:paraId="65F48CE4" w14:textId="7324C11E" w:rsidR="0067112F" w:rsidRDefault="0067112F" w:rsidP="00651D93">
            <w:pPr>
              <w:snapToGrid w:val="0"/>
              <w:jc w:val="center"/>
              <w:rPr>
                <w:rFonts w:ascii="宋体" w:hAnsi="宋体"/>
                <w:szCs w:val="21"/>
              </w:rPr>
            </w:pPr>
            <w:r>
              <w:rPr>
                <w:rFonts w:ascii="宋体" w:hAnsi="宋体" w:hint="eastAsia"/>
                <w:szCs w:val="21"/>
              </w:rPr>
              <w:t>展示</w:t>
            </w:r>
            <w:r>
              <w:rPr>
                <w:rFonts w:ascii="宋体" w:hAnsi="宋体" w:hint="eastAsia"/>
                <w:szCs w:val="21"/>
              </w:rPr>
              <w:t>课程</w:t>
            </w:r>
            <w:r>
              <w:rPr>
                <w:rFonts w:ascii="宋体" w:hAnsi="宋体" w:hint="eastAsia"/>
                <w:szCs w:val="21"/>
              </w:rPr>
              <w:t>信息</w:t>
            </w:r>
          </w:p>
        </w:tc>
        <w:tc>
          <w:tcPr>
            <w:tcW w:w="1733" w:type="dxa"/>
            <w:tcBorders>
              <w:top w:val="single" w:sz="8" w:space="0" w:color="000000"/>
              <w:left w:val="nil"/>
              <w:bottom w:val="nil"/>
              <w:right w:val="nil"/>
            </w:tcBorders>
            <w:vAlign w:val="center"/>
          </w:tcPr>
          <w:p w14:paraId="71CDEFA6" w14:textId="13018EB2" w:rsidR="0067112F" w:rsidRDefault="0067112F" w:rsidP="00651D93">
            <w:pPr>
              <w:snapToGrid w:val="0"/>
              <w:jc w:val="center"/>
              <w:rPr>
                <w:rFonts w:ascii="宋体" w:hAnsi="宋体"/>
                <w:szCs w:val="21"/>
              </w:rPr>
            </w:pPr>
            <w:r>
              <w:rPr>
                <w:rFonts w:ascii="宋体" w:hAnsi="宋体" w:hint="eastAsia"/>
                <w:szCs w:val="21"/>
              </w:rPr>
              <w:t>展示</w:t>
            </w:r>
            <w:r>
              <w:rPr>
                <w:rFonts w:ascii="宋体" w:hAnsi="宋体" w:hint="eastAsia"/>
                <w:szCs w:val="21"/>
              </w:rPr>
              <w:t>课程</w:t>
            </w:r>
            <w:r>
              <w:rPr>
                <w:rFonts w:ascii="宋体" w:hAnsi="宋体" w:hint="eastAsia"/>
                <w:szCs w:val="21"/>
              </w:rPr>
              <w:t>信息</w:t>
            </w:r>
          </w:p>
        </w:tc>
        <w:tc>
          <w:tcPr>
            <w:tcW w:w="1511" w:type="dxa"/>
            <w:tcBorders>
              <w:top w:val="single" w:sz="8" w:space="0" w:color="000000"/>
              <w:left w:val="nil"/>
              <w:bottom w:val="nil"/>
              <w:right w:val="nil"/>
            </w:tcBorders>
            <w:vAlign w:val="center"/>
          </w:tcPr>
          <w:p w14:paraId="046FB7EF" w14:textId="77777777" w:rsidR="0067112F" w:rsidRDefault="0067112F" w:rsidP="00651D93">
            <w:pPr>
              <w:snapToGrid w:val="0"/>
              <w:jc w:val="center"/>
              <w:rPr>
                <w:rFonts w:ascii="宋体" w:hAnsi="宋体"/>
                <w:szCs w:val="21"/>
              </w:rPr>
            </w:pPr>
            <w:r>
              <w:rPr>
                <w:rFonts w:ascii="宋体" w:hAnsi="宋体" w:hint="eastAsia"/>
                <w:szCs w:val="21"/>
              </w:rPr>
              <w:t>成功</w:t>
            </w:r>
          </w:p>
        </w:tc>
      </w:tr>
      <w:tr w:rsidR="0067112F" w14:paraId="05455FD9" w14:textId="77777777" w:rsidTr="00651D93">
        <w:trPr>
          <w:trHeight w:hRule="exact" w:val="357"/>
          <w:jc w:val="center"/>
        </w:trPr>
        <w:tc>
          <w:tcPr>
            <w:tcW w:w="1011" w:type="dxa"/>
            <w:tcBorders>
              <w:top w:val="nil"/>
              <w:left w:val="nil"/>
              <w:bottom w:val="nil"/>
              <w:right w:val="nil"/>
            </w:tcBorders>
            <w:vAlign w:val="center"/>
          </w:tcPr>
          <w:p w14:paraId="2B4D9F3C" w14:textId="77777777" w:rsidR="0067112F" w:rsidRDefault="0067112F" w:rsidP="00651D93">
            <w:pPr>
              <w:snapToGrid w:val="0"/>
              <w:jc w:val="center"/>
              <w:rPr>
                <w:rFonts w:ascii="宋体" w:hAnsi="宋体"/>
                <w:szCs w:val="21"/>
              </w:rPr>
            </w:pPr>
            <w:r>
              <w:rPr>
                <w:rFonts w:ascii="宋体" w:hAnsi="宋体" w:hint="eastAsia"/>
                <w:szCs w:val="21"/>
              </w:rPr>
              <w:t>2</w:t>
            </w:r>
          </w:p>
        </w:tc>
        <w:tc>
          <w:tcPr>
            <w:tcW w:w="2817" w:type="dxa"/>
            <w:tcBorders>
              <w:top w:val="nil"/>
              <w:left w:val="nil"/>
              <w:bottom w:val="nil"/>
              <w:right w:val="nil"/>
            </w:tcBorders>
            <w:vAlign w:val="center"/>
          </w:tcPr>
          <w:p w14:paraId="5BE29CE2" w14:textId="5B7B19C0" w:rsidR="0067112F" w:rsidRDefault="0067112F" w:rsidP="00651D93">
            <w:pPr>
              <w:snapToGrid w:val="0"/>
              <w:jc w:val="center"/>
              <w:rPr>
                <w:rFonts w:ascii="宋体" w:hAnsi="宋体"/>
                <w:szCs w:val="21"/>
              </w:rPr>
            </w:pPr>
            <w:r>
              <w:rPr>
                <w:rFonts w:ascii="宋体" w:hAnsi="宋体"/>
                <w:szCs w:val="21"/>
              </w:rPr>
              <w:t>“</w:t>
            </w:r>
            <w:r w:rsidR="007D2E98">
              <w:rPr>
                <w:rFonts w:ascii="宋体" w:hAnsi="宋体" w:hint="eastAsia"/>
                <w:szCs w:val="21"/>
              </w:rPr>
              <w:t>语文</w:t>
            </w:r>
            <w:r>
              <w:rPr>
                <w:rFonts w:ascii="宋体" w:hAnsi="宋体"/>
                <w:szCs w:val="21"/>
              </w:rPr>
              <w:t>”</w:t>
            </w:r>
            <w:r>
              <w:rPr>
                <w:rFonts w:ascii="宋体" w:hAnsi="宋体" w:hint="eastAsia"/>
                <w:szCs w:val="21"/>
              </w:rPr>
              <w:t>“”“1</w:t>
            </w:r>
            <w:r w:rsidR="003E343D">
              <w:rPr>
                <w:rFonts w:ascii="宋体" w:hAnsi="宋体"/>
                <w:szCs w:val="21"/>
              </w:rPr>
              <w:t>00</w:t>
            </w:r>
            <w:r>
              <w:rPr>
                <w:rFonts w:ascii="宋体" w:hAnsi="宋体" w:hint="eastAsia"/>
                <w:szCs w:val="21"/>
              </w:rPr>
              <w:t>”</w:t>
            </w:r>
          </w:p>
        </w:tc>
        <w:tc>
          <w:tcPr>
            <w:tcW w:w="1842" w:type="dxa"/>
            <w:tcBorders>
              <w:top w:val="nil"/>
              <w:left w:val="nil"/>
              <w:bottom w:val="nil"/>
              <w:right w:val="nil"/>
            </w:tcBorders>
          </w:tcPr>
          <w:p w14:paraId="1FA96D02" w14:textId="56D39C0C" w:rsidR="0067112F" w:rsidRDefault="0067112F" w:rsidP="00651D93">
            <w:pPr>
              <w:snapToGrid w:val="0"/>
              <w:jc w:val="center"/>
              <w:rPr>
                <w:rFonts w:ascii="宋体" w:hAnsi="宋体"/>
                <w:szCs w:val="21"/>
              </w:rPr>
            </w:pPr>
            <w:r>
              <w:rPr>
                <w:rFonts w:ascii="宋体" w:hAnsi="宋体" w:hint="eastAsia"/>
                <w:szCs w:val="21"/>
              </w:rPr>
              <w:t>出现新增</w:t>
            </w:r>
            <w:r>
              <w:rPr>
                <w:rFonts w:ascii="宋体" w:hAnsi="宋体" w:hint="eastAsia"/>
                <w:szCs w:val="21"/>
              </w:rPr>
              <w:t>课程</w:t>
            </w:r>
          </w:p>
        </w:tc>
        <w:tc>
          <w:tcPr>
            <w:tcW w:w="1733" w:type="dxa"/>
            <w:tcBorders>
              <w:top w:val="nil"/>
              <w:left w:val="nil"/>
              <w:bottom w:val="nil"/>
              <w:right w:val="nil"/>
            </w:tcBorders>
          </w:tcPr>
          <w:p w14:paraId="41C7B693" w14:textId="69110108" w:rsidR="0067112F" w:rsidRDefault="0067112F" w:rsidP="00651D93">
            <w:pPr>
              <w:jc w:val="center"/>
              <w:rPr>
                <w:szCs w:val="21"/>
              </w:rPr>
            </w:pPr>
            <w:r>
              <w:rPr>
                <w:rFonts w:ascii="宋体" w:hAnsi="宋体" w:hint="eastAsia"/>
                <w:szCs w:val="21"/>
              </w:rPr>
              <w:t>出现新增</w:t>
            </w:r>
            <w:r>
              <w:rPr>
                <w:rFonts w:ascii="宋体" w:hAnsi="宋体" w:hint="eastAsia"/>
                <w:szCs w:val="21"/>
              </w:rPr>
              <w:t>课程</w:t>
            </w:r>
          </w:p>
        </w:tc>
        <w:tc>
          <w:tcPr>
            <w:tcW w:w="1511" w:type="dxa"/>
            <w:tcBorders>
              <w:top w:val="nil"/>
              <w:left w:val="nil"/>
              <w:bottom w:val="nil"/>
              <w:right w:val="nil"/>
            </w:tcBorders>
            <w:vAlign w:val="center"/>
          </w:tcPr>
          <w:p w14:paraId="25B3FEDE" w14:textId="77777777" w:rsidR="0067112F" w:rsidRDefault="0067112F" w:rsidP="00651D93">
            <w:pPr>
              <w:snapToGrid w:val="0"/>
              <w:jc w:val="center"/>
              <w:rPr>
                <w:rFonts w:ascii="宋体" w:hAnsi="宋体"/>
                <w:szCs w:val="21"/>
              </w:rPr>
            </w:pPr>
            <w:r>
              <w:rPr>
                <w:rFonts w:ascii="宋体" w:hAnsi="宋体" w:hint="eastAsia"/>
                <w:szCs w:val="21"/>
              </w:rPr>
              <w:t>成功</w:t>
            </w:r>
          </w:p>
        </w:tc>
      </w:tr>
      <w:tr w:rsidR="0067112F" w14:paraId="1329DEE1" w14:textId="77777777" w:rsidTr="00651D93">
        <w:trPr>
          <w:trHeight w:hRule="exact" w:val="357"/>
          <w:jc w:val="center"/>
        </w:trPr>
        <w:tc>
          <w:tcPr>
            <w:tcW w:w="1011" w:type="dxa"/>
            <w:tcBorders>
              <w:top w:val="nil"/>
              <w:left w:val="nil"/>
              <w:bottom w:val="nil"/>
              <w:right w:val="nil"/>
            </w:tcBorders>
            <w:vAlign w:val="center"/>
          </w:tcPr>
          <w:p w14:paraId="517AA919" w14:textId="77777777" w:rsidR="0067112F" w:rsidRDefault="0067112F" w:rsidP="00651D93">
            <w:pPr>
              <w:snapToGrid w:val="0"/>
              <w:jc w:val="center"/>
              <w:rPr>
                <w:rFonts w:ascii="宋体" w:hAnsi="宋体"/>
                <w:szCs w:val="21"/>
              </w:rPr>
            </w:pPr>
            <w:r>
              <w:rPr>
                <w:rFonts w:ascii="宋体" w:hAnsi="宋体" w:hint="eastAsia"/>
                <w:szCs w:val="21"/>
              </w:rPr>
              <w:t>3</w:t>
            </w:r>
          </w:p>
        </w:tc>
        <w:tc>
          <w:tcPr>
            <w:tcW w:w="2817" w:type="dxa"/>
            <w:tcBorders>
              <w:top w:val="nil"/>
              <w:left w:val="nil"/>
              <w:bottom w:val="nil"/>
              <w:right w:val="nil"/>
            </w:tcBorders>
            <w:vAlign w:val="center"/>
          </w:tcPr>
          <w:p w14:paraId="69B616CC" w14:textId="0ED6B0A6" w:rsidR="0067112F" w:rsidRDefault="0067112F" w:rsidP="00651D93">
            <w:pPr>
              <w:snapToGrid w:val="0"/>
              <w:jc w:val="center"/>
              <w:rPr>
                <w:rFonts w:ascii="宋体" w:hAnsi="宋体"/>
                <w:szCs w:val="21"/>
              </w:rPr>
            </w:pPr>
            <w:r>
              <w:rPr>
                <w:rFonts w:ascii="宋体" w:hAnsi="宋体" w:hint="eastAsia"/>
                <w:szCs w:val="21"/>
              </w:rPr>
              <w:t>“</w:t>
            </w:r>
            <w:r w:rsidR="003E343D">
              <w:rPr>
                <w:rFonts w:ascii="宋体" w:hAnsi="宋体" w:hint="eastAsia"/>
                <w:szCs w:val="21"/>
              </w:rPr>
              <w:t>数学</w:t>
            </w:r>
            <w:r>
              <w:rPr>
                <w:rFonts w:ascii="宋体" w:hAnsi="宋体" w:hint="eastAsia"/>
                <w:szCs w:val="21"/>
              </w:rPr>
              <w:t>”“</w:t>
            </w:r>
            <w:r>
              <w:rPr>
                <w:rFonts w:ascii="宋体" w:hAnsi="宋体"/>
                <w:szCs w:val="21"/>
              </w:rPr>
              <w:t>8</w:t>
            </w:r>
            <w:r w:rsidR="003E343D">
              <w:rPr>
                <w:rFonts w:ascii="宋体" w:hAnsi="宋体"/>
                <w:szCs w:val="21"/>
              </w:rPr>
              <w:t>0</w:t>
            </w:r>
            <w:r>
              <w:rPr>
                <w:rFonts w:ascii="宋体" w:hAnsi="宋体" w:hint="eastAsia"/>
                <w:szCs w:val="21"/>
              </w:rPr>
              <w:t>”</w:t>
            </w:r>
          </w:p>
        </w:tc>
        <w:tc>
          <w:tcPr>
            <w:tcW w:w="1842" w:type="dxa"/>
            <w:tcBorders>
              <w:top w:val="nil"/>
              <w:left w:val="nil"/>
              <w:bottom w:val="nil"/>
              <w:right w:val="nil"/>
            </w:tcBorders>
          </w:tcPr>
          <w:p w14:paraId="09956D79" w14:textId="50B52F76" w:rsidR="0067112F" w:rsidRDefault="0067112F" w:rsidP="00651D93">
            <w:pPr>
              <w:jc w:val="center"/>
              <w:rPr>
                <w:szCs w:val="21"/>
              </w:rPr>
            </w:pPr>
            <w:r>
              <w:rPr>
                <w:rFonts w:ascii="宋体" w:hAnsi="宋体" w:hint="eastAsia"/>
                <w:szCs w:val="21"/>
              </w:rPr>
              <w:t>课程</w:t>
            </w:r>
            <w:r>
              <w:rPr>
                <w:rFonts w:ascii="宋体" w:hAnsi="宋体" w:hint="eastAsia"/>
                <w:szCs w:val="21"/>
              </w:rPr>
              <w:t>信息更新</w:t>
            </w:r>
          </w:p>
        </w:tc>
        <w:tc>
          <w:tcPr>
            <w:tcW w:w="1733" w:type="dxa"/>
            <w:tcBorders>
              <w:top w:val="nil"/>
              <w:left w:val="nil"/>
              <w:bottom w:val="nil"/>
              <w:right w:val="nil"/>
            </w:tcBorders>
          </w:tcPr>
          <w:p w14:paraId="44957ADF" w14:textId="33527EAC" w:rsidR="0067112F" w:rsidRDefault="0067112F" w:rsidP="00651D93">
            <w:pPr>
              <w:jc w:val="center"/>
              <w:rPr>
                <w:szCs w:val="21"/>
              </w:rPr>
            </w:pPr>
            <w:r>
              <w:rPr>
                <w:rFonts w:ascii="宋体" w:hAnsi="宋体" w:hint="eastAsia"/>
                <w:szCs w:val="21"/>
              </w:rPr>
              <w:t>课程</w:t>
            </w:r>
            <w:r>
              <w:rPr>
                <w:rFonts w:ascii="宋体" w:hAnsi="宋体" w:hint="eastAsia"/>
                <w:szCs w:val="21"/>
              </w:rPr>
              <w:t>信息更新</w:t>
            </w:r>
          </w:p>
        </w:tc>
        <w:tc>
          <w:tcPr>
            <w:tcW w:w="1511" w:type="dxa"/>
            <w:tcBorders>
              <w:top w:val="nil"/>
              <w:left w:val="nil"/>
              <w:bottom w:val="nil"/>
              <w:right w:val="nil"/>
            </w:tcBorders>
            <w:vAlign w:val="center"/>
          </w:tcPr>
          <w:p w14:paraId="35979487" w14:textId="77777777" w:rsidR="0067112F" w:rsidRDefault="0067112F" w:rsidP="00651D93">
            <w:pPr>
              <w:snapToGrid w:val="0"/>
              <w:jc w:val="center"/>
              <w:rPr>
                <w:rFonts w:ascii="宋体" w:hAnsi="宋体"/>
                <w:szCs w:val="21"/>
              </w:rPr>
            </w:pPr>
            <w:r>
              <w:rPr>
                <w:rFonts w:ascii="宋体" w:hAnsi="宋体" w:hint="eastAsia"/>
                <w:szCs w:val="21"/>
              </w:rPr>
              <w:t>成功</w:t>
            </w:r>
          </w:p>
        </w:tc>
      </w:tr>
      <w:tr w:rsidR="0067112F" w14:paraId="4706E2D2" w14:textId="77777777" w:rsidTr="00651D93">
        <w:trPr>
          <w:trHeight w:hRule="exact" w:val="357"/>
          <w:jc w:val="center"/>
        </w:trPr>
        <w:tc>
          <w:tcPr>
            <w:tcW w:w="1011" w:type="dxa"/>
            <w:tcBorders>
              <w:top w:val="nil"/>
              <w:left w:val="nil"/>
              <w:bottom w:val="nil"/>
              <w:right w:val="nil"/>
            </w:tcBorders>
            <w:vAlign w:val="center"/>
          </w:tcPr>
          <w:p w14:paraId="48581D6D" w14:textId="77777777" w:rsidR="0067112F" w:rsidRDefault="0067112F" w:rsidP="00651D93">
            <w:pPr>
              <w:snapToGrid w:val="0"/>
              <w:jc w:val="center"/>
              <w:rPr>
                <w:rFonts w:ascii="宋体" w:hAnsi="宋体"/>
                <w:szCs w:val="21"/>
              </w:rPr>
            </w:pPr>
            <w:r>
              <w:rPr>
                <w:rFonts w:ascii="宋体" w:hAnsi="宋体" w:hint="eastAsia"/>
                <w:szCs w:val="21"/>
              </w:rPr>
              <w:t>4</w:t>
            </w:r>
          </w:p>
        </w:tc>
        <w:tc>
          <w:tcPr>
            <w:tcW w:w="2817" w:type="dxa"/>
            <w:tcBorders>
              <w:top w:val="nil"/>
              <w:left w:val="nil"/>
              <w:bottom w:val="nil"/>
              <w:right w:val="nil"/>
            </w:tcBorders>
            <w:vAlign w:val="center"/>
          </w:tcPr>
          <w:p w14:paraId="776DC792" w14:textId="61C741CB" w:rsidR="0067112F" w:rsidRDefault="0067112F" w:rsidP="00651D93">
            <w:pPr>
              <w:snapToGrid w:val="0"/>
              <w:jc w:val="center"/>
              <w:rPr>
                <w:rFonts w:ascii="宋体" w:hAnsi="宋体"/>
                <w:szCs w:val="21"/>
              </w:rPr>
            </w:pPr>
            <w:r>
              <w:rPr>
                <w:rFonts w:ascii="宋体" w:hAnsi="宋体" w:hint="eastAsia"/>
                <w:szCs w:val="21"/>
              </w:rPr>
              <w:t>“</w:t>
            </w:r>
            <w:r w:rsidR="003E343D">
              <w:rPr>
                <w:rFonts w:ascii="宋体" w:hAnsi="宋体" w:hint="eastAsia"/>
                <w:szCs w:val="21"/>
              </w:rPr>
              <w:t>数学</w:t>
            </w:r>
            <w:r>
              <w:rPr>
                <w:rFonts w:ascii="宋体" w:hAnsi="宋体" w:hint="eastAsia"/>
                <w:szCs w:val="21"/>
              </w:rPr>
              <w:t>”</w:t>
            </w:r>
          </w:p>
        </w:tc>
        <w:tc>
          <w:tcPr>
            <w:tcW w:w="1842" w:type="dxa"/>
            <w:tcBorders>
              <w:top w:val="nil"/>
              <w:left w:val="nil"/>
              <w:bottom w:val="nil"/>
              <w:right w:val="nil"/>
            </w:tcBorders>
          </w:tcPr>
          <w:p w14:paraId="498E183C" w14:textId="6864730E" w:rsidR="0067112F" w:rsidRDefault="0067112F" w:rsidP="00651D93">
            <w:pPr>
              <w:jc w:val="center"/>
              <w:rPr>
                <w:szCs w:val="21"/>
              </w:rPr>
            </w:pPr>
            <w:r>
              <w:rPr>
                <w:rFonts w:ascii="宋体" w:hAnsi="宋体" w:hint="eastAsia"/>
                <w:szCs w:val="21"/>
              </w:rPr>
              <w:t>课程</w:t>
            </w:r>
            <w:r>
              <w:rPr>
                <w:rFonts w:ascii="宋体" w:hAnsi="宋体" w:hint="eastAsia"/>
                <w:szCs w:val="21"/>
              </w:rPr>
              <w:t>信息消失</w:t>
            </w:r>
          </w:p>
        </w:tc>
        <w:tc>
          <w:tcPr>
            <w:tcW w:w="1733" w:type="dxa"/>
            <w:tcBorders>
              <w:top w:val="nil"/>
              <w:left w:val="nil"/>
              <w:bottom w:val="nil"/>
              <w:right w:val="nil"/>
            </w:tcBorders>
          </w:tcPr>
          <w:p w14:paraId="6B449AB9" w14:textId="18321E07" w:rsidR="0067112F" w:rsidRDefault="0067112F" w:rsidP="00651D93">
            <w:pPr>
              <w:jc w:val="center"/>
              <w:rPr>
                <w:szCs w:val="21"/>
              </w:rPr>
            </w:pPr>
            <w:r>
              <w:rPr>
                <w:rFonts w:ascii="宋体" w:hAnsi="宋体" w:hint="eastAsia"/>
                <w:szCs w:val="21"/>
              </w:rPr>
              <w:t>课程</w:t>
            </w:r>
            <w:r>
              <w:rPr>
                <w:rFonts w:ascii="宋体" w:hAnsi="宋体" w:hint="eastAsia"/>
                <w:szCs w:val="21"/>
              </w:rPr>
              <w:t>信息消失</w:t>
            </w:r>
          </w:p>
        </w:tc>
        <w:tc>
          <w:tcPr>
            <w:tcW w:w="1511" w:type="dxa"/>
            <w:tcBorders>
              <w:top w:val="nil"/>
              <w:left w:val="nil"/>
              <w:bottom w:val="nil"/>
              <w:right w:val="nil"/>
            </w:tcBorders>
            <w:vAlign w:val="center"/>
          </w:tcPr>
          <w:p w14:paraId="41F09EBF" w14:textId="77777777" w:rsidR="0067112F" w:rsidRDefault="0067112F" w:rsidP="00651D93">
            <w:pPr>
              <w:snapToGrid w:val="0"/>
              <w:jc w:val="center"/>
              <w:rPr>
                <w:rFonts w:ascii="宋体" w:hAnsi="宋体"/>
                <w:szCs w:val="21"/>
              </w:rPr>
            </w:pPr>
            <w:r>
              <w:rPr>
                <w:rFonts w:ascii="宋体" w:hAnsi="宋体" w:hint="eastAsia"/>
                <w:szCs w:val="21"/>
              </w:rPr>
              <w:t>成功</w:t>
            </w:r>
          </w:p>
        </w:tc>
      </w:tr>
      <w:tr w:rsidR="0067112F" w14:paraId="60B1712D" w14:textId="77777777" w:rsidTr="00651D93">
        <w:trPr>
          <w:trHeight w:hRule="exact" w:val="357"/>
          <w:jc w:val="center"/>
        </w:trPr>
        <w:tc>
          <w:tcPr>
            <w:tcW w:w="1011" w:type="dxa"/>
            <w:tcBorders>
              <w:top w:val="nil"/>
              <w:left w:val="nil"/>
              <w:bottom w:val="single" w:sz="12" w:space="0" w:color="auto"/>
              <w:right w:val="nil"/>
            </w:tcBorders>
            <w:vAlign w:val="center"/>
          </w:tcPr>
          <w:p w14:paraId="6E387F88" w14:textId="77777777" w:rsidR="0067112F" w:rsidRDefault="0067112F" w:rsidP="00651D93">
            <w:pPr>
              <w:snapToGrid w:val="0"/>
              <w:jc w:val="center"/>
              <w:rPr>
                <w:rFonts w:ascii="宋体" w:hAnsi="宋体"/>
                <w:szCs w:val="21"/>
              </w:rPr>
            </w:pPr>
            <w:r>
              <w:rPr>
                <w:rFonts w:ascii="宋体" w:hAnsi="宋体" w:hint="eastAsia"/>
                <w:szCs w:val="21"/>
              </w:rPr>
              <w:t>5</w:t>
            </w:r>
          </w:p>
        </w:tc>
        <w:tc>
          <w:tcPr>
            <w:tcW w:w="2817" w:type="dxa"/>
            <w:tcBorders>
              <w:top w:val="nil"/>
              <w:left w:val="nil"/>
              <w:bottom w:val="single" w:sz="12" w:space="0" w:color="auto"/>
              <w:right w:val="nil"/>
            </w:tcBorders>
            <w:vAlign w:val="center"/>
          </w:tcPr>
          <w:p w14:paraId="08817E2B" w14:textId="00601D4A" w:rsidR="0067112F" w:rsidRDefault="0067112F" w:rsidP="00651D93">
            <w:pPr>
              <w:snapToGrid w:val="0"/>
              <w:jc w:val="center"/>
              <w:rPr>
                <w:rFonts w:ascii="宋体" w:hAnsi="宋体"/>
                <w:szCs w:val="21"/>
              </w:rPr>
            </w:pPr>
            <w:r>
              <w:rPr>
                <w:rFonts w:ascii="宋体" w:hAnsi="宋体"/>
                <w:szCs w:val="21"/>
              </w:rPr>
              <w:t>“</w:t>
            </w:r>
            <w:r w:rsidR="003E343D">
              <w:rPr>
                <w:rFonts w:ascii="宋体" w:hAnsi="宋体" w:hint="eastAsia"/>
                <w:szCs w:val="21"/>
              </w:rPr>
              <w:t>英语</w:t>
            </w:r>
            <w:r>
              <w:rPr>
                <w:rFonts w:ascii="宋体" w:hAnsi="宋体"/>
                <w:szCs w:val="21"/>
              </w:rPr>
              <w:t>”</w:t>
            </w:r>
          </w:p>
          <w:p w14:paraId="6AD1F18A" w14:textId="77777777" w:rsidR="0067112F" w:rsidRDefault="0067112F" w:rsidP="00651D93">
            <w:pPr>
              <w:snapToGrid w:val="0"/>
              <w:jc w:val="center"/>
              <w:rPr>
                <w:rFonts w:ascii="宋体" w:hAnsi="宋体"/>
                <w:szCs w:val="21"/>
              </w:rPr>
            </w:pPr>
          </w:p>
          <w:p w14:paraId="132C24A3" w14:textId="77777777" w:rsidR="0067112F" w:rsidRDefault="0067112F" w:rsidP="00651D93">
            <w:pPr>
              <w:snapToGrid w:val="0"/>
              <w:jc w:val="center"/>
              <w:rPr>
                <w:rFonts w:ascii="宋体" w:hAnsi="宋体"/>
                <w:szCs w:val="21"/>
              </w:rPr>
            </w:pPr>
          </w:p>
        </w:tc>
        <w:tc>
          <w:tcPr>
            <w:tcW w:w="1842" w:type="dxa"/>
            <w:tcBorders>
              <w:top w:val="nil"/>
              <w:left w:val="nil"/>
              <w:bottom w:val="single" w:sz="12" w:space="0" w:color="auto"/>
              <w:right w:val="nil"/>
            </w:tcBorders>
          </w:tcPr>
          <w:p w14:paraId="1F862B1A" w14:textId="5A036B63" w:rsidR="0067112F" w:rsidRDefault="0067112F" w:rsidP="00651D93">
            <w:pPr>
              <w:jc w:val="center"/>
              <w:rPr>
                <w:rFonts w:ascii="宋体" w:hAnsi="宋体"/>
                <w:szCs w:val="21"/>
              </w:rPr>
            </w:pPr>
            <w:r>
              <w:rPr>
                <w:rFonts w:ascii="宋体" w:hAnsi="宋体" w:hint="eastAsia"/>
                <w:szCs w:val="21"/>
              </w:rPr>
              <w:t>新增</w:t>
            </w:r>
            <w:r>
              <w:rPr>
                <w:rFonts w:ascii="宋体" w:hAnsi="宋体" w:hint="eastAsia"/>
                <w:szCs w:val="21"/>
              </w:rPr>
              <w:t>课程</w:t>
            </w:r>
            <w:r>
              <w:rPr>
                <w:rFonts w:ascii="宋体" w:hAnsi="宋体" w:hint="eastAsia"/>
                <w:szCs w:val="21"/>
              </w:rPr>
              <w:t>失败</w:t>
            </w:r>
          </w:p>
        </w:tc>
        <w:tc>
          <w:tcPr>
            <w:tcW w:w="1733" w:type="dxa"/>
            <w:tcBorders>
              <w:top w:val="nil"/>
              <w:left w:val="nil"/>
              <w:bottom w:val="single" w:sz="12" w:space="0" w:color="auto"/>
              <w:right w:val="nil"/>
            </w:tcBorders>
          </w:tcPr>
          <w:p w14:paraId="79304C86" w14:textId="17248F0C" w:rsidR="0067112F" w:rsidRDefault="0067112F" w:rsidP="00651D93">
            <w:pPr>
              <w:jc w:val="center"/>
              <w:rPr>
                <w:rFonts w:ascii="宋体" w:hAnsi="宋体"/>
                <w:szCs w:val="21"/>
              </w:rPr>
            </w:pPr>
            <w:r>
              <w:rPr>
                <w:rFonts w:ascii="宋体" w:hAnsi="宋体" w:hint="eastAsia"/>
                <w:szCs w:val="21"/>
              </w:rPr>
              <w:t>新增</w:t>
            </w:r>
            <w:r>
              <w:rPr>
                <w:rFonts w:ascii="宋体" w:hAnsi="宋体" w:hint="eastAsia"/>
                <w:szCs w:val="21"/>
              </w:rPr>
              <w:t>课程</w:t>
            </w:r>
            <w:r>
              <w:rPr>
                <w:rFonts w:ascii="宋体" w:hAnsi="宋体" w:hint="eastAsia"/>
                <w:szCs w:val="21"/>
              </w:rPr>
              <w:t>失败</w:t>
            </w:r>
          </w:p>
        </w:tc>
        <w:tc>
          <w:tcPr>
            <w:tcW w:w="1511" w:type="dxa"/>
            <w:tcBorders>
              <w:top w:val="nil"/>
              <w:left w:val="nil"/>
              <w:bottom w:val="single" w:sz="12" w:space="0" w:color="auto"/>
              <w:right w:val="nil"/>
            </w:tcBorders>
            <w:vAlign w:val="center"/>
          </w:tcPr>
          <w:p w14:paraId="4CF4A6D7" w14:textId="77777777" w:rsidR="0067112F" w:rsidRDefault="0067112F" w:rsidP="00651D93">
            <w:pPr>
              <w:snapToGrid w:val="0"/>
              <w:jc w:val="center"/>
              <w:rPr>
                <w:rFonts w:ascii="宋体" w:hAnsi="宋体"/>
                <w:szCs w:val="21"/>
              </w:rPr>
            </w:pPr>
            <w:r>
              <w:rPr>
                <w:rFonts w:ascii="宋体" w:hAnsi="宋体" w:hint="eastAsia"/>
                <w:szCs w:val="21"/>
              </w:rPr>
              <w:t>成功</w:t>
            </w:r>
          </w:p>
        </w:tc>
      </w:tr>
    </w:tbl>
    <w:p w14:paraId="76DE8294" w14:textId="2454078A"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r>
        <w:rPr>
          <w:rStyle w:val="20"/>
          <w:rFonts w:ascii="Times New Roman" w:eastAsia="黑体" w:hAnsi="Times New Roman" w:cs="Times New Roman"/>
          <w:sz w:val="30"/>
          <w:szCs w:val="30"/>
        </w:rPr>
        <w:t xml:space="preserve">5.4 </w:t>
      </w:r>
      <w:r>
        <w:rPr>
          <w:rStyle w:val="20"/>
          <w:rFonts w:ascii="Times New Roman" w:eastAsia="黑体" w:hAnsi="Times New Roman" w:cs="Times New Roman"/>
          <w:sz w:val="30"/>
          <w:szCs w:val="30"/>
        </w:rPr>
        <w:t>测试结果分析</w:t>
      </w:r>
      <w:bookmarkEnd w:id="102"/>
      <w:bookmarkEnd w:id="103"/>
      <w:bookmarkEnd w:id="104"/>
    </w:p>
    <w:p w14:paraId="51446126" w14:textId="7BD49839" w:rsidR="005A62B5" w:rsidRDefault="00805B18">
      <w:pPr>
        <w:widowControl/>
        <w:spacing w:line="460" w:lineRule="exact"/>
        <w:ind w:firstLineChars="200" w:firstLine="480"/>
        <w:rPr>
          <w:color w:val="000000"/>
          <w:sz w:val="24"/>
        </w:rPr>
      </w:pPr>
      <w:r>
        <w:rPr>
          <w:rFonts w:hint="eastAsia"/>
          <w:color w:val="000000"/>
          <w:sz w:val="24"/>
          <w:lang w:eastAsia="zh-Hans"/>
        </w:rPr>
        <w:t>本系统在测试过程中，</w:t>
      </w:r>
      <w:r w:rsidR="00321147">
        <w:rPr>
          <w:rFonts w:hint="eastAsia"/>
          <w:color w:val="000000"/>
          <w:sz w:val="24"/>
          <w:lang w:eastAsia="zh-Hans"/>
        </w:rPr>
        <w:t>详细测试了各个模块，发现问题后</w:t>
      </w:r>
      <w:r>
        <w:rPr>
          <w:rFonts w:hint="eastAsia"/>
          <w:color w:val="000000"/>
          <w:sz w:val="24"/>
          <w:lang w:eastAsia="zh-Hans"/>
        </w:rPr>
        <w:t>均以合理的方式解决，并且在运行过程中出现不可运行的严重错误以及不影响系统正常运行但是必须修改的地方，系统根据教师管理、课程管理及会员管理继续宁详细处理操作，完善系统功能，实现系统上线</w:t>
      </w:r>
      <w:r>
        <w:rPr>
          <w:color w:val="000000"/>
          <w:sz w:val="24"/>
        </w:rPr>
        <w:t>。</w:t>
      </w:r>
    </w:p>
    <w:p w14:paraId="474FD289" w14:textId="77777777" w:rsidR="005A62B5" w:rsidRDefault="00805B18">
      <w:pPr>
        <w:widowControl/>
        <w:jc w:val="left"/>
        <w:rPr>
          <w:rFonts w:ascii="黑体" w:eastAsia="黑体" w:hAnsi="黑体"/>
          <w:sz w:val="36"/>
          <w:szCs w:val="36"/>
        </w:rPr>
      </w:pPr>
      <w:r>
        <w:rPr>
          <w:rFonts w:ascii="黑体" w:eastAsia="黑体" w:hAnsi="黑体"/>
          <w:sz w:val="36"/>
          <w:szCs w:val="36"/>
        </w:rPr>
        <w:br w:type="page"/>
      </w:r>
    </w:p>
    <w:p w14:paraId="5C4CA28A" w14:textId="77777777"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113" w:name="_Toc135689996"/>
      <w:r>
        <w:rPr>
          <w:rFonts w:ascii="黑体" w:eastAsia="黑体" w:hAnsi="黑体" w:hint="eastAsia"/>
          <w:b w:val="0"/>
          <w:bCs w:val="0"/>
          <w:sz w:val="32"/>
          <w:szCs w:val="32"/>
        </w:rPr>
        <w:lastRenderedPageBreak/>
        <w:t>结　　论</w:t>
      </w:r>
      <w:bookmarkEnd w:id="113"/>
    </w:p>
    <w:p w14:paraId="030480FF" w14:textId="1FC379E6" w:rsidR="005A62B5" w:rsidRDefault="00805B18">
      <w:pPr>
        <w:pStyle w:val="-"/>
        <w:spacing w:line="460" w:lineRule="exact"/>
        <w:ind w:firstLine="480"/>
      </w:pPr>
      <w:r>
        <w:rPr>
          <w:rFonts w:hint="eastAsia"/>
        </w:rPr>
        <w:t>系统提供了对培训课程资源的一体化管理，从学员、课程、讲师等多方面入手，打造贴合教育培训场景的学习平台系统用户角色分为管理员、教师以及会员，不同角色对应的功能也不相同。</w:t>
      </w:r>
    </w:p>
    <w:p w14:paraId="292840C7" w14:textId="0CD4F967" w:rsidR="00D673D4" w:rsidRPr="00D673D4" w:rsidRDefault="00D673D4" w:rsidP="00D673D4">
      <w:pPr>
        <w:spacing w:line="460" w:lineRule="exact"/>
        <w:ind w:firstLineChars="200" w:firstLine="480"/>
        <w:rPr>
          <w:rFonts w:eastAsiaTheme="minorEastAsia"/>
          <w:sz w:val="24"/>
        </w:rPr>
      </w:pPr>
      <w:r w:rsidRPr="00164D00">
        <w:rPr>
          <w:rFonts w:eastAsiaTheme="minorEastAsia" w:hint="eastAsia"/>
          <w:sz w:val="24"/>
        </w:rPr>
        <w:t>本文利用现下流行的</w:t>
      </w:r>
      <w:r>
        <w:rPr>
          <w:rFonts w:eastAsiaTheme="minorEastAsia" w:hint="eastAsia"/>
          <w:sz w:val="24"/>
        </w:rPr>
        <w:t>Spring</w:t>
      </w:r>
      <w:r>
        <w:rPr>
          <w:rFonts w:eastAsiaTheme="minorEastAsia"/>
          <w:sz w:val="24"/>
        </w:rPr>
        <w:t>B</w:t>
      </w:r>
      <w:r>
        <w:rPr>
          <w:rFonts w:eastAsiaTheme="minorEastAsia" w:hint="eastAsia"/>
          <w:sz w:val="24"/>
        </w:rPr>
        <w:t>oot</w:t>
      </w:r>
      <w:r w:rsidRPr="00164D00">
        <w:rPr>
          <w:rFonts w:eastAsiaTheme="minorEastAsia" w:hint="eastAsia"/>
          <w:sz w:val="24"/>
        </w:rPr>
        <w:t>框架、</w:t>
      </w:r>
      <w:r w:rsidRPr="00164D00">
        <w:rPr>
          <w:rFonts w:eastAsiaTheme="minorEastAsia" w:hint="eastAsia"/>
          <w:sz w:val="24"/>
        </w:rPr>
        <w:t>MySQL</w:t>
      </w:r>
      <w:r w:rsidRPr="00164D00">
        <w:rPr>
          <w:rFonts w:eastAsiaTheme="minorEastAsia" w:hint="eastAsia"/>
          <w:sz w:val="24"/>
        </w:rPr>
        <w:t>数据库、</w:t>
      </w:r>
      <w:r w:rsidRPr="00164D00">
        <w:rPr>
          <w:rFonts w:eastAsiaTheme="minorEastAsia" w:hint="eastAsia"/>
          <w:sz w:val="24"/>
        </w:rPr>
        <w:t>Java</w:t>
      </w:r>
      <w:r w:rsidRPr="00164D00">
        <w:rPr>
          <w:rFonts w:eastAsiaTheme="minorEastAsia" w:hint="eastAsia"/>
          <w:sz w:val="24"/>
        </w:rPr>
        <w:t>语言等设计开发</w:t>
      </w:r>
      <w:r>
        <w:rPr>
          <w:rFonts w:eastAsiaTheme="minorEastAsia" w:hint="eastAsia"/>
          <w:sz w:val="24"/>
        </w:rPr>
        <w:t>在线培训</w:t>
      </w:r>
      <w:r w:rsidRPr="00164D00">
        <w:rPr>
          <w:rFonts w:eastAsiaTheme="minorEastAsia" w:hint="eastAsia"/>
          <w:sz w:val="24"/>
        </w:rPr>
        <w:t>系统，满足社区疫情防控中，对于社区物资配送的问题</w:t>
      </w:r>
      <w:r w:rsidRPr="00164D00">
        <w:rPr>
          <w:rFonts w:eastAsiaTheme="minorEastAsia"/>
          <w:sz w:val="24"/>
        </w:rPr>
        <w:t>。</w:t>
      </w:r>
      <w:r w:rsidR="00172CAB">
        <w:rPr>
          <w:rFonts w:eastAsiaTheme="minorEastAsia" w:hint="eastAsia"/>
          <w:sz w:val="24"/>
        </w:rPr>
        <w:t>主要模块包括注册模块、登录模块、个人中心模块、教师管理模块、会员管理模块、课程管理模块、订单管理模块、购物车管理模块等。</w:t>
      </w:r>
      <w:r w:rsidR="008949FD">
        <w:rPr>
          <w:rFonts w:eastAsiaTheme="minorEastAsia" w:hint="eastAsia"/>
          <w:sz w:val="24"/>
        </w:rPr>
        <w:t>功能经需求分析确定，然后逐步完成，最终通过了系统测试。</w:t>
      </w:r>
    </w:p>
    <w:p w14:paraId="5ED56996" w14:textId="77777777" w:rsidR="005A62B5" w:rsidRDefault="00805B18">
      <w:pPr>
        <w:pStyle w:val="-"/>
        <w:spacing w:line="460" w:lineRule="exact"/>
        <w:ind w:firstLine="480"/>
      </w:pPr>
      <w:r>
        <w:rPr>
          <w:rFonts w:hint="eastAsia"/>
        </w:rPr>
        <w:t>管理员主要负责对系统会员、课程、教师等进行统一管理，保证学习系统良好运行；教师侧重负责对具体会员、课程等内容进行管理；会员则重点在于在系统中选择合适的课程进行报名学习。管理端包含了登录、会员管理、视频种类管理、视频类别管理、发布视频、审核发布视频、系统留言及评论管理等内容。系统用户端可自行注册、登录系统、访问个人信息、课程详情预览、购物车、商品收藏、购买课程、上传课程及评论课程。</w:t>
      </w:r>
    </w:p>
    <w:p w14:paraId="3C408D1D" w14:textId="77777777" w:rsidR="005A62B5" w:rsidRDefault="00805B18">
      <w:pPr>
        <w:pStyle w:val="-"/>
        <w:spacing w:line="460" w:lineRule="exact"/>
        <w:ind w:firstLine="480"/>
      </w:pPr>
      <w:r>
        <w:rPr>
          <w:rFonts w:hint="eastAsia"/>
        </w:rPr>
        <w:t>系统界面设计简洁，功能丰富，操作简单适合大部分群体使用，本系统的功能较为全面，人们可以在网上进行培训学习，因此大大节省了时间，也为卖家减少了人工成本提高工作效率。系统仍存在很多不完善，后续将继续改进</w:t>
      </w:r>
      <w:r>
        <w:t>。</w:t>
      </w:r>
    </w:p>
    <w:p w14:paraId="1372786A" w14:textId="77777777" w:rsidR="005A62B5" w:rsidRDefault="005A62B5">
      <w:pPr>
        <w:widowControl/>
        <w:spacing w:line="460" w:lineRule="exact"/>
        <w:jc w:val="left"/>
        <w:rPr>
          <w:rFonts w:ascii="宋体" w:hAnsi="宋体"/>
          <w:sz w:val="24"/>
        </w:rPr>
      </w:pPr>
    </w:p>
    <w:p w14:paraId="29823D0C" w14:textId="77777777" w:rsidR="005A62B5" w:rsidRDefault="00805B18">
      <w:pPr>
        <w:widowControl/>
        <w:jc w:val="left"/>
        <w:rPr>
          <w:rFonts w:ascii="黑体" w:eastAsia="黑体" w:hAnsi="黑体"/>
          <w:kern w:val="44"/>
          <w:sz w:val="32"/>
          <w:szCs w:val="32"/>
        </w:rPr>
      </w:pPr>
      <w:r>
        <w:rPr>
          <w:rFonts w:ascii="黑体" w:eastAsia="黑体" w:hAnsi="黑体"/>
          <w:b/>
          <w:bCs/>
          <w:sz w:val="32"/>
          <w:szCs w:val="32"/>
        </w:rPr>
        <w:br w:type="page"/>
      </w:r>
    </w:p>
    <w:p w14:paraId="046CB43A" w14:textId="77777777"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114" w:name="_Toc135689997"/>
      <w:r>
        <w:rPr>
          <w:rFonts w:ascii="黑体" w:eastAsia="黑体" w:hAnsi="黑体" w:hint="eastAsia"/>
          <w:b w:val="0"/>
          <w:bCs w:val="0"/>
          <w:sz w:val="32"/>
          <w:szCs w:val="32"/>
        </w:rPr>
        <w:lastRenderedPageBreak/>
        <w:t>参考文献</w:t>
      </w:r>
      <w:bookmarkEnd w:id="114"/>
    </w:p>
    <w:p w14:paraId="594AD7C1"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w:t>
      </w:r>
      <w:r>
        <w:rPr>
          <w:rFonts w:hint="eastAsia"/>
          <w:sz w:val="24"/>
          <w:szCs w:val="21"/>
        </w:rPr>
        <w:t xml:space="preserve">] </w:t>
      </w:r>
      <w:r>
        <w:rPr>
          <w:rFonts w:hint="eastAsia"/>
          <w:sz w:val="24"/>
          <w:szCs w:val="21"/>
        </w:rPr>
        <w:t>王志献</w:t>
      </w:r>
      <w:r>
        <w:rPr>
          <w:rFonts w:hint="eastAsia"/>
          <w:sz w:val="24"/>
          <w:szCs w:val="21"/>
        </w:rPr>
        <w:t>,</w:t>
      </w:r>
      <w:r>
        <w:rPr>
          <w:rFonts w:hint="eastAsia"/>
          <w:sz w:val="24"/>
          <w:szCs w:val="21"/>
        </w:rPr>
        <w:t>侯文红</w:t>
      </w:r>
      <w:r>
        <w:rPr>
          <w:rFonts w:hint="eastAsia"/>
          <w:sz w:val="24"/>
          <w:szCs w:val="21"/>
        </w:rPr>
        <w:t>,</w:t>
      </w:r>
      <w:r>
        <w:rPr>
          <w:rFonts w:hint="eastAsia"/>
          <w:sz w:val="24"/>
          <w:szCs w:val="21"/>
        </w:rPr>
        <w:t>王关祥</w:t>
      </w:r>
      <w:r>
        <w:rPr>
          <w:rFonts w:hint="eastAsia"/>
          <w:sz w:val="24"/>
          <w:szCs w:val="21"/>
        </w:rPr>
        <w:t>.</w:t>
      </w:r>
      <w:r>
        <w:rPr>
          <w:rFonts w:hint="eastAsia"/>
          <w:sz w:val="24"/>
          <w:szCs w:val="21"/>
        </w:rPr>
        <w:t>基于云存储和物联网的多媒体教学系统构建</w:t>
      </w:r>
      <w:r>
        <w:rPr>
          <w:rFonts w:hint="eastAsia"/>
          <w:sz w:val="24"/>
          <w:szCs w:val="21"/>
        </w:rPr>
        <w:t>[J].</w:t>
      </w:r>
      <w:r>
        <w:rPr>
          <w:rFonts w:hint="eastAsia"/>
          <w:sz w:val="24"/>
          <w:szCs w:val="21"/>
        </w:rPr>
        <w:t>信息技术与信息化</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210</w:t>
      </w:r>
      <w:r>
        <w:rPr>
          <w:rFonts w:hint="eastAsia"/>
          <w:sz w:val="24"/>
          <w:szCs w:val="21"/>
        </w:rPr>
        <w:t>-</w:t>
      </w:r>
      <w:r>
        <w:rPr>
          <w:sz w:val="24"/>
          <w:szCs w:val="21"/>
        </w:rPr>
        <w:t>212</w:t>
      </w:r>
      <w:r>
        <w:rPr>
          <w:rFonts w:hint="eastAsia"/>
          <w:sz w:val="24"/>
          <w:szCs w:val="21"/>
        </w:rPr>
        <w:t>.</w:t>
      </w:r>
    </w:p>
    <w:p w14:paraId="2743FA48"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2</w:t>
      </w:r>
      <w:r>
        <w:rPr>
          <w:rFonts w:hint="eastAsia"/>
          <w:sz w:val="24"/>
          <w:szCs w:val="21"/>
        </w:rPr>
        <w:t xml:space="preserve">] </w:t>
      </w:r>
      <w:r>
        <w:rPr>
          <w:rFonts w:hint="eastAsia"/>
          <w:sz w:val="24"/>
          <w:szCs w:val="21"/>
        </w:rPr>
        <w:t>邹青春</w:t>
      </w:r>
      <w:r>
        <w:rPr>
          <w:rFonts w:hint="eastAsia"/>
          <w:sz w:val="24"/>
          <w:szCs w:val="21"/>
        </w:rPr>
        <w:t>.</w:t>
      </w:r>
      <w:r>
        <w:rPr>
          <w:rFonts w:hint="eastAsia"/>
          <w:sz w:val="24"/>
          <w:szCs w:val="21"/>
        </w:rPr>
        <w:t>浅谈基于云平台的计算机实践教学系统研究</w:t>
      </w:r>
      <w:r>
        <w:rPr>
          <w:rFonts w:hint="eastAsia"/>
          <w:sz w:val="24"/>
          <w:szCs w:val="21"/>
        </w:rPr>
        <w:t>[J].</w:t>
      </w:r>
      <w:r>
        <w:rPr>
          <w:rFonts w:hint="eastAsia"/>
          <w:sz w:val="24"/>
          <w:szCs w:val="21"/>
        </w:rPr>
        <w:t>软件</w:t>
      </w:r>
      <w:r>
        <w:rPr>
          <w:rFonts w:hint="eastAsia"/>
          <w:sz w:val="24"/>
          <w:szCs w:val="21"/>
        </w:rPr>
        <w:t>,</w:t>
      </w:r>
      <w:r>
        <w:rPr>
          <w:sz w:val="24"/>
          <w:szCs w:val="21"/>
        </w:rPr>
        <w:t>2021</w:t>
      </w:r>
      <w:r>
        <w:rPr>
          <w:rFonts w:hint="eastAsia"/>
          <w:sz w:val="24"/>
          <w:szCs w:val="21"/>
        </w:rPr>
        <w:t>,</w:t>
      </w:r>
      <w:r>
        <w:rPr>
          <w:sz w:val="24"/>
          <w:szCs w:val="21"/>
        </w:rPr>
        <w:t>42</w:t>
      </w:r>
      <w:r>
        <w:rPr>
          <w:rFonts w:hint="eastAsia"/>
          <w:sz w:val="24"/>
          <w:szCs w:val="21"/>
        </w:rPr>
        <w:t>(</w:t>
      </w:r>
      <w:r>
        <w:rPr>
          <w:sz w:val="24"/>
          <w:szCs w:val="21"/>
        </w:rPr>
        <w:t>12</w:t>
      </w:r>
      <w:r>
        <w:rPr>
          <w:rFonts w:hint="eastAsia"/>
          <w:sz w:val="24"/>
          <w:szCs w:val="21"/>
        </w:rPr>
        <w:t>):</w:t>
      </w:r>
      <w:r>
        <w:rPr>
          <w:sz w:val="24"/>
          <w:szCs w:val="21"/>
        </w:rPr>
        <w:t>184</w:t>
      </w:r>
      <w:r>
        <w:rPr>
          <w:rFonts w:hint="eastAsia"/>
          <w:sz w:val="24"/>
          <w:szCs w:val="21"/>
        </w:rPr>
        <w:t>-</w:t>
      </w:r>
      <w:r>
        <w:rPr>
          <w:sz w:val="24"/>
          <w:szCs w:val="21"/>
        </w:rPr>
        <w:t>186</w:t>
      </w:r>
      <w:r>
        <w:rPr>
          <w:rFonts w:hint="eastAsia"/>
          <w:sz w:val="24"/>
          <w:szCs w:val="21"/>
        </w:rPr>
        <w:t>.</w:t>
      </w:r>
    </w:p>
    <w:p w14:paraId="75E55699"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3</w:t>
      </w:r>
      <w:r>
        <w:rPr>
          <w:rFonts w:hint="eastAsia"/>
          <w:sz w:val="24"/>
          <w:szCs w:val="21"/>
        </w:rPr>
        <w:t xml:space="preserve">] </w:t>
      </w:r>
      <w:r>
        <w:rPr>
          <w:rFonts w:hint="eastAsia"/>
          <w:sz w:val="24"/>
          <w:szCs w:val="21"/>
        </w:rPr>
        <w:t>崔静</w:t>
      </w:r>
      <w:r>
        <w:rPr>
          <w:rFonts w:hint="eastAsia"/>
          <w:sz w:val="24"/>
          <w:szCs w:val="21"/>
        </w:rPr>
        <w:t>.</w:t>
      </w:r>
      <w:r>
        <w:rPr>
          <w:rFonts w:hint="eastAsia"/>
          <w:sz w:val="24"/>
          <w:szCs w:val="21"/>
        </w:rPr>
        <w:t>浅析畅言课堂教学系统在初中数学教学中的运用策略</w:t>
      </w:r>
      <w:r>
        <w:rPr>
          <w:rFonts w:hint="eastAsia"/>
          <w:sz w:val="24"/>
          <w:szCs w:val="21"/>
        </w:rPr>
        <w:t>[J].</w:t>
      </w:r>
      <w:r>
        <w:rPr>
          <w:rFonts w:hint="eastAsia"/>
          <w:sz w:val="24"/>
          <w:szCs w:val="21"/>
        </w:rPr>
        <w:t>天天爱科学</w:t>
      </w:r>
      <w:r>
        <w:rPr>
          <w:rFonts w:hint="eastAsia"/>
          <w:sz w:val="24"/>
          <w:szCs w:val="21"/>
        </w:rPr>
        <w:t>(</w:t>
      </w:r>
      <w:r>
        <w:rPr>
          <w:rFonts w:hint="eastAsia"/>
          <w:sz w:val="24"/>
          <w:szCs w:val="21"/>
        </w:rPr>
        <w:t>教育前沿</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169</w:t>
      </w:r>
      <w:r>
        <w:rPr>
          <w:rFonts w:hint="eastAsia"/>
          <w:sz w:val="24"/>
          <w:szCs w:val="21"/>
        </w:rPr>
        <w:t>-</w:t>
      </w:r>
      <w:r>
        <w:rPr>
          <w:sz w:val="24"/>
          <w:szCs w:val="21"/>
        </w:rPr>
        <w:t>170</w:t>
      </w:r>
      <w:r>
        <w:rPr>
          <w:rFonts w:hint="eastAsia"/>
          <w:sz w:val="24"/>
          <w:szCs w:val="21"/>
        </w:rPr>
        <w:t>.</w:t>
      </w:r>
    </w:p>
    <w:p w14:paraId="7A381F7E"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4</w:t>
      </w:r>
      <w:r>
        <w:rPr>
          <w:rFonts w:hint="eastAsia"/>
          <w:sz w:val="24"/>
          <w:szCs w:val="21"/>
        </w:rPr>
        <w:t xml:space="preserve">] </w:t>
      </w:r>
      <w:r>
        <w:rPr>
          <w:rFonts w:hint="eastAsia"/>
          <w:sz w:val="24"/>
          <w:szCs w:val="21"/>
        </w:rPr>
        <w:t>马晓霞</w:t>
      </w:r>
      <w:r>
        <w:rPr>
          <w:rFonts w:hint="eastAsia"/>
          <w:sz w:val="24"/>
          <w:szCs w:val="21"/>
        </w:rPr>
        <w:t>.</w:t>
      </w:r>
      <w:r>
        <w:rPr>
          <w:rFonts w:hint="eastAsia"/>
          <w:sz w:val="24"/>
          <w:szCs w:val="21"/>
        </w:rPr>
        <w:t>畅言教学系统在小学低年级语文教学中的应用</w:t>
      </w:r>
      <w:r>
        <w:rPr>
          <w:rFonts w:hint="eastAsia"/>
          <w:sz w:val="24"/>
          <w:szCs w:val="21"/>
        </w:rPr>
        <w:t>[J].</w:t>
      </w:r>
      <w:r>
        <w:rPr>
          <w:rFonts w:hint="eastAsia"/>
          <w:sz w:val="24"/>
          <w:szCs w:val="21"/>
        </w:rPr>
        <w:t>新课程研究</w:t>
      </w:r>
      <w:r>
        <w:rPr>
          <w:rFonts w:hint="eastAsia"/>
          <w:sz w:val="24"/>
          <w:szCs w:val="21"/>
        </w:rPr>
        <w:t>,</w:t>
      </w:r>
      <w:r>
        <w:rPr>
          <w:sz w:val="24"/>
          <w:szCs w:val="21"/>
        </w:rPr>
        <w:t>2021</w:t>
      </w:r>
      <w:r>
        <w:rPr>
          <w:rFonts w:hint="eastAsia"/>
          <w:sz w:val="24"/>
          <w:szCs w:val="21"/>
        </w:rPr>
        <w:t>(</w:t>
      </w:r>
      <w:r>
        <w:rPr>
          <w:sz w:val="24"/>
          <w:szCs w:val="21"/>
        </w:rPr>
        <w:t>35</w:t>
      </w:r>
      <w:r>
        <w:rPr>
          <w:rFonts w:hint="eastAsia"/>
          <w:sz w:val="24"/>
          <w:szCs w:val="21"/>
        </w:rPr>
        <w:t>):</w:t>
      </w:r>
      <w:r>
        <w:rPr>
          <w:sz w:val="24"/>
          <w:szCs w:val="21"/>
        </w:rPr>
        <w:t>41</w:t>
      </w:r>
      <w:r>
        <w:rPr>
          <w:rFonts w:hint="eastAsia"/>
          <w:sz w:val="24"/>
          <w:szCs w:val="21"/>
        </w:rPr>
        <w:t>-</w:t>
      </w:r>
      <w:r>
        <w:rPr>
          <w:sz w:val="24"/>
          <w:szCs w:val="21"/>
        </w:rPr>
        <w:t>42</w:t>
      </w:r>
      <w:r>
        <w:rPr>
          <w:rFonts w:hint="eastAsia"/>
          <w:sz w:val="24"/>
          <w:szCs w:val="21"/>
        </w:rPr>
        <w:t>.</w:t>
      </w:r>
    </w:p>
    <w:p w14:paraId="561D24FA"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5</w:t>
      </w:r>
      <w:r>
        <w:rPr>
          <w:rFonts w:hint="eastAsia"/>
          <w:sz w:val="24"/>
          <w:szCs w:val="21"/>
        </w:rPr>
        <w:t xml:space="preserve">] </w:t>
      </w:r>
      <w:r>
        <w:rPr>
          <w:rFonts w:hint="eastAsia"/>
          <w:sz w:val="24"/>
          <w:szCs w:val="21"/>
        </w:rPr>
        <w:t>王梅</w:t>
      </w:r>
      <w:r>
        <w:rPr>
          <w:rFonts w:hint="eastAsia"/>
          <w:sz w:val="24"/>
          <w:szCs w:val="21"/>
        </w:rPr>
        <w:t>.</w:t>
      </w:r>
      <w:r>
        <w:rPr>
          <w:rFonts w:hint="eastAsia"/>
          <w:sz w:val="24"/>
          <w:szCs w:val="21"/>
        </w:rPr>
        <w:t>移动教学系统辅助基础会计课程教学模式改革研究</w:t>
      </w:r>
      <w:r>
        <w:rPr>
          <w:rFonts w:hint="eastAsia"/>
          <w:sz w:val="24"/>
          <w:szCs w:val="21"/>
        </w:rPr>
        <w:t>[J].</w:t>
      </w:r>
      <w:r>
        <w:rPr>
          <w:rFonts w:hint="eastAsia"/>
          <w:sz w:val="24"/>
          <w:szCs w:val="21"/>
        </w:rPr>
        <w:t>陕西教育</w:t>
      </w:r>
      <w:r>
        <w:rPr>
          <w:rFonts w:hint="eastAsia"/>
          <w:sz w:val="24"/>
          <w:szCs w:val="21"/>
        </w:rPr>
        <w:t>(</w:t>
      </w:r>
      <w:r>
        <w:rPr>
          <w:rFonts w:hint="eastAsia"/>
          <w:sz w:val="24"/>
          <w:szCs w:val="21"/>
        </w:rPr>
        <w:t>高教</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38</w:t>
      </w:r>
      <w:r>
        <w:rPr>
          <w:rFonts w:hint="eastAsia"/>
          <w:sz w:val="24"/>
          <w:szCs w:val="21"/>
        </w:rPr>
        <w:t>-</w:t>
      </w:r>
      <w:r>
        <w:rPr>
          <w:sz w:val="24"/>
          <w:szCs w:val="21"/>
        </w:rPr>
        <w:t>39</w:t>
      </w:r>
      <w:r>
        <w:rPr>
          <w:rFonts w:hint="eastAsia"/>
          <w:sz w:val="24"/>
          <w:szCs w:val="21"/>
        </w:rPr>
        <w:t>.</w:t>
      </w:r>
    </w:p>
    <w:p w14:paraId="37205C91"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6</w:t>
      </w:r>
      <w:r>
        <w:rPr>
          <w:rFonts w:hint="eastAsia"/>
          <w:sz w:val="24"/>
          <w:szCs w:val="21"/>
        </w:rPr>
        <w:t xml:space="preserve">] </w:t>
      </w:r>
      <w:r>
        <w:rPr>
          <w:rFonts w:hint="eastAsia"/>
          <w:sz w:val="24"/>
          <w:szCs w:val="21"/>
        </w:rPr>
        <w:t>林民山</w:t>
      </w:r>
      <w:r>
        <w:rPr>
          <w:rFonts w:hint="eastAsia"/>
          <w:sz w:val="24"/>
          <w:szCs w:val="21"/>
        </w:rPr>
        <w:t>,</w:t>
      </w:r>
      <w:r>
        <w:rPr>
          <w:rFonts w:hint="eastAsia"/>
          <w:sz w:val="24"/>
          <w:szCs w:val="21"/>
        </w:rPr>
        <w:t>林宗英</w:t>
      </w:r>
      <w:r>
        <w:rPr>
          <w:rFonts w:hint="eastAsia"/>
          <w:sz w:val="24"/>
          <w:szCs w:val="21"/>
        </w:rPr>
        <w:t>.</w:t>
      </w:r>
      <w:r>
        <w:rPr>
          <w:rFonts w:hint="eastAsia"/>
          <w:sz w:val="24"/>
          <w:szCs w:val="21"/>
        </w:rPr>
        <w:t>融合思政元素的计算机专业辅助教学系统设计</w:t>
      </w:r>
      <w:r>
        <w:rPr>
          <w:rFonts w:hint="eastAsia"/>
          <w:sz w:val="24"/>
          <w:szCs w:val="21"/>
        </w:rPr>
        <w:t>[J].</w:t>
      </w:r>
      <w:r>
        <w:rPr>
          <w:rFonts w:hint="eastAsia"/>
          <w:sz w:val="24"/>
          <w:szCs w:val="21"/>
        </w:rPr>
        <w:t>数字通信世界</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89</w:t>
      </w:r>
      <w:r>
        <w:rPr>
          <w:rFonts w:hint="eastAsia"/>
          <w:sz w:val="24"/>
          <w:szCs w:val="21"/>
        </w:rPr>
        <w:t>-</w:t>
      </w:r>
      <w:r>
        <w:rPr>
          <w:sz w:val="24"/>
          <w:szCs w:val="21"/>
        </w:rPr>
        <w:t>91</w:t>
      </w:r>
      <w:r>
        <w:rPr>
          <w:rFonts w:hint="eastAsia"/>
          <w:sz w:val="24"/>
          <w:szCs w:val="21"/>
        </w:rPr>
        <w:t>.</w:t>
      </w:r>
    </w:p>
    <w:p w14:paraId="6F8C0708"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7</w:t>
      </w:r>
      <w:r>
        <w:rPr>
          <w:rFonts w:hint="eastAsia"/>
          <w:sz w:val="24"/>
          <w:szCs w:val="21"/>
        </w:rPr>
        <w:t xml:space="preserve">] </w:t>
      </w:r>
      <w:r>
        <w:rPr>
          <w:rFonts w:hint="eastAsia"/>
          <w:sz w:val="24"/>
          <w:szCs w:val="21"/>
        </w:rPr>
        <w:t>许亚</w:t>
      </w:r>
      <w:r>
        <w:rPr>
          <w:rFonts w:hint="eastAsia"/>
          <w:sz w:val="24"/>
          <w:szCs w:val="21"/>
        </w:rPr>
        <w:t>.</w:t>
      </w:r>
      <w:r>
        <w:rPr>
          <w:rFonts w:hint="eastAsia"/>
          <w:sz w:val="24"/>
          <w:szCs w:val="21"/>
        </w:rPr>
        <w:t>物联网与智能家居教学系统的研究</w:t>
      </w:r>
      <w:r>
        <w:rPr>
          <w:rFonts w:hint="eastAsia"/>
          <w:sz w:val="24"/>
          <w:szCs w:val="21"/>
        </w:rPr>
        <w:t>[J].</w:t>
      </w:r>
      <w:r>
        <w:rPr>
          <w:rFonts w:hint="eastAsia"/>
          <w:sz w:val="24"/>
          <w:szCs w:val="21"/>
        </w:rPr>
        <w:t>低碳世界</w:t>
      </w:r>
      <w:r>
        <w:rPr>
          <w:rFonts w:hint="eastAsia"/>
          <w:sz w:val="24"/>
          <w:szCs w:val="21"/>
        </w:rPr>
        <w:t>,</w:t>
      </w:r>
      <w:r>
        <w:rPr>
          <w:sz w:val="24"/>
          <w:szCs w:val="21"/>
        </w:rPr>
        <w:t>2021</w:t>
      </w:r>
      <w:r>
        <w:rPr>
          <w:rFonts w:hint="eastAsia"/>
          <w:sz w:val="24"/>
          <w:szCs w:val="21"/>
        </w:rPr>
        <w:t>,</w:t>
      </w:r>
      <w:r>
        <w:rPr>
          <w:sz w:val="24"/>
          <w:szCs w:val="21"/>
        </w:rPr>
        <w:t>11</w:t>
      </w:r>
      <w:r>
        <w:rPr>
          <w:rFonts w:hint="eastAsia"/>
          <w:sz w:val="24"/>
          <w:szCs w:val="21"/>
        </w:rPr>
        <w:t>(</w:t>
      </w:r>
      <w:r>
        <w:rPr>
          <w:sz w:val="24"/>
          <w:szCs w:val="21"/>
        </w:rPr>
        <w:t>11</w:t>
      </w:r>
      <w:r>
        <w:rPr>
          <w:rFonts w:hint="eastAsia"/>
          <w:sz w:val="24"/>
          <w:szCs w:val="21"/>
        </w:rPr>
        <w:t>):</w:t>
      </w:r>
      <w:r>
        <w:rPr>
          <w:sz w:val="24"/>
          <w:szCs w:val="21"/>
        </w:rPr>
        <w:t>179</w:t>
      </w:r>
      <w:r>
        <w:rPr>
          <w:rFonts w:hint="eastAsia"/>
          <w:sz w:val="24"/>
          <w:szCs w:val="21"/>
        </w:rPr>
        <w:t>-</w:t>
      </w:r>
      <w:r>
        <w:rPr>
          <w:sz w:val="24"/>
          <w:szCs w:val="21"/>
        </w:rPr>
        <w:t>180</w:t>
      </w:r>
      <w:r>
        <w:rPr>
          <w:rFonts w:hint="eastAsia"/>
          <w:sz w:val="24"/>
          <w:szCs w:val="21"/>
        </w:rPr>
        <w:t>.</w:t>
      </w:r>
    </w:p>
    <w:p w14:paraId="69F6AE5F"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8</w:t>
      </w:r>
      <w:r>
        <w:rPr>
          <w:rFonts w:hint="eastAsia"/>
          <w:sz w:val="24"/>
          <w:szCs w:val="21"/>
        </w:rPr>
        <w:t xml:space="preserve">] </w:t>
      </w:r>
      <w:r>
        <w:rPr>
          <w:rFonts w:hint="eastAsia"/>
          <w:sz w:val="24"/>
          <w:szCs w:val="21"/>
        </w:rPr>
        <w:t>王萍利</w:t>
      </w:r>
      <w:r>
        <w:rPr>
          <w:rFonts w:hint="eastAsia"/>
          <w:sz w:val="24"/>
          <w:szCs w:val="21"/>
        </w:rPr>
        <w:t>.</w:t>
      </w:r>
      <w:r>
        <w:rPr>
          <w:rFonts w:hint="eastAsia"/>
          <w:sz w:val="24"/>
          <w:szCs w:val="21"/>
        </w:rPr>
        <w:t>基于</w:t>
      </w:r>
      <w:r>
        <w:rPr>
          <w:rFonts w:hint="eastAsia"/>
          <w:sz w:val="24"/>
          <w:szCs w:val="21"/>
        </w:rPr>
        <w:t>J</w:t>
      </w:r>
      <w:r>
        <w:rPr>
          <w:sz w:val="24"/>
          <w:szCs w:val="21"/>
        </w:rPr>
        <w:t>2</w:t>
      </w:r>
      <w:r>
        <w:rPr>
          <w:rFonts w:hint="eastAsia"/>
          <w:sz w:val="24"/>
          <w:szCs w:val="21"/>
        </w:rPr>
        <w:t>EE</w:t>
      </w:r>
      <w:r>
        <w:rPr>
          <w:rFonts w:hint="eastAsia"/>
          <w:sz w:val="24"/>
          <w:szCs w:val="21"/>
        </w:rPr>
        <w:t>平台高职院校网络教学系统的设计与实现</w:t>
      </w:r>
      <w:r>
        <w:rPr>
          <w:rFonts w:hint="eastAsia"/>
          <w:sz w:val="24"/>
          <w:szCs w:val="21"/>
        </w:rPr>
        <w:t>[J].</w:t>
      </w:r>
      <w:r>
        <w:rPr>
          <w:rFonts w:hint="eastAsia"/>
          <w:sz w:val="24"/>
          <w:szCs w:val="21"/>
        </w:rPr>
        <w:t>微型电脑应用</w:t>
      </w:r>
      <w:r>
        <w:rPr>
          <w:rFonts w:hint="eastAsia"/>
          <w:sz w:val="24"/>
          <w:szCs w:val="21"/>
        </w:rPr>
        <w:t>,</w:t>
      </w:r>
      <w:r>
        <w:rPr>
          <w:sz w:val="24"/>
          <w:szCs w:val="21"/>
        </w:rPr>
        <w:t>2021</w:t>
      </w:r>
      <w:r>
        <w:rPr>
          <w:rFonts w:hint="eastAsia"/>
          <w:sz w:val="24"/>
          <w:szCs w:val="21"/>
        </w:rPr>
        <w:t>,</w:t>
      </w:r>
      <w:r>
        <w:rPr>
          <w:sz w:val="24"/>
          <w:szCs w:val="21"/>
        </w:rPr>
        <w:t>37</w:t>
      </w:r>
      <w:r>
        <w:rPr>
          <w:rFonts w:hint="eastAsia"/>
          <w:sz w:val="24"/>
          <w:szCs w:val="21"/>
        </w:rPr>
        <w:t>(</w:t>
      </w:r>
      <w:r>
        <w:rPr>
          <w:sz w:val="24"/>
          <w:szCs w:val="21"/>
        </w:rPr>
        <w:t>11</w:t>
      </w:r>
      <w:r>
        <w:rPr>
          <w:rFonts w:hint="eastAsia"/>
          <w:sz w:val="24"/>
          <w:szCs w:val="21"/>
        </w:rPr>
        <w:t>):</w:t>
      </w:r>
      <w:r>
        <w:rPr>
          <w:sz w:val="24"/>
          <w:szCs w:val="21"/>
        </w:rPr>
        <w:t>41</w:t>
      </w:r>
      <w:r>
        <w:rPr>
          <w:rFonts w:hint="eastAsia"/>
          <w:sz w:val="24"/>
          <w:szCs w:val="21"/>
        </w:rPr>
        <w:t>-</w:t>
      </w:r>
      <w:r>
        <w:rPr>
          <w:sz w:val="24"/>
          <w:szCs w:val="21"/>
        </w:rPr>
        <w:t>43</w:t>
      </w:r>
      <w:r>
        <w:rPr>
          <w:rFonts w:hint="eastAsia"/>
          <w:sz w:val="24"/>
          <w:szCs w:val="21"/>
        </w:rPr>
        <w:t>.</w:t>
      </w:r>
    </w:p>
    <w:p w14:paraId="378C6514"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9</w:t>
      </w:r>
      <w:r>
        <w:rPr>
          <w:rFonts w:hint="eastAsia"/>
          <w:sz w:val="24"/>
          <w:szCs w:val="21"/>
        </w:rPr>
        <w:t xml:space="preserve">] </w:t>
      </w:r>
      <w:r>
        <w:rPr>
          <w:rFonts w:hint="eastAsia"/>
          <w:sz w:val="24"/>
          <w:szCs w:val="21"/>
        </w:rPr>
        <w:t>何欢</w:t>
      </w:r>
      <w:r>
        <w:rPr>
          <w:rFonts w:hint="eastAsia"/>
          <w:sz w:val="24"/>
          <w:szCs w:val="21"/>
        </w:rPr>
        <w:t>,</w:t>
      </w:r>
      <w:r>
        <w:rPr>
          <w:rFonts w:hint="eastAsia"/>
          <w:sz w:val="24"/>
          <w:szCs w:val="21"/>
        </w:rPr>
        <w:t>杜景榕</w:t>
      </w:r>
      <w:r>
        <w:rPr>
          <w:rFonts w:hint="eastAsia"/>
          <w:sz w:val="24"/>
          <w:szCs w:val="21"/>
        </w:rPr>
        <w:t>,</w:t>
      </w:r>
      <w:r>
        <w:rPr>
          <w:rFonts w:hint="eastAsia"/>
          <w:sz w:val="24"/>
          <w:szCs w:val="21"/>
        </w:rPr>
        <w:t>王子文</w:t>
      </w:r>
      <w:r>
        <w:rPr>
          <w:rFonts w:hint="eastAsia"/>
          <w:sz w:val="24"/>
          <w:szCs w:val="21"/>
        </w:rPr>
        <w:t>,</w:t>
      </w:r>
      <w:r>
        <w:rPr>
          <w:rFonts w:hint="eastAsia"/>
          <w:sz w:val="24"/>
          <w:szCs w:val="21"/>
        </w:rPr>
        <w:t>王娟</w:t>
      </w:r>
      <w:r>
        <w:rPr>
          <w:rFonts w:hint="eastAsia"/>
          <w:sz w:val="24"/>
          <w:szCs w:val="21"/>
        </w:rPr>
        <w:t>,</w:t>
      </w:r>
      <w:r>
        <w:rPr>
          <w:rFonts w:hint="eastAsia"/>
          <w:sz w:val="24"/>
          <w:szCs w:val="21"/>
        </w:rPr>
        <w:t>赵娟娟</w:t>
      </w:r>
      <w:r>
        <w:rPr>
          <w:rFonts w:hint="eastAsia"/>
          <w:sz w:val="24"/>
          <w:szCs w:val="21"/>
        </w:rPr>
        <w:t>,</w:t>
      </w:r>
      <w:r>
        <w:rPr>
          <w:rFonts w:hint="eastAsia"/>
          <w:sz w:val="24"/>
          <w:szCs w:val="21"/>
        </w:rPr>
        <w:t>李琨</w:t>
      </w:r>
      <w:r>
        <w:rPr>
          <w:rFonts w:hint="eastAsia"/>
          <w:sz w:val="24"/>
          <w:szCs w:val="21"/>
        </w:rPr>
        <w:t>.</w:t>
      </w:r>
      <w:r>
        <w:rPr>
          <w:rFonts w:hint="eastAsia"/>
          <w:sz w:val="24"/>
          <w:szCs w:val="21"/>
        </w:rPr>
        <w:t>虚拟病人护理问诊教学系统的开发与应用</w:t>
      </w:r>
      <w:r>
        <w:rPr>
          <w:rFonts w:hint="eastAsia"/>
          <w:sz w:val="24"/>
          <w:szCs w:val="21"/>
        </w:rPr>
        <w:t>[J].</w:t>
      </w:r>
      <w:r>
        <w:rPr>
          <w:rFonts w:hint="eastAsia"/>
          <w:sz w:val="24"/>
          <w:szCs w:val="21"/>
        </w:rPr>
        <w:t>中华护理教育</w:t>
      </w:r>
      <w:r>
        <w:rPr>
          <w:rFonts w:hint="eastAsia"/>
          <w:sz w:val="24"/>
          <w:szCs w:val="21"/>
        </w:rPr>
        <w:t>,</w:t>
      </w:r>
      <w:r>
        <w:rPr>
          <w:sz w:val="24"/>
          <w:szCs w:val="21"/>
        </w:rPr>
        <w:t>2021</w:t>
      </w:r>
      <w:r>
        <w:rPr>
          <w:rFonts w:hint="eastAsia"/>
          <w:sz w:val="24"/>
          <w:szCs w:val="21"/>
        </w:rPr>
        <w:t>,</w:t>
      </w:r>
      <w:r>
        <w:rPr>
          <w:sz w:val="24"/>
          <w:szCs w:val="21"/>
        </w:rPr>
        <w:t>18</w:t>
      </w:r>
      <w:r>
        <w:rPr>
          <w:rFonts w:hint="eastAsia"/>
          <w:sz w:val="24"/>
          <w:szCs w:val="21"/>
        </w:rPr>
        <w:t>(</w:t>
      </w:r>
      <w:r>
        <w:rPr>
          <w:sz w:val="24"/>
          <w:szCs w:val="21"/>
        </w:rPr>
        <w:t>11</w:t>
      </w:r>
      <w:r>
        <w:rPr>
          <w:rFonts w:hint="eastAsia"/>
          <w:sz w:val="24"/>
          <w:szCs w:val="21"/>
        </w:rPr>
        <w:t>):</w:t>
      </w:r>
      <w:r>
        <w:rPr>
          <w:sz w:val="24"/>
          <w:szCs w:val="21"/>
        </w:rPr>
        <w:t>972</w:t>
      </w:r>
      <w:r>
        <w:rPr>
          <w:rFonts w:hint="eastAsia"/>
          <w:sz w:val="24"/>
          <w:szCs w:val="21"/>
        </w:rPr>
        <w:t>-</w:t>
      </w:r>
      <w:r>
        <w:rPr>
          <w:sz w:val="24"/>
          <w:szCs w:val="21"/>
        </w:rPr>
        <w:t>977</w:t>
      </w:r>
      <w:r>
        <w:rPr>
          <w:rFonts w:hint="eastAsia"/>
          <w:sz w:val="24"/>
          <w:szCs w:val="21"/>
        </w:rPr>
        <w:t>.</w:t>
      </w:r>
    </w:p>
    <w:p w14:paraId="200E7FB1"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10</w:t>
      </w:r>
      <w:r>
        <w:rPr>
          <w:rFonts w:hint="eastAsia"/>
          <w:sz w:val="24"/>
          <w:szCs w:val="21"/>
        </w:rPr>
        <w:t xml:space="preserve">] </w:t>
      </w:r>
      <w:r>
        <w:rPr>
          <w:rFonts w:hint="eastAsia"/>
          <w:sz w:val="24"/>
          <w:szCs w:val="21"/>
        </w:rPr>
        <w:t>刘启明</w:t>
      </w:r>
      <w:r>
        <w:rPr>
          <w:rFonts w:hint="eastAsia"/>
          <w:sz w:val="24"/>
          <w:szCs w:val="21"/>
        </w:rPr>
        <w:t>.</w:t>
      </w:r>
      <w:r>
        <w:rPr>
          <w:rFonts w:hint="eastAsia"/>
          <w:sz w:val="24"/>
          <w:szCs w:val="21"/>
        </w:rPr>
        <w:t>虚拟仿真教学系统在高职教学中的应用浅探</w:t>
      </w:r>
      <w:r>
        <w:rPr>
          <w:rFonts w:hint="eastAsia"/>
          <w:sz w:val="24"/>
          <w:szCs w:val="21"/>
        </w:rPr>
        <w:t>[J].</w:t>
      </w:r>
      <w:r>
        <w:rPr>
          <w:rFonts w:hint="eastAsia"/>
          <w:sz w:val="24"/>
          <w:szCs w:val="21"/>
        </w:rPr>
        <w:t>电脑知识与技术</w:t>
      </w:r>
      <w:r>
        <w:rPr>
          <w:rFonts w:hint="eastAsia"/>
          <w:sz w:val="24"/>
          <w:szCs w:val="21"/>
        </w:rPr>
        <w:t>,</w:t>
      </w:r>
      <w:r>
        <w:rPr>
          <w:sz w:val="24"/>
          <w:szCs w:val="21"/>
        </w:rPr>
        <w:t>2021</w:t>
      </w:r>
      <w:r>
        <w:rPr>
          <w:rFonts w:hint="eastAsia"/>
          <w:sz w:val="24"/>
          <w:szCs w:val="21"/>
        </w:rPr>
        <w:t>,</w:t>
      </w:r>
      <w:r>
        <w:rPr>
          <w:sz w:val="24"/>
          <w:szCs w:val="21"/>
        </w:rPr>
        <w:t>17</w:t>
      </w:r>
      <w:r>
        <w:rPr>
          <w:rFonts w:hint="eastAsia"/>
          <w:sz w:val="24"/>
          <w:szCs w:val="21"/>
        </w:rPr>
        <w:t>(</w:t>
      </w:r>
      <w:r>
        <w:rPr>
          <w:sz w:val="24"/>
          <w:szCs w:val="21"/>
        </w:rPr>
        <w:t>32</w:t>
      </w:r>
      <w:r>
        <w:rPr>
          <w:rFonts w:hint="eastAsia"/>
          <w:sz w:val="24"/>
          <w:szCs w:val="21"/>
        </w:rPr>
        <w:t>):</w:t>
      </w:r>
      <w:r>
        <w:rPr>
          <w:sz w:val="24"/>
          <w:szCs w:val="21"/>
        </w:rPr>
        <w:t>212</w:t>
      </w:r>
      <w:r>
        <w:rPr>
          <w:rFonts w:hint="eastAsia"/>
          <w:sz w:val="24"/>
          <w:szCs w:val="21"/>
        </w:rPr>
        <w:t>-</w:t>
      </w:r>
      <w:r>
        <w:rPr>
          <w:sz w:val="24"/>
          <w:szCs w:val="21"/>
        </w:rPr>
        <w:t>213</w:t>
      </w:r>
      <w:r>
        <w:rPr>
          <w:rFonts w:hint="eastAsia"/>
          <w:sz w:val="24"/>
          <w:szCs w:val="21"/>
        </w:rPr>
        <w:t>.</w:t>
      </w:r>
    </w:p>
    <w:p w14:paraId="67457174"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11</w:t>
      </w:r>
      <w:r>
        <w:rPr>
          <w:rFonts w:hint="eastAsia"/>
          <w:sz w:val="24"/>
          <w:szCs w:val="21"/>
        </w:rPr>
        <w:t>]</w:t>
      </w:r>
      <w:r>
        <w:rPr>
          <w:rFonts w:hint="eastAsia"/>
          <w:sz w:val="24"/>
          <w:szCs w:val="21"/>
        </w:rPr>
        <w:t>李智</w:t>
      </w:r>
      <w:r>
        <w:rPr>
          <w:rFonts w:hint="eastAsia"/>
          <w:sz w:val="24"/>
          <w:szCs w:val="21"/>
        </w:rPr>
        <w:t>,</w:t>
      </w:r>
      <w:r>
        <w:rPr>
          <w:rFonts w:hint="eastAsia"/>
          <w:sz w:val="24"/>
          <w:szCs w:val="21"/>
        </w:rPr>
        <w:t>陈阵</w:t>
      </w:r>
      <w:r>
        <w:rPr>
          <w:rFonts w:hint="eastAsia"/>
          <w:sz w:val="24"/>
          <w:szCs w:val="21"/>
        </w:rPr>
        <w:t>,</w:t>
      </w:r>
      <w:r>
        <w:rPr>
          <w:rFonts w:hint="eastAsia"/>
          <w:sz w:val="24"/>
          <w:szCs w:val="21"/>
        </w:rPr>
        <w:t>张健</w:t>
      </w:r>
      <w:r>
        <w:rPr>
          <w:rFonts w:hint="eastAsia"/>
          <w:sz w:val="24"/>
          <w:szCs w:val="21"/>
        </w:rPr>
        <w:t>.</w:t>
      </w:r>
      <w:r>
        <w:rPr>
          <w:rFonts w:hint="eastAsia"/>
          <w:sz w:val="24"/>
          <w:szCs w:val="21"/>
        </w:rPr>
        <w:t>高校多平台在线教学系统研究</w:t>
      </w:r>
      <w:r>
        <w:rPr>
          <w:rFonts w:hint="eastAsia"/>
          <w:sz w:val="24"/>
          <w:szCs w:val="21"/>
        </w:rPr>
        <w:t>[J].</w:t>
      </w:r>
      <w:r>
        <w:rPr>
          <w:rFonts w:hint="eastAsia"/>
          <w:sz w:val="24"/>
          <w:szCs w:val="21"/>
        </w:rPr>
        <w:t>科技视界</w:t>
      </w:r>
      <w:r>
        <w:rPr>
          <w:rFonts w:hint="eastAsia"/>
          <w:sz w:val="24"/>
          <w:szCs w:val="21"/>
        </w:rPr>
        <w:t>,</w:t>
      </w:r>
      <w:r>
        <w:rPr>
          <w:sz w:val="24"/>
          <w:szCs w:val="21"/>
        </w:rPr>
        <w:t>2021</w:t>
      </w:r>
      <w:r>
        <w:rPr>
          <w:rFonts w:hint="eastAsia"/>
          <w:sz w:val="24"/>
          <w:szCs w:val="21"/>
        </w:rPr>
        <w:t>(</w:t>
      </w:r>
      <w:r>
        <w:rPr>
          <w:sz w:val="24"/>
          <w:szCs w:val="21"/>
        </w:rPr>
        <w:t>29</w:t>
      </w:r>
      <w:r>
        <w:rPr>
          <w:rFonts w:hint="eastAsia"/>
          <w:sz w:val="24"/>
          <w:szCs w:val="21"/>
        </w:rPr>
        <w:t>):</w:t>
      </w:r>
      <w:r>
        <w:rPr>
          <w:sz w:val="24"/>
          <w:szCs w:val="21"/>
        </w:rPr>
        <w:t>69</w:t>
      </w:r>
      <w:r>
        <w:rPr>
          <w:rFonts w:hint="eastAsia"/>
          <w:sz w:val="24"/>
          <w:szCs w:val="21"/>
        </w:rPr>
        <w:t>-</w:t>
      </w:r>
      <w:r>
        <w:rPr>
          <w:sz w:val="24"/>
          <w:szCs w:val="21"/>
        </w:rPr>
        <w:t>70</w:t>
      </w:r>
      <w:r>
        <w:rPr>
          <w:rFonts w:hint="eastAsia"/>
          <w:sz w:val="24"/>
          <w:szCs w:val="21"/>
        </w:rPr>
        <w:t>.DOI:</w:t>
      </w:r>
      <w:r>
        <w:rPr>
          <w:sz w:val="24"/>
          <w:szCs w:val="21"/>
        </w:rPr>
        <w:t>10</w:t>
      </w:r>
      <w:r>
        <w:rPr>
          <w:rFonts w:hint="eastAsia"/>
          <w:sz w:val="24"/>
          <w:szCs w:val="21"/>
        </w:rPr>
        <w:t>.</w:t>
      </w:r>
      <w:r>
        <w:rPr>
          <w:sz w:val="24"/>
          <w:szCs w:val="21"/>
        </w:rPr>
        <w:t>19694</w:t>
      </w:r>
      <w:r>
        <w:rPr>
          <w:rFonts w:hint="eastAsia"/>
          <w:sz w:val="24"/>
          <w:szCs w:val="21"/>
        </w:rPr>
        <w:t>/j.cnki.issn</w:t>
      </w:r>
      <w:r>
        <w:rPr>
          <w:sz w:val="24"/>
          <w:szCs w:val="21"/>
        </w:rPr>
        <w:t>2095</w:t>
      </w:r>
      <w:r>
        <w:rPr>
          <w:rFonts w:hint="eastAsia"/>
          <w:sz w:val="24"/>
          <w:szCs w:val="21"/>
        </w:rPr>
        <w:t>-</w:t>
      </w:r>
      <w:r>
        <w:rPr>
          <w:sz w:val="24"/>
          <w:szCs w:val="21"/>
        </w:rPr>
        <w:t>2457</w:t>
      </w:r>
      <w:r>
        <w:rPr>
          <w:rFonts w:hint="eastAsia"/>
          <w:sz w:val="24"/>
          <w:szCs w:val="21"/>
        </w:rPr>
        <w:t>.</w:t>
      </w:r>
      <w:r>
        <w:rPr>
          <w:sz w:val="24"/>
          <w:szCs w:val="21"/>
        </w:rPr>
        <w:t>2021</w:t>
      </w:r>
      <w:r>
        <w:rPr>
          <w:rFonts w:hint="eastAsia"/>
          <w:sz w:val="24"/>
          <w:szCs w:val="21"/>
        </w:rPr>
        <w:t>.</w:t>
      </w:r>
      <w:r>
        <w:rPr>
          <w:sz w:val="24"/>
          <w:szCs w:val="21"/>
        </w:rPr>
        <w:t>29</w:t>
      </w:r>
      <w:r>
        <w:rPr>
          <w:rFonts w:hint="eastAsia"/>
          <w:sz w:val="24"/>
          <w:szCs w:val="21"/>
        </w:rPr>
        <w:t>.</w:t>
      </w:r>
      <w:r>
        <w:rPr>
          <w:sz w:val="24"/>
          <w:szCs w:val="21"/>
        </w:rPr>
        <w:t>30</w:t>
      </w:r>
      <w:r>
        <w:rPr>
          <w:rFonts w:hint="eastAsia"/>
          <w:sz w:val="24"/>
          <w:szCs w:val="21"/>
        </w:rPr>
        <w:t>.</w:t>
      </w:r>
    </w:p>
    <w:p w14:paraId="6E1E6C45"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12</w:t>
      </w:r>
      <w:r>
        <w:rPr>
          <w:rFonts w:hint="eastAsia"/>
          <w:sz w:val="24"/>
          <w:szCs w:val="21"/>
        </w:rPr>
        <w:t>] Paul Caroline R,Kerr Bradley R,Frohna John G,Moreno Megan A,Zarvan Sarah J,McCormick David P. The Development, Implementation and Evaluation of an Acute Otitis Media Education Website.[J]. Academic pediatrics,</w:t>
      </w:r>
      <w:r>
        <w:rPr>
          <w:sz w:val="24"/>
          <w:szCs w:val="21"/>
        </w:rPr>
        <w:t>2021</w:t>
      </w:r>
      <w:r>
        <w:rPr>
          <w:rFonts w:hint="eastAsia"/>
          <w:sz w:val="24"/>
          <w:szCs w:val="21"/>
        </w:rPr>
        <w:t>,</w:t>
      </w:r>
      <w:r>
        <w:rPr>
          <w:sz w:val="24"/>
          <w:szCs w:val="21"/>
        </w:rPr>
        <w:t>21</w:t>
      </w:r>
      <w:r>
        <w:rPr>
          <w:rFonts w:hint="eastAsia"/>
          <w:sz w:val="24"/>
          <w:szCs w:val="21"/>
        </w:rPr>
        <w:t>(</w:t>
      </w:r>
      <w:r>
        <w:rPr>
          <w:sz w:val="24"/>
          <w:szCs w:val="21"/>
        </w:rPr>
        <w:t>7</w:t>
      </w:r>
      <w:r>
        <w:rPr>
          <w:rFonts w:hint="eastAsia"/>
          <w:sz w:val="24"/>
          <w:szCs w:val="21"/>
        </w:rPr>
        <w:t>):</w:t>
      </w:r>
    </w:p>
    <w:p w14:paraId="202C79F2"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13</w:t>
      </w:r>
      <w:r>
        <w:rPr>
          <w:rFonts w:hint="eastAsia"/>
          <w:sz w:val="24"/>
          <w:szCs w:val="21"/>
        </w:rPr>
        <w:t xml:space="preserve">] Zhiping Zhang,Mei Sun. The Customization and Implementation of Computer Teaching Website Based on Moodle[C]//Proceedings of the </w:t>
      </w:r>
      <w:r>
        <w:rPr>
          <w:sz w:val="24"/>
          <w:szCs w:val="21"/>
        </w:rPr>
        <w:t>10</w:t>
      </w:r>
      <w:r>
        <w:rPr>
          <w:rFonts w:hint="eastAsia"/>
          <w:sz w:val="24"/>
          <w:szCs w:val="21"/>
        </w:rPr>
        <w:t>th International Conference on Computer Engineering and Networks(CENet</w:t>
      </w:r>
      <w:r>
        <w:rPr>
          <w:sz w:val="24"/>
          <w:szCs w:val="21"/>
        </w:rPr>
        <w:t>2020</w:t>
      </w:r>
      <w:r>
        <w:rPr>
          <w:rFonts w:hint="eastAsia"/>
          <w:sz w:val="24"/>
          <w:szCs w:val="21"/>
        </w:rPr>
        <w:t>),</w:t>
      </w:r>
      <w:r>
        <w:rPr>
          <w:sz w:val="24"/>
          <w:szCs w:val="21"/>
        </w:rPr>
        <w:t>2020</w:t>
      </w:r>
      <w:r>
        <w:rPr>
          <w:rFonts w:hint="eastAsia"/>
          <w:sz w:val="24"/>
          <w:szCs w:val="21"/>
        </w:rPr>
        <w:t>:</w:t>
      </w:r>
      <w:r>
        <w:rPr>
          <w:sz w:val="24"/>
          <w:szCs w:val="21"/>
        </w:rPr>
        <w:t>642</w:t>
      </w:r>
      <w:r>
        <w:rPr>
          <w:rFonts w:hint="eastAsia"/>
          <w:sz w:val="24"/>
          <w:szCs w:val="21"/>
        </w:rPr>
        <w:t>-</w:t>
      </w:r>
      <w:r>
        <w:rPr>
          <w:sz w:val="24"/>
          <w:szCs w:val="21"/>
        </w:rPr>
        <w:t>646</w:t>
      </w:r>
      <w:r>
        <w:rPr>
          <w:rFonts w:hint="eastAsia"/>
          <w:sz w:val="24"/>
          <w:szCs w:val="21"/>
        </w:rPr>
        <w:t>.</w:t>
      </w:r>
    </w:p>
    <w:p w14:paraId="654EFB86"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14</w:t>
      </w:r>
      <w:r>
        <w:rPr>
          <w:rFonts w:hint="eastAsia"/>
          <w:sz w:val="24"/>
          <w:szCs w:val="21"/>
        </w:rPr>
        <w:t xml:space="preserve">] </w:t>
      </w:r>
      <w:r>
        <w:rPr>
          <w:rFonts w:hint="eastAsia"/>
          <w:sz w:val="24"/>
          <w:szCs w:val="21"/>
        </w:rPr>
        <w:t>高帅</w:t>
      </w:r>
      <w:r>
        <w:rPr>
          <w:rFonts w:hint="eastAsia"/>
          <w:sz w:val="24"/>
          <w:szCs w:val="21"/>
        </w:rPr>
        <w:t>.Java</w:t>
      </w:r>
      <w:r>
        <w:rPr>
          <w:rFonts w:hint="eastAsia"/>
          <w:sz w:val="24"/>
          <w:szCs w:val="21"/>
        </w:rPr>
        <w:t>智能教学辅助系统的设计与实现</w:t>
      </w:r>
      <w:r>
        <w:rPr>
          <w:rFonts w:hint="eastAsia"/>
          <w:sz w:val="24"/>
          <w:szCs w:val="21"/>
        </w:rPr>
        <w:t>[J].</w:t>
      </w:r>
      <w:r>
        <w:rPr>
          <w:rFonts w:hint="eastAsia"/>
          <w:sz w:val="24"/>
          <w:szCs w:val="21"/>
        </w:rPr>
        <w:t>信息记录材料</w:t>
      </w:r>
      <w:r>
        <w:rPr>
          <w:rFonts w:hint="eastAsia"/>
          <w:sz w:val="24"/>
          <w:szCs w:val="21"/>
        </w:rPr>
        <w:t>,</w:t>
      </w:r>
      <w:r>
        <w:rPr>
          <w:sz w:val="24"/>
          <w:szCs w:val="21"/>
        </w:rPr>
        <w:t>2020</w:t>
      </w:r>
      <w:r>
        <w:rPr>
          <w:rFonts w:hint="eastAsia"/>
          <w:sz w:val="24"/>
          <w:szCs w:val="21"/>
        </w:rPr>
        <w:t>,</w:t>
      </w:r>
      <w:r>
        <w:rPr>
          <w:sz w:val="24"/>
          <w:szCs w:val="21"/>
        </w:rPr>
        <w:t>21</w:t>
      </w:r>
      <w:r>
        <w:rPr>
          <w:rFonts w:hint="eastAsia"/>
          <w:sz w:val="24"/>
          <w:szCs w:val="21"/>
        </w:rPr>
        <w:t>(</w:t>
      </w:r>
      <w:r>
        <w:rPr>
          <w:sz w:val="24"/>
          <w:szCs w:val="21"/>
        </w:rPr>
        <w:t>05</w:t>
      </w:r>
      <w:r>
        <w:rPr>
          <w:rFonts w:hint="eastAsia"/>
          <w:sz w:val="24"/>
          <w:szCs w:val="21"/>
        </w:rPr>
        <w:t>):</w:t>
      </w:r>
      <w:r>
        <w:rPr>
          <w:sz w:val="24"/>
          <w:szCs w:val="21"/>
        </w:rPr>
        <w:t>171</w:t>
      </w:r>
      <w:r>
        <w:rPr>
          <w:rFonts w:hint="eastAsia"/>
          <w:sz w:val="24"/>
          <w:szCs w:val="21"/>
        </w:rPr>
        <w:t>-</w:t>
      </w:r>
      <w:r>
        <w:rPr>
          <w:sz w:val="24"/>
          <w:szCs w:val="21"/>
        </w:rPr>
        <w:t>172</w:t>
      </w:r>
      <w:r>
        <w:rPr>
          <w:rFonts w:hint="eastAsia"/>
          <w:sz w:val="24"/>
          <w:szCs w:val="21"/>
        </w:rPr>
        <w:t>.</w:t>
      </w:r>
    </w:p>
    <w:p w14:paraId="22142FE1"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15</w:t>
      </w:r>
      <w:r>
        <w:rPr>
          <w:rFonts w:hint="eastAsia"/>
          <w:sz w:val="24"/>
          <w:szCs w:val="21"/>
        </w:rPr>
        <w:t>]</w:t>
      </w:r>
      <w:r>
        <w:rPr>
          <w:rFonts w:hint="eastAsia"/>
          <w:sz w:val="24"/>
          <w:szCs w:val="21"/>
        </w:rPr>
        <w:t>林德顺</w:t>
      </w:r>
      <w:r>
        <w:rPr>
          <w:rFonts w:hint="eastAsia"/>
          <w:sz w:val="24"/>
          <w:szCs w:val="21"/>
        </w:rPr>
        <w:t>.</w:t>
      </w:r>
      <w:r>
        <w:rPr>
          <w:rFonts w:hint="eastAsia"/>
          <w:sz w:val="24"/>
          <w:szCs w:val="21"/>
        </w:rPr>
        <w:t>网页制作与设计教学网站的设计与实现</w:t>
      </w:r>
      <w:r>
        <w:rPr>
          <w:rFonts w:hint="eastAsia"/>
          <w:sz w:val="24"/>
          <w:szCs w:val="21"/>
        </w:rPr>
        <w:t>[J].</w:t>
      </w:r>
      <w:r>
        <w:rPr>
          <w:rFonts w:hint="eastAsia"/>
          <w:sz w:val="24"/>
          <w:szCs w:val="21"/>
        </w:rPr>
        <w:t>现代职业教育</w:t>
      </w:r>
      <w:r>
        <w:rPr>
          <w:rFonts w:hint="eastAsia"/>
          <w:sz w:val="24"/>
          <w:szCs w:val="21"/>
        </w:rPr>
        <w:t>,</w:t>
      </w:r>
      <w:r>
        <w:rPr>
          <w:sz w:val="24"/>
          <w:szCs w:val="21"/>
        </w:rPr>
        <w:t>2020</w:t>
      </w:r>
      <w:r>
        <w:rPr>
          <w:rFonts w:hint="eastAsia"/>
          <w:sz w:val="24"/>
          <w:szCs w:val="21"/>
        </w:rPr>
        <w:t>(</w:t>
      </w:r>
      <w:r>
        <w:rPr>
          <w:sz w:val="24"/>
          <w:szCs w:val="21"/>
        </w:rPr>
        <w:t>06</w:t>
      </w:r>
      <w:r>
        <w:rPr>
          <w:rFonts w:hint="eastAsia"/>
          <w:sz w:val="24"/>
          <w:szCs w:val="21"/>
        </w:rPr>
        <w:t>):</w:t>
      </w:r>
      <w:r>
        <w:rPr>
          <w:sz w:val="24"/>
          <w:szCs w:val="21"/>
        </w:rPr>
        <w:t>120</w:t>
      </w:r>
      <w:r>
        <w:rPr>
          <w:rFonts w:hint="eastAsia"/>
          <w:sz w:val="24"/>
          <w:szCs w:val="21"/>
        </w:rPr>
        <w:t>-</w:t>
      </w:r>
      <w:r>
        <w:rPr>
          <w:sz w:val="24"/>
          <w:szCs w:val="21"/>
        </w:rPr>
        <w:lastRenderedPageBreak/>
        <w:t>121</w:t>
      </w:r>
      <w:r>
        <w:rPr>
          <w:rFonts w:hint="eastAsia"/>
          <w:sz w:val="24"/>
          <w:szCs w:val="21"/>
        </w:rPr>
        <w:t>.</w:t>
      </w:r>
    </w:p>
    <w:p w14:paraId="7B7D894D"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16</w:t>
      </w:r>
      <w:r>
        <w:rPr>
          <w:rFonts w:hint="eastAsia"/>
          <w:sz w:val="24"/>
          <w:szCs w:val="21"/>
        </w:rPr>
        <w:t xml:space="preserve">] </w:t>
      </w:r>
      <w:r>
        <w:rPr>
          <w:rFonts w:hint="eastAsia"/>
          <w:sz w:val="24"/>
          <w:szCs w:val="21"/>
        </w:rPr>
        <w:t>陈东升</w:t>
      </w:r>
      <w:r>
        <w:rPr>
          <w:rFonts w:hint="eastAsia"/>
          <w:sz w:val="24"/>
          <w:szCs w:val="21"/>
        </w:rPr>
        <w:t>.</w:t>
      </w:r>
      <w:r>
        <w:rPr>
          <w:rFonts w:hint="eastAsia"/>
          <w:sz w:val="24"/>
          <w:szCs w:val="21"/>
        </w:rPr>
        <w:t>基于</w:t>
      </w:r>
      <w:r>
        <w:rPr>
          <w:rFonts w:hint="eastAsia"/>
          <w:sz w:val="24"/>
          <w:szCs w:val="21"/>
        </w:rPr>
        <w:t>AR</w:t>
      </w:r>
      <w:r>
        <w:rPr>
          <w:rFonts w:hint="eastAsia"/>
          <w:sz w:val="24"/>
          <w:szCs w:val="21"/>
        </w:rPr>
        <w:t>技术的财会专业在线教学系统设计</w:t>
      </w:r>
      <w:r>
        <w:rPr>
          <w:rFonts w:hint="eastAsia"/>
          <w:sz w:val="24"/>
          <w:szCs w:val="21"/>
        </w:rPr>
        <w:t>[J].</w:t>
      </w:r>
      <w:r>
        <w:rPr>
          <w:rFonts w:hint="eastAsia"/>
          <w:sz w:val="24"/>
          <w:szCs w:val="21"/>
        </w:rPr>
        <w:t>中国新技术新产品</w:t>
      </w:r>
      <w:r>
        <w:rPr>
          <w:rFonts w:hint="eastAsia"/>
          <w:sz w:val="24"/>
          <w:szCs w:val="21"/>
        </w:rPr>
        <w:t>,</w:t>
      </w:r>
      <w:r>
        <w:rPr>
          <w:sz w:val="24"/>
          <w:szCs w:val="21"/>
        </w:rPr>
        <w:t>2022</w:t>
      </w:r>
      <w:r>
        <w:rPr>
          <w:rFonts w:hint="eastAsia"/>
          <w:sz w:val="24"/>
          <w:szCs w:val="21"/>
        </w:rPr>
        <w:t>(</w:t>
      </w:r>
      <w:r>
        <w:rPr>
          <w:sz w:val="24"/>
          <w:szCs w:val="21"/>
        </w:rPr>
        <w:t>12</w:t>
      </w:r>
      <w:r>
        <w:rPr>
          <w:rFonts w:hint="eastAsia"/>
          <w:sz w:val="24"/>
          <w:szCs w:val="21"/>
        </w:rPr>
        <w:t>):</w:t>
      </w:r>
      <w:r>
        <w:rPr>
          <w:sz w:val="24"/>
          <w:szCs w:val="21"/>
        </w:rPr>
        <w:t>31</w:t>
      </w:r>
      <w:r>
        <w:rPr>
          <w:rFonts w:hint="eastAsia"/>
          <w:sz w:val="24"/>
          <w:szCs w:val="21"/>
        </w:rPr>
        <w:t>-</w:t>
      </w:r>
      <w:r>
        <w:rPr>
          <w:sz w:val="24"/>
          <w:szCs w:val="21"/>
        </w:rPr>
        <w:t>35</w:t>
      </w:r>
      <w:r>
        <w:rPr>
          <w:rFonts w:hint="eastAsia"/>
          <w:sz w:val="24"/>
          <w:szCs w:val="21"/>
        </w:rPr>
        <w:t>.DOI:</w:t>
      </w:r>
      <w:r>
        <w:rPr>
          <w:sz w:val="24"/>
          <w:szCs w:val="21"/>
        </w:rPr>
        <w:t>10</w:t>
      </w:r>
      <w:r>
        <w:rPr>
          <w:rFonts w:hint="eastAsia"/>
          <w:sz w:val="24"/>
          <w:szCs w:val="21"/>
        </w:rPr>
        <w:t>.</w:t>
      </w:r>
      <w:r>
        <w:rPr>
          <w:sz w:val="24"/>
          <w:szCs w:val="21"/>
        </w:rPr>
        <w:t>13612</w:t>
      </w:r>
      <w:r>
        <w:rPr>
          <w:rFonts w:hint="eastAsia"/>
          <w:sz w:val="24"/>
          <w:szCs w:val="21"/>
        </w:rPr>
        <w:t>/j.cnki.cntp.</w:t>
      </w:r>
      <w:r>
        <w:rPr>
          <w:sz w:val="24"/>
          <w:szCs w:val="21"/>
        </w:rPr>
        <w:t>2022</w:t>
      </w:r>
      <w:r>
        <w:rPr>
          <w:rFonts w:hint="eastAsia"/>
          <w:sz w:val="24"/>
          <w:szCs w:val="21"/>
        </w:rPr>
        <w:t>.</w:t>
      </w:r>
      <w:r>
        <w:rPr>
          <w:sz w:val="24"/>
          <w:szCs w:val="21"/>
        </w:rPr>
        <w:t>12</w:t>
      </w:r>
      <w:r>
        <w:rPr>
          <w:rFonts w:hint="eastAsia"/>
          <w:sz w:val="24"/>
          <w:szCs w:val="21"/>
        </w:rPr>
        <w:t>.</w:t>
      </w:r>
      <w:r>
        <w:rPr>
          <w:sz w:val="24"/>
          <w:szCs w:val="21"/>
        </w:rPr>
        <w:t>014</w:t>
      </w:r>
      <w:r>
        <w:rPr>
          <w:rFonts w:hint="eastAsia"/>
          <w:sz w:val="24"/>
          <w:szCs w:val="21"/>
        </w:rPr>
        <w:t>.</w:t>
      </w:r>
    </w:p>
    <w:p w14:paraId="1A094284"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17</w:t>
      </w:r>
      <w:r>
        <w:rPr>
          <w:rFonts w:hint="eastAsia"/>
          <w:sz w:val="24"/>
          <w:szCs w:val="21"/>
        </w:rPr>
        <w:t>]</w:t>
      </w:r>
      <w:r>
        <w:rPr>
          <w:rFonts w:hint="eastAsia"/>
          <w:sz w:val="24"/>
          <w:szCs w:val="21"/>
        </w:rPr>
        <w:t>宁光莹</w:t>
      </w:r>
      <w:r>
        <w:rPr>
          <w:rFonts w:hint="eastAsia"/>
          <w:sz w:val="24"/>
          <w:szCs w:val="21"/>
        </w:rPr>
        <w:t xml:space="preserve">. </w:t>
      </w:r>
      <w:r>
        <w:rPr>
          <w:rFonts w:hint="eastAsia"/>
          <w:sz w:val="24"/>
          <w:szCs w:val="21"/>
        </w:rPr>
        <w:t>基于</w:t>
      </w:r>
      <w:r>
        <w:rPr>
          <w:rFonts w:hint="eastAsia"/>
          <w:sz w:val="24"/>
          <w:szCs w:val="21"/>
        </w:rPr>
        <w:t>J</w:t>
      </w:r>
      <w:r>
        <w:rPr>
          <w:sz w:val="24"/>
          <w:szCs w:val="21"/>
        </w:rPr>
        <w:t>2</w:t>
      </w:r>
      <w:r>
        <w:rPr>
          <w:rFonts w:hint="eastAsia"/>
          <w:sz w:val="24"/>
          <w:szCs w:val="21"/>
        </w:rPr>
        <w:t>EE</w:t>
      </w:r>
      <w:r>
        <w:rPr>
          <w:rFonts w:hint="eastAsia"/>
          <w:sz w:val="24"/>
          <w:szCs w:val="21"/>
        </w:rPr>
        <w:t>的在线教学系统设计与实现</w:t>
      </w:r>
      <w:r>
        <w:rPr>
          <w:rFonts w:hint="eastAsia"/>
          <w:sz w:val="24"/>
          <w:szCs w:val="21"/>
        </w:rPr>
        <w:t>[D].</w:t>
      </w:r>
      <w:r>
        <w:rPr>
          <w:rFonts w:hint="eastAsia"/>
          <w:sz w:val="24"/>
          <w:szCs w:val="21"/>
        </w:rPr>
        <w:t>阜阳师范大学</w:t>
      </w:r>
      <w:r>
        <w:rPr>
          <w:rFonts w:hint="eastAsia"/>
          <w:sz w:val="24"/>
          <w:szCs w:val="21"/>
        </w:rPr>
        <w:t>,</w:t>
      </w:r>
      <w:r>
        <w:rPr>
          <w:sz w:val="24"/>
          <w:szCs w:val="21"/>
        </w:rPr>
        <w:t>2021</w:t>
      </w:r>
      <w:r>
        <w:rPr>
          <w:rFonts w:hint="eastAsia"/>
          <w:sz w:val="24"/>
          <w:szCs w:val="21"/>
        </w:rPr>
        <w:t>.DOI:</w:t>
      </w:r>
      <w:r>
        <w:rPr>
          <w:sz w:val="24"/>
          <w:szCs w:val="21"/>
        </w:rPr>
        <w:t>10</w:t>
      </w:r>
      <w:r>
        <w:rPr>
          <w:rFonts w:hint="eastAsia"/>
          <w:sz w:val="24"/>
          <w:szCs w:val="21"/>
        </w:rPr>
        <w:t>.</w:t>
      </w:r>
      <w:r>
        <w:rPr>
          <w:sz w:val="24"/>
          <w:szCs w:val="21"/>
        </w:rPr>
        <w:t>27846</w:t>
      </w:r>
      <w:r>
        <w:rPr>
          <w:rFonts w:hint="eastAsia"/>
          <w:sz w:val="24"/>
          <w:szCs w:val="21"/>
        </w:rPr>
        <w:t>/d.cnki.gfysf.</w:t>
      </w:r>
      <w:r>
        <w:rPr>
          <w:sz w:val="24"/>
          <w:szCs w:val="21"/>
        </w:rPr>
        <w:t>2021</w:t>
      </w:r>
      <w:r>
        <w:rPr>
          <w:rFonts w:hint="eastAsia"/>
          <w:sz w:val="24"/>
          <w:szCs w:val="21"/>
        </w:rPr>
        <w:t>.</w:t>
      </w:r>
      <w:r>
        <w:rPr>
          <w:sz w:val="24"/>
          <w:szCs w:val="21"/>
        </w:rPr>
        <w:t>000114</w:t>
      </w:r>
      <w:r>
        <w:rPr>
          <w:rFonts w:hint="eastAsia"/>
          <w:sz w:val="24"/>
          <w:szCs w:val="21"/>
        </w:rPr>
        <w:t>.</w:t>
      </w:r>
    </w:p>
    <w:p w14:paraId="70497906"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18</w:t>
      </w:r>
      <w:r>
        <w:rPr>
          <w:rFonts w:hint="eastAsia"/>
          <w:sz w:val="24"/>
          <w:szCs w:val="21"/>
        </w:rPr>
        <w:t>]</w:t>
      </w:r>
      <w:r>
        <w:rPr>
          <w:rFonts w:hint="eastAsia"/>
          <w:sz w:val="24"/>
          <w:szCs w:val="21"/>
        </w:rPr>
        <w:t>张雨晴</w:t>
      </w:r>
      <w:r>
        <w:rPr>
          <w:rFonts w:hint="eastAsia"/>
          <w:sz w:val="24"/>
          <w:szCs w:val="21"/>
        </w:rPr>
        <w:t xml:space="preserve">. </w:t>
      </w:r>
      <w:r>
        <w:rPr>
          <w:rFonts w:hint="eastAsia"/>
          <w:sz w:val="24"/>
          <w:szCs w:val="21"/>
        </w:rPr>
        <w:t>基于个性化推荐的在线教学系统研究与实现</w:t>
      </w:r>
      <w:r>
        <w:rPr>
          <w:rFonts w:hint="eastAsia"/>
          <w:sz w:val="24"/>
          <w:szCs w:val="21"/>
        </w:rPr>
        <w:t>[D].</w:t>
      </w:r>
      <w:r>
        <w:rPr>
          <w:rFonts w:hint="eastAsia"/>
          <w:sz w:val="24"/>
          <w:szCs w:val="21"/>
        </w:rPr>
        <w:t>安徽建筑大学</w:t>
      </w:r>
      <w:r>
        <w:rPr>
          <w:rFonts w:hint="eastAsia"/>
          <w:sz w:val="24"/>
          <w:szCs w:val="21"/>
        </w:rPr>
        <w:t>,</w:t>
      </w:r>
      <w:r>
        <w:rPr>
          <w:sz w:val="24"/>
          <w:szCs w:val="21"/>
        </w:rPr>
        <w:t>2021</w:t>
      </w:r>
      <w:r>
        <w:rPr>
          <w:rFonts w:hint="eastAsia"/>
          <w:sz w:val="24"/>
          <w:szCs w:val="21"/>
        </w:rPr>
        <w:t>.DOI:</w:t>
      </w:r>
      <w:r>
        <w:rPr>
          <w:sz w:val="24"/>
          <w:szCs w:val="21"/>
        </w:rPr>
        <w:t>10</w:t>
      </w:r>
      <w:r>
        <w:rPr>
          <w:rFonts w:hint="eastAsia"/>
          <w:sz w:val="24"/>
          <w:szCs w:val="21"/>
        </w:rPr>
        <w:t>.</w:t>
      </w:r>
      <w:r>
        <w:rPr>
          <w:sz w:val="24"/>
          <w:szCs w:val="21"/>
        </w:rPr>
        <w:t>27784</w:t>
      </w:r>
      <w:r>
        <w:rPr>
          <w:rFonts w:hint="eastAsia"/>
          <w:sz w:val="24"/>
          <w:szCs w:val="21"/>
        </w:rPr>
        <w:t>/d.cnki.gahjz.</w:t>
      </w:r>
      <w:r>
        <w:rPr>
          <w:sz w:val="24"/>
          <w:szCs w:val="21"/>
        </w:rPr>
        <w:t>2021</w:t>
      </w:r>
      <w:r>
        <w:rPr>
          <w:rFonts w:hint="eastAsia"/>
          <w:sz w:val="24"/>
          <w:szCs w:val="21"/>
        </w:rPr>
        <w:t>.</w:t>
      </w:r>
      <w:r>
        <w:rPr>
          <w:sz w:val="24"/>
          <w:szCs w:val="21"/>
        </w:rPr>
        <w:t>000157</w:t>
      </w:r>
      <w:r>
        <w:rPr>
          <w:rFonts w:hint="eastAsia"/>
          <w:sz w:val="24"/>
          <w:szCs w:val="21"/>
        </w:rPr>
        <w:t>.</w:t>
      </w:r>
    </w:p>
    <w:p w14:paraId="4DB4C86D"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19</w:t>
      </w:r>
      <w:r>
        <w:rPr>
          <w:rFonts w:hint="eastAsia"/>
          <w:sz w:val="24"/>
          <w:szCs w:val="21"/>
        </w:rPr>
        <w:t>]</w:t>
      </w:r>
      <w:r>
        <w:rPr>
          <w:rFonts w:hint="eastAsia"/>
          <w:sz w:val="24"/>
          <w:szCs w:val="21"/>
        </w:rPr>
        <w:t>丁艳</w:t>
      </w:r>
      <w:r>
        <w:rPr>
          <w:rFonts w:hint="eastAsia"/>
          <w:sz w:val="24"/>
          <w:szCs w:val="21"/>
        </w:rPr>
        <w:t xml:space="preserve">. </w:t>
      </w:r>
      <w:r>
        <w:rPr>
          <w:rFonts w:hint="eastAsia"/>
          <w:sz w:val="24"/>
          <w:szCs w:val="21"/>
        </w:rPr>
        <w:t>在线教学系统学生用户满意度评价指标体系研究</w:t>
      </w:r>
      <w:r>
        <w:rPr>
          <w:rFonts w:hint="eastAsia"/>
          <w:sz w:val="24"/>
          <w:szCs w:val="21"/>
        </w:rPr>
        <w:t>[D].</w:t>
      </w:r>
      <w:r>
        <w:rPr>
          <w:rFonts w:hint="eastAsia"/>
          <w:sz w:val="24"/>
          <w:szCs w:val="21"/>
        </w:rPr>
        <w:t>郑州大学</w:t>
      </w:r>
      <w:r>
        <w:rPr>
          <w:rFonts w:hint="eastAsia"/>
          <w:sz w:val="24"/>
          <w:szCs w:val="21"/>
        </w:rPr>
        <w:t>,</w:t>
      </w:r>
      <w:r>
        <w:rPr>
          <w:sz w:val="24"/>
          <w:szCs w:val="21"/>
        </w:rPr>
        <w:t>2021</w:t>
      </w:r>
      <w:r>
        <w:rPr>
          <w:rFonts w:hint="eastAsia"/>
          <w:sz w:val="24"/>
          <w:szCs w:val="21"/>
        </w:rPr>
        <w:t>.DOI:</w:t>
      </w:r>
      <w:r>
        <w:rPr>
          <w:sz w:val="24"/>
          <w:szCs w:val="21"/>
        </w:rPr>
        <w:t>10</w:t>
      </w:r>
      <w:r>
        <w:rPr>
          <w:rFonts w:hint="eastAsia"/>
          <w:sz w:val="24"/>
          <w:szCs w:val="21"/>
        </w:rPr>
        <w:t>.</w:t>
      </w:r>
      <w:r>
        <w:rPr>
          <w:sz w:val="24"/>
          <w:szCs w:val="21"/>
        </w:rPr>
        <w:t>27466</w:t>
      </w:r>
      <w:r>
        <w:rPr>
          <w:rFonts w:hint="eastAsia"/>
          <w:sz w:val="24"/>
          <w:szCs w:val="21"/>
        </w:rPr>
        <w:t>/d.cnki.gzzdu.</w:t>
      </w:r>
      <w:r>
        <w:rPr>
          <w:sz w:val="24"/>
          <w:szCs w:val="21"/>
        </w:rPr>
        <w:t>2021</w:t>
      </w:r>
      <w:r>
        <w:rPr>
          <w:rFonts w:hint="eastAsia"/>
          <w:sz w:val="24"/>
          <w:szCs w:val="21"/>
        </w:rPr>
        <w:t>.</w:t>
      </w:r>
      <w:r>
        <w:rPr>
          <w:sz w:val="24"/>
          <w:szCs w:val="21"/>
        </w:rPr>
        <w:t>000201</w:t>
      </w:r>
      <w:r>
        <w:rPr>
          <w:rFonts w:hint="eastAsia"/>
          <w:sz w:val="24"/>
          <w:szCs w:val="21"/>
        </w:rPr>
        <w:t>.</w:t>
      </w:r>
    </w:p>
    <w:p w14:paraId="2B79D125"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20</w:t>
      </w:r>
      <w:r>
        <w:rPr>
          <w:rFonts w:hint="eastAsia"/>
          <w:sz w:val="24"/>
          <w:szCs w:val="21"/>
        </w:rPr>
        <w:t xml:space="preserve">] </w:t>
      </w:r>
      <w:r>
        <w:rPr>
          <w:rFonts w:hint="eastAsia"/>
          <w:sz w:val="24"/>
          <w:szCs w:val="21"/>
        </w:rPr>
        <w:t>李瑊</w:t>
      </w:r>
      <w:r>
        <w:rPr>
          <w:rFonts w:hint="eastAsia"/>
          <w:sz w:val="24"/>
          <w:szCs w:val="21"/>
        </w:rPr>
        <w:t xml:space="preserve">. </w:t>
      </w:r>
      <w:r>
        <w:rPr>
          <w:rFonts w:hint="eastAsia"/>
          <w:sz w:val="24"/>
          <w:szCs w:val="21"/>
        </w:rPr>
        <w:t>篮球基本技术在线教学系统设计与实现研究</w:t>
      </w:r>
      <w:r>
        <w:rPr>
          <w:rFonts w:hint="eastAsia"/>
          <w:sz w:val="24"/>
          <w:szCs w:val="21"/>
        </w:rPr>
        <w:t>[D].</w:t>
      </w:r>
      <w:r>
        <w:rPr>
          <w:rFonts w:hint="eastAsia"/>
          <w:sz w:val="24"/>
          <w:szCs w:val="21"/>
        </w:rPr>
        <w:t>广州体育学院</w:t>
      </w:r>
      <w:r>
        <w:rPr>
          <w:rFonts w:hint="eastAsia"/>
          <w:sz w:val="24"/>
          <w:szCs w:val="21"/>
        </w:rPr>
        <w:t>,</w:t>
      </w:r>
      <w:r>
        <w:rPr>
          <w:sz w:val="24"/>
          <w:szCs w:val="21"/>
        </w:rPr>
        <w:t>2019</w:t>
      </w:r>
      <w:r>
        <w:rPr>
          <w:rFonts w:hint="eastAsia"/>
          <w:sz w:val="24"/>
          <w:szCs w:val="21"/>
        </w:rPr>
        <w:t>.</w:t>
      </w:r>
    </w:p>
    <w:p w14:paraId="7B594038"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21</w:t>
      </w:r>
      <w:r>
        <w:rPr>
          <w:rFonts w:hint="eastAsia"/>
          <w:sz w:val="24"/>
          <w:szCs w:val="21"/>
        </w:rPr>
        <w:t xml:space="preserve">] </w:t>
      </w:r>
      <w:r>
        <w:rPr>
          <w:rFonts w:hint="eastAsia"/>
          <w:sz w:val="24"/>
          <w:szCs w:val="21"/>
        </w:rPr>
        <w:t>肖睿</w:t>
      </w:r>
      <w:r>
        <w:rPr>
          <w:rFonts w:hint="eastAsia"/>
          <w:sz w:val="24"/>
          <w:szCs w:val="21"/>
        </w:rPr>
        <w:t>,</w:t>
      </w:r>
      <w:r>
        <w:rPr>
          <w:rFonts w:hint="eastAsia"/>
          <w:sz w:val="24"/>
          <w:szCs w:val="21"/>
        </w:rPr>
        <w:t>崔雪炜</w:t>
      </w:r>
      <w:r>
        <w:rPr>
          <w:rFonts w:hint="eastAsia"/>
          <w:sz w:val="24"/>
          <w:szCs w:val="21"/>
        </w:rPr>
        <w:t>,</w:t>
      </w:r>
      <w:r>
        <w:rPr>
          <w:rFonts w:hint="eastAsia"/>
          <w:sz w:val="24"/>
          <w:szCs w:val="21"/>
        </w:rPr>
        <w:t>艾华</w:t>
      </w:r>
      <w:r>
        <w:rPr>
          <w:rFonts w:hint="eastAsia"/>
          <w:sz w:val="24"/>
          <w:szCs w:val="21"/>
        </w:rPr>
        <w:t>,</w:t>
      </w:r>
      <w:r>
        <w:rPr>
          <w:rFonts w:hint="eastAsia"/>
          <w:sz w:val="24"/>
          <w:szCs w:val="21"/>
        </w:rPr>
        <w:t>潘亚</w:t>
      </w:r>
      <w:r>
        <w:rPr>
          <w:rFonts w:hint="eastAsia"/>
          <w:sz w:val="24"/>
          <w:szCs w:val="21"/>
        </w:rPr>
        <w:t>,</w:t>
      </w:r>
      <w:r>
        <w:rPr>
          <w:rFonts w:hint="eastAsia"/>
          <w:sz w:val="24"/>
          <w:szCs w:val="21"/>
        </w:rPr>
        <w:t>张娟</w:t>
      </w:r>
      <w:r>
        <w:rPr>
          <w:rFonts w:hint="eastAsia"/>
          <w:sz w:val="24"/>
          <w:szCs w:val="21"/>
        </w:rPr>
        <w:t>. Java</w:t>
      </w:r>
      <w:r>
        <w:rPr>
          <w:rFonts w:hint="eastAsia"/>
          <w:sz w:val="24"/>
          <w:szCs w:val="21"/>
        </w:rPr>
        <w:t>面向对象程序开发及实战</w:t>
      </w:r>
      <w:r>
        <w:rPr>
          <w:rFonts w:hint="eastAsia"/>
          <w:sz w:val="24"/>
          <w:szCs w:val="21"/>
        </w:rPr>
        <w:t>[M].</w:t>
      </w:r>
      <w:r>
        <w:rPr>
          <w:rFonts w:hint="eastAsia"/>
          <w:sz w:val="24"/>
          <w:szCs w:val="21"/>
        </w:rPr>
        <w:t>人民邮电出版社</w:t>
      </w:r>
      <w:r>
        <w:rPr>
          <w:rFonts w:hint="eastAsia"/>
          <w:sz w:val="24"/>
          <w:szCs w:val="21"/>
        </w:rPr>
        <w:t>:</w:t>
      </w:r>
      <w:r>
        <w:rPr>
          <w:rFonts w:hint="eastAsia"/>
          <w:sz w:val="24"/>
          <w:szCs w:val="21"/>
        </w:rPr>
        <w:t>大数据开发实战系列</w:t>
      </w:r>
      <w:r>
        <w:rPr>
          <w:rFonts w:hint="eastAsia"/>
          <w:sz w:val="24"/>
          <w:szCs w:val="21"/>
        </w:rPr>
        <w:t xml:space="preserve">, </w:t>
      </w:r>
      <w:r>
        <w:rPr>
          <w:sz w:val="24"/>
          <w:szCs w:val="21"/>
        </w:rPr>
        <w:t>201801</w:t>
      </w:r>
      <w:r>
        <w:rPr>
          <w:rFonts w:hint="eastAsia"/>
          <w:sz w:val="24"/>
          <w:szCs w:val="21"/>
        </w:rPr>
        <w:t>.</w:t>
      </w:r>
      <w:r>
        <w:rPr>
          <w:sz w:val="24"/>
          <w:szCs w:val="21"/>
        </w:rPr>
        <w:t>209</w:t>
      </w:r>
      <w:r>
        <w:rPr>
          <w:rFonts w:hint="eastAsia"/>
          <w:sz w:val="24"/>
          <w:szCs w:val="21"/>
        </w:rPr>
        <w:t>.</w:t>
      </w:r>
    </w:p>
    <w:p w14:paraId="2A01A4FF" w14:textId="77777777" w:rsidR="005A62B5" w:rsidRDefault="005A62B5">
      <w:pPr>
        <w:spacing w:line="460" w:lineRule="exact"/>
        <w:ind w:left="480" w:hangingChars="200" w:hanging="480"/>
        <w:jc w:val="left"/>
        <w:rPr>
          <w:sz w:val="24"/>
          <w:szCs w:val="21"/>
        </w:rPr>
      </w:pPr>
    </w:p>
    <w:p w14:paraId="1C239FD5" w14:textId="77777777" w:rsidR="005A62B5" w:rsidRDefault="00805B18">
      <w:pPr>
        <w:numPr>
          <w:ilvl w:val="0"/>
          <w:numId w:val="2"/>
        </w:numPr>
        <w:spacing w:line="460" w:lineRule="exact"/>
        <w:ind w:left="480" w:hangingChars="200" w:hanging="480"/>
        <w:jc w:val="left"/>
        <w:rPr>
          <w:color w:val="000000"/>
          <w:sz w:val="24"/>
        </w:rPr>
      </w:pPr>
      <w:r>
        <w:rPr>
          <w:rFonts w:hint="eastAsia"/>
          <w:color w:val="000000"/>
          <w:sz w:val="24"/>
        </w:rPr>
        <w:br w:type="page"/>
      </w:r>
    </w:p>
    <w:p w14:paraId="1DB77603" w14:textId="77777777"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115" w:name="_Toc135689998"/>
      <w:r>
        <w:rPr>
          <w:rFonts w:ascii="黑体" w:eastAsia="黑体" w:hAnsi="黑体" w:hint="eastAsia"/>
          <w:b w:val="0"/>
          <w:bCs w:val="0"/>
          <w:sz w:val="32"/>
          <w:szCs w:val="32"/>
        </w:rPr>
        <w:lastRenderedPageBreak/>
        <w:t>致　　谢</w:t>
      </w:r>
      <w:bookmarkEnd w:id="115"/>
    </w:p>
    <w:p w14:paraId="22371D72" w14:textId="437ED9A1" w:rsidR="005A62B5" w:rsidRPr="009F333D" w:rsidRDefault="00805B18" w:rsidP="009F333D">
      <w:pPr>
        <w:spacing w:line="460" w:lineRule="exact"/>
        <w:ind w:firstLineChars="200" w:firstLine="480"/>
        <w:rPr>
          <w:rFonts w:eastAsiaTheme="minorEastAsia"/>
          <w:sz w:val="24"/>
        </w:rPr>
      </w:pPr>
      <w:r w:rsidRPr="009F333D">
        <w:rPr>
          <w:rFonts w:eastAsiaTheme="minorEastAsia" w:hint="eastAsia"/>
          <w:sz w:val="24"/>
        </w:rPr>
        <w:t>在此对我的指导教师</w:t>
      </w:r>
      <w:r w:rsidR="009F333D" w:rsidRPr="009F333D">
        <w:rPr>
          <w:rFonts w:eastAsiaTheme="minorEastAsia"/>
          <w:sz w:val="24"/>
        </w:rPr>
        <w:t>闫启龙</w:t>
      </w:r>
      <w:r w:rsidR="009F333D" w:rsidRPr="009F333D">
        <w:rPr>
          <w:rFonts w:eastAsiaTheme="minorEastAsia" w:hint="eastAsia"/>
          <w:sz w:val="24"/>
        </w:rPr>
        <w:t>老师</w:t>
      </w:r>
      <w:r w:rsidRPr="009F333D">
        <w:rPr>
          <w:rFonts w:eastAsiaTheme="minorEastAsia" w:hint="eastAsia"/>
          <w:sz w:val="24"/>
        </w:rPr>
        <w:t>表示有表示由衷的感谢，在设计初期，帮助我确定了具体专业性和具有特色的系统方向，明确用户角色的需求，把控设计进度，并且在后期耐心的提出建设性的修改意见，</w:t>
      </w:r>
      <w:r w:rsidR="009F333D" w:rsidRPr="009F333D">
        <w:rPr>
          <w:rFonts w:eastAsiaTheme="minorEastAsia"/>
          <w:sz w:val="24"/>
        </w:rPr>
        <w:t>闫启龙</w:t>
      </w:r>
      <w:r w:rsidRPr="009F333D">
        <w:rPr>
          <w:rFonts w:eastAsiaTheme="minorEastAsia" w:hint="eastAsia"/>
          <w:sz w:val="24"/>
        </w:rPr>
        <w:t>老师对于学术的专业性和责任感使人敬佩，对我的专业学习产生了积极的重大影响。</w:t>
      </w:r>
    </w:p>
    <w:p w14:paraId="3771556A" w14:textId="464AA82A" w:rsidR="005A62B5" w:rsidRPr="009F333D" w:rsidRDefault="00805B18" w:rsidP="009F333D">
      <w:pPr>
        <w:spacing w:line="460" w:lineRule="exact"/>
        <w:ind w:firstLineChars="200" w:firstLine="480"/>
        <w:rPr>
          <w:rFonts w:eastAsiaTheme="minorEastAsia"/>
          <w:sz w:val="24"/>
        </w:rPr>
      </w:pPr>
      <w:r w:rsidRPr="009F333D">
        <w:rPr>
          <w:rFonts w:eastAsiaTheme="minorEastAsia" w:hint="eastAsia"/>
          <w:sz w:val="24"/>
        </w:rPr>
        <w:t>在此次的设计中，我也发现了自身许多不足之处，项目的实战经验太少，在专业技术上仍需要不断努力学习。经过四年系统性的学习，希望日后在此基础上，提升个人能力在工作中累积经验，成为这个专业的有用之才。</w:t>
      </w:r>
    </w:p>
    <w:p w14:paraId="11E6836D" w14:textId="77777777" w:rsidR="005A62B5" w:rsidRDefault="00805B18">
      <w:pPr>
        <w:spacing w:line="460" w:lineRule="exact"/>
        <w:ind w:firstLineChars="200" w:firstLine="420"/>
        <w:rPr>
          <w:rFonts w:asciiTheme="minorEastAsia" w:eastAsiaTheme="minorEastAsia" w:hAnsiTheme="minorEastAsia"/>
        </w:rPr>
      </w:pPr>
      <w:r>
        <w:rPr>
          <w:rFonts w:asciiTheme="minorEastAsia" w:eastAsiaTheme="minorEastAsia" w:hAnsiTheme="minorEastAsia"/>
        </w:rPr>
        <w:br w:type="page"/>
      </w:r>
    </w:p>
    <w:p w14:paraId="534C9DC0" w14:textId="77777777" w:rsidR="005A62B5" w:rsidRDefault="00805B18">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3D4CAE95" w14:textId="77777777" w:rsidR="005A62B5" w:rsidRDefault="00805B18">
      <w:pPr>
        <w:tabs>
          <w:tab w:val="left" w:pos="1853"/>
        </w:tabs>
        <w:spacing w:line="460" w:lineRule="exact"/>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sz w:val="28"/>
          <w:szCs w:val="28"/>
        </w:rPr>
        <w:t>Spring</w:t>
      </w:r>
      <w:r>
        <w:rPr>
          <w:rFonts w:hint="eastAsia"/>
          <w:sz w:val="28"/>
          <w:szCs w:val="28"/>
        </w:rPr>
        <w:t xml:space="preserve"> </w:t>
      </w:r>
      <w:r>
        <w:rPr>
          <w:sz w:val="28"/>
          <w:szCs w:val="28"/>
        </w:rPr>
        <w:t>Boot</w:t>
      </w:r>
      <w:r>
        <w:rPr>
          <w:rFonts w:hint="eastAsia"/>
          <w:sz w:val="28"/>
          <w:szCs w:val="28"/>
        </w:rPr>
        <w:t>框架的在线培训系统的设计与实现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41D2702E" w14:textId="77777777" w:rsidR="005A62B5" w:rsidRDefault="005A62B5">
      <w:pPr>
        <w:tabs>
          <w:tab w:val="left" w:pos="1853"/>
        </w:tabs>
        <w:ind w:firstLineChars="200" w:firstLine="560"/>
        <w:rPr>
          <w:sz w:val="28"/>
          <w:szCs w:val="28"/>
        </w:rPr>
      </w:pPr>
    </w:p>
    <w:p w14:paraId="41267DB0" w14:textId="77777777" w:rsidR="005A62B5" w:rsidRDefault="005A62B5">
      <w:pPr>
        <w:tabs>
          <w:tab w:val="left" w:pos="1853"/>
        </w:tabs>
        <w:jc w:val="left"/>
        <w:rPr>
          <w:sz w:val="28"/>
          <w:szCs w:val="28"/>
        </w:rPr>
      </w:pPr>
    </w:p>
    <w:p w14:paraId="7CB08EC4" w14:textId="77777777" w:rsidR="005A62B5" w:rsidRDefault="00805B18">
      <w:pPr>
        <w:tabs>
          <w:tab w:val="left" w:pos="1853"/>
        </w:tabs>
        <w:wordWrap w:val="0"/>
        <w:spacing w:line="460" w:lineRule="exact"/>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1C62007F" w14:textId="77777777" w:rsidR="005A62B5" w:rsidRDefault="00805B18">
      <w:pPr>
        <w:tabs>
          <w:tab w:val="left" w:pos="1853"/>
        </w:tabs>
        <w:spacing w:line="460" w:lineRule="exact"/>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76B9D563" w14:textId="77777777" w:rsidR="005A62B5" w:rsidRDefault="005A62B5">
      <w:pPr>
        <w:tabs>
          <w:tab w:val="left" w:pos="1853"/>
        </w:tabs>
        <w:jc w:val="right"/>
        <w:rPr>
          <w:rFonts w:eastAsia="黑体"/>
          <w:sz w:val="44"/>
          <w:szCs w:val="44"/>
        </w:rPr>
      </w:pPr>
    </w:p>
    <w:p w14:paraId="523C1B38" w14:textId="77777777" w:rsidR="005A62B5" w:rsidRDefault="00805B18">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66ED0EAE" w14:textId="77777777" w:rsidR="005A62B5" w:rsidRDefault="00805B18">
      <w:pPr>
        <w:tabs>
          <w:tab w:val="left" w:pos="1853"/>
        </w:tabs>
        <w:spacing w:line="460" w:lineRule="exact"/>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2F591329" w14:textId="77777777" w:rsidR="005A62B5" w:rsidRDefault="005A62B5">
      <w:pPr>
        <w:tabs>
          <w:tab w:val="left" w:pos="1853"/>
        </w:tabs>
        <w:jc w:val="left"/>
        <w:rPr>
          <w:sz w:val="28"/>
          <w:szCs w:val="28"/>
        </w:rPr>
      </w:pPr>
    </w:p>
    <w:p w14:paraId="0740DF98" w14:textId="77777777" w:rsidR="005A62B5" w:rsidRDefault="005A62B5">
      <w:pPr>
        <w:tabs>
          <w:tab w:val="left" w:pos="1853"/>
        </w:tabs>
        <w:jc w:val="left"/>
        <w:rPr>
          <w:sz w:val="28"/>
          <w:szCs w:val="28"/>
        </w:rPr>
      </w:pPr>
    </w:p>
    <w:p w14:paraId="5ECE7992" w14:textId="77777777" w:rsidR="005A62B5" w:rsidRDefault="00805B18">
      <w:pPr>
        <w:tabs>
          <w:tab w:val="left" w:pos="1853"/>
        </w:tabs>
        <w:spacing w:line="460" w:lineRule="exact"/>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321ACE73" w14:textId="77777777" w:rsidR="005A62B5" w:rsidRDefault="00805B18">
      <w:pPr>
        <w:spacing w:line="460" w:lineRule="exact"/>
        <w:jc w:val="left"/>
        <w:rPr>
          <w:rFonts w:asciiTheme="minorEastAsia" w:eastAsiaTheme="minorEastAsia" w:hAnsiTheme="minorEastAsia"/>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sectPr w:rsidR="005A62B5">
      <w:headerReference w:type="default" r:id="rId55"/>
      <w:footerReference w:type="default" r:id="rId56"/>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8FC6E" w14:textId="77777777" w:rsidR="002C75E2" w:rsidRDefault="002C75E2">
      <w:r>
        <w:separator/>
      </w:r>
    </w:p>
  </w:endnote>
  <w:endnote w:type="continuationSeparator" w:id="0">
    <w:p w14:paraId="73773273" w14:textId="77777777" w:rsidR="002C75E2" w:rsidRDefault="002C7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sdtPr>
    <w:sdtEndPr>
      <w:rPr>
        <w:sz w:val="21"/>
        <w:szCs w:val="21"/>
      </w:rPr>
    </w:sdtEndPr>
    <w:sdtContent>
      <w:p w14:paraId="630B70FE" w14:textId="220A7B9D" w:rsidR="00805B18" w:rsidRDefault="00805B18">
        <w:pPr>
          <w:pStyle w:val="af3"/>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D673D4" w:rsidRPr="00D673D4">
          <w:rPr>
            <w:noProof/>
            <w:sz w:val="21"/>
            <w:szCs w:val="21"/>
            <w:lang w:val="zh-CN"/>
          </w:rPr>
          <w:t>II</w:t>
        </w:r>
        <w:r>
          <w:rPr>
            <w:sz w:val="21"/>
            <w:szCs w:val="21"/>
          </w:rPr>
          <w:fldChar w:fldCharType="end"/>
        </w:r>
      </w:p>
    </w:sdtContent>
  </w:sdt>
  <w:p w14:paraId="48FAA0B5" w14:textId="77777777" w:rsidR="00805B18" w:rsidRDefault="00805B18">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7D3D8" w14:textId="77777777" w:rsidR="00805B18" w:rsidRDefault="00805B18">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sdtPr>
    <w:sdtEndPr>
      <w:rPr>
        <w:sz w:val="21"/>
        <w:szCs w:val="21"/>
      </w:rPr>
    </w:sdtEndPr>
    <w:sdtContent>
      <w:p w14:paraId="3CB506BE" w14:textId="58099E75" w:rsidR="00805B18" w:rsidRDefault="00805B18">
        <w:pPr>
          <w:pStyle w:val="af3"/>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9F333D" w:rsidRPr="009F333D">
          <w:rPr>
            <w:noProof/>
            <w:sz w:val="21"/>
            <w:szCs w:val="21"/>
            <w:lang w:val="zh-CN"/>
          </w:rPr>
          <w:t>37</w:t>
        </w:r>
        <w:r>
          <w:rPr>
            <w:sz w:val="21"/>
            <w:szCs w:val="21"/>
          </w:rPr>
          <w:fldChar w:fldCharType="end"/>
        </w:r>
      </w:p>
    </w:sdtContent>
  </w:sdt>
  <w:p w14:paraId="07D08091" w14:textId="77777777" w:rsidR="00805B18" w:rsidRDefault="00805B18">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D2800" w14:textId="77777777" w:rsidR="002C75E2" w:rsidRDefault="002C75E2">
      <w:r>
        <w:separator/>
      </w:r>
    </w:p>
  </w:footnote>
  <w:footnote w:type="continuationSeparator" w:id="0">
    <w:p w14:paraId="0DAAB29B" w14:textId="77777777" w:rsidR="002C75E2" w:rsidRDefault="002C7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1A67D" w14:textId="77777777" w:rsidR="00805B18" w:rsidRDefault="00805B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65D06" w14:textId="77777777" w:rsidR="00805B18" w:rsidRDefault="00805B1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6B2AB" w14:textId="77777777" w:rsidR="00805B18" w:rsidRDefault="00805B18">
    <w:pPr>
      <w:pStyle w:val="af5"/>
      <w:rPr>
        <w:rFonts w:ascii="宋体" w:hAnsi="宋体"/>
        <w:sz w:val="21"/>
        <w:szCs w:val="21"/>
      </w:rPr>
    </w:pPr>
    <w:r>
      <w:rPr>
        <w:rFonts w:ascii="宋体" w:hAnsi="宋体" w:hint="eastAsia"/>
        <w:sz w:val="21"/>
        <w:szCs w:val="21"/>
      </w:rPr>
      <w:t>哈尔滨信息工程学院毕业论文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B2A19C"/>
    <w:multiLevelType w:val="singleLevel"/>
    <w:tmpl w:val="D1B2A19C"/>
    <w:lvl w:ilvl="0">
      <w:start w:val="1"/>
      <w:numFmt w:val="decimal"/>
      <w:lvlText w:val="[%1]"/>
      <w:lvlJc w:val="left"/>
      <w:pPr>
        <w:tabs>
          <w:tab w:val="left" w:pos="312"/>
        </w:tabs>
      </w:pPr>
    </w:lvl>
  </w:abstractNum>
  <w:abstractNum w:abstractNumId="1" w15:restartNumberingAfterBreak="0">
    <w:nsid w:val="78F073DA"/>
    <w:multiLevelType w:val="multilevel"/>
    <w:tmpl w:val="78F073DA"/>
    <w:lvl w:ilvl="0">
      <w:start w:val="1"/>
      <w:numFmt w:val="decimal"/>
      <w:lvlText w:val="图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32001175">
    <w:abstractNumId w:val="1"/>
  </w:num>
  <w:num w:numId="2" w16cid:durableId="1626037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NhYmI0MjM2ZjMzMzQ1OWM0ODMwMGJjNDVhODc2YTkifQ=="/>
  </w:docVars>
  <w:rsids>
    <w:rsidRoot w:val="00BA6BEF"/>
    <w:rsid w:val="0000212C"/>
    <w:rsid w:val="000033DA"/>
    <w:rsid w:val="000045C1"/>
    <w:rsid w:val="000047CB"/>
    <w:rsid w:val="00004BBB"/>
    <w:rsid w:val="000065D6"/>
    <w:rsid w:val="00010BAB"/>
    <w:rsid w:val="000118A2"/>
    <w:rsid w:val="00012486"/>
    <w:rsid w:val="00012C29"/>
    <w:rsid w:val="0001320D"/>
    <w:rsid w:val="00015AC1"/>
    <w:rsid w:val="0001642E"/>
    <w:rsid w:val="000176A9"/>
    <w:rsid w:val="0002191C"/>
    <w:rsid w:val="000230EE"/>
    <w:rsid w:val="00023E54"/>
    <w:rsid w:val="00023F40"/>
    <w:rsid w:val="00025096"/>
    <w:rsid w:val="00026179"/>
    <w:rsid w:val="0002673A"/>
    <w:rsid w:val="00027FED"/>
    <w:rsid w:val="0003115B"/>
    <w:rsid w:val="00032717"/>
    <w:rsid w:val="00033B6F"/>
    <w:rsid w:val="00036115"/>
    <w:rsid w:val="00037D2C"/>
    <w:rsid w:val="00040E44"/>
    <w:rsid w:val="00042097"/>
    <w:rsid w:val="00042D55"/>
    <w:rsid w:val="00043406"/>
    <w:rsid w:val="000435E8"/>
    <w:rsid w:val="0004527F"/>
    <w:rsid w:val="000479AA"/>
    <w:rsid w:val="000505F6"/>
    <w:rsid w:val="00053BB9"/>
    <w:rsid w:val="0005429B"/>
    <w:rsid w:val="000558BD"/>
    <w:rsid w:val="000579E6"/>
    <w:rsid w:val="00057F86"/>
    <w:rsid w:val="000622D2"/>
    <w:rsid w:val="00065EB8"/>
    <w:rsid w:val="00066BC2"/>
    <w:rsid w:val="00067E79"/>
    <w:rsid w:val="00071E97"/>
    <w:rsid w:val="00072514"/>
    <w:rsid w:val="0007463B"/>
    <w:rsid w:val="0007769D"/>
    <w:rsid w:val="00080253"/>
    <w:rsid w:val="00085837"/>
    <w:rsid w:val="00087FD7"/>
    <w:rsid w:val="000926BD"/>
    <w:rsid w:val="000938E0"/>
    <w:rsid w:val="00093EBE"/>
    <w:rsid w:val="00094C40"/>
    <w:rsid w:val="00094C9B"/>
    <w:rsid w:val="000955CF"/>
    <w:rsid w:val="000A4EDE"/>
    <w:rsid w:val="000A657B"/>
    <w:rsid w:val="000B160A"/>
    <w:rsid w:val="000B40C0"/>
    <w:rsid w:val="000C3184"/>
    <w:rsid w:val="000C5648"/>
    <w:rsid w:val="000C6D26"/>
    <w:rsid w:val="000D37A7"/>
    <w:rsid w:val="000D5138"/>
    <w:rsid w:val="000D7A13"/>
    <w:rsid w:val="000E6FBE"/>
    <w:rsid w:val="000F1F5C"/>
    <w:rsid w:val="000F3633"/>
    <w:rsid w:val="00101649"/>
    <w:rsid w:val="00103A52"/>
    <w:rsid w:val="00106DCD"/>
    <w:rsid w:val="00114451"/>
    <w:rsid w:val="00115ACD"/>
    <w:rsid w:val="00127D77"/>
    <w:rsid w:val="0013044D"/>
    <w:rsid w:val="00130EBC"/>
    <w:rsid w:val="00135EC7"/>
    <w:rsid w:val="00137DFA"/>
    <w:rsid w:val="00140B5B"/>
    <w:rsid w:val="00140B64"/>
    <w:rsid w:val="00142637"/>
    <w:rsid w:val="001557B6"/>
    <w:rsid w:val="00167770"/>
    <w:rsid w:val="00172970"/>
    <w:rsid w:val="00172CAB"/>
    <w:rsid w:val="00176150"/>
    <w:rsid w:val="00176C0E"/>
    <w:rsid w:val="001807A3"/>
    <w:rsid w:val="001807BF"/>
    <w:rsid w:val="00181E82"/>
    <w:rsid w:val="00184A8C"/>
    <w:rsid w:val="00185107"/>
    <w:rsid w:val="00187CA0"/>
    <w:rsid w:val="00190C7C"/>
    <w:rsid w:val="0019352D"/>
    <w:rsid w:val="00195A7E"/>
    <w:rsid w:val="00196708"/>
    <w:rsid w:val="001A001F"/>
    <w:rsid w:val="001A0D8B"/>
    <w:rsid w:val="001A198B"/>
    <w:rsid w:val="001A2828"/>
    <w:rsid w:val="001A561E"/>
    <w:rsid w:val="001B01A0"/>
    <w:rsid w:val="001B36BE"/>
    <w:rsid w:val="001C1EC8"/>
    <w:rsid w:val="001C2325"/>
    <w:rsid w:val="001C5F4B"/>
    <w:rsid w:val="001C6FD4"/>
    <w:rsid w:val="001D418A"/>
    <w:rsid w:val="001E0BA3"/>
    <w:rsid w:val="001E299E"/>
    <w:rsid w:val="001E5D15"/>
    <w:rsid w:val="001F237C"/>
    <w:rsid w:val="001F3E7F"/>
    <w:rsid w:val="001F447A"/>
    <w:rsid w:val="001F45CB"/>
    <w:rsid w:val="00201328"/>
    <w:rsid w:val="00201BB2"/>
    <w:rsid w:val="00205653"/>
    <w:rsid w:val="00214F2A"/>
    <w:rsid w:val="002156A3"/>
    <w:rsid w:val="00216430"/>
    <w:rsid w:val="0022082F"/>
    <w:rsid w:val="00223EC7"/>
    <w:rsid w:val="002275B1"/>
    <w:rsid w:val="002351F7"/>
    <w:rsid w:val="00254054"/>
    <w:rsid w:val="00254BEA"/>
    <w:rsid w:val="0025623F"/>
    <w:rsid w:val="0026293C"/>
    <w:rsid w:val="002668A0"/>
    <w:rsid w:val="002757A3"/>
    <w:rsid w:val="00275B08"/>
    <w:rsid w:val="00277BAF"/>
    <w:rsid w:val="00282362"/>
    <w:rsid w:val="00282BA3"/>
    <w:rsid w:val="00283F73"/>
    <w:rsid w:val="00287D50"/>
    <w:rsid w:val="00291C90"/>
    <w:rsid w:val="00293D6C"/>
    <w:rsid w:val="00295DF6"/>
    <w:rsid w:val="00297EFE"/>
    <w:rsid w:val="002A25AB"/>
    <w:rsid w:val="002A2BBD"/>
    <w:rsid w:val="002A41C5"/>
    <w:rsid w:val="002A5C8A"/>
    <w:rsid w:val="002A7615"/>
    <w:rsid w:val="002B359A"/>
    <w:rsid w:val="002B3E20"/>
    <w:rsid w:val="002B4ED6"/>
    <w:rsid w:val="002C5DAE"/>
    <w:rsid w:val="002C75E2"/>
    <w:rsid w:val="002D686D"/>
    <w:rsid w:val="002E0CB1"/>
    <w:rsid w:val="002E5165"/>
    <w:rsid w:val="002E7F2D"/>
    <w:rsid w:val="002F0EA1"/>
    <w:rsid w:val="002F148B"/>
    <w:rsid w:val="002F2592"/>
    <w:rsid w:val="00303CD5"/>
    <w:rsid w:val="00304462"/>
    <w:rsid w:val="00307B02"/>
    <w:rsid w:val="00310C2B"/>
    <w:rsid w:val="00313F8B"/>
    <w:rsid w:val="00314247"/>
    <w:rsid w:val="00317C6F"/>
    <w:rsid w:val="00321147"/>
    <w:rsid w:val="00321B1C"/>
    <w:rsid w:val="00321B51"/>
    <w:rsid w:val="00324EE6"/>
    <w:rsid w:val="00332F07"/>
    <w:rsid w:val="003333EF"/>
    <w:rsid w:val="003338F6"/>
    <w:rsid w:val="00340F02"/>
    <w:rsid w:val="003418CA"/>
    <w:rsid w:val="00351D00"/>
    <w:rsid w:val="00354A01"/>
    <w:rsid w:val="00355638"/>
    <w:rsid w:val="00357C5D"/>
    <w:rsid w:val="0036094A"/>
    <w:rsid w:val="0036280D"/>
    <w:rsid w:val="00362ECF"/>
    <w:rsid w:val="003720B0"/>
    <w:rsid w:val="00373550"/>
    <w:rsid w:val="0037362B"/>
    <w:rsid w:val="00375CBB"/>
    <w:rsid w:val="003858BB"/>
    <w:rsid w:val="00385E88"/>
    <w:rsid w:val="003870EC"/>
    <w:rsid w:val="00391E80"/>
    <w:rsid w:val="00396FA9"/>
    <w:rsid w:val="003975CA"/>
    <w:rsid w:val="003A190B"/>
    <w:rsid w:val="003A4D2F"/>
    <w:rsid w:val="003A5CAE"/>
    <w:rsid w:val="003A6186"/>
    <w:rsid w:val="003A7C11"/>
    <w:rsid w:val="003B11B0"/>
    <w:rsid w:val="003B1421"/>
    <w:rsid w:val="003B1C2A"/>
    <w:rsid w:val="003B4FCC"/>
    <w:rsid w:val="003B53A6"/>
    <w:rsid w:val="003C0546"/>
    <w:rsid w:val="003C1975"/>
    <w:rsid w:val="003C517E"/>
    <w:rsid w:val="003D27D2"/>
    <w:rsid w:val="003D3A44"/>
    <w:rsid w:val="003D3CDD"/>
    <w:rsid w:val="003D48BC"/>
    <w:rsid w:val="003D7C1C"/>
    <w:rsid w:val="003E0A54"/>
    <w:rsid w:val="003E343D"/>
    <w:rsid w:val="003E3CC9"/>
    <w:rsid w:val="003E5448"/>
    <w:rsid w:val="003E7BE9"/>
    <w:rsid w:val="003F0AEE"/>
    <w:rsid w:val="004105F7"/>
    <w:rsid w:val="00411308"/>
    <w:rsid w:val="00415E17"/>
    <w:rsid w:val="00421799"/>
    <w:rsid w:val="00421DD5"/>
    <w:rsid w:val="00423FEC"/>
    <w:rsid w:val="004301FE"/>
    <w:rsid w:val="00431F19"/>
    <w:rsid w:val="00435AD8"/>
    <w:rsid w:val="0043676E"/>
    <w:rsid w:val="00454F48"/>
    <w:rsid w:val="00455622"/>
    <w:rsid w:val="0045757B"/>
    <w:rsid w:val="00465268"/>
    <w:rsid w:val="00470E39"/>
    <w:rsid w:val="00471178"/>
    <w:rsid w:val="00471584"/>
    <w:rsid w:val="00471A43"/>
    <w:rsid w:val="004804F5"/>
    <w:rsid w:val="00482BCA"/>
    <w:rsid w:val="00484276"/>
    <w:rsid w:val="004911FB"/>
    <w:rsid w:val="00493E27"/>
    <w:rsid w:val="004A11F2"/>
    <w:rsid w:val="004A4233"/>
    <w:rsid w:val="004A53AC"/>
    <w:rsid w:val="004B6045"/>
    <w:rsid w:val="004B64B9"/>
    <w:rsid w:val="004B6AD9"/>
    <w:rsid w:val="004C3060"/>
    <w:rsid w:val="004C578E"/>
    <w:rsid w:val="004D2965"/>
    <w:rsid w:val="004E0E29"/>
    <w:rsid w:val="004F5134"/>
    <w:rsid w:val="004F7E20"/>
    <w:rsid w:val="005004E8"/>
    <w:rsid w:val="00501048"/>
    <w:rsid w:val="00501D71"/>
    <w:rsid w:val="0050693A"/>
    <w:rsid w:val="00506988"/>
    <w:rsid w:val="005136DD"/>
    <w:rsid w:val="005139C4"/>
    <w:rsid w:val="0051592A"/>
    <w:rsid w:val="00516889"/>
    <w:rsid w:val="0052107C"/>
    <w:rsid w:val="00530AE9"/>
    <w:rsid w:val="00531145"/>
    <w:rsid w:val="005323A0"/>
    <w:rsid w:val="00536206"/>
    <w:rsid w:val="005378C3"/>
    <w:rsid w:val="0054126A"/>
    <w:rsid w:val="00541888"/>
    <w:rsid w:val="00545532"/>
    <w:rsid w:val="00547A62"/>
    <w:rsid w:val="00550527"/>
    <w:rsid w:val="00550DF8"/>
    <w:rsid w:val="00557FAD"/>
    <w:rsid w:val="005618B3"/>
    <w:rsid w:val="0056767D"/>
    <w:rsid w:val="00573622"/>
    <w:rsid w:val="00575CD6"/>
    <w:rsid w:val="005813F0"/>
    <w:rsid w:val="00585165"/>
    <w:rsid w:val="00590FF8"/>
    <w:rsid w:val="0059125F"/>
    <w:rsid w:val="00593508"/>
    <w:rsid w:val="005956A8"/>
    <w:rsid w:val="005A0FF9"/>
    <w:rsid w:val="005A5916"/>
    <w:rsid w:val="005A5AC0"/>
    <w:rsid w:val="005A62B5"/>
    <w:rsid w:val="005A6AF6"/>
    <w:rsid w:val="005B270F"/>
    <w:rsid w:val="005B2D4D"/>
    <w:rsid w:val="005B3AF7"/>
    <w:rsid w:val="005B3C3C"/>
    <w:rsid w:val="005B69E9"/>
    <w:rsid w:val="005D0142"/>
    <w:rsid w:val="005D75D1"/>
    <w:rsid w:val="005E04A1"/>
    <w:rsid w:val="005E1DF6"/>
    <w:rsid w:val="005E217D"/>
    <w:rsid w:val="005E3F56"/>
    <w:rsid w:val="005E5888"/>
    <w:rsid w:val="005F353F"/>
    <w:rsid w:val="006000EF"/>
    <w:rsid w:val="00601E76"/>
    <w:rsid w:val="00603988"/>
    <w:rsid w:val="00606548"/>
    <w:rsid w:val="00607FD1"/>
    <w:rsid w:val="00611AA0"/>
    <w:rsid w:val="00611E68"/>
    <w:rsid w:val="006215EE"/>
    <w:rsid w:val="00621841"/>
    <w:rsid w:val="00633A99"/>
    <w:rsid w:val="0063538A"/>
    <w:rsid w:val="00635BBA"/>
    <w:rsid w:val="00644B91"/>
    <w:rsid w:val="00644C12"/>
    <w:rsid w:val="00647526"/>
    <w:rsid w:val="0065069F"/>
    <w:rsid w:val="0065142D"/>
    <w:rsid w:val="006522E4"/>
    <w:rsid w:val="00655BB7"/>
    <w:rsid w:val="006577E4"/>
    <w:rsid w:val="00663E89"/>
    <w:rsid w:val="0066418F"/>
    <w:rsid w:val="00665A6E"/>
    <w:rsid w:val="00666139"/>
    <w:rsid w:val="0067112F"/>
    <w:rsid w:val="006714D6"/>
    <w:rsid w:val="00671AD0"/>
    <w:rsid w:val="00674621"/>
    <w:rsid w:val="0068061E"/>
    <w:rsid w:val="00680BD8"/>
    <w:rsid w:val="0068143D"/>
    <w:rsid w:val="006821FC"/>
    <w:rsid w:val="0068393A"/>
    <w:rsid w:val="00683F8F"/>
    <w:rsid w:val="00684EA7"/>
    <w:rsid w:val="006865F0"/>
    <w:rsid w:val="00686FF9"/>
    <w:rsid w:val="00693B83"/>
    <w:rsid w:val="006A1C9D"/>
    <w:rsid w:val="006A3C61"/>
    <w:rsid w:val="006A7DED"/>
    <w:rsid w:val="006A7F37"/>
    <w:rsid w:val="006B31E2"/>
    <w:rsid w:val="006B523F"/>
    <w:rsid w:val="006B5911"/>
    <w:rsid w:val="006B6144"/>
    <w:rsid w:val="006C3D57"/>
    <w:rsid w:val="006C63E4"/>
    <w:rsid w:val="006C741F"/>
    <w:rsid w:val="006D01D8"/>
    <w:rsid w:val="006D2AAD"/>
    <w:rsid w:val="006D39E1"/>
    <w:rsid w:val="006E05A9"/>
    <w:rsid w:val="006E5097"/>
    <w:rsid w:val="006F2A4C"/>
    <w:rsid w:val="006F3C6E"/>
    <w:rsid w:val="00700F88"/>
    <w:rsid w:val="00701EAB"/>
    <w:rsid w:val="007042FB"/>
    <w:rsid w:val="00704323"/>
    <w:rsid w:val="00705387"/>
    <w:rsid w:val="007060AC"/>
    <w:rsid w:val="00707B65"/>
    <w:rsid w:val="007236E0"/>
    <w:rsid w:val="00724399"/>
    <w:rsid w:val="007246E3"/>
    <w:rsid w:val="00727663"/>
    <w:rsid w:val="00727F0D"/>
    <w:rsid w:val="007307C5"/>
    <w:rsid w:val="0073360A"/>
    <w:rsid w:val="00736666"/>
    <w:rsid w:val="00741021"/>
    <w:rsid w:val="007425C3"/>
    <w:rsid w:val="0074338D"/>
    <w:rsid w:val="00753210"/>
    <w:rsid w:val="00754A0B"/>
    <w:rsid w:val="00755B38"/>
    <w:rsid w:val="00773532"/>
    <w:rsid w:val="0077610F"/>
    <w:rsid w:val="007800CF"/>
    <w:rsid w:val="0078159F"/>
    <w:rsid w:val="007846FC"/>
    <w:rsid w:val="00795EB7"/>
    <w:rsid w:val="007A4941"/>
    <w:rsid w:val="007B164A"/>
    <w:rsid w:val="007B5776"/>
    <w:rsid w:val="007B7899"/>
    <w:rsid w:val="007C4DFE"/>
    <w:rsid w:val="007C5401"/>
    <w:rsid w:val="007C553A"/>
    <w:rsid w:val="007C6D32"/>
    <w:rsid w:val="007C77A6"/>
    <w:rsid w:val="007D0009"/>
    <w:rsid w:val="007D0D92"/>
    <w:rsid w:val="007D2E98"/>
    <w:rsid w:val="007E05E2"/>
    <w:rsid w:val="007E070E"/>
    <w:rsid w:val="007E1211"/>
    <w:rsid w:val="007E252A"/>
    <w:rsid w:val="007E327B"/>
    <w:rsid w:val="007E3FE4"/>
    <w:rsid w:val="007F1E07"/>
    <w:rsid w:val="007F2F5F"/>
    <w:rsid w:val="00800D41"/>
    <w:rsid w:val="00803424"/>
    <w:rsid w:val="00803D3E"/>
    <w:rsid w:val="00804133"/>
    <w:rsid w:val="0080515B"/>
    <w:rsid w:val="00805B18"/>
    <w:rsid w:val="0081177B"/>
    <w:rsid w:val="008139F3"/>
    <w:rsid w:val="00822BCF"/>
    <w:rsid w:val="008262E9"/>
    <w:rsid w:val="0082632E"/>
    <w:rsid w:val="0083514F"/>
    <w:rsid w:val="008354DC"/>
    <w:rsid w:val="008365FB"/>
    <w:rsid w:val="00840144"/>
    <w:rsid w:val="008500DF"/>
    <w:rsid w:val="00852E51"/>
    <w:rsid w:val="008547E6"/>
    <w:rsid w:val="00860285"/>
    <w:rsid w:val="00872585"/>
    <w:rsid w:val="00873A38"/>
    <w:rsid w:val="008803E9"/>
    <w:rsid w:val="00880776"/>
    <w:rsid w:val="00881121"/>
    <w:rsid w:val="0088499D"/>
    <w:rsid w:val="00890EB1"/>
    <w:rsid w:val="008949FD"/>
    <w:rsid w:val="00896E79"/>
    <w:rsid w:val="008A19D1"/>
    <w:rsid w:val="008A28DE"/>
    <w:rsid w:val="008A2A2B"/>
    <w:rsid w:val="008A494D"/>
    <w:rsid w:val="008A7FD1"/>
    <w:rsid w:val="008B04CC"/>
    <w:rsid w:val="008B0685"/>
    <w:rsid w:val="008C1A54"/>
    <w:rsid w:val="008C52FD"/>
    <w:rsid w:val="008D06D4"/>
    <w:rsid w:val="008D1542"/>
    <w:rsid w:val="008D2722"/>
    <w:rsid w:val="008D2937"/>
    <w:rsid w:val="008D36F3"/>
    <w:rsid w:val="008D4B7B"/>
    <w:rsid w:val="008E2DF2"/>
    <w:rsid w:val="008F280D"/>
    <w:rsid w:val="00902FBD"/>
    <w:rsid w:val="00905880"/>
    <w:rsid w:val="00906183"/>
    <w:rsid w:val="009065AE"/>
    <w:rsid w:val="00910970"/>
    <w:rsid w:val="00913AE1"/>
    <w:rsid w:val="00915AA4"/>
    <w:rsid w:val="00916095"/>
    <w:rsid w:val="0091685E"/>
    <w:rsid w:val="00921959"/>
    <w:rsid w:val="00922EC4"/>
    <w:rsid w:val="0092460D"/>
    <w:rsid w:val="00927BCE"/>
    <w:rsid w:val="00930E44"/>
    <w:rsid w:val="00935FF0"/>
    <w:rsid w:val="00941DBD"/>
    <w:rsid w:val="0094297C"/>
    <w:rsid w:val="009456D7"/>
    <w:rsid w:val="00950403"/>
    <w:rsid w:val="0095254A"/>
    <w:rsid w:val="00953DA5"/>
    <w:rsid w:val="00953E33"/>
    <w:rsid w:val="00957697"/>
    <w:rsid w:val="00961FB3"/>
    <w:rsid w:val="00962397"/>
    <w:rsid w:val="0096521D"/>
    <w:rsid w:val="0097373B"/>
    <w:rsid w:val="00974DB9"/>
    <w:rsid w:val="009766F4"/>
    <w:rsid w:val="009810A1"/>
    <w:rsid w:val="00984C35"/>
    <w:rsid w:val="00985728"/>
    <w:rsid w:val="0098695B"/>
    <w:rsid w:val="009957E6"/>
    <w:rsid w:val="00996402"/>
    <w:rsid w:val="009A13C2"/>
    <w:rsid w:val="009B07DD"/>
    <w:rsid w:val="009B3476"/>
    <w:rsid w:val="009B4E4A"/>
    <w:rsid w:val="009B704A"/>
    <w:rsid w:val="009B76F7"/>
    <w:rsid w:val="009C26C0"/>
    <w:rsid w:val="009C4204"/>
    <w:rsid w:val="009D285A"/>
    <w:rsid w:val="009E29E1"/>
    <w:rsid w:val="009F02FD"/>
    <w:rsid w:val="009F333D"/>
    <w:rsid w:val="009F3882"/>
    <w:rsid w:val="009F4D03"/>
    <w:rsid w:val="009F6794"/>
    <w:rsid w:val="00A13D3A"/>
    <w:rsid w:val="00A15BA2"/>
    <w:rsid w:val="00A16E1A"/>
    <w:rsid w:val="00A1730C"/>
    <w:rsid w:val="00A179EF"/>
    <w:rsid w:val="00A17FEA"/>
    <w:rsid w:val="00A2789A"/>
    <w:rsid w:val="00A31A83"/>
    <w:rsid w:val="00A31DC4"/>
    <w:rsid w:val="00A33410"/>
    <w:rsid w:val="00A357E8"/>
    <w:rsid w:val="00A504CA"/>
    <w:rsid w:val="00A54450"/>
    <w:rsid w:val="00A56611"/>
    <w:rsid w:val="00A63210"/>
    <w:rsid w:val="00A6662D"/>
    <w:rsid w:val="00A70D79"/>
    <w:rsid w:val="00A772B0"/>
    <w:rsid w:val="00A77558"/>
    <w:rsid w:val="00A800B8"/>
    <w:rsid w:val="00A83D1C"/>
    <w:rsid w:val="00A963C6"/>
    <w:rsid w:val="00A97A72"/>
    <w:rsid w:val="00A97CB7"/>
    <w:rsid w:val="00AA015B"/>
    <w:rsid w:val="00AA0715"/>
    <w:rsid w:val="00AA575D"/>
    <w:rsid w:val="00AA6D38"/>
    <w:rsid w:val="00AB07E5"/>
    <w:rsid w:val="00AB2738"/>
    <w:rsid w:val="00AB2FD1"/>
    <w:rsid w:val="00AC0F82"/>
    <w:rsid w:val="00AC40BD"/>
    <w:rsid w:val="00AD3C3D"/>
    <w:rsid w:val="00AD5958"/>
    <w:rsid w:val="00AE0D8B"/>
    <w:rsid w:val="00AE168D"/>
    <w:rsid w:val="00AE1F11"/>
    <w:rsid w:val="00AE2405"/>
    <w:rsid w:val="00AE2A1E"/>
    <w:rsid w:val="00AE737D"/>
    <w:rsid w:val="00AF1059"/>
    <w:rsid w:val="00AF47E7"/>
    <w:rsid w:val="00AF4828"/>
    <w:rsid w:val="00AF79A5"/>
    <w:rsid w:val="00B030C2"/>
    <w:rsid w:val="00B07C96"/>
    <w:rsid w:val="00B10FE3"/>
    <w:rsid w:val="00B23F36"/>
    <w:rsid w:val="00B244D7"/>
    <w:rsid w:val="00B2577F"/>
    <w:rsid w:val="00B2677F"/>
    <w:rsid w:val="00B27987"/>
    <w:rsid w:val="00B27F40"/>
    <w:rsid w:val="00B3187F"/>
    <w:rsid w:val="00B408D5"/>
    <w:rsid w:val="00B414A4"/>
    <w:rsid w:val="00B41D83"/>
    <w:rsid w:val="00B428F6"/>
    <w:rsid w:val="00B4343B"/>
    <w:rsid w:val="00B50DE2"/>
    <w:rsid w:val="00B528A2"/>
    <w:rsid w:val="00B54401"/>
    <w:rsid w:val="00B559B9"/>
    <w:rsid w:val="00B603F1"/>
    <w:rsid w:val="00B605B3"/>
    <w:rsid w:val="00B60F9C"/>
    <w:rsid w:val="00B61430"/>
    <w:rsid w:val="00B61E3D"/>
    <w:rsid w:val="00B61EFC"/>
    <w:rsid w:val="00B635F2"/>
    <w:rsid w:val="00B6370D"/>
    <w:rsid w:val="00B67B0B"/>
    <w:rsid w:val="00B70830"/>
    <w:rsid w:val="00B72B4D"/>
    <w:rsid w:val="00B74248"/>
    <w:rsid w:val="00B81C15"/>
    <w:rsid w:val="00B82376"/>
    <w:rsid w:val="00B8407B"/>
    <w:rsid w:val="00B84FDC"/>
    <w:rsid w:val="00B86C43"/>
    <w:rsid w:val="00B92C90"/>
    <w:rsid w:val="00BA0162"/>
    <w:rsid w:val="00BA0870"/>
    <w:rsid w:val="00BA31D8"/>
    <w:rsid w:val="00BA500E"/>
    <w:rsid w:val="00BA6551"/>
    <w:rsid w:val="00BA6BEF"/>
    <w:rsid w:val="00BB29EA"/>
    <w:rsid w:val="00BB3ABD"/>
    <w:rsid w:val="00BB6664"/>
    <w:rsid w:val="00BB7979"/>
    <w:rsid w:val="00BC2920"/>
    <w:rsid w:val="00BC53D1"/>
    <w:rsid w:val="00BC5CC1"/>
    <w:rsid w:val="00BD252C"/>
    <w:rsid w:val="00BD4AB1"/>
    <w:rsid w:val="00BD5003"/>
    <w:rsid w:val="00BD7B29"/>
    <w:rsid w:val="00BE443A"/>
    <w:rsid w:val="00BE484E"/>
    <w:rsid w:val="00BE5282"/>
    <w:rsid w:val="00BE5923"/>
    <w:rsid w:val="00BE65DE"/>
    <w:rsid w:val="00BF1805"/>
    <w:rsid w:val="00BF5AC9"/>
    <w:rsid w:val="00C01191"/>
    <w:rsid w:val="00C037F3"/>
    <w:rsid w:val="00C03948"/>
    <w:rsid w:val="00C057D1"/>
    <w:rsid w:val="00C07053"/>
    <w:rsid w:val="00C11608"/>
    <w:rsid w:val="00C12DD2"/>
    <w:rsid w:val="00C1351C"/>
    <w:rsid w:val="00C16111"/>
    <w:rsid w:val="00C165F3"/>
    <w:rsid w:val="00C17DB9"/>
    <w:rsid w:val="00C20C5B"/>
    <w:rsid w:val="00C22073"/>
    <w:rsid w:val="00C220B4"/>
    <w:rsid w:val="00C23BDA"/>
    <w:rsid w:val="00C249D3"/>
    <w:rsid w:val="00C26F82"/>
    <w:rsid w:val="00C4068A"/>
    <w:rsid w:val="00C47E08"/>
    <w:rsid w:val="00C51471"/>
    <w:rsid w:val="00C5538B"/>
    <w:rsid w:val="00C60155"/>
    <w:rsid w:val="00C63B17"/>
    <w:rsid w:val="00C63D81"/>
    <w:rsid w:val="00C64BFB"/>
    <w:rsid w:val="00C669FB"/>
    <w:rsid w:val="00C73078"/>
    <w:rsid w:val="00C80B57"/>
    <w:rsid w:val="00C81523"/>
    <w:rsid w:val="00C8681A"/>
    <w:rsid w:val="00C86B15"/>
    <w:rsid w:val="00C95B6B"/>
    <w:rsid w:val="00CB0001"/>
    <w:rsid w:val="00CB3B93"/>
    <w:rsid w:val="00CB51BA"/>
    <w:rsid w:val="00CB6052"/>
    <w:rsid w:val="00CB7C55"/>
    <w:rsid w:val="00CB7F69"/>
    <w:rsid w:val="00CC0067"/>
    <w:rsid w:val="00CC0693"/>
    <w:rsid w:val="00CC4042"/>
    <w:rsid w:val="00CC65A5"/>
    <w:rsid w:val="00CD229F"/>
    <w:rsid w:val="00CD7014"/>
    <w:rsid w:val="00CE4739"/>
    <w:rsid w:val="00CF31AC"/>
    <w:rsid w:val="00D01146"/>
    <w:rsid w:val="00D012BB"/>
    <w:rsid w:val="00D03A10"/>
    <w:rsid w:val="00D12BB7"/>
    <w:rsid w:val="00D22F6F"/>
    <w:rsid w:val="00D2707F"/>
    <w:rsid w:val="00D27EEE"/>
    <w:rsid w:val="00D30327"/>
    <w:rsid w:val="00D36431"/>
    <w:rsid w:val="00D3727F"/>
    <w:rsid w:val="00D41224"/>
    <w:rsid w:val="00D43F95"/>
    <w:rsid w:val="00D47ED2"/>
    <w:rsid w:val="00D51539"/>
    <w:rsid w:val="00D51626"/>
    <w:rsid w:val="00D609E6"/>
    <w:rsid w:val="00D6331F"/>
    <w:rsid w:val="00D64CA6"/>
    <w:rsid w:val="00D650C8"/>
    <w:rsid w:val="00D673D4"/>
    <w:rsid w:val="00D70D4F"/>
    <w:rsid w:val="00D71AE7"/>
    <w:rsid w:val="00D72202"/>
    <w:rsid w:val="00D72DDB"/>
    <w:rsid w:val="00D81520"/>
    <w:rsid w:val="00D816B6"/>
    <w:rsid w:val="00D93D71"/>
    <w:rsid w:val="00D958EE"/>
    <w:rsid w:val="00D96575"/>
    <w:rsid w:val="00DA2726"/>
    <w:rsid w:val="00DA2DB9"/>
    <w:rsid w:val="00DB0C5F"/>
    <w:rsid w:val="00DB3664"/>
    <w:rsid w:val="00DB4D82"/>
    <w:rsid w:val="00DB586E"/>
    <w:rsid w:val="00DB744D"/>
    <w:rsid w:val="00DC0B51"/>
    <w:rsid w:val="00DC2E30"/>
    <w:rsid w:val="00DC36C5"/>
    <w:rsid w:val="00DC4189"/>
    <w:rsid w:val="00DC6EFE"/>
    <w:rsid w:val="00DC78F5"/>
    <w:rsid w:val="00DD02AA"/>
    <w:rsid w:val="00DD1FA7"/>
    <w:rsid w:val="00DD6F6C"/>
    <w:rsid w:val="00DE2905"/>
    <w:rsid w:val="00DE4F26"/>
    <w:rsid w:val="00DE5BB0"/>
    <w:rsid w:val="00DE6C90"/>
    <w:rsid w:val="00DE6CEC"/>
    <w:rsid w:val="00DF2856"/>
    <w:rsid w:val="00DF2920"/>
    <w:rsid w:val="00DF3523"/>
    <w:rsid w:val="00DF5010"/>
    <w:rsid w:val="00E00BFD"/>
    <w:rsid w:val="00E02248"/>
    <w:rsid w:val="00E03052"/>
    <w:rsid w:val="00E05003"/>
    <w:rsid w:val="00E064E8"/>
    <w:rsid w:val="00E07AC6"/>
    <w:rsid w:val="00E10E12"/>
    <w:rsid w:val="00E1356A"/>
    <w:rsid w:val="00E23AED"/>
    <w:rsid w:val="00E3026B"/>
    <w:rsid w:val="00E32BC0"/>
    <w:rsid w:val="00E32D01"/>
    <w:rsid w:val="00E33B66"/>
    <w:rsid w:val="00E344EB"/>
    <w:rsid w:val="00E349B3"/>
    <w:rsid w:val="00E356FB"/>
    <w:rsid w:val="00E37333"/>
    <w:rsid w:val="00E4013D"/>
    <w:rsid w:val="00E4044F"/>
    <w:rsid w:val="00E4258F"/>
    <w:rsid w:val="00E45C70"/>
    <w:rsid w:val="00E45EB0"/>
    <w:rsid w:val="00E53F8D"/>
    <w:rsid w:val="00E60EBA"/>
    <w:rsid w:val="00E63F32"/>
    <w:rsid w:val="00E67777"/>
    <w:rsid w:val="00E67D05"/>
    <w:rsid w:val="00E71190"/>
    <w:rsid w:val="00E73FF9"/>
    <w:rsid w:val="00E777B3"/>
    <w:rsid w:val="00E80844"/>
    <w:rsid w:val="00E815F8"/>
    <w:rsid w:val="00E84F97"/>
    <w:rsid w:val="00E87235"/>
    <w:rsid w:val="00E9082B"/>
    <w:rsid w:val="00EA0197"/>
    <w:rsid w:val="00EA2C25"/>
    <w:rsid w:val="00EA455C"/>
    <w:rsid w:val="00EA7BD0"/>
    <w:rsid w:val="00EB131F"/>
    <w:rsid w:val="00EB1EF0"/>
    <w:rsid w:val="00EB2F0D"/>
    <w:rsid w:val="00EB37C8"/>
    <w:rsid w:val="00EB75DE"/>
    <w:rsid w:val="00EB7E26"/>
    <w:rsid w:val="00EC4231"/>
    <w:rsid w:val="00ED18B2"/>
    <w:rsid w:val="00ED7E9C"/>
    <w:rsid w:val="00EE09B2"/>
    <w:rsid w:val="00EE3D48"/>
    <w:rsid w:val="00EE68C6"/>
    <w:rsid w:val="00EE6D14"/>
    <w:rsid w:val="00EF3D95"/>
    <w:rsid w:val="00F0646A"/>
    <w:rsid w:val="00F0681A"/>
    <w:rsid w:val="00F06CE6"/>
    <w:rsid w:val="00F10311"/>
    <w:rsid w:val="00F106F2"/>
    <w:rsid w:val="00F16FD2"/>
    <w:rsid w:val="00F216B9"/>
    <w:rsid w:val="00F24A23"/>
    <w:rsid w:val="00F24D2C"/>
    <w:rsid w:val="00F2618B"/>
    <w:rsid w:val="00F26978"/>
    <w:rsid w:val="00F26BA5"/>
    <w:rsid w:val="00F3482A"/>
    <w:rsid w:val="00F3654E"/>
    <w:rsid w:val="00F37E90"/>
    <w:rsid w:val="00F47E2A"/>
    <w:rsid w:val="00F51194"/>
    <w:rsid w:val="00F65557"/>
    <w:rsid w:val="00F672BD"/>
    <w:rsid w:val="00F7053A"/>
    <w:rsid w:val="00F72ECC"/>
    <w:rsid w:val="00F74FB5"/>
    <w:rsid w:val="00F83E63"/>
    <w:rsid w:val="00F911D8"/>
    <w:rsid w:val="00F9136E"/>
    <w:rsid w:val="00F9507E"/>
    <w:rsid w:val="00F95112"/>
    <w:rsid w:val="00F97FFB"/>
    <w:rsid w:val="00FA58ED"/>
    <w:rsid w:val="00FB110B"/>
    <w:rsid w:val="00FB4D6C"/>
    <w:rsid w:val="00FB6506"/>
    <w:rsid w:val="00FC50B9"/>
    <w:rsid w:val="00FC5995"/>
    <w:rsid w:val="00FC652C"/>
    <w:rsid w:val="00FC71C7"/>
    <w:rsid w:val="00FD00C2"/>
    <w:rsid w:val="00FD2EDA"/>
    <w:rsid w:val="00FD5625"/>
    <w:rsid w:val="00FD6478"/>
    <w:rsid w:val="00FE1218"/>
    <w:rsid w:val="00FF443E"/>
    <w:rsid w:val="00FF5A0E"/>
    <w:rsid w:val="00FF6276"/>
    <w:rsid w:val="03EA554F"/>
    <w:rsid w:val="132605C5"/>
    <w:rsid w:val="233B3D88"/>
    <w:rsid w:val="24D36705"/>
    <w:rsid w:val="26EF1F27"/>
    <w:rsid w:val="345137D7"/>
    <w:rsid w:val="35991508"/>
    <w:rsid w:val="38C445A6"/>
    <w:rsid w:val="3AF36CE9"/>
    <w:rsid w:val="3D035CD0"/>
    <w:rsid w:val="3E5352DF"/>
    <w:rsid w:val="44B058EC"/>
    <w:rsid w:val="4FA4692E"/>
    <w:rsid w:val="51CC2BF0"/>
    <w:rsid w:val="57A513D4"/>
    <w:rsid w:val="6DA43112"/>
    <w:rsid w:val="79C034C1"/>
    <w:rsid w:val="7BAB69C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310A7"/>
  <w15:docId w15:val="{6CC8DC2D-8800-4FAD-BC57-3CCDCD40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semiHidden/>
    <w:unhideWhenUsed/>
    <w:qFormat/>
    <w:pPr>
      <w:ind w:firstLineChars="200" w:firstLine="420"/>
    </w:pPr>
  </w:style>
  <w:style w:type="paragraph" w:styleId="a4">
    <w:name w:val="caption"/>
    <w:basedOn w:val="a"/>
    <w:next w:val="a5"/>
    <w:qFormat/>
    <w:pPr>
      <w:spacing w:before="152" w:after="160"/>
      <w:jc w:val="center"/>
    </w:pPr>
    <w:rPr>
      <w:rFonts w:cs="Arial"/>
      <w:szCs w:val="21"/>
    </w:rPr>
  </w:style>
  <w:style w:type="paragraph" w:styleId="a5">
    <w:name w:val="Body Text First Indent"/>
    <w:basedOn w:val="a"/>
    <w:link w:val="a6"/>
    <w:qFormat/>
    <w:pPr>
      <w:ind w:firstLineChars="200" w:firstLine="498"/>
    </w:pPr>
    <w:rPr>
      <w:sz w:val="24"/>
      <w:szCs w:val="20"/>
    </w:rPr>
  </w:style>
  <w:style w:type="paragraph" w:styleId="a7">
    <w:name w:val="annotation text"/>
    <w:basedOn w:val="a"/>
    <w:link w:val="a8"/>
    <w:uiPriority w:val="99"/>
    <w:unhideWhenUsed/>
    <w:qFormat/>
    <w:pPr>
      <w:jc w:val="left"/>
    </w:pPr>
  </w:style>
  <w:style w:type="paragraph" w:styleId="a9">
    <w:name w:val="Body Text"/>
    <w:basedOn w:val="a"/>
    <w:link w:val="aa"/>
    <w:uiPriority w:val="99"/>
    <w:semiHidden/>
    <w:unhideWhenUsed/>
    <w:qFormat/>
    <w:pPr>
      <w:spacing w:after="120"/>
    </w:pPr>
  </w:style>
  <w:style w:type="paragraph" w:styleId="ab">
    <w:name w:val="Body Text Indent"/>
    <w:basedOn w:val="a"/>
    <w:link w:val="ac"/>
    <w:uiPriority w:val="99"/>
    <w:semiHidden/>
    <w:unhideWhenUsed/>
    <w:qFormat/>
    <w:pPr>
      <w:spacing w:after="120"/>
      <w:ind w:leftChars="200" w:left="420"/>
    </w:p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d">
    <w:name w:val="Plain Text"/>
    <w:basedOn w:val="a"/>
    <w:link w:val="ae"/>
    <w:uiPriority w:val="99"/>
    <w:semiHidden/>
    <w:unhideWhenUsed/>
    <w:qFormat/>
    <w:rPr>
      <w:rFonts w:ascii="宋体" w:hAnsi="Courier New" w:cs="Courier New"/>
      <w:szCs w:val="21"/>
    </w:rPr>
  </w:style>
  <w:style w:type="paragraph" w:styleId="af">
    <w:name w:val="Date"/>
    <w:basedOn w:val="a"/>
    <w:next w:val="a"/>
    <w:link w:val="af0"/>
    <w:uiPriority w:val="99"/>
    <w:semiHidden/>
    <w:unhideWhenUsed/>
    <w:qFormat/>
    <w:pPr>
      <w:ind w:leftChars="2500" w:left="100"/>
    </w:pPr>
  </w:style>
  <w:style w:type="paragraph" w:styleId="af1">
    <w:name w:val="Balloon Text"/>
    <w:basedOn w:val="a"/>
    <w:link w:val="af2"/>
    <w:uiPriority w:val="99"/>
    <w:semiHidden/>
    <w:unhideWhenUsed/>
    <w:qFormat/>
    <w:rPr>
      <w:sz w:val="18"/>
      <w:szCs w:val="18"/>
    </w:rPr>
  </w:style>
  <w:style w:type="paragraph" w:styleId="af3">
    <w:name w:val="footer"/>
    <w:basedOn w:val="a"/>
    <w:link w:val="af4"/>
    <w:uiPriority w:val="99"/>
    <w:unhideWhenUsed/>
    <w:qFormat/>
    <w:pPr>
      <w:tabs>
        <w:tab w:val="center" w:pos="4153"/>
        <w:tab w:val="right" w:pos="8306"/>
      </w:tabs>
      <w:snapToGrid w:val="0"/>
      <w:jc w:val="left"/>
    </w:pPr>
    <w:rPr>
      <w:sz w:val="18"/>
      <w:szCs w:val="18"/>
    </w:rPr>
  </w:style>
  <w:style w:type="paragraph" w:styleId="af5">
    <w:name w:val="header"/>
    <w:basedOn w:val="a"/>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af7">
    <w:name w:val="annotation subject"/>
    <w:basedOn w:val="a7"/>
    <w:next w:val="a7"/>
    <w:link w:val="af8"/>
    <w:uiPriority w:val="99"/>
    <w:semiHidden/>
    <w:unhideWhenUsed/>
    <w:qFormat/>
    <w:rPr>
      <w:b/>
      <w:bCs/>
    </w:rPr>
  </w:style>
  <w:style w:type="paragraph" w:styleId="21">
    <w:name w:val="Body Text First Indent 2"/>
    <w:basedOn w:val="ab"/>
    <w:link w:val="22"/>
    <w:qFormat/>
    <w:pPr>
      <w:spacing w:after="0"/>
    </w:pPr>
    <w:rPr>
      <w:sz w:val="24"/>
      <w:szCs w:val="20"/>
    </w:rPr>
  </w:style>
  <w:style w:type="character" w:styleId="af9">
    <w:name w:val="Hyperlink"/>
    <w:uiPriority w:val="99"/>
    <w:unhideWhenUsed/>
    <w:qFormat/>
    <w:rPr>
      <w:color w:val="0000FF"/>
      <w:u w:val="single"/>
    </w:rPr>
  </w:style>
  <w:style w:type="character" w:styleId="afa">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3"/>
    <w:uiPriority w:val="99"/>
    <w:qFormat/>
    <w:rPr>
      <w:rFonts w:ascii="Times New Roman" w:eastAsia="宋体" w:hAnsi="Times New Roman" w:cs="Times New Roman"/>
      <w:sz w:val="18"/>
      <w:szCs w:val="18"/>
    </w:rPr>
  </w:style>
  <w:style w:type="character" w:customStyle="1" w:styleId="af2">
    <w:name w:val="批注框文本 字符"/>
    <w:basedOn w:val="a0"/>
    <w:link w:val="af1"/>
    <w:uiPriority w:val="99"/>
    <w:semiHidden/>
    <w:qFormat/>
    <w:rPr>
      <w:rFonts w:ascii="Times New Roman" w:eastAsia="宋体" w:hAnsi="Times New Roman" w:cs="Times New Roman"/>
      <w:sz w:val="18"/>
      <w:szCs w:val="18"/>
    </w:rPr>
  </w:style>
  <w:style w:type="character" w:customStyle="1" w:styleId="a8">
    <w:name w:val="批注文字 字符"/>
    <w:basedOn w:val="a0"/>
    <w:link w:val="a7"/>
    <w:uiPriority w:val="99"/>
    <w:qFormat/>
    <w:rPr>
      <w:rFonts w:ascii="Times New Roman" w:eastAsia="宋体" w:hAnsi="Times New Roman" w:cs="Times New Roman"/>
      <w:szCs w:val="24"/>
    </w:rPr>
  </w:style>
  <w:style w:type="character" w:customStyle="1" w:styleId="af8">
    <w:name w:val="批注主题 字符"/>
    <w:basedOn w:val="a8"/>
    <w:link w:val="af7"/>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rFonts w:ascii="Times New Roman" w:eastAsia="宋体" w:hAnsi="Times New Roman" w:cs="Times New Roman"/>
      <w:kern w:val="2"/>
      <w:sz w:val="21"/>
      <w:szCs w:val="24"/>
    </w:rPr>
  </w:style>
  <w:style w:type="paragraph" w:styleId="afb">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f0">
    <w:name w:val="日期 字符"/>
    <w:basedOn w:val="a0"/>
    <w:link w:val="af"/>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character" w:customStyle="1" w:styleId="aa">
    <w:name w:val="正文文本 字符"/>
    <w:basedOn w:val="a0"/>
    <w:link w:val="a9"/>
    <w:uiPriority w:val="99"/>
    <w:semiHidden/>
    <w:qFormat/>
    <w:rPr>
      <w:rFonts w:ascii="Times New Roman" w:eastAsia="宋体" w:hAnsi="Times New Roman" w:cs="Times New Roman"/>
      <w:szCs w:val="24"/>
    </w:rPr>
  </w:style>
  <w:style w:type="character" w:customStyle="1" w:styleId="a6">
    <w:name w:val="正文文本首行缩进 字符"/>
    <w:basedOn w:val="aa"/>
    <w:link w:val="a5"/>
    <w:qFormat/>
    <w:rPr>
      <w:rFonts w:ascii="Times New Roman" w:eastAsia="宋体" w:hAnsi="Times New Roman" w:cs="Times New Roman"/>
      <w:sz w:val="24"/>
      <w:szCs w:val="20"/>
    </w:rPr>
  </w:style>
  <w:style w:type="character" w:customStyle="1" w:styleId="ac">
    <w:name w:val="正文文本缩进 字符"/>
    <w:basedOn w:val="a0"/>
    <w:link w:val="ab"/>
    <w:uiPriority w:val="99"/>
    <w:semiHidden/>
    <w:qFormat/>
    <w:rPr>
      <w:rFonts w:ascii="Times New Roman" w:eastAsia="宋体" w:hAnsi="Times New Roman" w:cs="Times New Roman"/>
      <w:szCs w:val="24"/>
    </w:rPr>
  </w:style>
  <w:style w:type="character" w:customStyle="1" w:styleId="22">
    <w:name w:val="正文文本首行缩进 2 字符"/>
    <w:basedOn w:val="ac"/>
    <w:link w:val="21"/>
    <w:qFormat/>
    <w:rPr>
      <w:rFonts w:ascii="Times New Roman" w:eastAsia="宋体" w:hAnsi="Times New Roman" w:cs="Times New Roman"/>
      <w:sz w:val="24"/>
      <w:szCs w:val="20"/>
    </w:rPr>
  </w:style>
  <w:style w:type="paragraph" w:customStyle="1" w:styleId="Custom-">
    <w:name w:val="Custom-正文"/>
    <w:unhideWhenUsed/>
    <w:qFormat/>
    <w:pPr>
      <w:spacing w:line="360" w:lineRule="auto"/>
      <w:ind w:firstLineChars="200" w:firstLine="723"/>
    </w:pPr>
    <w:rPr>
      <w:rFonts w:ascii="Consolas" w:eastAsia="楷体" w:hAnsi="Consolas" w:cs="Times New Roman"/>
      <w:sz w:val="28"/>
      <w:szCs w:val="24"/>
    </w:rPr>
  </w:style>
  <w:style w:type="paragraph" w:customStyle="1" w:styleId="-">
    <w:name w:val="论-正文内容"/>
    <w:basedOn w:val="a"/>
    <w:link w:val="-Char"/>
    <w:qFormat/>
    <w:pPr>
      <w:widowControl/>
      <w:spacing w:line="360" w:lineRule="auto"/>
      <w:ind w:firstLineChars="200" w:firstLine="200"/>
    </w:pPr>
    <w:rPr>
      <w:sz w:val="24"/>
      <w:szCs w:val="22"/>
    </w:rPr>
  </w:style>
  <w:style w:type="character" w:customStyle="1" w:styleId="-Char">
    <w:name w:val="论-正文内容 Char"/>
    <w:link w:val="-"/>
    <w:qFormat/>
    <w:rPr>
      <w:rFonts w:ascii="Times New Roman" w:eastAsia="宋体" w:hAnsi="Times New Roman" w:cs="Times New Roman"/>
      <w:sz w:val="24"/>
    </w:rPr>
  </w:style>
  <w:style w:type="paragraph" w:customStyle="1" w:styleId="afc">
    <w:name w:val="论文表格引入"/>
    <w:basedOn w:val="ad"/>
    <w:link w:val="Char"/>
    <w:uiPriority w:val="99"/>
    <w:qFormat/>
    <w:pPr>
      <w:widowControl/>
      <w:spacing w:before="100" w:beforeAutospacing="1" w:after="100" w:afterAutospacing="1"/>
      <w:jc w:val="center"/>
    </w:pPr>
    <w:rPr>
      <w:rFonts w:ascii="Times New Roman" w:hAnsi="Times New Roman" w:cs="Times New Roman"/>
      <w:kern w:val="0"/>
      <w:szCs w:val="20"/>
    </w:rPr>
  </w:style>
  <w:style w:type="character" w:customStyle="1" w:styleId="Char">
    <w:name w:val="论文表格引入 Char"/>
    <w:link w:val="afc"/>
    <w:uiPriority w:val="99"/>
    <w:qFormat/>
    <w:rPr>
      <w:rFonts w:ascii="Times New Roman" w:eastAsia="宋体" w:hAnsi="Times New Roman" w:cs="Times New Roman"/>
      <w:kern w:val="0"/>
      <w:szCs w:val="20"/>
    </w:rPr>
  </w:style>
  <w:style w:type="paragraph" w:customStyle="1" w:styleId="afd">
    <w:name w:val="论文正文"/>
    <w:basedOn w:val="a"/>
    <w:qFormat/>
    <w:pPr>
      <w:tabs>
        <w:tab w:val="right" w:leader="middleDot" w:pos="6630"/>
        <w:tab w:val="right" w:leader="middleDot" w:pos="6732"/>
      </w:tabs>
      <w:spacing w:line="360" w:lineRule="exact"/>
      <w:ind w:firstLineChars="200" w:firstLine="200"/>
    </w:pPr>
    <w:rPr>
      <w:kern w:val="0"/>
      <w:sz w:val="24"/>
      <w:szCs w:val="20"/>
    </w:rPr>
  </w:style>
  <w:style w:type="paragraph" w:customStyle="1" w:styleId="31">
    <w:name w:val="样式3"/>
    <w:basedOn w:val="a"/>
    <w:qFormat/>
    <w:pPr>
      <w:keepNext/>
      <w:keepLines/>
      <w:spacing w:line="415" w:lineRule="auto"/>
      <w:jc w:val="left"/>
      <w:outlineLvl w:val="2"/>
    </w:pPr>
    <w:rPr>
      <w:rFonts w:eastAsia="黑体"/>
      <w:spacing w:val="4"/>
      <w:sz w:val="28"/>
      <w:szCs w:val="20"/>
      <w:u w:color="FFFFFF"/>
    </w:rPr>
  </w:style>
  <w:style w:type="character" w:customStyle="1" w:styleId="ae">
    <w:name w:val="纯文本 字符"/>
    <w:basedOn w:val="a0"/>
    <w:link w:val="ad"/>
    <w:uiPriority w:val="99"/>
    <w:semiHidden/>
    <w:qFormat/>
    <w:rPr>
      <w:rFonts w:ascii="宋体" w:eastAsia="宋体" w:hAnsi="Courier New" w:cs="Courier New"/>
      <w:szCs w:val="21"/>
    </w:rPr>
  </w:style>
  <w:style w:type="paragraph" w:customStyle="1" w:styleId="TableParagraph">
    <w:name w:val="Table Paragraph"/>
    <w:basedOn w:val="a"/>
    <w:uiPriority w:val="1"/>
    <w:qFormat/>
    <w:pPr>
      <w:spacing w:before="43"/>
      <w:jc w:val="center"/>
    </w:pPr>
    <w:rPr>
      <w:rFonts w:ascii="宋体" w:hAnsi="宋体" w:cs="宋体"/>
      <w:lang w:eastAsia="en-US"/>
    </w:rPr>
  </w:style>
  <w:style w:type="paragraph" w:customStyle="1" w:styleId="32">
    <w:name w:val="标题3"/>
    <w:basedOn w:val="a"/>
    <w:next w:val="a"/>
    <w:qFormat/>
    <w:pPr>
      <w:spacing w:line="360" w:lineRule="auto"/>
      <w:ind w:firstLineChars="200" w:firstLine="619"/>
      <w:outlineLvl w:val="1"/>
    </w:pPr>
    <w:rPr>
      <w:rFonts w:ascii="黑体" w:eastAsia="黑体" w:hAnsi="宋体"/>
      <w:sz w:val="30"/>
      <w:szCs w:val="30"/>
    </w:rPr>
  </w:style>
  <w:style w:type="paragraph" w:customStyle="1" w:styleId="-0">
    <w:name w:val="论-三级标题（条）"/>
    <w:basedOn w:val="a"/>
    <w:qFormat/>
    <w:pPr>
      <w:widowControl/>
      <w:spacing w:beforeLines="50" w:before="50" w:afterLines="50" w:after="50" w:line="360" w:lineRule="auto"/>
      <w:ind w:firstLineChars="200" w:firstLine="200"/>
      <w:jc w:val="left"/>
      <w:outlineLvl w:val="2"/>
    </w:pPr>
    <w:rPr>
      <w:rFonts w:eastAsia="黑体"/>
      <w:sz w:val="28"/>
      <w:szCs w:val="22"/>
    </w:rPr>
  </w:style>
  <w:style w:type="paragraph" w:customStyle="1" w:styleId="-1">
    <w:name w:val="论-图题"/>
    <w:basedOn w:val="-"/>
    <w:qFormat/>
    <w:pPr>
      <w:jc w:val="center"/>
    </w:pPr>
    <w:rPr>
      <w:b/>
      <w:sz w:val="21"/>
    </w:rPr>
  </w:style>
  <w:style w:type="paragraph" w:customStyle="1" w:styleId="afe">
    <w:name w:val="正文 + 宋体"/>
    <w:basedOn w:val="a"/>
    <w:link w:val="Char0"/>
    <w:qFormat/>
    <w:pPr>
      <w:spacing w:line="360" w:lineRule="exact"/>
      <w:ind w:firstLineChars="200" w:firstLine="480"/>
    </w:pPr>
    <w:rPr>
      <w:rFonts w:ascii="宋体" w:hAnsi="宋体"/>
      <w:sz w:val="24"/>
    </w:rPr>
  </w:style>
  <w:style w:type="character" w:customStyle="1" w:styleId="Char0">
    <w:name w:val="正文 + 宋体 Char"/>
    <w:link w:val="afe"/>
    <w:qFormat/>
    <w:rPr>
      <w:rFonts w:ascii="宋体" w:eastAsia="宋体" w:hAnsi="宋体" w:cs="Times New Roman"/>
      <w:sz w:val="24"/>
      <w:szCs w:val="24"/>
    </w:rPr>
  </w:style>
  <w:style w:type="paragraph" w:customStyle="1" w:styleId="aff">
    <w:name w:val="图片"/>
    <w:basedOn w:val="a3"/>
    <w:qFormat/>
    <w:pPr>
      <w:ind w:firstLineChars="0" w:firstLine="0"/>
      <w:jc w:val="center"/>
    </w:pPr>
    <w:rPr>
      <w:szCs w:val="20"/>
    </w:rPr>
  </w:style>
  <w:style w:type="paragraph" w:customStyle="1" w:styleId="12">
    <w:name w:val="列出段落1"/>
    <w:basedOn w:val="a"/>
    <w:uiPriority w:val="34"/>
    <w:qFormat/>
    <w:pPr>
      <w:ind w:firstLineChars="200" w:firstLine="420"/>
    </w:pPr>
    <w:rPr>
      <w:szCs w:val="20"/>
    </w:rPr>
  </w:style>
  <w:style w:type="paragraph" w:customStyle="1" w:styleId="4">
    <w:name w:val="标题4"/>
    <w:basedOn w:val="a"/>
    <w:next w:val="a"/>
    <w:qFormat/>
    <w:rPr>
      <w:rFonts w:eastAsia="黑体"/>
      <w:sz w:val="24"/>
      <w:szCs w:val="20"/>
    </w:rPr>
  </w:style>
  <w:style w:type="paragraph" w:customStyle="1" w:styleId="aff0">
    <w:name w:val="毕业设计（论文）正文"/>
    <w:basedOn w:val="a"/>
    <w:link w:val="CharChar"/>
    <w:qFormat/>
    <w:pPr>
      <w:adjustRightInd w:val="0"/>
      <w:snapToGrid w:val="0"/>
      <w:spacing w:line="300" w:lineRule="auto"/>
      <w:ind w:firstLineChars="200" w:firstLine="480"/>
      <w:jc w:val="left"/>
    </w:pPr>
    <w:rPr>
      <w:color w:val="000000"/>
      <w:sz w:val="24"/>
    </w:rPr>
  </w:style>
  <w:style w:type="character" w:customStyle="1" w:styleId="CharChar">
    <w:name w:val="毕业设计（论文）正文 Char Char"/>
    <w:link w:val="aff0"/>
    <w:qFormat/>
    <w:rPr>
      <w:rFonts w:ascii="Times New Roman" w:eastAsia="宋体"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package" Target="embeddings/Microsoft_Visio___6.vsdx"/><Relationship Id="rId39" Type="http://schemas.openxmlformats.org/officeDocument/2006/relationships/image" Target="media/image19.png"/><Relationship Id="rId21" Type="http://schemas.openxmlformats.org/officeDocument/2006/relationships/package" Target="embeddings/Microsoft_Visio___4.vsdx"/><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package" Target="embeddings/Microsoft_Visio___3.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__8.vsdx"/><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__2.vsdx"/><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6.emf"/><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image" Target="media/image8.emf"/><Relationship Id="rId28" Type="http://schemas.openxmlformats.org/officeDocument/2006/relationships/package" Target="embeddings/Microsoft_Visio___7.vsdx"/><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4.png"/><Relationship Id="rId52"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D2688-12DF-4CB9-A743-26EDB2F41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43</Pages>
  <Words>9891</Words>
  <Characters>12464</Characters>
  <Application>Microsoft Office Word</Application>
  <DocSecurity>0</DocSecurity>
  <Lines>830</Lines>
  <Paragraphs>931</Paragraphs>
  <ScaleCrop>false</ScaleCrop>
  <Company>Microsoft</Company>
  <LinksUpToDate>false</LinksUpToDate>
  <CharactersWithSpaces>21424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85</cp:revision>
  <cp:lastPrinted>2020-11-03T08:06:00Z</cp:lastPrinted>
  <dcterms:created xsi:type="dcterms:W3CDTF">2023-05-23T16:09:00Z</dcterms:created>
  <dcterms:modified xsi:type="dcterms:W3CDTF">2023-05-26T15:29:00Z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9743A71D25D24771A8D6B686DFEB3EEF_13</vt:lpwstr>
  </property>
</Properties>
</file>