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Toc186455382"/>
      <w:bookmarkStart w:id="1" w:name="_Toc8028251"/>
      <w:bookmarkStart w:id="2" w:name="_Toc160821361"/>
      <w:bookmarkStart w:id="3" w:name="_Toc130875496"/>
      <w:bookmarkStart w:id="4" w:name="_Toc161213726"/>
      <w:bookmarkStart w:id="5" w:name="_Toc187036562"/>
      <w:bookmarkStart w:id="6" w:name="_Toc187036305"/>
      <w:bookmarkStart w:id="7" w:name="_Toc161207495"/>
      <w:bookmarkStart w:id="8" w:name="_Toc160955932"/>
      <w:bookmarkStart w:id="9" w:name="_Toc160854722"/>
      <w:bookmarkStart w:id="10" w:name="_Toc160878421"/>
      <w:r>
        <w:rPr>
          <w:rFonts w:asciiTheme="minorEastAsia" w:eastAsiaTheme="minorEastAsia" w:hAnsiTheme="minorEastAsia" w:hint="eastAsia"/>
          <w:noProof/>
        </w:rPr>
        <w:drawing>
          <wp:anchor distT="0" distB="0" distL="114300" distR="114300" simplePos="0" relativeHeight="251652096"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1" w:name="_Hlk135748634"/>
      <w:bookmarkEnd w:id="11"/>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2"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56A3D0C6"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68480"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6BFFFD42" w:rsidR="004D7A73" w:rsidRDefault="004D7A73" w:rsidP="004D7A73">
      <w:pPr>
        <w:spacing w:before="120" w:after="360" w:line="440" w:lineRule="exact"/>
        <w:rPr>
          <w:rFonts w:ascii="黑体" w:eastAsia="黑体" w:hAnsi="黑体"/>
          <w:b/>
          <w:sz w:val="52"/>
          <w:szCs w:val="52"/>
        </w:rPr>
      </w:pPr>
    </w:p>
    <w:p w14:paraId="0D85892B" w14:textId="77777777" w:rsidR="004D7A73" w:rsidRDefault="004D7A73" w:rsidP="004D7A73">
      <w:pPr>
        <w:spacing w:before="120" w:after="360" w:line="440" w:lineRule="exact"/>
        <w:rPr>
          <w:rFonts w:ascii="黑体" w:eastAsia="黑体" w:hAnsi="黑体"/>
          <w:b/>
          <w:sz w:val="52"/>
          <w:szCs w:val="52"/>
        </w:rPr>
      </w:pPr>
    </w:p>
    <w:p w14:paraId="49AD2831" w14:textId="77777777" w:rsidR="00D76FC0" w:rsidRDefault="00D76FC0" w:rsidP="004D7A73">
      <w:pPr>
        <w:spacing w:before="120" w:after="360" w:line="440" w:lineRule="exact"/>
        <w:rPr>
          <w:rFonts w:ascii="黑体" w:eastAsia="黑体" w:hAnsi="黑体"/>
          <w:b/>
          <w:sz w:val="52"/>
          <w:szCs w:val="52"/>
        </w:rPr>
      </w:pPr>
    </w:p>
    <w:p w14:paraId="150CD358" w14:textId="77777777" w:rsidR="00D76FC0" w:rsidRDefault="00D76FC0" w:rsidP="004D7A73">
      <w:pPr>
        <w:spacing w:before="120" w:after="360" w:line="440" w:lineRule="exact"/>
        <w:rPr>
          <w:rFonts w:ascii="黑体" w:eastAsia="黑体" w:hAnsi="黑体"/>
          <w:b/>
          <w:sz w:val="52"/>
          <w:szCs w:val="52"/>
        </w:rPr>
      </w:pPr>
    </w:p>
    <w:p w14:paraId="363B52A8" w14:textId="77777777" w:rsidR="00D76FC0" w:rsidRDefault="00D76FC0" w:rsidP="004D7A73">
      <w:pPr>
        <w:spacing w:before="120" w:after="360" w:line="440" w:lineRule="exact"/>
        <w:rPr>
          <w:rFonts w:ascii="黑体" w:eastAsia="黑体" w:hAnsi="黑体"/>
          <w:b/>
          <w:sz w:val="52"/>
          <w:szCs w:val="52"/>
        </w:rPr>
      </w:pPr>
    </w:p>
    <w:bookmarkEnd w:id="12"/>
    <w:p w14:paraId="434AFE31" w14:textId="77777777" w:rsidR="00D76FC0" w:rsidRPr="002F001A" w:rsidRDefault="00D76FC0" w:rsidP="002F001A">
      <w:pPr>
        <w:spacing w:line="460" w:lineRule="exact"/>
        <w:ind w:firstLineChars="200" w:firstLine="640"/>
        <w:jc w:val="center"/>
        <w:rPr>
          <w:sz w:val="32"/>
          <w:szCs w:val="32"/>
        </w:rPr>
      </w:pPr>
      <w:r w:rsidRPr="002F001A">
        <w:rPr>
          <w:rFonts w:hint="eastAsia"/>
          <w:sz w:val="32"/>
          <w:szCs w:val="32"/>
        </w:rPr>
        <w:t>C++</w:t>
      </w:r>
      <w:r w:rsidRPr="002F001A">
        <w:rPr>
          <w:rFonts w:hint="eastAsia"/>
          <w:sz w:val="32"/>
          <w:szCs w:val="32"/>
        </w:rPr>
        <w:t>编程语言在线学习系统</w:t>
      </w:r>
    </w:p>
    <w:p w14:paraId="323F7DCD" w14:textId="77777777" w:rsidR="00D76FC0" w:rsidRDefault="00D76FC0" w:rsidP="00D76FC0">
      <w:pPr>
        <w:spacing w:before="120" w:after="360" w:line="480" w:lineRule="auto"/>
        <w:rPr>
          <w:rFonts w:asciiTheme="minorEastAsia" w:eastAsiaTheme="minorEastAsia" w:hAnsiTheme="minorEastAsia"/>
          <w:sz w:val="30"/>
          <w:szCs w:val="30"/>
        </w:rPr>
      </w:pPr>
    </w:p>
    <w:p w14:paraId="0D9155EF" w14:textId="51630211" w:rsidR="004D7A73" w:rsidRPr="00AA2237"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D76FC0">
        <w:rPr>
          <w:rFonts w:asciiTheme="minorEastAsia" w:eastAsiaTheme="minorEastAsia" w:hAnsiTheme="minorEastAsia" w:hint="eastAsia"/>
          <w:sz w:val="30"/>
          <w:szCs w:val="30"/>
        </w:rPr>
        <w:t>软件学院</w:t>
      </w:r>
    </w:p>
    <w:p w14:paraId="1B9A6C32" w14:textId="206631A9" w:rsidR="004D7A73"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D76FC0">
        <w:rPr>
          <w:rFonts w:asciiTheme="minorEastAsia" w:eastAsiaTheme="minorEastAsia" w:hAnsiTheme="minorEastAsia" w:hint="eastAsia"/>
          <w:sz w:val="30"/>
          <w:szCs w:val="30"/>
        </w:rPr>
        <w:t>计算机科学与技术</w:t>
      </w:r>
    </w:p>
    <w:p w14:paraId="0E3580C0" w14:textId="29E707B3" w:rsidR="004D7A73"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D76FC0">
        <w:rPr>
          <w:rFonts w:asciiTheme="minorEastAsia" w:eastAsiaTheme="minorEastAsia" w:hAnsiTheme="minorEastAsia" w:hint="eastAsia"/>
          <w:sz w:val="30"/>
          <w:szCs w:val="30"/>
        </w:rPr>
        <w:t>施春尧</w:t>
      </w:r>
    </w:p>
    <w:p w14:paraId="3598FD46" w14:textId="52AF0000" w:rsidR="004D7A73" w:rsidRPr="00AA2237" w:rsidRDefault="004D7A73" w:rsidP="00D76FC0">
      <w:pPr>
        <w:spacing w:before="120" w:after="360"/>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D76FC0">
        <w:rPr>
          <w:rFonts w:asciiTheme="minorEastAsia" w:eastAsiaTheme="minorEastAsia" w:hAnsiTheme="minorEastAsia"/>
          <w:sz w:val="30"/>
          <w:szCs w:val="30"/>
        </w:rPr>
        <w:t>2021020917Z</w:t>
      </w:r>
    </w:p>
    <w:p w14:paraId="5705F6A0" w14:textId="3EFDFA7E" w:rsidR="00A523E8" w:rsidRPr="00D76FC0" w:rsidRDefault="004D7A73" w:rsidP="00D76FC0">
      <w:pPr>
        <w:spacing w:before="120" w:after="360"/>
        <w:ind w:firstLineChars="900" w:firstLine="2700"/>
        <w:jc w:val="both"/>
        <w:rPr>
          <w:rFonts w:asciiTheme="minorEastAsia" w:eastAsiaTheme="minorEastAsia" w:hAnsiTheme="minorEastAsia"/>
        </w:rPr>
      </w:pPr>
      <w:r w:rsidRPr="00AA2237">
        <w:rPr>
          <w:rFonts w:asciiTheme="minorEastAsia" w:eastAsiaTheme="minorEastAsia" w:hAnsiTheme="minorEastAsia" w:hint="eastAsia"/>
          <w:sz w:val="30"/>
          <w:szCs w:val="30"/>
        </w:rPr>
        <w:t>指导教师：</w:t>
      </w:r>
      <w:r w:rsidR="00D76FC0">
        <w:rPr>
          <w:rFonts w:asciiTheme="minorEastAsia" w:eastAsiaTheme="minorEastAsia" w:hAnsiTheme="minorEastAsia" w:hint="eastAsia"/>
          <w:sz w:val="30"/>
          <w:szCs w:val="30"/>
        </w:rPr>
        <w:t>李刚</w:t>
      </w:r>
      <w:r w:rsidRPr="00AA2237">
        <w:rPr>
          <w:rFonts w:asciiTheme="minorEastAsia" w:eastAsiaTheme="minorEastAsia" w:hAnsiTheme="minorEastAsia" w:hint="eastAsia"/>
          <w:sz w:val="30"/>
          <w:szCs w:val="30"/>
        </w:rPr>
        <w:t>教授</w:t>
      </w:r>
    </w:p>
    <w:bookmarkEnd w:id="0"/>
    <w:bookmarkEnd w:id="1"/>
    <w:bookmarkEnd w:id="2"/>
    <w:bookmarkEnd w:id="3"/>
    <w:bookmarkEnd w:id="4"/>
    <w:bookmarkEnd w:id="5"/>
    <w:bookmarkEnd w:id="6"/>
    <w:bookmarkEnd w:id="7"/>
    <w:bookmarkEnd w:id="8"/>
    <w:bookmarkEnd w:id="9"/>
    <w:bookmarkEnd w:id="10"/>
    <w:p w14:paraId="4672A45E" w14:textId="77777777" w:rsidR="000E5C98" w:rsidRDefault="000E5C98" w:rsidP="00D76FC0">
      <w:pPr>
        <w:spacing w:before="120" w:after="360"/>
        <w:ind w:firstLineChars="199" w:firstLine="479"/>
        <w:rPr>
          <w:b/>
        </w:rPr>
      </w:pPr>
    </w:p>
    <w:p w14:paraId="43C2C49D" w14:textId="77777777" w:rsidR="000E5C98" w:rsidRDefault="000E5C98">
      <w:pPr>
        <w:spacing w:before="120" w:after="360"/>
        <w:jc w:val="center"/>
        <w:rPr>
          <w:b/>
          <w:sz w:val="44"/>
          <w:szCs w:val="44"/>
        </w:rPr>
        <w:sectPr w:rsidR="000E5C98" w:rsidSect="00D76FC0">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418" w:header="851" w:footer="992" w:gutter="284"/>
          <w:cols w:space="425"/>
          <w:docGrid w:linePitch="422"/>
        </w:sectPr>
      </w:pP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3"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3"/>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583053B3"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Pr="00952E32">
        <w:rPr>
          <w:rFonts w:eastAsiaTheme="minorEastAsia"/>
          <w:szCs w:val="24"/>
        </w:rPr>
        <w:t>Java</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实现。系统后台使用</w:t>
      </w:r>
      <w:r w:rsidRPr="00952E32">
        <w:rPr>
          <w:rFonts w:eastAsiaTheme="minorEastAsia"/>
          <w:szCs w:val="24"/>
        </w:rPr>
        <w:t>SSM</w:t>
      </w:r>
      <w:r w:rsidRPr="00952E32">
        <w:rPr>
          <w:rFonts w:eastAsiaTheme="minorEastAsia" w:hint="eastAsia"/>
          <w:szCs w:val="24"/>
        </w:rPr>
        <w:t>框架进行开发，具有低耦合、高内聚的特点。最后对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1D70BBBE"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717D3A" w:rsidRPr="00B41F7B">
        <w:rPr>
          <w:rFonts w:eastAsiaTheme="minorEastAsia"/>
          <w:color w:val="000000"/>
        </w:rPr>
        <w:t>SSM</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4" w:name="_Toc135873114"/>
      <w:r w:rsidRPr="00B41F7B">
        <w:rPr>
          <w:sz w:val="32"/>
          <w:szCs w:val="32"/>
        </w:rPr>
        <w:lastRenderedPageBreak/>
        <w:t>A</w:t>
      </w:r>
      <w:r w:rsidR="001D3BCB">
        <w:rPr>
          <w:sz w:val="32"/>
          <w:szCs w:val="32"/>
        </w:rPr>
        <w:t>BSTRACT</w:t>
      </w:r>
      <w:bookmarkEnd w:id="14"/>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7804EBD5"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universities; C++programming; SSM</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7"/>
          <w:footerReference w:type="even" r:id="rId18"/>
          <w:footerReference w:type="default" r:id="rId19"/>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5" w:name="_Toc8028253"/>
      <w:bookmarkStart w:id="16" w:name="_Toc8029559"/>
      <w:bookmarkStart w:id="17" w:name="_Toc8028149"/>
      <w:r>
        <w:rPr>
          <w:rFonts w:hint="eastAsia"/>
        </w:rPr>
        <w:lastRenderedPageBreak/>
        <w:t>目  录</w:t>
      </w:r>
      <w:bookmarkEnd w:id="15"/>
      <w:bookmarkEnd w:id="16"/>
      <w:bookmarkEnd w:id="17"/>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971C45"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971C45"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971C45"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971C45"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971C45"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20"/>
          <w:footerReference w:type="default" r:id="rId21"/>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8" w:name="_Toc223764161"/>
      <w:bookmarkStart w:id="19" w:name="_Toc261565874"/>
      <w:bookmarkStart w:id="20"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8"/>
      <w:bookmarkEnd w:id="19"/>
      <w:bookmarkEnd w:id="20"/>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1" w:name="_Toc223754482"/>
      <w:bookmarkStart w:id="22" w:name="_Toc223583461"/>
      <w:bookmarkStart w:id="23" w:name="_Toc223764162"/>
      <w:bookmarkStart w:id="24" w:name="_Toc261565875"/>
      <w:bookmarkStart w:id="25" w:name="_Toc8028255"/>
      <w:bookmarkStart w:id="26" w:name="_Toc135873116"/>
      <w:r>
        <w:rPr>
          <w:rFonts w:hint="eastAsia"/>
        </w:rPr>
        <w:t>1.1</w:t>
      </w:r>
      <w:r>
        <w:t xml:space="preserve"> </w:t>
      </w:r>
      <w:r>
        <w:rPr>
          <w:rFonts w:hint="eastAsia"/>
        </w:rPr>
        <w:t>课题研究的背景</w:t>
      </w:r>
      <w:bookmarkEnd w:id="21"/>
      <w:bookmarkEnd w:id="22"/>
      <w:bookmarkEnd w:id="23"/>
      <w:bookmarkEnd w:id="24"/>
      <w:bookmarkEnd w:id="25"/>
      <w:bookmarkEnd w:id="26"/>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7"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7"/>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8" w:name="_Toc135873118"/>
      <w:r>
        <w:rPr>
          <w:kern w:val="0"/>
        </w:rPr>
        <w:t xml:space="preserve">1.3 </w:t>
      </w:r>
      <w:r>
        <w:rPr>
          <w:rFonts w:hint="eastAsia"/>
          <w:kern w:val="0"/>
        </w:rPr>
        <w:t>国内外研究现状</w:t>
      </w:r>
      <w:bookmarkEnd w:id="28"/>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29" w:name="_Toc135873119"/>
      <w:r w:rsidRPr="00987106">
        <w:rPr>
          <w:rFonts w:ascii="黑体" w:hAnsi="黑体"/>
          <w:kern w:val="0"/>
        </w:rPr>
        <w:t xml:space="preserve">1.3.1 </w:t>
      </w:r>
      <w:r w:rsidRPr="00987106">
        <w:rPr>
          <w:rFonts w:ascii="黑体" w:hAnsi="黑体" w:hint="eastAsia"/>
          <w:kern w:val="0"/>
        </w:rPr>
        <w:t>国内研究现状</w:t>
      </w:r>
      <w:bookmarkEnd w:id="29"/>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0"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0"/>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w:t>
      </w:r>
      <w:r w:rsidRPr="00987106">
        <w:lastRenderedPageBreak/>
        <w:t>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1" w:name="_Toc135873121"/>
      <w:r>
        <w:rPr>
          <w:kern w:val="0"/>
        </w:rPr>
        <w:t>1.</w:t>
      </w:r>
      <w:r w:rsidR="00AC7B1F">
        <w:rPr>
          <w:kern w:val="0"/>
        </w:rPr>
        <w:t>4</w:t>
      </w:r>
      <w:r>
        <w:rPr>
          <w:kern w:val="0"/>
        </w:rPr>
        <w:t xml:space="preserve"> </w:t>
      </w:r>
      <w:r>
        <w:rPr>
          <w:rFonts w:hint="eastAsia"/>
          <w:kern w:val="0"/>
        </w:rPr>
        <w:t>主要内容介绍</w:t>
      </w:r>
      <w:bookmarkEnd w:id="31"/>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2"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2"/>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3"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3"/>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4" w:name="_Toc135873124"/>
      <w:r>
        <w:rPr>
          <w:kern w:val="0"/>
        </w:rPr>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4"/>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w:t>
      </w:r>
      <w:r w:rsidRPr="000D356B">
        <w:rPr>
          <w:rFonts w:hint="eastAsia"/>
        </w:rPr>
        <w:lastRenderedPageBreak/>
        <w:t>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5"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5"/>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6"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6"/>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7" w:name="_Toc135873127"/>
      <w:r>
        <w:rPr>
          <w:kern w:val="0"/>
        </w:rPr>
        <w:t>1.</w:t>
      </w:r>
      <w:r w:rsidR="00AC7B1F">
        <w:rPr>
          <w:kern w:val="0"/>
        </w:rPr>
        <w:t>5</w:t>
      </w:r>
      <w:r>
        <w:rPr>
          <w:kern w:val="0"/>
        </w:rPr>
        <w:t xml:space="preserve"> </w:t>
      </w:r>
      <w:r w:rsidR="00AC7B1F">
        <w:rPr>
          <w:rFonts w:hint="eastAsia"/>
          <w:kern w:val="0"/>
        </w:rPr>
        <w:t>论文结构</w:t>
      </w:r>
      <w:bookmarkEnd w:id="37"/>
    </w:p>
    <w:p w14:paraId="0BE1E2A3" w14:textId="182B6C56"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本文利用软件工程的思路进行分析，设计和实现，安排了七个章节来进行阐述，下面进行简单的介绍。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29A7E079" w14:textId="77777777" w:rsidR="00956E5F" w:rsidRDefault="00956E5F" w:rsidP="00A463BD">
      <w:pPr>
        <w:spacing w:line="460" w:lineRule="exact"/>
        <w:ind w:firstLine="510"/>
        <w:rPr>
          <w:rFonts w:ascii="宋体" w:hAnsi="宋体" w:cs="宋体"/>
          <w:color w:val="000000"/>
          <w:spacing w:val="8"/>
          <w:kern w:val="0"/>
        </w:rPr>
      </w:pP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第四章对系统进行详细</w:t>
      </w:r>
      <w:r w:rsidRPr="003644DA">
        <w:rPr>
          <w:rFonts w:ascii="宋体" w:hAnsi="宋体" w:cs="宋体" w:hint="eastAsia"/>
          <w:color w:val="000000"/>
          <w:spacing w:val="8"/>
          <w:kern w:val="0"/>
        </w:rPr>
        <w:t>的设计。</w:t>
      </w:r>
    </w:p>
    <w:p w14:paraId="0BDEED46" w14:textId="2DA18CEB" w:rsidR="003644DA" w:rsidRPr="003644DA"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r w:rsidR="00A463BD">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38"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8"/>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39" w:name="_Toc135873129"/>
      <w:r>
        <w:t>2</w:t>
      </w:r>
      <w:r w:rsidR="00E55AF4">
        <w:t xml:space="preserve">.1 </w:t>
      </w:r>
      <w:r w:rsidR="00E55AF4">
        <w:rPr>
          <w:rFonts w:hint="eastAsia"/>
        </w:rPr>
        <w:t>可行性分析</w:t>
      </w:r>
      <w:bookmarkEnd w:id="39"/>
    </w:p>
    <w:p w14:paraId="7C9443B3" w14:textId="14AACD33" w:rsidR="000E5C98" w:rsidRDefault="00002941" w:rsidP="00CE2985">
      <w:pPr>
        <w:pStyle w:val="31"/>
        <w:spacing w:beforeLines="50" w:before="120" w:afterLines="50" w:after="120" w:line="460" w:lineRule="exact"/>
        <w:rPr>
          <w:kern w:val="0"/>
        </w:rPr>
      </w:pPr>
      <w:bookmarkStart w:id="40" w:name="_Toc135873130"/>
      <w:bookmarkStart w:id="41" w:name="_Toc267495745"/>
      <w:bookmarkStart w:id="42" w:name="_Toc10971"/>
      <w:bookmarkStart w:id="43" w:name="_Toc5048"/>
      <w:bookmarkStart w:id="44" w:name="_Toc4423"/>
      <w:r>
        <w:rPr>
          <w:kern w:val="0"/>
        </w:rPr>
        <w:t>2</w:t>
      </w:r>
      <w:r w:rsidR="00E55AF4">
        <w:rPr>
          <w:rFonts w:hint="eastAsia"/>
          <w:kern w:val="0"/>
        </w:rPr>
        <w:t>.1.1</w:t>
      </w:r>
      <w:r w:rsidR="00E55AF4">
        <w:rPr>
          <w:rFonts w:hint="eastAsia"/>
          <w:kern w:val="0"/>
        </w:rPr>
        <w:t>技术</w:t>
      </w:r>
      <w:r w:rsidR="00E55AF4">
        <w:rPr>
          <w:kern w:val="0"/>
        </w:rPr>
        <w:t>可行性分析</w:t>
      </w:r>
      <w:bookmarkEnd w:id="40"/>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5"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5"/>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6"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6"/>
    </w:p>
    <w:bookmarkEnd w:id="41"/>
    <w:bookmarkEnd w:id="42"/>
    <w:bookmarkEnd w:id="43"/>
    <w:bookmarkEnd w:id="44"/>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7"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7"/>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w:t>
      </w:r>
      <w:r w:rsidR="001E7262" w:rsidRPr="00486156">
        <w:rPr>
          <w:rFonts w:eastAsiaTheme="minorEastAsia" w:hint="eastAsia"/>
          <w:szCs w:val="24"/>
        </w:rPr>
        <w:lastRenderedPageBreak/>
        <w:t>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8" w:name="_Toc12535"/>
      <w:bookmarkStart w:id="49" w:name="_Toc134981882"/>
      <w:bookmarkStart w:id="50" w:name="_Toc21691"/>
      <w:bookmarkStart w:id="51" w:name="_Toc26584"/>
      <w:bookmarkStart w:id="52" w:name="_Toc30182"/>
      <w:bookmarkStart w:id="53" w:name="_Toc1916"/>
      <w:bookmarkStart w:id="54" w:name="_Toc1053"/>
      <w:bookmarkStart w:id="55" w:name="_Toc9884"/>
      <w:bookmarkStart w:id="56" w:name="_Toc1973"/>
      <w:bookmarkStart w:id="57" w:name="_Toc12636"/>
      <w:bookmarkStart w:id="58" w:name="_Toc5741"/>
      <w:bookmarkStart w:id="59" w:name="_Toc2860"/>
      <w:bookmarkStart w:id="60" w:name="_Toc6015"/>
      <w:bookmarkStart w:id="61" w:name="_Toc2345"/>
      <w:bookmarkStart w:id="62" w:name="_Toc135873134"/>
      <w:r>
        <w:rPr>
          <w:lang w:bidi="ar"/>
        </w:rPr>
        <w:t>2</w:t>
      </w:r>
      <w:r>
        <w:rPr>
          <w:rFonts w:hint="eastAsia"/>
          <w:lang w:bidi="ar"/>
        </w:rPr>
        <w:t xml:space="preserve">.2.1 </w:t>
      </w:r>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hint="eastAsia"/>
          <w:lang w:bidi="ar"/>
        </w:rPr>
        <w:t>系统参与者</w:t>
      </w:r>
      <w:bookmarkEnd w:id="62"/>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3" w:name="_Toc133489342"/>
      <w:bookmarkStart w:id="64" w:name="_Toc135873135"/>
      <w:bookmarkStart w:id="65" w:name="_Hlk134994881"/>
      <w:r>
        <w:rPr>
          <w:rStyle w:val="22"/>
        </w:rPr>
        <w:t xml:space="preserve">2.2.2 </w:t>
      </w:r>
      <w:r>
        <w:rPr>
          <w:rStyle w:val="22"/>
        </w:rPr>
        <w:t>用例词汇表</w:t>
      </w:r>
      <w:bookmarkEnd w:id="63"/>
      <w:bookmarkEnd w:id="64"/>
    </w:p>
    <w:bookmarkEnd w:id="65"/>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6"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7"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68" w:name="_Toc135873136"/>
      <w:bookmarkEnd w:id="66"/>
      <w:bookmarkEnd w:id="67"/>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8"/>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22"/>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69" w:name="_Toc270525014"/>
      <w:bookmarkStart w:id="70"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69"/>
      <w:bookmarkEnd w:id="70"/>
    </w:p>
    <w:p w14:paraId="6FAABE84" w14:textId="2D7CDA89" w:rsidR="000E5C98" w:rsidRDefault="00002941" w:rsidP="00B311B3">
      <w:pPr>
        <w:pStyle w:val="31"/>
        <w:spacing w:beforeLines="50" w:before="120" w:afterLines="50" w:after="120" w:line="460" w:lineRule="exact"/>
        <w:rPr>
          <w:kern w:val="0"/>
        </w:rPr>
      </w:pPr>
      <w:bookmarkStart w:id="71"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1"/>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4DB4312A">
            <wp:extent cx="3533387" cy="2781300"/>
            <wp:effectExtent l="0" t="0" r="0" b="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23"/>
                    <a:stretch>
                      <a:fillRect/>
                    </a:stretch>
                  </pic:blipFill>
                  <pic:spPr>
                    <a:xfrm>
                      <a:off x="0" y="0"/>
                      <a:ext cx="3547684" cy="2792554"/>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2" w:name="_Toc135873138"/>
      <w:r>
        <w:rPr>
          <w:kern w:val="0"/>
        </w:rPr>
        <w:lastRenderedPageBreak/>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2"/>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24"/>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3" w:name="_Toc135873139"/>
      <w:r>
        <w:rPr>
          <w:rStyle w:val="22"/>
        </w:rPr>
        <w:t xml:space="preserve">2.3 </w:t>
      </w:r>
      <w:r>
        <w:rPr>
          <w:rStyle w:val="22"/>
          <w:rFonts w:hint="eastAsia"/>
        </w:rPr>
        <w:t>用例描述</w:t>
      </w:r>
      <w:bookmarkEnd w:id="73"/>
    </w:p>
    <w:p w14:paraId="1A7DA9ED" w14:textId="7554C05C" w:rsidR="0042075C" w:rsidRDefault="0042075C" w:rsidP="0042075C">
      <w:pPr>
        <w:pStyle w:val="31"/>
        <w:spacing w:before="120" w:after="120"/>
      </w:pPr>
      <w:bookmarkStart w:id="74" w:name="_Toc134981884"/>
      <w:bookmarkStart w:id="75" w:name="_Toc135873140"/>
      <w:r>
        <w:t>2</w:t>
      </w:r>
      <w:r>
        <w:rPr>
          <w:rFonts w:hint="eastAsia"/>
        </w:rPr>
        <w:t xml:space="preserve">.3.1 </w:t>
      </w:r>
      <w:r>
        <w:rPr>
          <w:rFonts w:hint="eastAsia"/>
        </w:rPr>
        <w:t>注册</w:t>
      </w:r>
      <w:bookmarkEnd w:id="74"/>
      <w:r w:rsidR="00572DA2">
        <w:rPr>
          <w:rFonts w:hint="eastAsia"/>
        </w:rPr>
        <w:t>用例</w:t>
      </w:r>
      <w:bookmarkEnd w:id="75"/>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482CC718" w14:textId="161E6F50" w:rsidR="00413D34" w:rsidRDefault="00413D34" w:rsidP="00413D34">
      <w:pPr>
        <w:pStyle w:val="31"/>
        <w:spacing w:before="120" w:after="120"/>
      </w:pPr>
      <w:bookmarkStart w:id="76" w:name="_Toc135873141"/>
      <w:r>
        <w:lastRenderedPageBreak/>
        <w:t>2</w:t>
      </w:r>
      <w:r>
        <w:rPr>
          <w:rFonts w:hint="eastAsia"/>
        </w:rPr>
        <w:t xml:space="preserve">.3.2 </w:t>
      </w:r>
      <w:r>
        <w:rPr>
          <w:rFonts w:hint="eastAsia"/>
        </w:rPr>
        <w:t>登录</w:t>
      </w:r>
      <w:r w:rsidR="00572DA2">
        <w:rPr>
          <w:rFonts w:hint="eastAsia"/>
        </w:rPr>
        <w:t>用例</w:t>
      </w:r>
      <w:bookmarkEnd w:id="76"/>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7" w:name="_Toc19742"/>
      <w:bookmarkStart w:id="78" w:name="_Toc135408743"/>
      <w:bookmarkStart w:id="79"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7"/>
      <w:bookmarkEnd w:id="78"/>
      <w:bookmarkEnd w:id="79"/>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0" w:name="_Toc135873143"/>
      <w:r>
        <w:lastRenderedPageBreak/>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0"/>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1"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1"/>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lastRenderedPageBreak/>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2" w:name="_Toc135873145"/>
      <w:r>
        <w:t>2</w:t>
      </w:r>
      <w:r w:rsidR="00E55AF4">
        <w:rPr>
          <w:rFonts w:hint="eastAsia"/>
        </w:rPr>
        <w:t>.</w:t>
      </w:r>
      <w:r w:rsidR="00331DF1">
        <w:t>4</w:t>
      </w:r>
      <w:r w:rsidR="00E55AF4">
        <w:t xml:space="preserve"> </w:t>
      </w:r>
      <w:r w:rsidR="00E55AF4">
        <w:rPr>
          <w:rFonts w:hint="eastAsia"/>
        </w:rPr>
        <w:t>非功能性需求分析</w:t>
      </w:r>
      <w:bookmarkEnd w:id="82"/>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3" w:name="_Toc135873146"/>
      <w:r>
        <w:t>2</w:t>
      </w:r>
      <w:r>
        <w:rPr>
          <w:rFonts w:hint="eastAsia"/>
        </w:rPr>
        <w:t>.</w:t>
      </w:r>
      <w:r>
        <w:t xml:space="preserve">5 </w:t>
      </w:r>
      <w:r>
        <w:rPr>
          <w:rFonts w:hint="eastAsia"/>
        </w:rPr>
        <w:t>本章小结</w:t>
      </w:r>
      <w:bookmarkEnd w:id="83"/>
    </w:p>
    <w:p w14:paraId="30907F9C" w14:textId="4BFFFF97" w:rsidR="006115E4" w:rsidRPr="006115E4" w:rsidRDefault="006115E4" w:rsidP="00533F33">
      <w:pPr>
        <w:widowControl w:val="0"/>
        <w:spacing w:line="460" w:lineRule="exact"/>
        <w:ind w:firstLineChars="200" w:firstLine="480"/>
        <w:jc w:val="both"/>
        <w:sectPr w:rsidR="006115E4" w:rsidRPr="006115E4">
          <w:footerReference w:type="default" r:id="rId25"/>
          <w:endnotePr>
            <w:numFmt w:val="decimal"/>
          </w:endnotePr>
          <w:pgSz w:w="11906" w:h="16838"/>
          <w:pgMar w:top="1418" w:right="1418" w:bottom="1418" w:left="1418" w:header="851" w:footer="992" w:gutter="284"/>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4"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4"/>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5" w:name="_Toc135873148"/>
      <w:r>
        <w:t>3</w:t>
      </w:r>
      <w:r w:rsidR="00E55AF4">
        <w:rPr>
          <w:rFonts w:hint="eastAsia"/>
        </w:rPr>
        <w:t>.1</w:t>
      </w:r>
      <w:r w:rsidR="00E55AF4">
        <w:t xml:space="preserve"> </w:t>
      </w:r>
      <w:r w:rsidR="00E55AF4">
        <w:rPr>
          <w:rFonts w:hint="eastAsia"/>
        </w:rPr>
        <w:t>系统结构设计</w:t>
      </w:r>
      <w:bookmarkEnd w:id="85"/>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6" w:name="_Toc135873149"/>
      <w:r>
        <w:t>3</w:t>
      </w:r>
      <w:r w:rsidR="00E55AF4">
        <w:rPr>
          <w:rFonts w:hint="eastAsia"/>
        </w:rPr>
        <w:t>.</w:t>
      </w:r>
      <w:r w:rsidR="00697679">
        <w:t>2</w:t>
      </w:r>
      <w:r w:rsidR="00E55AF4">
        <w:t xml:space="preserve"> </w:t>
      </w:r>
      <w:r w:rsidR="00E55AF4">
        <w:rPr>
          <w:rFonts w:hint="eastAsia"/>
        </w:rPr>
        <w:t>系统功能设计</w:t>
      </w:r>
      <w:bookmarkEnd w:id="86"/>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Default="00E55AF4">
      <w:pPr>
        <w:spacing w:before="120" w:after="360" w:line="220" w:lineRule="atLeast"/>
        <w:jc w:val="center"/>
        <w:rPr>
          <w:rFonts w:ascii="Tahoma" w:eastAsia="微软雅黑" w:hAnsi="Tahoma"/>
          <w:kern w:val="0"/>
          <w:sz w:val="22"/>
          <w:szCs w:val="22"/>
        </w:rPr>
      </w:pPr>
      <w:r>
        <w:rPr>
          <w:rFonts w:ascii="Tahoma" w:eastAsia="微软雅黑" w:hAnsi="Tahoma"/>
          <w:noProof/>
          <w:kern w:val="0"/>
          <w:sz w:val="22"/>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老师用户登录后对个人的信息进行修改，完善个人的密码。课程管理中发布课程资料，填写课程信息，上传课程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7" w:name="_Toc135873150"/>
      <w:r>
        <w:t>3</w:t>
      </w:r>
      <w:r w:rsidR="00E55AF4">
        <w:rPr>
          <w:rFonts w:hint="eastAsia"/>
        </w:rPr>
        <w:t>.</w:t>
      </w:r>
      <w:r w:rsidR="00697679">
        <w:t>3</w:t>
      </w:r>
      <w:r w:rsidR="00E55AF4">
        <w:rPr>
          <w:rFonts w:hint="eastAsia"/>
        </w:rPr>
        <w:t xml:space="preserve"> </w:t>
      </w:r>
      <w:r w:rsidR="00E55AF4">
        <w:t>数据库设计</w:t>
      </w:r>
      <w:bookmarkEnd w:id="87"/>
    </w:p>
    <w:p w14:paraId="58F0E428" w14:textId="1E06BC0E" w:rsidR="000E5C98" w:rsidRDefault="001A1D1C" w:rsidP="00B311B3">
      <w:pPr>
        <w:pStyle w:val="31"/>
        <w:spacing w:beforeLines="50" w:before="120" w:afterLines="50" w:after="120" w:line="460" w:lineRule="exact"/>
        <w:rPr>
          <w:kern w:val="0"/>
        </w:rPr>
      </w:pPr>
      <w:bookmarkStart w:id="88"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8"/>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Default="00814499" w:rsidP="006B5DBC">
      <w:pPr>
        <w:spacing w:before="120" w:after="360" w:line="324" w:lineRule="auto"/>
        <w:jc w:val="center"/>
        <w:rPr>
          <w:rFonts w:ascii="宋体" w:hAnsi="宋体" w:cs="宋体"/>
          <w:kern w:val="0"/>
        </w:rPr>
      </w:pPr>
      <w:r>
        <w:rPr>
          <w:noProof/>
        </w:rPr>
        <w:drawing>
          <wp:inline distT="0" distB="0" distL="0" distR="0" wp14:anchorId="33E8F514" wp14:editId="5A245F30">
            <wp:extent cx="3750500" cy="2910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056" cy="2912048"/>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lastRenderedPageBreak/>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89" w:name="_Toc289246614"/>
      <w:bookmarkStart w:id="90" w:name="_Toc12073"/>
      <w:bookmarkStart w:id="91" w:name="_Toc6734"/>
      <w:bookmarkStart w:id="92" w:name="_Toc17795"/>
      <w:bookmarkStart w:id="93" w:name="_Toc19689"/>
      <w:bookmarkStart w:id="94" w:name="_Toc6481"/>
      <w:bookmarkStart w:id="95" w:name="_Toc3204"/>
      <w:bookmarkStart w:id="96" w:name="_Toc102751374"/>
      <w:bookmarkStart w:id="97" w:name="_Toc135873152"/>
      <w:r>
        <w:rPr>
          <w:rFonts w:ascii="黑体" w:hint="eastAsia"/>
        </w:rPr>
        <w:t>3.2.</w:t>
      </w:r>
      <w:r>
        <w:rPr>
          <w:rFonts w:ascii="黑体"/>
        </w:rPr>
        <w:t>2</w:t>
      </w:r>
      <w:r>
        <w:rPr>
          <w:rFonts w:ascii="黑体" w:hint="eastAsia"/>
        </w:rPr>
        <w:t xml:space="preserve"> </w:t>
      </w:r>
      <w:bookmarkEnd w:id="89"/>
      <w:bookmarkEnd w:id="90"/>
      <w:bookmarkEnd w:id="91"/>
      <w:bookmarkEnd w:id="92"/>
      <w:bookmarkEnd w:id="93"/>
      <w:bookmarkEnd w:id="94"/>
      <w:bookmarkEnd w:id="95"/>
      <w:r w:rsidRPr="005C2735">
        <w:rPr>
          <w:rFonts w:ascii="黑体" w:hint="eastAsia"/>
        </w:rPr>
        <w:t>数据库实体设计</w:t>
      </w:r>
      <w:bookmarkEnd w:id="96"/>
      <w:bookmarkEnd w:id="97"/>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Pr>
          <w:noProof/>
        </w:rPr>
        <w:drawing>
          <wp:inline distT="0" distB="0" distL="0" distR="0" wp14:anchorId="633EF5D1" wp14:editId="3EE8A43D">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916" cy="1907230"/>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088194E0">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5157" cy="1816266"/>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30"/>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E758D8">
      <w:pPr>
        <w:pStyle w:val="a2"/>
        <w:ind w:firstLine="482"/>
        <w:rPr>
          <w:rFonts w:ascii="宋体" w:hAnsi="宋体" w:cs="宋体"/>
          <w:kern w:val="0"/>
        </w:rPr>
      </w:pPr>
      <w:r>
        <w:rPr>
          <w:noProof/>
        </w:rPr>
        <w:drawing>
          <wp:inline distT="0" distB="0" distL="0" distR="0" wp14:anchorId="2200B7E5" wp14:editId="109B7FD2">
            <wp:extent cx="4549534" cy="2088061"/>
            <wp:effectExtent l="0" t="0" r="3810" b="7620"/>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31"/>
                    <a:stretch>
                      <a:fillRect/>
                    </a:stretch>
                  </pic:blipFill>
                  <pic:spPr>
                    <a:xfrm>
                      <a:off x="0" y="0"/>
                      <a:ext cx="4549534" cy="2088061"/>
                    </a:xfrm>
                    <a:prstGeom prst="rect">
                      <a:avLst/>
                    </a:prstGeom>
                  </pic:spPr>
                </pic:pic>
              </a:graphicData>
            </a:graphic>
          </wp:inline>
        </w:drawing>
      </w:r>
    </w:p>
    <w:p w14:paraId="77D7B807" w14:textId="5E3A5D23"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02BFD980" w14:textId="77777777" w:rsidR="00E758D8" w:rsidRPr="00B94B80" w:rsidRDefault="00E758D8" w:rsidP="00E758D8">
      <w:pPr>
        <w:pStyle w:val="a2"/>
        <w:ind w:firstLine="482"/>
        <w:rPr>
          <w:rFonts w:ascii="宋体" w:hAnsi="宋体" w:cs="宋体"/>
          <w:kern w:val="0"/>
        </w:rPr>
      </w:pP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673C281">
            <wp:extent cx="3642360" cy="2159629"/>
            <wp:effectExtent l="0" t="0" r="0" b="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5926" cy="2161744"/>
                    </a:xfrm>
                    <a:prstGeom prst="rect">
                      <a:avLst/>
                    </a:prstGeom>
                    <a:noFill/>
                    <a:ln>
                      <a:noFill/>
                    </a:ln>
                  </pic:spPr>
                </pic:pic>
              </a:graphicData>
            </a:graphic>
          </wp:inline>
        </w:drawing>
      </w:r>
    </w:p>
    <w:p w14:paraId="3FA76803" w14:textId="7BED39A1" w:rsidR="005B62F5" w:rsidRPr="00E758D8"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E21BEF5" w14:textId="77777777" w:rsidR="005B62F5" w:rsidRPr="0047272F" w:rsidRDefault="005B62F5" w:rsidP="005B62F5">
      <w:pPr>
        <w:pStyle w:val="a2"/>
        <w:ind w:firstLine="482"/>
        <w:jc w:val="center"/>
        <w:rPr>
          <w:rFonts w:ascii="宋体" w:hAnsi="宋体" w:cs="宋体"/>
          <w:kern w:val="0"/>
        </w:rPr>
      </w:pPr>
    </w:p>
    <w:p w14:paraId="271D933A" w14:textId="2A31D503" w:rsidR="0047272F" w:rsidRPr="0047272F" w:rsidRDefault="0047272F" w:rsidP="00E758D8">
      <w:pPr>
        <w:pStyle w:val="a2"/>
        <w:ind w:firstLine="482"/>
        <w:rPr>
          <w:rFonts w:ascii="宋体" w:hAnsi="宋体" w:cs="宋体"/>
          <w:kern w:val="0"/>
        </w:rPr>
      </w:pPr>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9</w:t>
      </w:r>
      <w:r w:rsidRPr="0047272F">
        <w:rPr>
          <w:rFonts w:ascii="宋体" w:hAnsi="宋体" w:cs="宋体" w:hint="eastAsia"/>
          <w:kern w:val="0"/>
        </w:rPr>
        <w:t>所示</w:t>
      </w:r>
    </w:p>
    <w:p w14:paraId="0FDA83BD" w14:textId="2212D013" w:rsidR="00447146" w:rsidRDefault="005B62F5" w:rsidP="005B62F5">
      <w:pPr>
        <w:pStyle w:val="a2"/>
        <w:ind w:firstLine="482"/>
        <w:jc w:val="center"/>
        <w:rPr>
          <w:rFonts w:ascii="宋体" w:hAnsi="宋体" w:cs="宋体"/>
          <w:kern w:val="0"/>
        </w:rPr>
      </w:pPr>
      <w:r>
        <w:rPr>
          <w:noProof/>
        </w:rPr>
        <w:drawing>
          <wp:inline distT="0" distB="0" distL="0" distR="0" wp14:anchorId="46C51DBA" wp14:editId="13124496">
            <wp:extent cx="3886537" cy="2095682"/>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33"/>
                    <a:stretch>
                      <a:fillRect/>
                    </a:stretch>
                  </pic:blipFill>
                  <pic:spPr>
                    <a:xfrm>
                      <a:off x="0" y="0"/>
                      <a:ext cx="3886537" cy="2095682"/>
                    </a:xfrm>
                    <a:prstGeom prst="rect">
                      <a:avLst/>
                    </a:prstGeom>
                  </pic:spPr>
                </pic:pic>
              </a:graphicData>
            </a:graphic>
          </wp:inline>
        </w:drawing>
      </w:r>
    </w:p>
    <w:p w14:paraId="364F3297" w14:textId="5F9345EA" w:rsidR="005B62F5" w:rsidRPr="005B62F5"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9</w:t>
      </w:r>
      <w:r>
        <w:rPr>
          <w:color w:val="000000"/>
          <w:sz w:val="21"/>
          <w:szCs w:val="22"/>
        </w:rPr>
        <w:t xml:space="preserve"> </w:t>
      </w:r>
      <w:r>
        <w:rPr>
          <w:rFonts w:hint="eastAsia"/>
          <w:color w:val="000000"/>
          <w:sz w:val="21"/>
          <w:szCs w:val="22"/>
        </w:rPr>
        <w:t>教师信息</w:t>
      </w:r>
    </w:p>
    <w:p w14:paraId="6754C0BE" w14:textId="75E52FAF" w:rsidR="000E5C98" w:rsidRDefault="001A1D1C" w:rsidP="00B311B3">
      <w:pPr>
        <w:pStyle w:val="31"/>
        <w:spacing w:beforeLines="50" w:before="120" w:afterLines="50" w:after="120" w:line="460" w:lineRule="exact"/>
        <w:rPr>
          <w:kern w:val="0"/>
        </w:rPr>
      </w:pPr>
      <w:bookmarkStart w:id="98" w:name="_Toc135873153"/>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8"/>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99"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Pr="007E14FB"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31C94643" w14:textId="7A5F53B0" w:rsidR="00B14F05" w:rsidRPr="007E14FB" w:rsidRDefault="00747250" w:rsidP="007E14FB">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B14F05" w:rsidRPr="00B14F05" w14:paraId="77ECF184" w14:textId="77777777" w:rsidTr="00801360">
        <w:tc>
          <w:tcPr>
            <w:tcW w:w="839" w:type="dxa"/>
            <w:tcBorders>
              <w:top w:val="single" w:sz="12" w:space="0" w:color="auto"/>
              <w:left w:val="nil"/>
              <w:bottom w:val="single" w:sz="2" w:space="0" w:color="auto"/>
              <w:right w:val="nil"/>
            </w:tcBorders>
            <w:shd w:val="clear" w:color="auto" w:fill="FFFFFF"/>
            <w:hideMark/>
          </w:tcPr>
          <w:p w14:paraId="119953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42263E0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0277B0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15A76A27" w14:textId="2B62D8AA" w:rsidR="00B14F05" w:rsidRPr="001E69E4" w:rsidRDefault="00B7555A" w:rsidP="001E69E4">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52A00CE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611B85E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476C7F4D" w14:textId="77777777" w:rsidTr="00801360">
        <w:tc>
          <w:tcPr>
            <w:tcW w:w="839" w:type="dxa"/>
            <w:tcBorders>
              <w:top w:val="single" w:sz="2" w:space="0" w:color="auto"/>
              <w:left w:val="nil"/>
              <w:bottom w:val="nil"/>
              <w:right w:val="nil"/>
            </w:tcBorders>
            <w:hideMark/>
          </w:tcPr>
          <w:p w14:paraId="57FA45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lastRenderedPageBreak/>
              <w:t>1</w:t>
            </w:r>
          </w:p>
        </w:tc>
        <w:tc>
          <w:tcPr>
            <w:tcW w:w="2192" w:type="dxa"/>
            <w:tcBorders>
              <w:top w:val="single" w:sz="2" w:space="0" w:color="auto"/>
              <w:left w:val="nil"/>
              <w:bottom w:val="nil"/>
              <w:right w:val="nil"/>
            </w:tcBorders>
            <w:hideMark/>
          </w:tcPr>
          <w:p w14:paraId="37546B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CBAE57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900BF9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5CC316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433445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1DB4FF54" w14:textId="77777777" w:rsidTr="00B7555A">
        <w:tc>
          <w:tcPr>
            <w:tcW w:w="839" w:type="dxa"/>
            <w:tcBorders>
              <w:top w:val="nil"/>
              <w:left w:val="nil"/>
              <w:bottom w:val="nil"/>
              <w:right w:val="nil"/>
            </w:tcBorders>
            <w:hideMark/>
          </w:tcPr>
          <w:p w14:paraId="4EB8ACF5" w14:textId="254B1484"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1DCFFFC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4F9562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0F6217E"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6D6FB88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20750D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725CA223" w14:textId="77777777" w:rsidTr="00983EF4">
        <w:tc>
          <w:tcPr>
            <w:tcW w:w="839" w:type="dxa"/>
            <w:tcBorders>
              <w:top w:val="nil"/>
              <w:left w:val="nil"/>
              <w:bottom w:val="nil"/>
              <w:right w:val="nil"/>
            </w:tcBorders>
            <w:hideMark/>
          </w:tcPr>
          <w:p w14:paraId="43B40E69" w14:textId="6B050392"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6D99A44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3A3FA18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25071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58D12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500BDE5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1E7B42" w14:textId="77777777" w:rsidTr="00983EF4">
        <w:tc>
          <w:tcPr>
            <w:tcW w:w="839" w:type="dxa"/>
            <w:tcBorders>
              <w:top w:val="nil"/>
              <w:left w:val="nil"/>
              <w:bottom w:val="single" w:sz="12" w:space="0" w:color="auto"/>
              <w:right w:val="nil"/>
            </w:tcBorders>
            <w:hideMark/>
          </w:tcPr>
          <w:p w14:paraId="66C51B50" w14:textId="1D512F2D" w:rsidR="00B14F05" w:rsidRPr="001E69E4" w:rsidRDefault="00FF005C" w:rsidP="001E69E4">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single" w:sz="12" w:space="0" w:color="auto"/>
              <w:right w:val="nil"/>
            </w:tcBorders>
            <w:hideMark/>
          </w:tcPr>
          <w:p w14:paraId="32B5B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single" w:sz="12" w:space="0" w:color="auto"/>
              <w:right w:val="nil"/>
            </w:tcBorders>
            <w:hideMark/>
          </w:tcPr>
          <w:p w14:paraId="011FB8C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38FFC09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468B6F9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6E43DA6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性别</w:t>
            </w:r>
          </w:p>
        </w:tc>
      </w:tr>
    </w:tbl>
    <w:p w14:paraId="453A4D5D" w14:textId="19CE49A7" w:rsidR="00983EF4" w:rsidRPr="00983EF4" w:rsidRDefault="00983EF4" w:rsidP="00983EF4">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6</w:t>
      </w:r>
      <w:r>
        <w:rPr>
          <w:rFonts w:hint="eastAsia"/>
          <w:color w:val="000000"/>
          <w:sz w:val="21"/>
          <w:szCs w:val="22"/>
        </w:rPr>
        <w:t>（续）教师信息表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983EF4" w:rsidRPr="00B14F05" w14:paraId="6492F923" w14:textId="77777777" w:rsidTr="00983EF4">
        <w:tc>
          <w:tcPr>
            <w:tcW w:w="839" w:type="dxa"/>
            <w:tcBorders>
              <w:top w:val="single" w:sz="12" w:space="0" w:color="auto"/>
              <w:left w:val="nil"/>
              <w:bottom w:val="single" w:sz="2" w:space="0" w:color="auto"/>
              <w:right w:val="nil"/>
            </w:tcBorders>
          </w:tcPr>
          <w:p w14:paraId="64045C97" w14:textId="11FC063A" w:rsidR="00983EF4" w:rsidRDefault="00983EF4" w:rsidP="00983EF4">
            <w:pPr>
              <w:widowControl w:val="0"/>
              <w:snapToGrid w:val="0"/>
              <w:jc w:val="center"/>
              <w:rPr>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tcPr>
          <w:p w14:paraId="1660F708" w14:textId="0C87A641" w:rsidR="00983EF4" w:rsidRPr="001E69E4" w:rsidRDefault="00983EF4" w:rsidP="00983EF4">
            <w:pPr>
              <w:widowControl w:val="0"/>
              <w:snapToGrid w:val="0"/>
              <w:jc w:val="center"/>
              <w:rPr>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tcPr>
          <w:p w14:paraId="20F1B025" w14:textId="4B01D485" w:rsidR="00983EF4" w:rsidRPr="001E69E4" w:rsidRDefault="00983EF4" w:rsidP="00983EF4">
            <w:pPr>
              <w:widowControl w:val="0"/>
              <w:snapToGrid w:val="0"/>
              <w:jc w:val="center"/>
              <w:rPr>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tcPr>
          <w:p w14:paraId="72FF44CB" w14:textId="2042C20B" w:rsidR="00983EF4" w:rsidRPr="001E69E4" w:rsidRDefault="00983EF4" w:rsidP="00983EF4">
            <w:pPr>
              <w:widowControl w:val="0"/>
              <w:snapToGrid w:val="0"/>
              <w:jc w:val="center"/>
              <w:rPr>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tcPr>
          <w:p w14:paraId="45FF1948" w14:textId="3C1ADDAA" w:rsidR="00983EF4" w:rsidRPr="001E69E4" w:rsidRDefault="00983EF4" w:rsidP="00983EF4">
            <w:pPr>
              <w:widowControl w:val="0"/>
              <w:snapToGrid w:val="0"/>
              <w:jc w:val="center"/>
              <w:rPr>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tcPr>
          <w:p w14:paraId="6679AA9B" w14:textId="6DB6890A" w:rsidR="00983EF4" w:rsidRPr="001E69E4" w:rsidRDefault="00983EF4" w:rsidP="00983EF4">
            <w:pPr>
              <w:widowControl w:val="0"/>
              <w:snapToGrid w:val="0"/>
              <w:jc w:val="center"/>
              <w:rPr>
                <w:sz w:val="21"/>
                <w:szCs w:val="32"/>
              </w:rPr>
            </w:pPr>
            <w:r w:rsidRPr="001E69E4">
              <w:rPr>
                <w:rFonts w:eastAsia="宋体" w:hint="eastAsia"/>
                <w:sz w:val="21"/>
                <w:szCs w:val="32"/>
              </w:rPr>
              <w:t>说明</w:t>
            </w:r>
          </w:p>
        </w:tc>
      </w:tr>
      <w:tr w:rsidR="00983EF4" w:rsidRPr="00B14F05" w14:paraId="1566FA64" w14:textId="77777777" w:rsidTr="00983EF4">
        <w:tc>
          <w:tcPr>
            <w:tcW w:w="839" w:type="dxa"/>
            <w:tcBorders>
              <w:top w:val="single" w:sz="2" w:space="0" w:color="auto"/>
              <w:left w:val="nil"/>
              <w:bottom w:val="nil"/>
              <w:right w:val="nil"/>
            </w:tcBorders>
            <w:hideMark/>
          </w:tcPr>
          <w:p w14:paraId="2F9CCC13" w14:textId="5A39BB66" w:rsidR="00983EF4" w:rsidRPr="001E69E4" w:rsidRDefault="00983EF4" w:rsidP="00983EF4">
            <w:pPr>
              <w:widowControl w:val="0"/>
              <w:snapToGrid w:val="0"/>
              <w:jc w:val="center"/>
              <w:rPr>
                <w:rFonts w:eastAsia="宋体"/>
                <w:sz w:val="21"/>
                <w:szCs w:val="32"/>
              </w:rPr>
            </w:pPr>
            <w:r>
              <w:rPr>
                <w:rFonts w:eastAsia="宋体"/>
                <w:sz w:val="21"/>
                <w:szCs w:val="32"/>
              </w:rPr>
              <w:t>5</w:t>
            </w:r>
          </w:p>
        </w:tc>
        <w:tc>
          <w:tcPr>
            <w:tcW w:w="2192" w:type="dxa"/>
            <w:tcBorders>
              <w:top w:val="single" w:sz="2" w:space="0" w:color="auto"/>
              <w:left w:val="nil"/>
              <w:bottom w:val="nil"/>
              <w:right w:val="nil"/>
            </w:tcBorders>
            <w:hideMark/>
          </w:tcPr>
          <w:p w14:paraId="2D4DC8C0"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single" w:sz="2" w:space="0" w:color="auto"/>
              <w:left w:val="nil"/>
              <w:bottom w:val="nil"/>
              <w:right w:val="nil"/>
            </w:tcBorders>
            <w:hideMark/>
          </w:tcPr>
          <w:p w14:paraId="1C1B2B0B"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single" w:sz="2" w:space="0" w:color="auto"/>
              <w:left w:val="nil"/>
              <w:bottom w:val="nil"/>
              <w:right w:val="nil"/>
            </w:tcBorders>
          </w:tcPr>
          <w:p w14:paraId="594F0ECD" w14:textId="77777777" w:rsidR="00983EF4" w:rsidRPr="001E69E4" w:rsidRDefault="00983EF4" w:rsidP="00983EF4">
            <w:pPr>
              <w:widowControl w:val="0"/>
              <w:snapToGrid w:val="0"/>
              <w:jc w:val="center"/>
              <w:rPr>
                <w:rFonts w:eastAsia="宋体"/>
                <w:sz w:val="21"/>
                <w:szCs w:val="32"/>
              </w:rPr>
            </w:pPr>
          </w:p>
        </w:tc>
        <w:tc>
          <w:tcPr>
            <w:tcW w:w="952" w:type="dxa"/>
            <w:tcBorders>
              <w:top w:val="single" w:sz="2" w:space="0" w:color="auto"/>
              <w:left w:val="nil"/>
              <w:bottom w:val="nil"/>
              <w:right w:val="nil"/>
            </w:tcBorders>
            <w:hideMark/>
          </w:tcPr>
          <w:p w14:paraId="48F7A517"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single" w:sz="2" w:space="0" w:color="auto"/>
              <w:left w:val="nil"/>
              <w:bottom w:val="nil"/>
              <w:right w:val="nil"/>
            </w:tcBorders>
            <w:hideMark/>
          </w:tcPr>
          <w:p w14:paraId="5F853C4B"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联系手机</w:t>
            </w:r>
          </w:p>
        </w:tc>
      </w:tr>
      <w:tr w:rsidR="00983EF4" w:rsidRPr="00B14F05" w14:paraId="1FCBFB80" w14:textId="77777777" w:rsidTr="00B7555A">
        <w:tc>
          <w:tcPr>
            <w:tcW w:w="839" w:type="dxa"/>
            <w:tcBorders>
              <w:top w:val="nil"/>
              <w:left w:val="nil"/>
              <w:bottom w:val="single" w:sz="12" w:space="0" w:color="auto"/>
              <w:right w:val="nil"/>
            </w:tcBorders>
            <w:hideMark/>
          </w:tcPr>
          <w:p w14:paraId="2AA08C72" w14:textId="202649B7" w:rsidR="00983EF4" w:rsidRPr="001E69E4" w:rsidRDefault="00983EF4" w:rsidP="00983EF4">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6C38BB24"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57704A17"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9D7317F" w14:textId="77777777" w:rsidR="00983EF4" w:rsidRPr="001E69E4" w:rsidRDefault="00983EF4" w:rsidP="00983EF4">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1F928026" w14:textId="77777777" w:rsidR="00983EF4" w:rsidRPr="001E69E4" w:rsidRDefault="00983EF4" w:rsidP="00983EF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524AEF52" w14:textId="5AEED0FD" w:rsidR="00983EF4" w:rsidRPr="001E69E4" w:rsidRDefault="00983EF4" w:rsidP="00983EF4">
            <w:pPr>
              <w:widowControl w:val="0"/>
              <w:snapToGrid w:val="0"/>
              <w:jc w:val="center"/>
              <w:rPr>
                <w:rFonts w:eastAsia="宋体"/>
                <w:sz w:val="21"/>
                <w:szCs w:val="32"/>
              </w:rPr>
            </w:pPr>
            <w:r>
              <w:rPr>
                <w:rFonts w:eastAsia="宋体" w:hint="eastAsia"/>
                <w:sz w:val="21"/>
                <w:szCs w:val="32"/>
              </w:rPr>
              <w:t>头像</w:t>
            </w:r>
          </w:p>
        </w:tc>
      </w:tr>
    </w:tbl>
    <w:p w14:paraId="535FC7DD" w14:textId="043E79D1" w:rsidR="0014388C" w:rsidRDefault="00B14F05" w:rsidP="0014388C">
      <w:pPr>
        <w:pStyle w:val="21"/>
        <w:spacing w:line="460" w:lineRule="exact"/>
      </w:pPr>
      <w:r w:rsidRPr="00B14F05">
        <w:rPr>
          <w:rFonts w:ascii="等线" w:eastAsia="等线" w:hAnsi="等线" w:hint="eastAsia"/>
          <w:sz w:val="21"/>
          <w:szCs w:val="21"/>
        </w:rPr>
        <w:t xml:space="preserve"> </w:t>
      </w:r>
      <w:bookmarkStart w:id="100" w:name="_Toc135873154"/>
      <w:r w:rsidR="0014388C">
        <w:t>3</w:t>
      </w:r>
      <w:r w:rsidR="0014388C">
        <w:rPr>
          <w:rFonts w:hint="eastAsia"/>
        </w:rPr>
        <w:t>.</w:t>
      </w:r>
      <w:r w:rsidR="0014388C">
        <w:t xml:space="preserve">4 </w:t>
      </w:r>
      <w:r w:rsidR="0014388C">
        <w:rPr>
          <w:rFonts w:hint="eastAsia"/>
        </w:rPr>
        <w:t>本章小结</w:t>
      </w:r>
      <w:bookmarkEnd w:id="100"/>
    </w:p>
    <w:p w14:paraId="409897CD" w14:textId="09E8E323"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34"/>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1"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99"/>
      <w:bookmarkEnd w:id="101"/>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2" w:name="_Toc293698902"/>
      <w:bookmarkStart w:id="103" w:name="_Toc135873156"/>
      <w:r>
        <w:t>4</w:t>
      </w:r>
      <w:r w:rsidR="00E55AF4">
        <w:rPr>
          <w:rFonts w:hint="eastAsia"/>
        </w:rPr>
        <w:t>.1</w:t>
      </w:r>
      <w:r w:rsidR="00E55AF4">
        <w:t xml:space="preserve"> </w:t>
      </w:r>
      <w:bookmarkEnd w:id="102"/>
      <w:r w:rsidR="00097EAD">
        <w:t>用户登录</w:t>
      </w:r>
      <w:r w:rsidR="00E55AF4">
        <w:rPr>
          <w:rFonts w:hint="eastAsia"/>
        </w:rPr>
        <w:t>的</w:t>
      </w:r>
      <w:r w:rsidR="00E55AF4">
        <w:t>实现</w:t>
      </w:r>
      <w:bookmarkEnd w:id="103"/>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40166737" w:rsidR="00955E41" w:rsidRDefault="00955E41" w:rsidP="00955E41">
      <w:pPr>
        <w:widowControl w:val="0"/>
        <w:ind w:firstLineChars="200" w:firstLine="480"/>
        <w:jc w:val="both"/>
        <w:rPr>
          <w:rFonts w:eastAsiaTheme="minorEastAsia"/>
          <w:szCs w:val="24"/>
        </w:rPr>
      </w:pPr>
      <w:r>
        <w:rPr>
          <w:noProof/>
        </w:rPr>
        <w:drawing>
          <wp:inline distT="0" distB="0" distL="0" distR="0" wp14:anchorId="36827F73" wp14:editId="491700D0">
            <wp:extent cx="5579110" cy="3126740"/>
            <wp:effectExtent l="0" t="0" r="2540" b="0"/>
            <wp:docPr id="54787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3052" name=""/>
                    <pic:cNvPicPr/>
                  </pic:nvPicPr>
                  <pic:blipFill>
                    <a:blip r:embed="rId35"/>
                    <a:stretch>
                      <a:fillRect/>
                    </a:stretch>
                  </pic:blipFill>
                  <pic:spPr>
                    <a:xfrm>
                      <a:off x="0" y="0"/>
                      <a:ext cx="5579110" cy="3126740"/>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6943CC09">
            <wp:extent cx="5074920" cy="2719986"/>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8042" cy="2721659"/>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1B80110E" w:rsidR="00955E41" w:rsidRDefault="00955E41" w:rsidP="0033772B">
      <w:pPr>
        <w:widowControl w:val="0"/>
        <w:ind w:firstLineChars="200" w:firstLine="480"/>
        <w:jc w:val="center"/>
        <w:rPr>
          <w:rFonts w:eastAsiaTheme="minorEastAsia"/>
          <w:szCs w:val="24"/>
        </w:rPr>
      </w:pPr>
      <w:r>
        <w:rPr>
          <w:noProof/>
        </w:rPr>
        <w:drawing>
          <wp:inline distT="0" distB="0" distL="0" distR="0" wp14:anchorId="1B1B13F0" wp14:editId="78D8AD75">
            <wp:extent cx="2461473" cy="4709568"/>
            <wp:effectExtent l="0" t="0" r="0" b="0"/>
            <wp:docPr id="1210777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7126" name=""/>
                    <pic:cNvPicPr/>
                  </pic:nvPicPr>
                  <pic:blipFill>
                    <a:blip r:embed="rId37"/>
                    <a:stretch>
                      <a:fillRect/>
                    </a:stretch>
                  </pic:blipFill>
                  <pic:spPr>
                    <a:xfrm>
                      <a:off x="0" y="0"/>
                      <a:ext cx="2461473" cy="4709568"/>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4"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4"/>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8"/>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方法提示操作结果，最后返回到列表页面。在公告列表中显示所有的公告信息，通过点击删除链接</w:t>
      </w:r>
      <w:r w:rsidRPr="00ED5200">
        <w:rPr>
          <w:rFonts w:eastAsiaTheme="minorEastAsia" w:hint="eastAsia"/>
          <w:szCs w:val="24"/>
        </w:rPr>
        <w:lastRenderedPageBreak/>
        <w:t>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40"/>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5"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5"/>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信息录入，把信息提交到数据库中。</w:t>
      </w:r>
    </w:p>
    <w:p w14:paraId="77A4D579" w14:textId="2CC2DF64" w:rsidR="00485C86" w:rsidRDefault="002D32BA" w:rsidP="002D32BA">
      <w:pPr>
        <w:widowControl w:val="0"/>
        <w:ind w:firstLineChars="200" w:firstLine="480"/>
        <w:jc w:val="both"/>
        <w:rPr>
          <w:rFonts w:eastAsiaTheme="minorEastAsia"/>
          <w:szCs w:val="24"/>
        </w:rPr>
      </w:pPr>
      <w:r>
        <w:rPr>
          <w:noProof/>
        </w:rPr>
        <w:lastRenderedPageBreak/>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41"/>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查询所有的课程信息，并赋给课程实体类，再将课程实例进行删除，删除完成后提示信息，并返回到课程列表</w:t>
      </w:r>
      <w:r w:rsidRPr="00ED5200">
        <w:rPr>
          <w:rFonts w:eastAsiaTheme="minorEastAsia" w:hint="eastAsia"/>
          <w:szCs w:val="24"/>
        </w:rPr>
        <w:lastRenderedPageBreak/>
        <w:t>页面。</w:t>
      </w:r>
    </w:p>
    <w:p w14:paraId="3E1C1227" w14:textId="73E0DE5E" w:rsidR="00D27AC5" w:rsidRDefault="00D27AC5" w:rsidP="0060401A">
      <w:pPr>
        <w:widowControl w:val="0"/>
        <w:ind w:firstLineChars="200" w:firstLine="480"/>
        <w:jc w:val="center"/>
        <w:rPr>
          <w:rFonts w:eastAsiaTheme="minorEastAsia"/>
          <w:szCs w:val="24"/>
        </w:rPr>
      </w:pPr>
      <w:r>
        <w:rPr>
          <w:noProof/>
        </w:rPr>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43"/>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6" w:name="_Toc135873159"/>
      <w:r>
        <w:t>4.</w:t>
      </w:r>
      <w:r w:rsidR="0014109C">
        <w:t xml:space="preserve">4 </w:t>
      </w:r>
      <w:r w:rsidR="00BE7BC3">
        <w:t>试题</w:t>
      </w:r>
      <w:r w:rsidR="0014109C">
        <w:rPr>
          <w:rFonts w:hint="eastAsia"/>
        </w:rPr>
        <w:t>管理的实现</w:t>
      </w:r>
      <w:bookmarkEnd w:id="106"/>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lastRenderedPageBreak/>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44"/>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lastRenderedPageBreak/>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6"/>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7" w:name="_Toc135873160"/>
      <w:r>
        <w:t>4.</w:t>
      </w:r>
      <w:r w:rsidR="00277130">
        <w:t>5</w:t>
      </w:r>
      <w:r w:rsidR="00E55AF4">
        <w:t xml:space="preserve"> </w:t>
      </w:r>
      <w:r w:rsidR="00FE6DBD">
        <w:t>论坛</w:t>
      </w:r>
      <w:r w:rsidR="00277130">
        <w:rPr>
          <w:rFonts w:hint="eastAsia"/>
        </w:rPr>
        <w:t>管理</w:t>
      </w:r>
      <w:r w:rsidR="006A5F4F">
        <w:rPr>
          <w:rFonts w:hint="eastAsia"/>
        </w:rPr>
        <w:t>的实现</w:t>
      </w:r>
      <w:bookmarkEnd w:id="107"/>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lastRenderedPageBreak/>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7"/>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9"/>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08" w:name="_Toc135873161"/>
      <w:r>
        <w:t>4.</w:t>
      </w:r>
      <w:r w:rsidR="007D48A1">
        <w:t>6</w:t>
      </w:r>
      <w:r w:rsidR="00E55AF4">
        <w:t xml:space="preserve"> </w:t>
      </w:r>
      <w:r w:rsidR="000305F5">
        <w:rPr>
          <w:rFonts w:hint="eastAsia"/>
        </w:rPr>
        <w:t>本章小结</w:t>
      </w:r>
      <w:bookmarkEnd w:id="108"/>
    </w:p>
    <w:p w14:paraId="7F5FE86C" w14:textId="4BD3271A" w:rsidR="008E0400" w:rsidRPr="008E0400" w:rsidRDefault="008E0400"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w:t>
      </w:r>
      <w:r w:rsidR="009569C4">
        <w:rPr>
          <w:rFonts w:hAnsi="宋体" w:hint="eastAsia"/>
          <w:szCs w:val="24"/>
        </w:rPr>
        <w:t>并</w:t>
      </w:r>
      <w:bookmarkStart w:id="109" w:name="_GoBack"/>
      <w:bookmarkEnd w:id="109"/>
      <w:r>
        <w:rPr>
          <w:rFonts w:hAnsi="宋体" w:hint="eastAsia"/>
          <w:szCs w:val="24"/>
        </w:rPr>
        <w:t>展现效果图。</w:t>
      </w:r>
    </w:p>
    <w:p w14:paraId="1D647EC8" w14:textId="466C1C2F" w:rsidR="000E5C98" w:rsidRDefault="00E55AF4" w:rsidP="00485C86">
      <w:pPr>
        <w:pStyle w:val="1"/>
        <w:spacing w:beforeLines="50" w:before="120" w:afterLines="150" w:after="360" w:line="460" w:lineRule="exact"/>
      </w:pPr>
      <w:bookmarkStart w:id="110"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0"/>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1" w:name="_Toc294011631"/>
      <w:bookmarkStart w:id="112" w:name="_Toc135873163"/>
      <w:r>
        <w:t>5</w:t>
      </w:r>
      <w:r w:rsidR="00E55AF4">
        <w:rPr>
          <w:rFonts w:hint="eastAsia"/>
        </w:rPr>
        <w:t xml:space="preserve">.1 </w:t>
      </w:r>
      <w:r w:rsidR="00E55AF4">
        <w:rPr>
          <w:rFonts w:hint="eastAsia"/>
        </w:rPr>
        <w:t>测试</w:t>
      </w:r>
      <w:r w:rsidR="00E55AF4">
        <w:t>说明</w:t>
      </w:r>
      <w:bookmarkEnd w:id="111"/>
      <w:bookmarkEnd w:id="112"/>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3"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3"/>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4ACF281B" w14:textId="77777777" w:rsidR="00E56470"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1E8CABFB" w14:textId="77777777" w:rsidR="003158DA" w:rsidRDefault="003158DA" w:rsidP="003D71E5">
            <w:pPr>
              <w:widowControl w:val="0"/>
              <w:snapToGrid w:val="0"/>
              <w:jc w:val="center"/>
              <w:rPr>
                <w:sz w:val="21"/>
                <w:szCs w:val="32"/>
              </w:rPr>
            </w:pPr>
          </w:p>
          <w:p w14:paraId="7FDF8538" w14:textId="77777777" w:rsidR="003158DA" w:rsidRDefault="003158DA" w:rsidP="003D71E5">
            <w:pPr>
              <w:widowControl w:val="0"/>
              <w:snapToGrid w:val="0"/>
              <w:jc w:val="center"/>
              <w:rPr>
                <w:sz w:val="21"/>
                <w:szCs w:val="32"/>
              </w:rPr>
            </w:pPr>
          </w:p>
          <w:p w14:paraId="6102E606" w14:textId="11297E50" w:rsidR="003158DA" w:rsidRPr="003D71E5" w:rsidRDefault="003158DA" w:rsidP="003D71E5">
            <w:pPr>
              <w:widowControl w:val="0"/>
              <w:snapToGrid w:val="0"/>
              <w:jc w:val="center"/>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66AFE9A5" w:rsidR="003158DA" w:rsidRPr="00626487" w:rsidRDefault="00626487" w:rsidP="00626487">
      <w:pPr>
        <w:jc w:val="center"/>
        <w:rPr>
          <w:rFonts w:ascii="宋体" w:hAnsi="宋体"/>
          <w:sz w:val="21"/>
          <w:szCs w:val="21"/>
        </w:rPr>
      </w:pPr>
      <w:r w:rsidRPr="00822462">
        <w:rPr>
          <w:rFonts w:ascii="宋体" w:hAnsi="宋体"/>
          <w:sz w:val="21"/>
          <w:szCs w:val="21"/>
        </w:rPr>
        <w:lastRenderedPageBreak/>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r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4" w:name="_Toc135214831"/>
      <w:bookmarkStart w:id="115" w:name="_Toc135408776"/>
      <w:bookmarkStart w:id="116" w:name="_Toc135873165"/>
      <w:bookmarkStart w:id="117"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lastRenderedPageBreak/>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4"/>
      <w:bookmarkEnd w:id="115"/>
      <w:bookmarkEnd w:id="116"/>
      <w:r w:rsidRPr="00693C56">
        <w:t xml:space="preserve"> </w:t>
      </w:r>
      <w:bookmarkEnd w:id="117"/>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t>前提：系统处于正常的运行状态；</w:t>
      </w:r>
    </w:p>
    <w:p w14:paraId="0EBDD4FF" w14:textId="77777777" w:rsidR="00344F22" w:rsidRDefault="00344F22" w:rsidP="00344F22">
      <w:pPr>
        <w:spacing w:line="460" w:lineRule="exact"/>
        <w:ind w:firstLineChars="200" w:firstLine="480"/>
      </w:pPr>
      <w:r>
        <w:rPr>
          <w:rFonts w:hAnsi="宋体" w:hint="eastAsia"/>
        </w:rPr>
        <w:lastRenderedPageBreak/>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8"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8"/>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9" w:name="_Toc135873167"/>
      <w:bookmarkStart w:id="120"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9"/>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5E2C3946" w:rsidR="009D5DBF" w:rsidRDefault="00796F07" w:rsidP="00465747">
      <w:pPr>
        <w:spacing w:line="460" w:lineRule="exact"/>
        <w:ind w:firstLineChars="200" w:firstLine="480"/>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D5DBF">
        <w:rPr>
          <w:rFonts w:ascii="宋体" w:hAnsi="宋体" w:cs="宋体" w:hint="eastAsia"/>
        </w:rPr>
        <w:t>，</w:t>
      </w:r>
      <w:r w:rsidRPr="00796F07">
        <w:rPr>
          <w:rFonts w:hint="eastAsia"/>
        </w:rPr>
        <w:t>首先描述每一个功能模块的功能，然后通过界面进行展示，并说明实现的过程，结合具体的代码进行了</w:t>
      </w:r>
      <w:r w:rsidR="009D5DBF">
        <w:rPr>
          <w:rFonts w:hint="eastAsia"/>
        </w:rPr>
        <w:t>介绍。</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1" w:name="_Toc135873168"/>
      <w:r w:rsidRPr="00465747">
        <w:rPr>
          <w:rFonts w:hint="eastAsia"/>
          <w:sz w:val="32"/>
          <w:szCs w:val="32"/>
        </w:rPr>
        <w:lastRenderedPageBreak/>
        <w:t>参考文献</w:t>
      </w:r>
      <w:bookmarkEnd w:id="120"/>
      <w:bookmarkEnd w:id="121"/>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7777777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基于知识图谱的课程学习系统设计与实现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lastRenderedPageBreak/>
        <w:t>[</w:t>
      </w:r>
      <w:r>
        <w:t>16</w:t>
      </w:r>
      <w:r w:rsidRPr="00DC2B97">
        <w:t>]</w:t>
      </w:r>
      <w:r w:rsidRPr="00DC2B97">
        <w:tab/>
      </w:r>
      <w:r w:rsidRPr="00DC2B97">
        <w:t>王云，朱卓伦，黎达桦</w:t>
      </w:r>
      <w:r w:rsidRPr="00DC2B97">
        <w:t>.</w:t>
      </w:r>
      <w:hyperlink r:id="rId50"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2"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2"/>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7777777" w:rsidR="00B115DC" w:rsidRPr="00AF1C9B" w:rsidRDefault="00B115DC" w:rsidP="00B115DC">
      <w:pPr>
        <w:spacing w:before="120" w:after="360" w:line="360" w:lineRule="auto"/>
        <w:rPr>
          <w:rFonts w:ascii="宋体" w:hAnsi="宋体" w:cs="宋体"/>
          <w:color w:val="FF0000"/>
          <w:kern w:val="0"/>
          <w:szCs w:val="24"/>
        </w:rPr>
      </w:pPr>
    </w:p>
    <w:sectPr w:rsidR="00B115DC" w:rsidRPr="00AF1C9B">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1E279" w14:textId="77777777" w:rsidR="00971C45" w:rsidRDefault="00971C45">
      <w:pPr>
        <w:spacing w:before="120" w:after="360"/>
      </w:pPr>
      <w:r>
        <w:separator/>
      </w:r>
    </w:p>
  </w:endnote>
  <w:endnote w:type="continuationSeparator" w:id="0">
    <w:p w14:paraId="772D38CF" w14:textId="77777777" w:rsidR="00971C45" w:rsidRDefault="00971C45">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3C4E0" w14:textId="77777777" w:rsidR="00B46E49" w:rsidRDefault="00B46E49">
    <w:pPr>
      <w:pStyle w:val="afc"/>
      <w:spacing w:before="120" w:after="36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72376" w14:textId="77777777" w:rsidR="00B46E49" w:rsidRDefault="00B46E49">
    <w:pPr>
      <w:spacing w:before="120" w:after="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2F21" w14:textId="69198668" w:rsidR="00B46E49" w:rsidRDefault="0035598E" w:rsidP="0035598E">
    <w:pPr>
      <w:pStyle w:val="afc"/>
      <w:spacing w:before="120" w:after="360"/>
      <w:jc w:val="center"/>
    </w:pPr>
    <w:r>
      <w:fldChar w:fldCharType="begin"/>
    </w:r>
    <w:r>
      <w:instrText>PAGE   \* MERGEFORMAT</w:instrText>
    </w:r>
    <w:r>
      <w:fldChar w:fldCharType="separate"/>
    </w:r>
    <w:r w:rsidR="009569C4" w:rsidRPr="009569C4">
      <w:rPr>
        <w:noProof/>
        <w:lang w:val="zh-CN"/>
      </w:rPr>
      <w:t>I</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855AA" w14:textId="349E4485" w:rsidR="00B46E49" w:rsidRDefault="00B46E49">
    <w:pPr>
      <w:pStyle w:val="afc"/>
      <w:spacing w:before="120" w:after="360"/>
      <w:jc w:val="center"/>
    </w:pPr>
    <w:r>
      <w:fldChar w:fldCharType="begin"/>
    </w:r>
    <w:r>
      <w:instrText xml:space="preserve"> PAGE </w:instrText>
    </w:r>
    <w:r>
      <w:fldChar w:fldCharType="separate"/>
    </w:r>
    <w:r w:rsidR="009569C4">
      <w:rPr>
        <w:noProof/>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B5787" w14:textId="1B0D2D4E" w:rsidR="0035598E" w:rsidRDefault="0035598E">
    <w:pPr>
      <w:pStyle w:val="afc"/>
      <w:spacing w:before="120" w:after="360"/>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FD315" w14:textId="581DFE90"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9569C4">
      <w:rPr>
        <w:rStyle w:val="affa"/>
        <w:noProof/>
      </w:rPr>
      <w:t>33</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0E384" w14:textId="77777777" w:rsidR="00971C45" w:rsidRDefault="00971C45">
      <w:pPr>
        <w:spacing w:before="120" w:after="360"/>
      </w:pPr>
      <w:r>
        <w:separator/>
      </w:r>
    </w:p>
  </w:footnote>
  <w:footnote w:type="continuationSeparator" w:id="0">
    <w:p w14:paraId="4D60137A" w14:textId="77777777" w:rsidR="00971C45" w:rsidRDefault="00971C45">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B6D5" w14:textId="77777777" w:rsidR="00B46E49" w:rsidRDefault="00B46E49">
    <w:pPr>
      <w:pStyle w:val="aff"/>
      <w:spacing w:before="120" w:after="36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488B" w14:textId="77777777" w:rsidR="00B46E49" w:rsidRDefault="00B46E49">
    <w:pPr>
      <w:pStyle w:val="aff"/>
      <w:pBdr>
        <w:bottom w:val="none" w:sz="0" w:space="0" w:color="auto"/>
      </w:pBdr>
      <w:spacing w:before="120" w:after="36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B9563" w14:textId="5751289A" w:rsidR="00B46E49" w:rsidRDefault="00B46E49">
    <w:pPr>
      <w:pStyle w:val="aff"/>
      <w:spacing w:before="120" w:after="360"/>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17AC9" w14:textId="1F2A803C" w:rsidR="00B46E49" w:rsidRPr="00A97600" w:rsidRDefault="00B46E49" w:rsidP="00A97600">
    <w:pPr>
      <w:pStyle w:val="aff"/>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61A53" w14:textId="5F8F7FE6" w:rsidR="00B46E49" w:rsidRPr="008816A4" w:rsidRDefault="00B46E49" w:rsidP="00850883">
    <w:pPr>
      <w:pStyle w:val="aff"/>
      <w:spacing w:before="120" w:after="360"/>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5"/>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9C4"/>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1C45"/>
    <w:rsid w:val="00972BCC"/>
    <w:rsid w:val="00972FE0"/>
    <w:rsid w:val="00973513"/>
    <w:rsid w:val="00973DBE"/>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5066"/>
    <w:rsid w:val="00A551A1"/>
    <w:rsid w:val="00A562AF"/>
    <w:rsid w:val="00A5640E"/>
    <w:rsid w:val="00A56717"/>
    <w:rsid w:val="00A56C32"/>
    <w:rsid w:val="00A61703"/>
    <w:rsid w:val="00A6293E"/>
    <w:rsid w:val="00A629AF"/>
    <w:rsid w:val="00A6381D"/>
    <w:rsid w:val="00A6383D"/>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34">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1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5">
    <w:name w:val="Body Text Indent 3"/>
    <w:basedOn w:val="a1"/>
    <w:semiHidden/>
    <w:qFormat/>
    <w:pPr>
      <w:spacing w:after="120"/>
      <w:ind w:leftChars="200" w:left="420"/>
    </w:pPr>
    <w:rPr>
      <w:sz w:val="16"/>
      <w:szCs w:val="16"/>
    </w:rPr>
  </w:style>
  <w:style w:type="paragraph" w:styleId="26">
    <w:name w:val="toc 2"/>
    <w:basedOn w:val="a1"/>
    <w:next w:val="a1"/>
    <w:uiPriority w:val="39"/>
    <w:qFormat/>
    <w:pPr>
      <w:tabs>
        <w:tab w:val="right" w:leader="dot" w:pos="8750"/>
      </w:tabs>
      <w:ind w:leftChars="100" w:left="240"/>
    </w:pPr>
  </w:style>
  <w:style w:type="paragraph" w:styleId="27">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8">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6">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首行缩进 字符"/>
    <w:link w:val="a2"/>
    <w:qFormat/>
    <w:rPr>
      <w:rFonts w:eastAsia="宋体"/>
      <w:kern w:val="2"/>
      <w:sz w:val="24"/>
      <w:lang w:val="en-US" w:eastAsia="zh-CN" w:bidi="ar-SA"/>
    </w:rPr>
  </w:style>
  <w:style w:type="paragraph" w:customStyle="1" w:styleId="2f2">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2"/>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b">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c">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d">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3">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3"/>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e">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f"/>
    <w:uiPriority w:val="1"/>
    <w:qFormat/>
    <w:locked/>
    <w:rPr>
      <w:sz w:val="22"/>
    </w:rPr>
  </w:style>
  <w:style w:type="paragraph" w:customStyle="1" w:styleId="1f">
    <w:name w:val="无间隔1"/>
    <w:link w:val="Char1"/>
    <w:uiPriority w:val="1"/>
    <w:qFormat/>
    <w:rPr>
      <w:sz w:val="22"/>
    </w:rPr>
  </w:style>
  <w:style w:type="paragraph" w:customStyle="1" w:styleId="1f0">
    <w:name w:val="列出段落1"/>
    <w:basedOn w:val="a1"/>
    <w:uiPriority w:val="34"/>
    <w:qFormat/>
    <w:pPr>
      <w:ind w:firstLine="420"/>
    </w:pPr>
    <w:rPr>
      <w:rFonts w:ascii="等线" w:eastAsia="等线" w:hAnsi="等线"/>
      <w:sz w:val="21"/>
      <w:szCs w:val="22"/>
    </w:rPr>
  </w:style>
  <w:style w:type="paragraph" w:customStyle="1" w:styleId="TOC1">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1">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5">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2">
    <w:name w:val="无列表1"/>
    <w:next w:val="a5"/>
    <w:uiPriority w:val="99"/>
    <w:semiHidden/>
    <w:unhideWhenUsed/>
    <w:rsid w:val="00B14F05"/>
  </w:style>
  <w:style w:type="paragraph" w:customStyle="1" w:styleId="3f0">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header" Target="header6.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zhangqiaokeyan.com/academic-journal-cn_wireless-internet-technology_thesis/0201289359246.html"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B6DF67-1B97-46BD-AFB9-63633B9B0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45</Pages>
  <Words>3777</Words>
  <Characters>21534</Characters>
  <Application>Microsoft Office Word</Application>
  <DocSecurity>0</DocSecurity>
  <Lines>179</Lines>
  <Paragraphs>50</Paragraphs>
  <ScaleCrop>false</ScaleCrop>
  <Company>微软中国</Company>
  <LinksUpToDate>false</LinksUpToDate>
  <CharactersWithSpaces>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cp:lastModifiedBy>
  <cp:revision>1187</cp:revision>
  <cp:lastPrinted>2010-05-20T01:43:00Z</cp:lastPrinted>
  <dcterms:created xsi:type="dcterms:W3CDTF">2021-02-06T06:13:00Z</dcterms:created>
  <dcterms:modified xsi:type="dcterms:W3CDTF">2023-05-25T07:10:00Z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