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14:paraId="6C7EA7DD" w14:textId="77777777" w:rsidR="00F12643" w:rsidRPr="000263F1" w:rsidRDefault="00F12643">
          <w:r w:rsidRPr="000263F1">
            <w:rPr>
              <w:noProof/>
            </w:rPr>
            <mc:AlternateContent>
              <mc:Choice Requires="wpg">
                <w:drawing>
                  <wp:anchor distT="0" distB="0" distL="114300" distR="114300" simplePos="0" relativeHeight="251662336" behindDoc="0" locked="0" layoutInCell="1" allowOverlap="1" wp14:anchorId="78EB695B" wp14:editId="7A35B3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14:anchorId="7923089C" wp14:editId="500E31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EF3ADC8" w14:textId="77777777" w:rsidR="00AE4D3F" w:rsidRDefault="00AE4D3F">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Pr>
                                        <w:rFonts w:hint="eastAsia"/>
                                        <w:color w:val="595959" w:themeColor="text1" w:themeTint="A6"/>
                                        <w:sz w:val="28"/>
                                        <w:szCs w:val="28"/>
                                      </w:rPr>
                                      <w:t>作者2</w:t>
                                    </w:r>
                                    <w:r>
                                      <w:rPr>
                                        <w:color w:val="595959" w:themeColor="text1" w:themeTint="A6"/>
                                        <w:sz w:val="28"/>
                                        <w:szCs w:val="28"/>
                                      </w:rPr>
                                      <w:t xml:space="preserve"> </w:t>
                                    </w:r>
                                    <w:r>
                                      <w:rPr>
                                        <w:rFonts w:hint="eastAsia"/>
                                        <w:color w:val="595959" w:themeColor="text1" w:themeTint="A6"/>
                                        <w:sz w:val="28"/>
                                        <w:szCs w:val="28"/>
                                      </w:rPr>
                                      <w:t>作者3</w:t>
                                    </w:r>
                                  </w:p>
                                </w:sdtContent>
                              </w:sdt>
                              <w:p w14:paraId="455EC412" w14:textId="77777777" w:rsidR="00AE4D3F" w:rsidRDefault="00AE4D3F">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23089C"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&#13;&#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EF3ADC8" w14:textId="77777777" w:rsidR="00AE4D3F" w:rsidRDefault="00AE4D3F">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Pr>
                                  <w:rFonts w:hint="eastAsia"/>
                                  <w:color w:val="595959" w:themeColor="text1" w:themeTint="A6"/>
                                  <w:sz w:val="28"/>
                                  <w:szCs w:val="28"/>
                                </w:rPr>
                                <w:t>作者2</w:t>
                              </w:r>
                              <w:r>
                                <w:rPr>
                                  <w:color w:val="595959" w:themeColor="text1" w:themeTint="A6"/>
                                  <w:sz w:val="28"/>
                                  <w:szCs w:val="28"/>
                                </w:rPr>
                                <w:t xml:space="preserve"> </w:t>
                              </w:r>
                              <w:r>
                                <w:rPr>
                                  <w:rFonts w:hint="eastAsia"/>
                                  <w:color w:val="595959" w:themeColor="text1" w:themeTint="A6"/>
                                  <w:sz w:val="28"/>
                                  <w:szCs w:val="28"/>
                                </w:rPr>
                                <w:t>作者3</w:t>
                              </w:r>
                            </w:p>
                          </w:sdtContent>
                        </w:sdt>
                        <w:p w14:paraId="455EC412" w14:textId="77777777" w:rsidR="00AE4D3F" w:rsidRDefault="00AE4D3F">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14:anchorId="4B8DB379" wp14:editId="162AF6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3439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EA2B9" w14:textId="77777777" w:rsidR="00AE4D3F" w:rsidRDefault="00AE4D3F">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14:paraId="2E758F97" w14:textId="77777777" w:rsidR="00AE4D3F" w:rsidRDefault="00AE4D3F">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8DB379" id="文本框 153" o:spid="_x0000_s1027" type="#_x0000_t202" style="position:absolute;left:0;text-align:left;margin-left:0;margin-top:0;width:560.2pt;height:65.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" filled="f" stroked="f" strokeweight=".5pt">
                    <v:textbox style="mso-fit-shape-to-text:t" inset="126pt,0,54pt,0">
                      <w:txbxContent>
                        <w:p w14:paraId="6ABEA2B9" w14:textId="77777777" w:rsidR="00AE4D3F" w:rsidRDefault="00AE4D3F">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14:paraId="2E758F97" w14:textId="77777777" w:rsidR="00AE4D3F" w:rsidRDefault="00AE4D3F">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14:anchorId="0948529B" wp14:editId="3695C2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9B6E5" w14:textId="77777777" w:rsidR="00AE4D3F" w:rsidRDefault="00AE4D3F">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Content>
                                  <w:p w14:paraId="5CFA2A75" w14:textId="77777777" w:rsidR="00AE4D3F" w:rsidRDefault="00AE4D3F">
                                    <w:pPr>
                                      <w:jc w:val="right"/>
                                      <w:rPr>
                                        <w:smallCaps/>
                                        <w:color w:val="404040" w:themeColor="text1" w:themeTint="BF"/>
                                        <w:sz w:val="36"/>
                                        <w:szCs w:val="36"/>
                                      </w:rPr>
                                    </w:pPr>
                                    <w:r>
                                      <w:rPr>
                                        <w:color w:val="404040" w:themeColor="text1" w:themeTint="BF"/>
                                        <w:sz w:val="36"/>
                                        <w:szCs w:val="36"/>
                                        <w:lang w:val="zh-CN"/>
                                      </w:rPr>
                                      <w:t>[文档副标题]</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48529B"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" filled="f" stroked="f" strokeweight=".5pt">
                    <v:textbox inset="126pt,0,54pt,0">
                      <w:txbxContent>
                        <w:p w14:paraId="2E49B6E5" w14:textId="77777777" w:rsidR="00AE4D3F" w:rsidRDefault="00AE4D3F">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Content>
                            <w:p w14:paraId="5CFA2A75" w14:textId="77777777" w:rsidR="00AE4D3F" w:rsidRDefault="00AE4D3F">
                              <w:pPr>
                                <w:jc w:val="right"/>
                                <w:rPr>
                                  <w:smallCaps/>
                                  <w:color w:val="404040" w:themeColor="text1" w:themeTint="BF"/>
                                  <w:sz w:val="36"/>
                                  <w:szCs w:val="36"/>
                                </w:rPr>
                              </w:pPr>
                              <w:r>
                                <w:rPr>
                                  <w:color w:val="404040" w:themeColor="text1" w:themeTint="BF"/>
                                  <w:sz w:val="36"/>
                                  <w:szCs w:val="36"/>
                                  <w:lang w:val="zh-CN"/>
                                </w:rPr>
                                <w:t>[文档副标题]</w:t>
                              </w:r>
                            </w:p>
                          </w:sdtContent>
                        </w:sdt>
                      </w:txbxContent>
                    </v:textbox>
                    <w10:wrap type="square" anchorx="page" anchory="page"/>
                  </v:shape>
                </w:pict>
              </mc:Fallback>
            </mc:AlternateContent>
          </w:r>
        </w:p>
        <w:p w14:paraId="51FACBF6" w14:textId="77777777"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14:paraId="1D6F6DD1" w14:textId="77777777" w:rsidR="00F30AF7" w:rsidRPr="000263F1" w:rsidRDefault="00F30AF7" w:rsidP="00900D56">
          <w:pPr>
            <w:pStyle w:val="TOC"/>
            <w:spacing w:before="326"/>
          </w:pPr>
          <w:r w:rsidRPr="000263F1">
            <w:rPr>
              <w:lang w:val="zh-CN"/>
            </w:rPr>
            <w:t>目录</w:t>
          </w:r>
        </w:p>
        <w:p w14:paraId="56D4AF69" w14:textId="77777777" w:rsidR="0034347C" w:rsidRDefault="00F30AF7">
          <w:pPr>
            <w:pStyle w:val="TOC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385A29BC" w14:textId="77777777" w:rsidR="0034347C" w:rsidRDefault="00AE4D3F">
          <w:pPr>
            <w:pStyle w:val="TOC2"/>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5FFDBEC" w14:textId="77777777" w:rsidR="0034347C" w:rsidRDefault="00AE4D3F">
          <w:pPr>
            <w:pStyle w:val="TOC2"/>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3A4E9A3" w14:textId="77777777" w:rsidR="0034347C" w:rsidRDefault="00AE4D3F">
          <w:pPr>
            <w:pStyle w:val="TOC2"/>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18A40AA1" w14:textId="77777777" w:rsidR="0034347C" w:rsidRDefault="00AE4D3F">
          <w:pPr>
            <w:pStyle w:val="TOC3"/>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68387211" w14:textId="77777777" w:rsidR="0034347C" w:rsidRDefault="00AE4D3F">
          <w:pPr>
            <w:pStyle w:val="TOC3"/>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587CDD20" w14:textId="77777777" w:rsidR="0034347C" w:rsidRDefault="00AE4D3F">
          <w:pPr>
            <w:pStyle w:val="TOC2"/>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493C047E" w14:textId="77777777" w:rsidR="0034347C" w:rsidRDefault="00AE4D3F">
          <w:pPr>
            <w:pStyle w:val="TOC2"/>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1E8536E2" w14:textId="77777777" w:rsidR="0034347C" w:rsidRDefault="00AE4D3F">
          <w:pPr>
            <w:pStyle w:val="TOC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7973F29" w14:textId="77777777" w:rsidR="0034347C" w:rsidRDefault="00AE4D3F">
          <w:pPr>
            <w:pStyle w:val="TOC2"/>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005EF78B" w14:textId="77777777" w:rsidR="0034347C" w:rsidRDefault="00AE4D3F">
          <w:pPr>
            <w:pStyle w:val="TOC2"/>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564B357C" w14:textId="77777777" w:rsidR="0034347C" w:rsidRDefault="00AE4D3F">
          <w:pPr>
            <w:pStyle w:val="TOC2"/>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1E4FB369" w14:textId="77777777" w:rsidR="0034347C" w:rsidRDefault="00AE4D3F">
          <w:pPr>
            <w:pStyle w:val="TOC3"/>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72A29171" w14:textId="77777777" w:rsidR="0034347C" w:rsidRDefault="00AE4D3F">
          <w:pPr>
            <w:pStyle w:val="TOC3"/>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61B29522" w14:textId="77777777" w:rsidR="0034347C" w:rsidRDefault="00AE4D3F">
          <w:pPr>
            <w:pStyle w:val="TOC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1B102793" w14:textId="77777777" w:rsidR="0034347C" w:rsidRDefault="00AE4D3F">
          <w:pPr>
            <w:pStyle w:val="TOC2"/>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55CAED4C" w14:textId="77777777" w:rsidR="0034347C" w:rsidRDefault="00AE4D3F">
          <w:pPr>
            <w:pStyle w:val="TOC2"/>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64FE4D9B" w14:textId="77777777" w:rsidR="0034347C" w:rsidRDefault="00AE4D3F">
          <w:pPr>
            <w:pStyle w:val="TOC2"/>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0AF41AB7" w14:textId="77777777" w:rsidR="0034347C" w:rsidRDefault="00AE4D3F">
          <w:pPr>
            <w:pStyle w:val="TOC3"/>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51B18511" w14:textId="77777777" w:rsidR="0034347C" w:rsidRDefault="00AE4D3F">
          <w:pPr>
            <w:pStyle w:val="TOC3"/>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224ACBEC" w14:textId="77777777" w:rsidR="0034347C" w:rsidRDefault="00AE4D3F">
          <w:pPr>
            <w:pStyle w:val="TOC3"/>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14:paraId="2A7DE20B" w14:textId="77777777" w:rsidR="0034347C" w:rsidRDefault="00AE4D3F">
          <w:pPr>
            <w:pStyle w:val="TOC3"/>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14:paraId="3A559A83" w14:textId="77777777" w:rsidR="0034347C" w:rsidRDefault="00AE4D3F">
          <w:pPr>
            <w:pStyle w:val="TOC3"/>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14:paraId="01155741" w14:textId="77777777" w:rsidR="0034347C" w:rsidRDefault="00AE4D3F">
          <w:pPr>
            <w:pStyle w:val="TOC3"/>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AC10CEA" w14:textId="77777777" w:rsidR="0034347C" w:rsidRDefault="00AE4D3F">
          <w:pPr>
            <w:pStyle w:val="TOC3"/>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4B193E9B" w14:textId="77777777" w:rsidR="0034347C" w:rsidRDefault="00AE4D3F">
          <w:pPr>
            <w:pStyle w:val="TOC3"/>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2839E3C" w14:textId="77777777" w:rsidR="0034347C" w:rsidRDefault="00AE4D3F">
          <w:pPr>
            <w:pStyle w:val="TOC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E5A1E64" w14:textId="77777777" w:rsidR="0034347C" w:rsidRDefault="00AE4D3F">
          <w:pPr>
            <w:pStyle w:val="TOC2"/>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524CBDD1" w14:textId="77777777" w:rsidR="0034347C" w:rsidRDefault="00AE4D3F">
          <w:pPr>
            <w:pStyle w:val="TOC2"/>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651ACC72" w14:textId="77777777" w:rsidR="0034347C" w:rsidRDefault="00AE4D3F">
          <w:pPr>
            <w:pStyle w:val="TOC2"/>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5022233B" w14:textId="77777777" w:rsidR="0034347C" w:rsidRDefault="00AE4D3F">
          <w:pPr>
            <w:pStyle w:val="TOC2"/>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48AE64E7" w14:textId="77777777" w:rsidR="0034347C" w:rsidRDefault="00AE4D3F">
          <w:pPr>
            <w:pStyle w:val="TOC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6561BCEB" w14:textId="77777777" w:rsidR="0034347C" w:rsidRDefault="00AE4D3F">
          <w:pPr>
            <w:pStyle w:val="TOC2"/>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71997CC1" w14:textId="77777777" w:rsidR="0034347C" w:rsidRDefault="00AE4D3F">
          <w:pPr>
            <w:pStyle w:val="TOC2"/>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853DBD8" w14:textId="77777777" w:rsidR="0034347C" w:rsidRDefault="00AE4D3F">
          <w:pPr>
            <w:pStyle w:val="TOC2"/>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3425BE51" w14:textId="77777777" w:rsidR="0034347C" w:rsidRDefault="00AE4D3F">
          <w:pPr>
            <w:pStyle w:val="TOC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270302E4" w14:textId="77777777" w:rsidR="0034347C" w:rsidRDefault="00AE4D3F">
          <w:pPr>
            <w:pStyle w:val="TOC2"/>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3992BA06" w14:textId="77777777" w:rsidR="0034347C" w:rsidRDefault="00AE4D3F">
          <w:pPr>
            <w:pStyle w:val="TOC2"/>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4CF73FD0" w14:textId="77777777" w:rsidR="0034347C" w:rsidRDefault="00AE4D3F">
          <w:pPr>
            <w:pStyle w:val="TOC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4457DAEA" w14:textId="77777777" w:rsidR="0034347C" w:rsidRDefault="00AE4D3F">
          <w:pPr>
            <w:pStyle w:val="TOC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7976205E" w14:textId="77777777" w:rsidR="00F30AF7" w:rsidRPr="000263F1" w:rsidRDefault="00F30AF7">
          <w:r w:rsidRPr="000263F1">
            <w:rPr>
              <w:bCs/>
              <w:lang w:val="zh-CN"/>
            </w:rPr>
            <w:fldChar w:fldCharType="end"/>
          </w:r>
        </w:p>
      </w:sdtContent>
    </w:sdt>
    <w:p w14:paraId="43C49C6D" w14:textId="77777777" w:rsidR="001A3B95" w:rsidRDefault="001A3B95">
      <w:pPr>
        <w:widowControl/>
        <w:snapToGrid/>
        <w:spacing w:line="240" w:lineRule="auto"/>
        <w:jc w:val="left"/>
      </w:pPr>
      <w:r>
        <w:br w:type="page"/>
      </w:r>
    </w:p>
    <w:p w14:paraId="68B1D930" w14:textId="77777777" w:rsidR="001A3B95" w:rsidRDefault="001A3B95" w:rsidP="00E94C33">
      <w:pPr>
        <w:pStyle w:val="TOC"/>
        <w:spacing w:before="326"/>
      </w:pPr>
      <w:r>
        <w:rPr>
          <w:rFonts w:hint="eastAsia"/>
        </w:rPr>
        <w:lastRenderedPageBreak/>
        <w:t>表目录</w:t>
      </w:r>
    </w:p>
    <w:p w14:paraId="09E5ED3E" w14:textId="77777777"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14:paraId="54CB1F17" w14:textId="77777777" w:rsidR="001A3B95" w:rsidRDefault="00AE4D3F">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14:paraId="0F749EB5" w14:textId="77777777" w:rsidR="001A3B95" w:rsidRDefault="00AE4D3F">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14:paraId="07F94812" w14:textId="77777777" w:rsidR="001A3B95" w:rsidRDefault="00AE4D3F">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014E8481" w14:textId="77777777" w:rsidR="001A3B95" w:rsidRDefault="00AE4D3F">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3C3DF18D" w14:textId="77777777" w:rsidR="001A3B95" w:rsidRDefault="00AE4D3F">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2F6879E7" w14:textId="77777777" w:rsidR="001A3B95" w:rsidRDefault="00AE4D3F">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14:paraId="56196364" w14:textId="77777777" w:rsidR="001A3B95" w:rsidRDefault="00AE4D3F">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14:paraId="2706D051" w14:textId="77777777" w:rsidR="001A3B95" w:rsidRDefault="00AE4D3F">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14:paraId="4B7276DC" w14:textId="77777777"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14:paraId="0146C20C" w14:textId="77777777" w:rsidR="008F7B44" w:rsidRPr="000263F1" w:rsidRDefault="009C4B55" w:rsidP="00900D56">
      <w:pPr>
        <w:pStyle w:val="1"/>
      </w:pPr>
      <w:bookmarkStart w:id="0" w:name="_Toc501354155"/>
      <w:r w:rsidRPr="000263F1">
        <w:rPr>
          <w:rFonts w:hint="eastAsia"/>
        </w:rPr>
        <w:lastRenderedPageBreak/>
        <w:t>项目概要介绍</w:t>
      </w:r>
      <w:bookmarkEnd w:id="0"/>
    </w:p>
    <w:p w14:paraId="128EFDF6" w14:textId="77777777" w:rsidR="00554A35" w:rsidRDefault="005228DE" w:rsidP="000D38F4">
      <w:pPr>
        <w:pStyle w:val="2"/>
        <w:spacing w:before="326" w:after="326"/>
      </w:pPr>
      <w:bookmarkStart w:id="1" w:name="_Toc501354156"/>
      <w:r w:rsidRPr="000263F1">
        <w:rPr>
          <w:rFonts w:hint="eastAsia"/>
        </w:rPr>
        <w:t>项目简介</w:t>
      </w:r>
      <w:bookmarkEnd w:id="1"/>
    </w:p>
    <w:p w14:paraId="12B1714E" w14:textId="77777777" w:rsidR="00035D6C" w:rsidRDefault="00035D6C" w:rsidP="00035D6C">
      <w:pPr>
        <w:pStyle w:val="a3"/>
        <w:ind w:left="360" w:firstLine="480"/>
      </w:pPr>
      <w:r>
        <w:t>Timeline</w:t>
      </w:r>
      <w:r>
        <w:rPr>
          <w:rFonts w:hint="eastAsia"/>
        </w:rPr>
        <w:t>是社交软件中按时间显示动态功能的简化版，需要桌面应用和Web应用两种形式，界面框架如下图描述。</w:t>
      </w:r>
    </w:p>
    <w:p w14:paraId="3C547F63" w14:textId="77777777" w:rsidR="00035D6C" w:rsidRDefault="00035D6C" w:rsidP="00035D6C">
      <w:pPr>
        <w:ind w:firstLineChars="200" w:firstLine="480"/>
      </w:pPr>
      <w:r>
        <w:rPr>
          <w:noProof/>
        </w:rPr>
        <w:drawing>
          <wp:inline distT="0" distB="0" distL="0" distR="0" wp14:anchorId="5DAEF0C1" wp14:editId="1B56FC8C">
            <wp:extent cx="4857275" cy="397541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333" cy="3977913"/>
                    </a:xfrm>
                    <a:prstGeom prst="rect">
                      <a:avLst/>
                    </a:prstGeom>
                  </pic:spPr>
                </pic:pic>
              </a:graphicData>
            </a:graphic>
          </wp:inline>
        </w:drawing>
      </w:r>
    </w:p>
    <w:p w14:paraId="10A7C415" w14:textId="77777777" w:rsidR="00035D6C" w:rsidRPr="00035D6C" w:rsidRDefault="00035D6C" w:rsidP="00035D6C">
      <w:pPr>
        <w:ind w:firstLineChars="200" w:firstLine="480"/>
      </w:pPr>
      <w:r>
        <w:rPr>
          <w:rFonts w:hint="eastAsia"/>
        </w:rPr>
        <w:t>为简化问题，Timeline显示的动态信息对登录系统的所有用户一致，即任何用户发布更新删除的内容对所有人有效且发布内容只支持文字和图片，也无需复杂的用户管理功能，只需实现基本的登录注册即可。</w:t>
      </w:r>
    </w:p>
    <w:p w14:paraId="0F1A23F6" w14:textId="77777777" w:rsidR="005228DE" w:rsidRDefault="005228DE" w:rsidP="005228DE">
      <w:pPr>
        <w:pStyle w:val="2"/>
        <w:spacing w:before="326" w:after="326"/>
      </w:pPr>
      <w:bookmarkStart w:id="2" w:name="_Toc501354157"/>
      <w:r w:rsidRPr="000263F1">
        <w:rPr>
          <w:rFonts w:hint="eastAsia"/>
        </w:rPr>
        <w:t>项目成员</w:t>
      </w:r>
      <w:bookmarkEnd w:id="2"/>
    </w:p>
    <w:p w14:paraId="78E24F08" w14:textId="74A89B40" w:rsidR="00035D6C" w:rsidRDefault="00035D6C" w:rsidP="00035D6C">
      <w:r>
        <w:rPr>
          <w:rFonts w:hint="eastAsia"/>
        </w:rPr>
        <w:t>产品</w:t>
      </w:r>
      <w:r>
        <w:t>经</w:t>
      </w:r>
      <w:r>
        <w:rPr>
          <w:rFonts w:hint="eastAsia"/>
        </w:rPr>
        <w:t>理</w:t>
      </w:r>
      <w:r>
        <w:t>兼</w:t>
      </w:r>
      <w:r>
        <w:rPr>
          <w:rFonts w:hint="eastAsia"/>
        </w:rPr>
        <w:t>移动端</w:t>
      </w:r>
      <w:r>
        <w:t>开发</w:t>
      </w:r>
      <w:r w:rsidR="00796644">
        <w:t>工程师</w:t>
      </w:r>
      <w:r>
        <w:t>：</w:t>
      </w:r>
      <w:r>
        <w:rPr>
          <w:rFonts w:hint="eastAsia"/>
        </w:rPr>
        <w:t>丁鹿新</w:t>
      </w:r>
    </w:p>
    <w:p w14:paraId="1CFEEEBA" w14:textId="0358CAF5" w:rsidR="00035D6C" w:rsidRDefault="00035D6C" w:rsidP="00035D6C">
      <w:r>
        <w:rPr>
          <w:rFonts w:hint="eastAsia"/>
        </w:rPr>
        <w:t>网页端</w:t>
      </w:r>
      <w:r>
        <w:t>开发</w:t>
      </w:r>
      <w:r w:rsidR="00796644">
        <w:t>工程师</w:t>
      </w:r>
      <w:r>
        <w:t>：</w:t>
      </w:r>
      <w:r>
        <w:rPr>
          <w:rFonts w:hint="eastAsia"/>
        </w:rPr>
        <w:t>刘莎莎</w:t>
      </w:r>
    </w:p>
    <w:p w14:paraId="7B19231E" w14:textId="006ED147" w:rsidR="00035D6C" w:rsidRDefault="00035D6C" w:rsidP="00035D6C">
      <w:r>
        <w:rPr>
          <w:rFonts w:hint="eastAsia"/>
        </w:rPr>
        <w:t>移动端</w:t>
      </w:r>
      <w:r>
        <w:t>功能测试&amp;</w:t>
      </w:r>
      <w:r>
        <w:rPr>
          <w:rFonts w:hint="eastAsia"/>
        </w:rPr>
        <w:t>性能</w:t>
      </w:r>
      <w:r>
        <w:t>测试</w:t>
      </w:r>
      <w:r w:rsidR="00796644">
        <w:t>工程师</w:t>
      </w:r>
      <w:r>
        <w:t>：</w:t>
      </w:r>
      <w:r>
        <w:rPr>
          <w:rFonts w:hint="eastAsia"/>
        </w:rPr>
        <w:t>赵宏霞</w:t>
      </w:r>
    </w:p>
    <w:p w14:paraId="0E653607" w14:textId="365F5414" w:rsidR="00035D6C" w:rsidRDefault="00035D6C" w:rsidP="00035D6C">
      <w:r>
        <w:rPr>
          <w:rFonts w:hint="eastAsia"/>
        </w:rPr>
        <w:t>网页端</w:t>
      </w:r>
      <w:r>
        <w:t>功能测试&amp;</w:t>
      </w:r>
      <w:r>
        <w:rPr>
          <w:rFonts w:hint="eastAsia"/>
        </w:rPr>
        <w:t>性能</w:t>
      </w:r>
      <w:r>
        <w:t>测试</w:t>
      </w:r>
      <w:r w:rsidR="00796644">
        <w:t>工程师</w:t>
      </w:r>
      <w:r>
        <w:t>：</w:t>
      </w:r>
      <w:r>
        <w:rPr>
          <w:rFonts w:hint="eastAsia"/>
        </w:rPr>
        <w:t>费燕虹</w:t>
      </w:r>
    </w:p>
    <w:p w14:paraId="5BD67565" w14:textId="77777777" w:rsidR="00035D6C" w:rsidRPr="00035D6C" w:rsidRDefault="00035D6C" w:rsidP="00035D6C"/>
    <w:p w14:paraId="4D628F23" w14:textId="77777777" w:rsidR="005228DE" w:rsidRPr="000263F1" w:rsidRDefault="005228DE" w:rsidP="005228DE">
      <w:pPr>
        <w:pStyle w:val="2"/>
        <w:spacing w:before="326" w:after="326"/>
      </w:pPr>
      <w:bookmarkStart w:id="3" w:name="_Toc501354158"/>
      <w:r w:rsidRPr="000263F1">
        <w:rPr>
          <w:rFonts w:hint="eastAsia"/>
        </w:rPr>
        <w:lastRenderedPageBreak/>
        <w:t>测试范围</w:t>
      </w:r>
      <w:bookmarkEnd w:id="3"/>
    </w:p>
    <w:p w14:paraId="591A1DAF" w14:textId="77777777" w:rsidR="005228DE" w:rsidRDefault="005228DE" w:rsidP="005228DE">
      <w:pPr>
        <w:pStyle w:val="3"/>
        <w:spacing w:before="326" w:after="326"/>
        <w:rPr>
          <w:b w:val="0"/>
        </w:rPr>
      </w:pPr>
      <w:bookmarkStart w:id="4" w:name="_Toc501354159"/>
      <w:r w:rsidRPr="000263F1">
        <w:rPr>
          <w:rFonts w:hint="eastAsia"/>
          <w:b w:val="0"/>
        </w:rPr>
        <w:t>范围内</w:t>
      </w:r>
      <w:bookmarkEnd w:id="4"/>
    </w:p>
    <w:p w14:paraId="59F1B8F6" w14:textId="77777777" w:rsidR="00C823D8" w:rsidRPr="00C823D8" w:rsidRDefault="00613CAF" w:rsidP="00C823D8">
      <w:r>
        <w:t>本文档仅供参与系统测试的项目相关人员使用和参考，</w:t>
      </w:r>
      <w:r>
        <w:rPr>
          <w:rFonts w:hint="eastAsia"/>
        </w:rPr>
        <w:t>主要</w:t>
      </w:r>
      <w:r>
        <w:t>包括软件测试工程师，</w:t>
      </w:r>
      <w:r>
        <w:rPr>
          <w:rFonts w:hint="eastAsia"/>
        </w:rPr>
        <w:t>软件</w:t>
      </w:r>
      <w:r>
        <w:t>开发工程师，</w:t>
      </w:r>
      <w:r>
        <w:rPr>
          <w:rFonts w:hint="eastAsia"/>
        </w:rPr>
        <w:t>项目</w:t>
      </w:r>
      <w:r>
        <w:t>经理等。</w:t>
      </w:r>
      <w:r>
        <w:rPr>
          <w:rFonts w:hint="eastAsia"/>
        </w:rPr>
        <w:t>本文档</w:t>
      </w:r>
      <w:r>
        <w:t>只作为项目内交付件，</w:t>
      </w:r>
      <w:r>
        <w:rPr>
          <w:rFonts w:hint="eastAsia"/>
        </w:rPr>
        <w:t>不作为</w:t>
      </w:r>
      <w:r>
        <w:t>产品的一部分提交给客户。</w:t>
      </w:r>
    </w:p>
    <w:p w14:paraId="29518EE9" w14:textId="77777777" w:rsidR="005228DE" w:rsidRDefault="005228DE" w:rsidP="005228DE">
      <w:pPr>
        <w:pStyle w:val="3"/>
        <w:spacing w:before="326" w:after="326"/>
        <w:rPr>
          <w:b w:val="0"/>
        </w:rPr>
      </w:pPr>
      <w:bookmarkStart w:id="5" w:name="_Toc501354160"/>
      <w:r w:rsidRPr="000263F1">
        <w:rPr>
          <w:rFonts w:hint="eastAsia"/>
          <w:b w:val="0"/>
        </w:rPr>
        <w:t>范围外</w:t>
      </w:r>
      <w:bookmarkEnd w:id="5"/>
    </w:p>
    <w:p w14:paraId="38E43672" w14:textId="77777777" w:rsidR="00613CAF" w:rsidRPr="00613CAF" w:rsidRDefault="00613CAF" w:rsidP="00613CAF">
      <w:r>
        <w:rPr>
          <w:rFonts w:hint="eastAsia"/>
        </w:rPr>
        <w:t>该</w:t>
      </w:r>
      <w:r>
        <w:t>项目的客户。</w:t>
      </w:r>
    </w:p>
    <w:p w14:paraId="260976ED" w14:textId="77777777" w:rsidR="00AA6756" w:rsidRDefault="00AA6756" w:rsidP="00AA6756">
      <w:pPr>
        <w:pStyle w:val="2"/>
        <w:spacing w:before="326" w:after="326"/>
      </w:pPr>
      <w:bookmarkStart w:id="6" w:name="_Toc501354161"/>
      <w:r w:rsidRPr="000263F1">
        <w:rPr>
          <w:rFonts w:hint="eastAsia"/>
        </w:rPr>
        <w:t>前提假设</w:t>
      </w:r>
      <w:bookmarkEnd w:id="6"/>
    </w:p>
    <w:p w14:paraId="54242ED3" w14:textId="25EF7877" w:rsidR="00613CAF" w:rsidRPr="00613CAF" w:rsidRDefault="00796644" w:rsidP="00613CAF">
      <w:r>
        <w:t>Timeline系统面向华师大16</w:t>
      </w:r>
      <w:r>
        <w:rPr>
          <w:rFonts w:hint="eastAsia"/>
        </w:rPr>
        <w:t>级</w:t>
      </w:r>
      <w:r w:rsidR="002F30D5">
        <w:rPr>
          <w:rFonts w:hint="eastAsia"/>
        </w:rPr>
        <w:t>软件</w:t>
      </w:r>
      <w:r w:rsidR="002F30D5">
        <w:t>工程学院学生。</w:t>
      </w:r>
      <w:r w:rsidR="002F30D5">
        <w:rPr>
          <w:rFonts w:hint="eastAsia"/>
        </w:rPr>
        <w:t>预计</w:t>
      </w:r>
      <w:r w:rsidR="002F30D5">
        <w:t>最大并发数200，</w:t>
      </w:r>
      <w:r w:rsidR="002F30D5">
        <w:rPr>
          <w:rFonts w:hint="eastAsia"/>
        </w:rPr>
        <w:t>用户</w:t>
      </w:r>
      <w:r w:rsidR="002F30D5">
        <w:t>集中在12:00-13:00，21:00-22:00两个时间段访问。</w:t>
      </w:r>
    </w:p>
    <w:p w14:paraId="0B252E7F" w14:textId="77777777" w:rsidR="00AA6756" w:rsidRPr="000263F1" w:rsidRDefault="00AA6756" w:rsidP="00AA6756">
      <w:pPr>
        <w:pStyle w:val="2"/>
        <w:spacing w:before="326" w:after="326"/>
      </w:pPr>
      <w:bookmarkStart w:id="7" w:name="_Toc501354162"/>
      <w:r w:rsidRPr="000263F1">
        <w:rPr>
          <w:rFonts w:hint="eastAsia"/>
        </w:rPr>
        <w:t>测试目标</w:t>
      </w:r>
      <w:bookmarkEnd w:id="7"/>
    </w:p>
    <w:p w14:paraId="2C756972" w14:textId="77777777"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2F5B13CE" w14:textId="77777777"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5413940F" w14:textId="77777777"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E23F592" w14:textId="77777777"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149087A8" w14:textId="77777777"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14:paraId="07B0F28E" w14:textId="77777777" w:rsidR="00474005" w:rsidRDefault="00474005" w:rsidP="00900D56">
      <w:pPr>
        <w:pStyle w:val="1"/>
      </w:pPr>
      <w:bookmarkStart w:id="8" w:name="_Toc501354163"/>
      <w:r w:rsidRPr="000263F1">
        <w:t>性能测试策略</w:t>
      </w:r>
      <w:bookmarkEnd w:id="8"/>
    </w:p>
    <w:p w14:paraId="2A55DFBE" w14:textId="77777777"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14:paraId="3B7551AB" w14:textId="77777777" w:rsidR="00554A35" w:rsidRDefault="006E0FF3" w:rsidP="006E0FF3">
      <w:pPr>
        <w:pStyle w:val="2"/>
        <w:spacing w:before="326" w:after="326"/>
      </w:pPr>
      <w:bookmarkStart w:id="9" w:name="_Toc501354164"/>
      <w:r w:rsidRPr="000263F1">
        <w:rPr>
          <w:rFonts w:hint="eastAsia"/>
        </w:rPr>
        <w:t>性能测试模型</w:t>
      </w:r>
      <w:bookmarkEnd w:id="9"/>
    </w:p>
    <w:p w14:paraId="1ECAD834" w14:textId="77777777"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14:paraId="66D4F684" w14:textId="77777777" w:rsidR="00135A07" w:rsidRDefault="00BD4AE4" w:rsidP="00135A07">
      <w:pPr>
        <w:keepNext/>
      </w:pPr>
      <w:r>
        <w:rPr>
          <w:noProof/>
        </w:rPr>
        <w:lastRenderedPageBreak/>
        <w:drawing>
          <wp:anchor distT="0" distB="0" distL="114300" distR="114300" simplePos="0" relativeHeight="251663360" behindDoc="1" locked="0" layoutInCell="1" allowOverlap="1" wp14:anchorId="239347EE" wp14:editId="643B354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3020591" w14:textId="77777777" w:rsidR="00BD4AE4" w:rsidRDefault="00135A07" w:rsidP="00135A07">
      <w:pPr>
        <w:pStyle w:val="ac"/>
        <w:jc w:val="center"/>
      </w:pPr>
      <w:bookmarkStart w:id="10" w:name="_Ref501353306"/>
      <w:r>
        <w:t xml:space="preserve">Figure </w:t>
      </w:r>
      <w:r w:rsidR="00AE4D3F">
        <w:rPr>
          <w:noProof/>
        </w:rPr>
        <w:fldChar w:fldCharType="begin"/>
      </w:r>
      <w:r w:rsidR="00AE4D3F">
        <w:rPr>
          <w:noProof/>
        </w:rPr>
        <w:instrText xml:space="preserve"> SEQ Figure \* ARABIC </w:instrText>
      </w:r>
      <w:r w:rsidR="00AE4D3F">
        <w:rPr>
          <w:noProof/>
        </w:rPr>
        <w:fldChar w:fldCharType="separate"/>
      </w:r>
      <w:r>
        <w:rPr>
          <w:noProof/>
        </w:rPr>
        <w:t>1</w:t>
      </w:r>
      <w:r w:rsidR="00AE4D3F">
        <w:rPr>
          <w:noProof/>
        </w:rPr>
        <w:fldChar w:fldCharType="end"/>
      </w:r>
      <w:bookmarkEnd w:id="10"/>
      <w:r>
        <w:t xml:space="preserve"> </w:t>
      </w:r>
      <w:r>
        <w:rPr>
          <w:rFonts w:hint="eastAsia"/>
        </w:rPr>
        <w:t>性能测试模型</w:t>
      </w:r>
    </w:p>
    <w:p w14:paraId="4F9C3676" w14:textId="77777777" w:rsidR="00C52F0F" w:rsidRPr="00C52F0F" w:rsidRDefault="00C52F0F" w:rsidP="00C52F0F"/>
    <w:p w14:paraId="36E21BD8" w14:textId="77777777" w:rsidR="007C78D9" w:rsidRDefault="007C78D9" w:rsidP="007C78D9">
      <w:pPr>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14:paraId="1B52F22E" w14:textId="77777777"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14:paraId="68A40986" w14:textId="77777777" w:rsidTr="00035D6C">
        <w:tc>
          <w:tcPr>
            <w:tcW w:w="1271" w:type="dxa"/>
            <w:shd w:val="clear" w:color="auto" w:fill="D9D9D9" w:themeFill="background1" w:themeFillShade="D9"/>
          </w:tcPr>
          <w:p w14:paraId="582197D7" w14:textId="77777777" w:rsidR="008F042B" w:rsidRPr="00580000" w:rsidRDefault="008F042B" w:rsidP="00035D6C">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1BCAF7BD" w14:textId="77777777" w:rsidR="008F042B" w:rsidRPr="00580000" w:rsidRDefault="008F042B" w:rsidP="00035D6C">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48EBEF6" w14:textId="77777777" w:rsidR="008F042B" w:rsidRPr="00580000" w:rsidRDefault="008F042B" w:rsidP="00035D6C">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0340D124" w14:textId="77777777" w:rsidR="008F042B" w:rsidRPr="00580000" w:rsidRDefault="008F042B" w:rsidP="00035D6C">
            <w:pPr>
              <w:jc w:val="center"/>
              <w:rPr>
                <w:rFonts w:eastAsiaTheme="minorHAnsi"/>
                <w:b/>
                <w:sz w:val="18"/>
              </w:rPr>
            </w:pPr>
            <w:r w:rsidRPr="00580000">
              <w:rPr>
                <w:rFonts w:eastAsiaTheme="minorHAnsi" w:hint="eastAsia"/>
                <w:b/>
                <w:sz w:val="18"/>
              </w:rPr>
              <w:t>场景类型</w:t>
            </w:r>
          </w:p>
        </w:tc>
      </w:tr>
      <w:tr w:rsidR="008F042B" w14:paraId="65C3D3A5" w14:textId="77777777" w:rsidTr="00035D6C">
        <w:tc>
          <w:tcPr>
            <w:tcW w:w="1271" w:type="dxa"/>
          </w:tcPr>
          <w:p w14:paraId="780E4367"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563CC29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74015A7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72F96C7C"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14:paraId="6E3BC17F" w14:textId="77777777" w:rsidTr="00035D6C">
        <w:tc>
          <w:tcPr>
            <w:tcW w:w="1271" w:type="dxa"/>
          </w:tcPr>
          <w:p w14:paraId="249B51DC"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75A0347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1E0AC23B"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1DCA2009"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14:paraId="003BDB1F" w14:textId="77777777" w:rsidTr="00035D6C">
        <w:tc>
          <w:tcPr>
            <w:tcW w:w="1271" w:type="dxa"/>
          </w:tcPr>
          <w:p w14:paraId="057B293D"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60E9C5A0"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14:paraId="034F7B5F"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14:paraId="1B3CA2B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8F042B" w14:paraId="618B7575" w14:textId="77777777" w:rsidTr="00035D6C">
        <w:tc>
          <w:tcPr>
            <w:tcW w:w="1271" w:type="dxa"/>
          </w:tcPr>
          <w:p w14:paraId="1351F00F"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497320FA"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60C5017F"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00D76006"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14:paraId="134041CD" w14:textId="77777777" w:rsidTr="00035D6C">
        <w:tc>
          <w:tcPr>
            <w:tcW w:w="1271" w:type="dxa"/>
          </w:tcPr>
          <w:p w14:paraId="3E25FAF2"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14:paraId="5218FB5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w:t>
            </w:r>
            <w:r w:rsidRPr="009E3531">
              <w:rPr>
                <w:rFonts w:ascii="等线 Light" w:eastAsia="等线 Light" w:hAnsi="等线 Light" w:hint="eastAsia"/>
                <w:sz w:val="21"/>
                <w:szCs w:val="21"/>
              </w:rPr>
              <w:lastRenderedPageBreak/>
              <w:t>测试，在压力时间内通过的交易量应为全天交易量3倍以上</w:t>
            </w:r>
          </w:p>
        </w:tc>
        <w:tc>
          <w:tcPr>
            <w:tcW w:w="1985" w:type="dxa"/>
          </w:tcPr>
          <w:p w14:paraId="23701CB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lastRenderedPageBreak/>
              <w:t>针对核心交易</w:t>
            </w:r>
          </w:p>
        </w:tc>
        <w:tc>
          <w:tcPr>
            <w:tcW w:w="1134" w:type="dxa"/>
          </w:tcPr>
          <w:p w14:paraId="1F0B6577"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8F042B" w14:paraId="135C8778" w14:textId="77777777" w:rsidTr="00035D6C">
        <w:tc>
          <w:tcPr>
            <w:tcW w:w="1271" w:type="dxa"/>
          </w:tcPr>
          <w:p w14:paraId="23291876"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7A9C292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53E49A08" w14:textId="77777777" w:rsidR="008F042B" w:rsidRPr="009E3531" w:rsidRDefault="008F042B" w:rsidP="00035D6C">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14:paraId="03F61A5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8F042B" w14:paraId="68E351E3" w14:textId="77777777" w:rsidTr="00035D6C">
        <w:tc>
          <w:tcPr>
            <w:tcW w:w="1271" w:type="dxa"/>
          </w:tcPr>
          <w:p w14:paraId="5FC5CB9A"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4220B7F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7C3DB96B"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66FF3D66"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8F042B" w14:paraId="2C66B66A" w14:textId="77777777" w:rsidTr="00035D6C">
        <w:tc>
          <w:tcPr>
            <w:tcW w:w="1271" w:type="dxa"/>
          </w:tcPr>
          <w:p w14:paraId="73C95784"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0E2F4BE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4780AF5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2ED4950C"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7B70DE2A" w14:textId="77777777" w:rsidR="00C445A6" w:rsidRPr="000263F1" w:rsidRDefault="00F66921" w:rsidP="009360F0">
      <w:pPr>
        <w:pStyle w:val="2"/>
        <w:spacing w:before="326" w:after="326"/>
      </w:pPr>
      <w:bookmarkStart w:id="13" w:name="_Toc501354165"/>
      <w:r w:rsidRPr="000263F1">
        <w:rPr>
          <w:rFonts w:hint="eastAsia"/>
        </w:rPr>
        <w:t>性能测试场景</w:t>
      </w:r>
      <w:bookmarkEnd w:id="13"/>
    </w:p>
    <w:p w14:paraId="3407F369" w14:textId="77777777" w:rsidR="009360F0" w:rsidRPr="0035274D" w:rsidRDefault="00224508" w:rsidP="009360F0">
      <w:pPr>
        <w:rPr>
          <w:rFonts w:ascii="等线 Light" w:eastAsia="等线 Light" w:hAnsi="等线 Light"/>
        </w:rPr>
      </w:pPr>
      <w:r>
        <w:rPr>
          <w:rFonts w:ascii="等线 Light" w:eastAsia="等线 Light" w:hAnsi="等线 Light" w:hint="eastAsia"/>
        </w:rPr>
        <w:t>根据项目实际，确定</w:t>
      </w:r>
      <w:r w:rsidR="009360F0" w:rsidRPr="0035274D">
        <w:rPr>
          <w:rFonts w:ascii="等线 Light" w:eastAsia="等线 Light" w:hAnsi="等线 Light" w:hint="eastAsia"/>
        </w:rPr>
        <w:t>本次性能测试</w:t>
      </w:r>
      <w:r>
        <w:rPr>
          <w:rFonts w:ascii="等线 Light" w:eastAsia="等线 Light" w:hAnsi="等线 Light" w:hint="eastAsia"/>
        </w:rPr>
        <w:t>场景，例如可包含以下</w:t>
      </w:r>
      <w:r w:rsidR="009360F0" w:rsidRPr="0035274D">
        <w:rPr>
          <w:rFonts w:ascii="等线 Light" w:eastAsia="等线 Light" w:hAnsi="等线 Light" w:hint="eastAsia"/>
        </w:rPr>
        <w:t>场景的性能测试</w:t>
      </w:r>
      <w:r w:rsidR="00B1264D" w:rsidRPr="0035274D">
        <w:rPr>
          <w:rFonts w:ascii="等线 Light" w:eastAsia="等线 Light" w:hAnsi="等线 Light" w:hint="eastAsia"/>
        </w:rPr>
        <w:t>：</w:t>
      </w:r>
    </w:p>
    <w:p w14:paraId="3011CA41"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14:paraId="3588E18D"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混合场景</w:t>
      </w:r>
    </w:p>
    <w:p w14:paraId="5F41B211"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峰值场景</w:t>
      </w:r>
    </w:p>
    <w:p w14:paraId="765919D4"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容量场景</w:t>
      </w:r>
    </w:p>
    <w:p w14:paraId="5340CA2F"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疲劳场景</w:t>
      </w:r>
    </w:p>
    <w:p w14:paraId="779943C3" w14:textId="77777777" w:rsidR="00B1264D" w:rsidRPr="000263F1" w:rsidRDefault="00B1264D" w:rsidP="00B1264D">
      <w:pPr>
        <w:pStyle w:val="2"/>
        <w:spacing w:before="326" w:after="326"/>
      </w:pPr>
      <w:bookmarkStart w:id="14" w:name="_Toc501354166"/>
      <w:r w:rsidRPr="000263F1">
        <w:rPr>
          <w:rFonts w:hint="eastAsia"/>
        </w:rPr>
        <w:t>重点测试策略</w:t>
      </w:r>
      <w:bookmarkEnd w:id="14"/>
    </w:p>
    <w:p w14:paraId="4DC9961C" w14:textId="77777777"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14:paraId="49909D31" w14:textId="77777777"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4BEB45A7"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14:paraId="1BDC043E"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14:paraId="629B7991"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14:paraId="01938E9D" w14:textId="77777777"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14:paraId="14D2D5D5" w14:textId="77777777"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77621A14" w14:textId="77777777" w:rsidR="005D652A" w:rsidRPr="000263F1" w:rsidRDefault="005D652A" w:rsidP="005D652A">
      <w:pPr>
        <w:pStyle w:val="3"/>
        <w:spacing w:before="326" w:after="326"/>
        <w:rPr>
          <w:b w:val="0"/>
        </w:rPr>
      </w:pPr>
      <w:bookmarkStart w:id="16" w:name="_Toc501354168"/>
      <w:r w:rsidRPr="000263F1">
        <w:rPr>
          <w:rFonts w:hint="eastAsia"/>
          <w:b w:val="0"/>
        </w:rPr>
        <w:lastRenderedPageBreak/>
        <w:t>重点测试交易</w:t>
      </w:r>
      <w:bookmarkEnd w:id="16"/>
    </w:p>
    <w:p w14:paraId="098F6479" w14:textId="77777777" w:rsidR="00C872AB" w:rsidRPr="000263F1" w:rsidRDefault="00C872AB" w:rsidP="00C872AB">
      <w:pPr>
        <w:pStyle w:val="1"/>
      </w:pPr>
      <w:bookmarkStart w:id="17" w:name="_Toc501354169"/>
      <w:r w:rsidRPr="000263F1">
        <w:rPr>
          <w:rFonts w:hint="eastAsia"/>
        </w:rPr>
        <w:t>测试案例设计</w:t>
      </w:r>
      <w:bookmarkEnd w:id="17"/>
    </w:p>
    <w:p w14:paraId="5D0E20BD" w14:textId="77777777" w:rsidR="005D652A" w:rsidRPr="000263F1" w:rsidRDefault="00C872AB" w:rsidP="00C872AB">
      <w:pPr>
        <w:pStyle w:val="2"/>
        <w:spacing w:before="326" w:after="326"/>
      </w:pPr>
      <w:bookmarkStart w:id="18" w:name="_Toc501354170"/>
      <w:r w:rsidRPr="000263F1">
        <w:rPr>
          <w:rFonts w:hint="eastAsia"/>
        </w:rPr>
        <w:t>生产压力分析</w:t>
      </w:r>
      <w:bookmarkEnd w:id="18"/>
    </w:p>
    <w:p w14:paraId="020AE801" w14:textId="77777777" w:rsidR="001E0A03" w:rsidRDefault="00C872AB" w:rsidP="001E0A03">
      <w:pPr>
        <w:pStyle w:val="2"/>
        <w:spacing w:before="326" w:after="326"/>
      </w:pPr>
      <w:bookmarkStart w:id="19" w:name="_Toc501354171"/>
      <w:r w:rsidRPr="000263F1">
        <w:rPr>
          <w:rFonts w:hint="eastAsia"/>
        </w:rPr>
        <w:t>场景通过标准</w:t>
      </w:r>
      <w:bookmarkEnd w:id="19"/>
    </w:p>
    <w:p w14:paraId="77730CB5" w14:textId="77777777" w:rsidR="00EB2BB3" w:rsidRDefault="00EB2BB3" w:rsidP="00EB2BB3">
      <w:pPr>
        <w:pStyle w:val="ac"/>
        <w:keepNext/>
        <w:jc w:val="center"/>
      </w:pPr>
      <w:bookmarkStart w:id="20" w:name="_Toc501358464"/>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2</w:t>
      </w:r>
      <w:r w:rsidR="00AE4D3F">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14:paraId="563DF1ED" w14:textId="77777777" w:rsidTr="005062DD">
        <w:tc>
          <w:tcPr>
            <w:tcW w:w="988" w:type="dxa"/>
            <w:shd w:val="clear" w:color="auto" w:fill="A6A6A6" w:themeFill="background1" w:themeFillShade="A6"/>
          </w:tcPr>
          <w:p w14:paraId="13BB6B41" w14:textId="77777777"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80E4B99" w14:textId="77777777"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7776DBC9" w14:textId="77777777"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25DA987F" w14:textId="77777777"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18F7F5" w14:textId="77777777"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2EED5835" w14:textId="77777777"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625DB9CD" w14:textId="77777777"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40ADD16D" w14:textId="77777777"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67482846" w14:textId="77777777"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14:paraId="7BDBEFAA" w14:textId="77777777" w:rsidTr="005062DD">
        <w:tc>
          <w:tcPr>
            <w:tcW w:w="988" w:type="dxa"/>
          </w:tcPr>
          <w:p w14:paraId="2176EB8A" w14:textId="77777777"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14:paraId="6A36C9D3" w14:textId="77777777"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52E98270" w14:textId="77777777"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633DD3E8" w14:textId="77777777"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5F76796" w14:textId="77777777"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0F4DCC72" w14:textId="77777777"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36A8FAEB" w14:textId="77777777"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0BAEEA7B" w14:textId="1F33F611" w:rsidR="003703B9" w:rsidRPr="005062DD" w:rsidRDefault="002F30D5" w:rsidP="001E0A03">
            <w:pPr>
              <w:rPr>
                <w:rFonts w:eastAsiaTheme="minorHAnsi"/>
                <w:sz w:val="18"/>
                <w:szCs w:val="18"/>
              </w:rPr>
            </w:pPr>
            <w:r>
              <w:rPr>
                <w:rFonts w:eastAsiaTheme="minorHAnsi" w:hint="eastAsia"/>
                <w:sz w:val="18"/>
                <w:szCs w:val="18"/>
              </w:rPr>
              <w:t>2</w:t>
            </w:r>
            <w:r w:rsidR="0079047C" w:rsidRPr="005062DD">
              <w:rPr>
                <w:rFonts w:eastAsiaTheme="minorHAnsi"/>
                <w:sz w:val="18"/>
                <w:szCs w:val="18"/>
              </w:rPr>
              <w:t>00</w:t>
            </w:r>
          </w:p>
        </w:tc>
        <w:tc>
          <w:tcPr>
            <w:tcW w:w="922" w:type="dxa"/>
          </w:tcPr>
          <w:p w14:paraId="506633BE" w14:textId="77777777"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14:paraId="5ADBD045" w14:textId="77777777" w:rsidTr="005062DD">
        <w:tc>
          <w:tcPr>
            <w:tcW w:w="988" w:type="dxa"/>
          </w:tcPr>
          <w:p w14:paraId="3F863F53" w14:textId="77777777"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14:paraId="1C3822A7"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30962FCB" w14:textId="77777777"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14:paraId="0CB45165"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CA35093"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20572325"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9EC1324"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00A7179C" w14:textId="77777777"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54172BF"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48AE22F2" w14:textId="77777777" w:rsidTr="005062DD">
        <w:tc>
          <w:tcPr>
            <w:tcW w:w="988" w:type="dxa"/>
          </w:tcPr>
          <w:p w14:paraId="3DD1C5F7" w14:textId="77777777"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14:paraId="33A45D43"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439AA696" w14:textId="77777777"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14:paraId="1EF59AC4"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4F3F159D"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422CFBA8"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2BF2AC8"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0AD910D4" w14:textId="76011030" w:rsidR="0079047C" w:rsidRPr="005062DD" w:rsidRDefault="002F30D5" w:rsidP="0079047C">
            <w:pPr>
              <w:rPr>
                <w:rFonts w:eastAsiaTheme="minorHAnsi"/>
                <w:sz w:val="18"/>
                <w:szCs w:val="18"/>
              </w:rPr>
            </w:pPr>
            <w:r>
              <w:rPr>
                <w:rFonts w:eastAsiaTheme="minorHAnsi" w:hint="eastAsia"/>
                <w:sz w:val="18"/>
                <w:szCs w:val="18"/>
              </w:rPr>
              <w:t>8</w:t>
            </w:r>
            <w:r w:rsidR="0079047C" w:rsidRPr="005062DD">
              <w:rPr>
                <w:rFonts w:eastAsiaTheme="minorHAnsi"/>
                <w:sz w:val="18"/>
                <w:szCs w:val="18"/>
              </w:rPr>
              <w:t>00</w:t>
            </w:r>
          </w:p>
        </w:tc>
        <w:tc>
          <w:tcPr>
            <w:tcW w:w="922" w:type="dxa"/>
          </w:tcPr>
          <w:p w14:paraId="44674425"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30437B91" w14:textId="77777777" w:rsidTr="005062DD">
        <w:tc>
          <w:tcPr>
            <w:tcW w:w="988" w:type="dxa"/>
          </w:tcPr>
          <w:p w14:paraId="5B7F8025" w14:textId="77777777"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14:paraId="4563EA4D"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2520642A" w14:textId="77777777" w:rsidR="0079047C" w:rsidRPr="005062DD" w:rsidRDefault="0079047C" w:rsidP="0079047C">
            <w:pPr>
              <w:rPr>
                <w:rFonts w:eastAsiaTheme="minorHAnsi"/>
                <w:sz w:val="18"/>
                <w:szCs w:val="18"/>
              </w:rPr>
            </w:pPr>
            <w:r w:rsidRPr="005062DD">
              <w:rPr>
                <w:rFonts w:eastAsiaTheme="minorHAnsi" w:hint="eastAsia"/>
                <w:sz w:val="18"/>
                <w:szCs w:val="18"/>
              </w:rPr>
              <w:t>4小时</w:t>
            </w:r>
          </w:p>
        </w:tc>
        <w:tc>
          <w:tcPr>
            <w:tcW w:w="922" w:type="dxa"/>
          </w:tcPr>
          <w:p w14:paraId="66AF7114"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391F397"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413AD434"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08EB9B8C"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1BAF65E" w14:textId="1A6CA830" w:rsidR="0079047C" w:rsidRPr="005062DD" w:rsidRDefault="002F30D5" w:rsidP="0079047C">
            <w:pPr>
              <w:rPr>
                <w:rFonts w:eastAsiaTheme="minorHAnsi"/>
                <w:sz w:val="18"/>
                <w:szCs w:val="18"/>
              </w:rPr>
            </w:pPr>
            <w:r>
              <w:rPr>
                <w:rFonts w:eastAsiaTheme="minorHAnsi" w:hint="eastAsia"/>
                <w:sz w:val="18"/>
                <w:szCs w:val="18"/>
              </w:rPr>
              <w:t>22</w:t>
            </w:r>
            <w:r w:rsidR="0079047C" w:rsidRPr="005062DD">
              <w:rPr>
                <w:rFonts w:eastAsiaTheme="minorHAnsi"/>
                <w:sz w:val="18"/>
                <w:szCs w:val="18"/>
              </w:rPr>
              <w:t>00</w:t>
            </w:r>
          </w:p>
        </w:tc>
        <w:tc>
          <w:tcPr>
            <w:tcW w:w="922" w:type="dxa"/>
          </w:tcPr>
          <w:p w14:paraId="0C8A49F2"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66280930" w14:textId="77777777" w:rsidTr="005062DD">
        <w:tc>
          <w:tcPr>
            <w:tcW w:w="988" w:type="dxa"/>
          </w:tcPr>
          <w:p w14:paraId="27E83B6D" w14:textId="77777777"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14:paraId="133C7E98"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12D15753"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040FD749"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EC2AD9C"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3D8B2C50"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F2FCF9B"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083C3F49" w14:textId="51DD65BA" w:rsidR="0079047C" w:rsidRPr="005062DD" w:rsidRDefault="002F30D5" w:rsidP="0079047C">
            <w:pPr>
              <w:rPr>
                <w:rFonts w:eastAsiaTheme="minorHAnsi"/>
                <w:sz w:val="18"/>
                <w:szCs w:val="18"/>
              </w:rPr>
            </w:pPr>
            <w:r>
              <w:rPr>
                <w:rFonts w:eastAsiaTheme="minorHAnsi" w:hint="eastAsia"/>
                <w:sz w:val="18"/>
                <w:szCs w:val="18"/>
              </w:rPr>
              <w:t>2</w:t>
            </w:r>
            <w:r w:rsidR="0079047C" w:rsidRPr="005062DD">
              <w:rPr>
                <w:rFonts w:eastAsiaTheme="minorHAnsi"/>
                <w:sz w:val="18"/>
                <w:szCs w:val="18"/>
              </w:rPr>
              <w:t>00</w:t>
            </w:r>
          </w:p>
        </w:tc>
        <w:tc>
          <w:tcPr>
            <w:tcW w:w="922" w:type="dxa"/>
          </w:tcPr>
          <w:p w14:paraId="0A547C0F"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bl>
    <w:p w14:paraId="28F56A0E" w14:textId="77777777" w:rsidR="001E0A03" w:rsidRPr="001E0A03" w:rsidRDefault="001E0A03" w:rsidP="001E0A03"/>
    <w:p w14:paraId="69F258F9" w14:textId="77777777" w:rsidR="00C872AB" w:rsidRPr="000263F1" w:rsidRDefault="00C872AB" w:rsidP="00C872AB">
      <w:pPr>
        <w:pStyle w:val="2"/>
        <w:spacing w:before="326" w:after="326"/>
      </w:pPr>
      <w:bookmarkStart w:id="21" w:name="_Toc501354172"/>
      <w:r w:rsidRPr="000263F1">
        <w:rPr>
          <w:rFonts w:hint="eastAsia"/>
        </w:rPr>
        <w:t>测试场景设计</w:t>
      </w:r>
      <w:bookmarkEnd w:id="21"/>
    </w:p>
    <w:p w14:paraId="114C4A03" w14:textId="77777777"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14:paraId="36C00ABD" w14:textId="77777777"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使用频度较低的场景，可以采用独立</w:t>
      </w:r>
      <w:r w:rsidR="008D6366" w:rsidRPr="0035274D">
        <w:rPr>
          <w:rFonts w:ascii="等线 Light" w:eastAsia="等线 Light" w:hAnsi="等线 Light"/>
        </w:rPr>
        <w:t>/</w:t>
      </w:r>
      <w:r w:rsidR="008D6366" w:rsidRPr="0035274D">
        <w:rPr>
          <w:rFonts w:ascii="等线 Light" w:eastAsia="等线 Light" w:hAnsi="等线 Light" w:hint="eastAsia"/>
        </w:rPr>
        <w:t>混合场景的方式进行测试，即在背景压力下以小并发的方式来进行长时间疲劳测试。</w:t>
      </w:r>
    </w:p>
    <w:p w14:paraId="0068D09A" w14:textId="77777777" w:rsidR="00E85214" w:rsidRDefault="00E85214" w:rsidP="00E85214">
      <w:pPr>
        <w:pStyle w:val="ac"/>
        <w:keepNext/>
        <w:jc w:val="center"/>
      </w:pPr>
      <w:bookmarkStart w:id="23" w:name="_Toc501358465"/>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3</w:t>
      </w:r>
      <w:r w:rsidR="00AE4D3F">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14:paraId="15D85E27" w14:textId="77777777" w:rsidTr="00035D6C">
        <w:tc>
          <w:tcPr>
            <w:tcW w:w="1129" w:type="dxa"/>
            <w:shd w:val="clear" w:color="auto" w:fill="D9D9D9" w:themeFill="background1" w:themeFillShade="D9"/>
            <w:vAlign w:val="center"/>
          </w:tcPr>
          <w:p w14:paraId="5017528D" w14:textId="77777777" w:rsidR="00E85214" w:rsidRPr="00331F2E" w:rsidRDefault="00E85214" w:rsidP="00035D6C">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29C6C451" w14:textId="77777777" w:rsidR="00E85214" w:rsidRPr="00331F2E" w:rsidRDefault="00E85214" w:rsidP="00035D6C">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966182A" w14:textId="77777777" w:rsidR="00E85214" w:rsidRPr="00331F2E" w:rsidRDefault="00E85214" w:rsidP="00035D6C">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CB9DAB2" w14:textId="77777777" w:rsidR="00E85214" w:rsidRPr="00331F2E" w:rsidRDefault="00E85214" w:rsidP="00035D6C">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107DDE5" w14:textId="77777777" w:rsidR="00E85214" w:rsidRPr="00331F2E" w:rsidRDefault="00E85214" w:rsidP="00035D6C">
            <w:pPr>
              <w:jc w:val="center"/>
              <w:rPr>
                <w:b/>
                <w:sz w:val="18"/>
                <w:szCs w:val="18"/>
              </w:rPr>
            </w:pPr>
            <w:r w:rsidRPr="00331F2E">
              <w:rPr>
                <w:rFonts w:hint="eastAsia"/>
                <w:b/>
                <w:sz w:val="18"/>
                <w:szCs w:val="18"/>
              </w:rPr>
              <w:t>加压方式</w:t>
            </w:r>
          </w:p>
        </w:tc>
      </w:tr>
      <w:tr w:rsidR="001B0033" w:rsidRPr="000263F1" w14:paraId="70B9AFEC" w14:textId="77777777" w:rsidTr="00035D6C">
        <w:tc>
          <w:tcPr>
            <w:tcW w:w="1129" w:type="dxa"/>
          </w:tcPr>
          <w:p w14:paraId="28A0CE58" w14:textId="77777777" w:rsidR="001B0033" w:rsidRPr="000263F1" w:rsidRDefault="001B0033" w:rsidP="001B0033">
            <w:pPr>
              <w:jc w:val="center"/>
              <w:rPr>
                <w:sz w:val="18"/>
                <w:szCs w:val="18"/>
              </w:rPr>
            </w:pPr>
            <w:r>
              <w:rPr>
                <w:rFonts w:hint="eastAsia"/>
                <w:sz w:val="18"/>
                <w:szCs w:val="18"/>
              </w:rPr>
              <w:t>1</w:t>
            </w:r>
          </w:p>
        </w:tc>
        <w:tc>
          <w:tcPr>
            <w:tcW w:w="2189" w:type="dxa"/>
          </w:tcPr>
          <w:p w14:paraId="3C18C715"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D9A448D"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4244997C" w14:textId="77777777" w:rsidR="001B0033" w:rsidRPr="000263F1" w:rsidRDefault="001B0033" w:rsidP="001B0033">
            <w:pPr>
              <w:jc w:val="center"/>
              <w:rPr>
                <w:sz w:val="18"/>
                <w:szCs w:val="18"/>
              </w:rPr>
            </w:pPr>
            <w:r>
              <w:rPr>
                <w:rFonts w:hint="eastAsia"/>
                <w:sz w:val="18"/>
                <w:szCs w:val="18"/>
              </w:rPr>
              <w:t>3分钟</w:t>
            </w:r>
          </w:p>
        </w:tc>
        <w:tc>
          <w:tcPr>
            <w:tcW w:w="1660" w:type="dxa"/>
          </w:tcPr>
          <w:p w14:paraId="5CC0EFBB" w14:textId="77777777" w:rsidR="001B0033" w:rsidRPr="000263F1" w:rsidRDefault="001B0033" w:rsidP="001B0033">
            <w:pPr>
              <w:jc w:val="center"/>
              <w:rPr>
                <w:sz w:val="18"/>
                <w:szCs w:val="18"/>
              </w:rPr>
            </w:pPr>
            <w:r>
              <w:rPr>
                <w:rFonts w:hint="eastAsia"/>
                <w:sz w:val="18"/>
                <w:szCs w:val="18"/>
              </w:rPr>
              <w:t>直接加压</w:t>
            </w:r>
          </w:p>
        </w:tc>
      </w:tr>
      <w:tr w:rsidR="001B0033" w:rsidRPr="000263F1" w14:paraId="72FFD7B6" w14:textId="77777777" w:rsidTr="00035D6C">
        <w:tc>
          <w:tcPr>
            <w:tcW w:w="1129" w:type="dxa"/>
          </w:tcPr>
          <w:p w14:paraId="1E9EEC85" w14:textId="77777777" w:rsidR="001B0033" w:rsidRDefault="001B0033" w:rsidP="001B0033">
            <w:pPr>
              <w:jc w:val="center"/>
              <w:rPr>
                <w:sz w:val="18"/>
                <w:szCs w:val="18"/>
              </w:rPr>
            </w:pPr>
            <w:r>
              <w:rPr>
                <w:rFonts w:hint="eastAsia"/>
                <w:sz w:val="18"/>
                <w:szCs w:val="18"/>
              </w:rPr>
              <w:t>1</w:t>
            </w:r>
            <w:r>
              <w:rPr>
                <w:sz w:val="18"/>
                <w:szCs w:val="18"/>
              </w:rPr>
              <w:t>0</w:t>
            </w:r>
          </w:p>
        </w:tc>
        <w:tc>
          <w:tcPr>
            <w:tcW w:w="2189" w:type="dxa"/>
          </w:tcPr>
          <w:p w14:paraId="51E4607D"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15681C3"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2EBCF453" w14:textId="77777777"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21F5EFDE"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1657B290" w14:textId="77777777" w:rsidTr="00035D6C">
        <w:tc>
          <w:tcPr>
            <w:tcW w:w="1129" w:type="dxa"/>
          </w:tcPr>
          <w:p w14:paraId="5C034692"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14:paraId="04B726C9"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1579509"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17FD2D99"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66CB0A51"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6BB21F0E" w14:textId="77777777" w:rsidTr="00035D6C">
        <w:tc>
          <w:tcPr>
            <w:tcW w:w="1129" w:type="dxa"/>
          </w:tcPr>
          <w:p w14:paraId="3D69F41D" w14:textId="77777777"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14:paraId="24C6C00C"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7C25915" w14:textId="77777777"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5E07AD4"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FD50F20"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4A51B811" w14:textId="77777777" w:rsidTr="00035D6C">
        <w:tc>
          <w:tcPr>
            <w:tcW w:w="1129" w:type="dxa"/>
          </w:tcPr>
          <w:p w14:paraId="2B5E5386"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14:paraId="5CB703D6"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41AFF82" w14:textId="77777777"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AC9051A"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1CD59F6C"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2ED9FCDD" w14:textId="77777777" w:rsidTr="00035D6C">
        <w:tc>
          <w:tcPr>
            <w:tcW w:w="1129" w:type="dxa"/>
          </w:tcPr>
          <w:p w14:paraId="3C0F491B"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00</w:t>
            </w:r>
          </w:p>
        </w:tc>
        <w:tc>
          <w:tcPr>
            <w:tcW w:w="2189" w:type="dxa"/>
          </w:tcPr>
          <w:p w14:paraId="31745DFC"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84669D5" w14:textId="77777777"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056EFB1"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42360E93" w14:textId="77777777"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7BC66D7E" w14:textId="77777777" w:rsidR="00C872AB" w:rsidRPr="000263F1" w:rsidRDefault="00525126" w:rsidP="00525126">
      <w:pPr>
        <w:pStyle w:val="3"/>
        <w:spacing w:before="326" w:after="326"/>
        <w:rPr>
          <w:b w:val="0"/>
        </w:rPr>
      </w:pPr>
      <w:bookmarkStart w:id="24" w:name="_Toc501354174"/>
      <w:r w:rsidRPr="000263F1">
        <w:rPr>
          <w:rFonts w:hint="eastAsia"/>
          <w:b w:val="0"/>
        </w:rPr>
        <w:t>混合场景</w:t>
      </w:r>
      <w:bookmarkEnd w:id="24"/>
    </w:p>
    <w:p w14:paraId="0663785B" w14:textId="77777777" w:rsidR="002D678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lastRenderedPageBreak/>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14:paraId="4248D8E2" w14:textId="08A2AE25" w:rsidR="009D1F2A" w:rsidRPr="0035274D" w:rsidRDefault="009D1F2A" w:rsidP="00AB32AB">
      <w:pPr>
        <w:ind w:firstLineChars="200" w:firstLine="480"/>
        <w:rPr>
          <w:rFonts w:ascii="等线 Light" w:eastAsia="等线 Light" w:hAnsi="等线 Light"/>
        </w:rPr>
      </w:pPr>
      <w:r>
        <w:rPr>
          <w:rFonts w:ascii="等线 Light" w:eastAsia="等线 Light" w:hAnsi="等线 Light" w:hint="eastAsia"/>
        </w:rPr>
        <w:t>登录</w:t>
      </w:r>
      <w:r>
        <w:rPr>
          <w:rFonts w:ascii="等线 Light" w:eastAsia="等线 Light" w:hAnsi="等线 Light"/>
        </w:rPr>
        <w:t>业务：10%</w:t>
      </w:r>
      <w:r w:rsidR="00AE4D3F">
        <w:rPr>
          <w:rFonts w:ascii="等线 Light" w:eastAsia="等线 Light" w:hAnsi="等线 Light" w:hint="eastAsia"/>
        </w:rPr>
        <w:t xml:space="preserve"> </w:t>
      </w:r>
      <w:r w:rsidR="00AE4D3F">
        <w:rPr>
          <w:rFonts w:ascii="等线 Light" w:eastAsia="等线 Light" w:hAnsi="等线 Light"/>
        </w:rPr>
        <w:t xml:space="preserve"> </w:t>
      </w:r>
      <w:r>
        <w:rPr>
          <w:rFonts w:ascii="等线 Light" w:eastAsia="等线 Light" w:hAnsi="等线 Light" w:hint="eastAsia"/>
        </w:rPr>
        <w:t>注册</w:t>
      </w:r>
      <w:r>
        <w:rPr>
          <w:rFonts w:ascii="等线 Light" w:eastAsia="等线 Light" w:hAnsi="等线 Light"/>
        </w:rPr>
        <w:t>业务：5%</w:t>
      </w:r>
      <w:r>
        <w:rPr>
          <w:rFonts w:ascii="等线 Light" w:eastAsia="等线 Light" w:hAnsi="等线 Light" w:hint="eastAsia"/>
        </w:rPr>
        <w:t>“</w:t>
      </w:r>
      <w:r w:rsidR="00AE4D3F">
        <w:rPr>
          <w:rFonts w:ascii="等线 Light" w:eastAsia="等线 Light" w:hAnsi="等线 Light" w:hint="eastAsia"/>
        </w:rPr>
        <w:t>更多</w:t>
      </w:r>
      <w:r>
        <w:rPr>
          <w:rFonts w:ascii="等线 Light" w:eastAsia="等线 Light" w:hAnsi="等线 Light"/>
        </w:rPr>
        <w:t>”业务：45%“</w:t>
      </w:r>
      <w:r w:rsidR="00AB32AB">
        <w:rPr>
          <w:rFonts w:ascii="等线 Light" w:eastAsia="等线 Light" w:hAnsi="等线 Light" w:hint="eastAsia"/>
        </w:rPr>
        <w:t>更新</w:t>
      </w:r>
      <w:r>
        <w:rPr>
          <w:rFonts w:ascii="等线 Light" w:eastAsia="等线 Light" w:hAnsi="等线 Light"/>
        </w:rPr>
        <w:t>”业务：40%</w:t>
      </w:r>
    </w:p>
    <w:p w14:paraId="7FB540B9" w14:textId="77777777" w:rsidR="000C5472" w:rsidRPr="002D678D" w:rsidRDefault="000C5472" w:rsidP="000C5472">
      <w:pPr>
        <w:rPr>
          <w:rFonts w:ascii="等线 Light" w:eastAsia="等线 Light" w:hAnsi="等线 Light"/>
        </w:rPr>
      </w:pPr>
    </w:p>
    <w:p w14:paraId="6780E540" w14:textId="77777777" w:rsidR="00EA4506" w:rsidRDefault="00EA4506" w:rsidP="00EA4506">
      <w:pPr>
        <w:pStyle w:val="ac"/>
        <w:keepNext/>
        <w:jc w:val="center"/>
      </w:pPr>
      <w:bookmarkStart w:id="25" w:name="_Toc501358466"/>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4</w:t>
      </w:r>
      <w:r w:rsidR="00AE4D3F">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14:paraId="0D9C5B3B" w14:textId="77777777" w:rsidTr="008F7B44">
        <w:tc>
          <w:tcPr>
            <w:tcW w:w="1129" w:type="dxa"/>
            <w:shd w:val="clear" w:color="auto" w:fill="D9D9D9" w:themeFill="background1" w:themeFillShade="D9"/>
            <w:vAlign w:val="center"/>
          </w:tcPr>
          <w:p w14:paraId="56E7C5C1" w14:textId="77777777"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49A6079" w14:textId="77777777"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173AFE4" w14:textId="77777777"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E2F7E91" w14:textId="77777777"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F17581F" w14:textId="77777777" w:rsidR="00440032" w:rsidRPr="00331F2E" w:rsidRDefault="00440032" w:rsidP="008F7B44">
            <w:pPr>
              <w:jc w:val="center"/>
              <w:rPr>
                <w:b/>
                <w:sz w:val="18"/>
                <w:szCs w:val="18"/>
              </w:rPr>
            </w:pPr>
            <w:r w:rsidRPr="00331F2E">
              <w:rPr>
                <w:rFonts w:hint="eastAsia"/>
                <w:b/>
                <w:sz w:val="18"/>
                <w:szCs w:val="18"/>
              </w:rPr>
              <w:t>加压方式</w:t>
            </w:r>
          </w:p>
        </w:tc>
      </w:tr>
      <w:tr w:rsidR="00440032" w:rsidRPr="000263F1" w14:paraId="5F3D7045" w14:textId="77777777" w:rsidTr="008F7B44">
        <w:tc>
          <w:tcPr>
            <w:tcW w:w="1129" w:type="dxa"/>
          </w:tcPr>
          <w:p w14:paraId="4264A23A"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14:paraId="29B062F6"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ED153AD" w14:textId="77777777"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14:paraId="6F840BA8"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37C016F4"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2A0B3C53" w14:textId="77777777" w:rsidTr="008F7B44">
        <w:tc>
          <w:tcPr>
            <w:tcW w:w="1129" w:type="dxa"/>
          </w:tcPr>
          <w:p w14:paraId="5308FAE8" w14:textId="77777777"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14:paraId="1A8E6914"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461F317" w14:textId="77777777"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CB7967E"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A153125"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4C0CE5D8" w14:textId="77777777" w:rsidTr="008F7B44">
        <w:tc>
          <w:tcPr>
            <w:tcW w:w="1129" w:type="dxa"/>
          </w:tcPr>
          <w:p w14:paraId="0C15F480"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14:paraId="41519CC1"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2F7722D" w14:textId="77777777"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9E40EED"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5D1D6733"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23B8EB2B" w14:textId="77777777" w:rsidTr="008F7B44">
        <w:tc>
          <w:tcPr>
            <w:tcW w:w="1129" w:type="dxa"/>
          </w:tcPr>
          <w:p w14:paraId="25DA72E7"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14:paraId="4876BCD1"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3680E9" w14:textId="77777777"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BFC1C19"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1CEC06C" w14:textId="77777777"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14:paraId="082294E2" w14:textId="77777777" w:rsidR="00440032" w:rsidRDefault="00A60861" w:rsidP="00A60861">
      <w:pPr>
        <w:pStyle w:val="3"/>
        <w:spacing w:before="326" w:after="326"/>
      </w:pPr>
      <w:bookmarkStart w:id="26" w:name="_Toc501354175"/>
      <w:r>
        <w:rPr>
          <w:rFonts w:hint="eastAsia"/>
        </w:rPr>
        <w:t>峰值场景</w:t>
      </w:r>
      <w:bookmarkEnd w:id="26"/>
    </w:p>
    <w:p w14:paraId="31B667C9" w14:textId="77777777"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14:paraId="3DB86103" w14:textId="77777777"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14:paraId="656E8582" w14:textId="77777777" w:rsidR="009A2CA1" w:rsidRDefault="009A2CA1" w:rsidP="009A2CA1">
      <w:pPr>
        <w:pStyle w:val="ac"/>
        <w:keepNext/>
        <w:jc w:val="center"/>
      </w:pPr>
      <w:bookmarkStart w:id="27" w:name="_Toc501358467"/>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5</w:t>
      </w:r>
      <w:r w:rsidR="00AE4D3F">
        <w:rPr>
          <w:noProof/>
        </w:rPr>
        <w:fldChar w:fldCharType="end"/>
      </w:r>
      <w:r>
        <w:t xml:space="preserve"> </w:t>
      </w:r>
      <w:r>
        <w:rPr>
          <w:rFonts w:hint="eastAsia"/>
        </w:rPr>
        <w:t>峰值场景设计</w:t>
      </w:r>
      <w:r w:rsidR="00C742DE">
        <w:rPr>
          <w:rFonts w:hint="eastAsia"/>
        </w:rPr>
        <w:t>1</w:t>
      </w:r>
      <w:bookmarkEnd w:id="27"/>
    </w:p>
    <w:tbl>
      <w:tblPr>
        <w:tblStyle w:val="a7"/>
        <w:tblW w:w="0" w:type="auto"/>
        <w:tblLook w:val="04A0" w:firstRow="1" w:lastRow="0" w:firstColumn="1" w:lastColumn="0" w:noHBand="0" w:noVBand="1"/>
      </w:tblPr>
      <w:tblGrid>
        <w:gridCol w:w="1555"/>
        <w:gridCol w:w="1763"/>
        <w:gridCol w:w="1659"/>
        <w:gridCol w:w="1659"/>
        <w:gridCol w:w="1660"/>
      </w:tblGrid>
      <w:tr w:rsidR="00331F2E" w:rsidRPr="000263F1" w14:paraId="568D9760" w14:textId="77777777" w:rsidTr="00331F2E">
        <w:tc>
          <w:tcPr>
            <w:tcW w:w="1555" w:type="dxa"/>
            <w:shd w:val="clear" w:color="auto" w:fill="D9D9D9" w:themeFill="background1" w:themeFillShade="D9"/>
            <w:vAlign w:val="center"/>
          </w:tcPr>
          <w:p w14:paraId="5C04A8C3" w14:textId="77777777"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9CB2731" w14:textId="77777777"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1AB6149" w14:textId="77777777"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6C0093B" w14:textId="77777777"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02F02DC" w14:textId="77777777" w:rsidR="00331F2E" w:rsidRPr="00331F2E" w:rsidRDefault="00331F2E" w:rsidP="008F7B44">
            <w:pPr>
              <w:jc w:val="center"/>
              <w:rPr>
                <w:b/>
                <w:sz w:val="18"/>
                <w:szCs w:val="18"/>
              </w:rPr>
            </w:pPr>
            <w:r w:rsidRPr="00331F2E">
              <w:rPr>
                <w:rFonts w:hint="eastAsia"/>
                <w:b/>
                <w:sz w:val="18"/>
                <w:szCs w:val="18"/>
              </w:rPr>
              <w:t>加压方式</w:t>
            </w:r>
          </w:p>
        </w:tc>
      </w:tr>
      <w:tr w:rsidR="00331F2E" w:rsidRPr="000263F1" w14:paraId="37DFFC0B" w14:textId="77777777" w:rsidTr="00331F2E">
        <w:tc>
          <w:tcPr>
            <w:tcW w:w="1555" w:type="dxa"/>
          </w:tcPr>
          <w:p w14:paraId="10F5159F" w14:textId="21D6FFB2"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r w:rsidR="002F30D5">
              <w:rPr>
                <w:sz w:val="18"/>
                <w:szCs w:val="18"/>
              </w:rPr>
              <w:t>（140）</w:t>
            </w:r>
          </w:p>
        </w:tc>
        <w:tc>
          <w:tcPr>
            <w:tcW w:w="1763" w:type="dxa"/>
          </w:tcPr>
          <w:p w14:paraId="254B1CC6" w14:textId="77777777"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D9BB19E" w14:textId="77777777" w:rsidR="00331F2E" w:rsidRPr="000263F1" w:rsidRDefault="00BE7E6C"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8F9E47F" w14:textId="77777777" w:rsidR="00331F2E" w:rsidRPr="000263F1" w:rsidRDefault="00331F2E" w:rsidP="008F7B44">
            <w:pPr>
              <w:jc w:val="center"/>
              <w:rPr>
                <w:sz w:val="18"/>
                <w:szCs w:val="18"/>
              </w:rPr>
            </w:pPr>
            <w:r w:rsidRPr="000263F1">
              <w:rPr>
                <w:rFonts w:hint="eastAsia"/>
                <w:sz w:val="18"/>
                <w:szCs w:val="18"/>
              </w:rPr>
              <w:t>1</w:t>
            </w:r>
            <w:r w:rsidR="00BE7E6C">
              <w:rPr>
                <w:rFonts w:hint="eastAsia"/>
                <w:sz w:val="18"/>
                <w:szCs w:val="18"/>
              </w:rPr>
              <w:t>小时</w:t>
            </w:r>
          </w:p>
        </w:tc>
        <w:tc>
          <w:tcPr>
            <w:tcW w:w="1660" w:type="dxa"/>
          </w:tcPr>
          <w:p w14:paraId="55BFBDC4" w14:textId="77777777"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14:paraId="113080EB" w14:textId="77777777" w:rsidTr="00331F2E">
        <w:tc>
          <w:tcPr>
            <w:tcW w:w="1555" w:type="dxa"/>
          </w:tcPr>
          <w:p w14:paraId="26D504CB" w14:textId="501C05B0"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r w:rsidR="002F30D5">
              <w:rPr>
                <w:sz w:val="18"/>
                <w:szCs w:val="18"/>
              </w:rPr>
              <w:t>（200）</w:t>
            </w:r>
          </w:p>
        </w:tc>
        <w:tc>
          <w:tcPr>
            <w:tcW w:w="1763" w:type="dxa"/>
          </w:tcPr>
          <w:p w14:paraId="5525AE92" w14:textId="77777777"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1A6F42D" w14:textId="77777777" w:rsidR="00331F2E" w:rsidRPr="000263F1" w:rsidRDefault="00331F2E"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CF233B9" w14:textId="77777777" w:rsidR="00331F2E" w:rsidRPr="000263F1" w:rsidRDefault="00BE7E6C" w:rsidP="008F7B44">
            <w:pPr>
              <w:jc w:val="center"/>
              <w:rPr>
                <w:sz w:val="18"/>
                <w:szCs w:val="18"/>
              </w:rPr>
            </w:pPr>
            <w:r>
              <w:rPr>
                <w:sz w:val="18"/>
                <w:szCs w:val="18"/>
              </w:rPr>
              <w:t>4</w:t>
            </w:r>
            <w:r>
              <w:rPr>
                <w:rFonts w:hint="eastAsia"/>
                <w:sz w:val="18"/>
                <w:szCs w:val="18"/>
              </w:rPr>
              <w:t>小时</w:t>
            </w:r>
          </w:p>
        </w:tc>
        <w:tc>
          <w:tcPr>
            <w:tcW w:w="1660" w:type="dxa"/>
          </w:tcPr>
          <w:p w14:paraId="12B6FDBA" w14:textId="77777777"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0CCE81A1" w14:textId="77777777" w:rsidR="009203D5" w:rsidRDefault="009203D5" w:rsidP="00F4735F">
      <w:pPr>
        <w:ind w:firstLineChars="200" w:firstLine="480"/>
        <w:rPr>
          <w:rFonts w:ascii="等线 Light" w:eastAsia="等线 Light" w:hAnsi="等线 Light"/>
        </w:rPr>
      </w:pPr>
    </w:p>
    <w:p w14:paraId="694FB130" w14:textId="77777777"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14:paraId="314D6504" w14:textId="77777777" w:rsidR="00843F4E" w:rsidRPr="00843F4E" w:rsidRDefault="00843F4E" w:rsidP="00843F4E">
      <w:pPr>
        <w:pStyle w:val="ac"/>
        <w:jc w:val="center"/>
        <w:rPr>
          <w:rFonts w:ascii="等线 Light" w:eastAsia="等线 Light" w:hAnsi="等线 Light"/>
        </w:rPr>
      </w:pPr>
      <w:bookmarkStart w:id="28" w:name="_Toc501358468"/>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6</w:t>
      </w:r>
      <w:r w:rsidR="00AE4D3F">
        <w:rPr>
          <w:noProof/>
        </w:rPr>
        <w:fldChar w:fldCharType="end"/>
      </w:r>
      <w:r>
        <w:t xml:space="preserve"> </w:t>
      </w:r>
      <w:r>
        <w:rPr>
          <w:rFonts w:hint="eastAsia"/>
        </w:rPr>
        <w:t>峰值测试设计</w:t>
      </w:r>
      <w:r w:rsidR="00C742DE">
        <w:rPr>
          <w:rFonts w:hint="eastAsia"/>
        </w:rPr>
        <w:t>2</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7F44FF" w:rsidRPr="000263F1" w14:paraId="1FFD7B28" w14:textId="77777777" w:rsidTr="008F7B44">
        <w:tc>
          <w:tcPr>
            <w:tcW w:w="1555" w:type="dxa"/>
            <w:shd w:val="clear" w:color="auto" w:fill="D9D9D9" w:themeFill="background1" w:themeFillShade="D9"/>
            <w:vAlign w:val="center"/>
          </w:tcPr>
          <w:p w14:paraId="0129177C" w14:textId="77777777"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20769909" w14:textId="77777777"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0D9AF76" w14:textId="77777777"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A2D01E5" w14:textId="77777777"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BAE7CFA" w14:textId="77777777" w:rsidR="007F44FF" w:rsidRPr="00331F2E" w:rsidRDefault="007F44FF" w:rsidP="008F7B44">
            <w:pPr>
              <w:jc w:val="center"/>
              <w:rPr>
                <w:b/>
                <w:sz w:val="18"/>
                <w:szCs w:val="18"/>
              </w:rPr>
            </w:pPr>
            <w:r w:rsidRPr="00331F2E">
              <w:rPr>
                <w:rFonts w:hint="eastAsia"/>
                <w:b/>
                <w:sz w:val="18"/>
                <w:szCs w:val="18"/>
              </w:rPr>
              <w:t>加压方式</w:t>
            </w:r>
          </w:p>
        </w:tc>
      </w:tr>
      <w:tr w:rsidR="007F44FF" w:rsidRPr="000263F1" w14:paraId="3571696E" w14:textId="77777777" w:rsidTr="008F7B44">
        <w:tc>
          <w:tcPr>
            <w:tcW w:w="1555" w:type="dxa"/>
          </w:tcPr>
          <w:p w14:paraId="5A6A7C94" w14:textId="5E13095A" w:rsidR="007F44FF" w:rsidRPr="000263F1" w:rsidRDefault="007F44FF" w:rsidP="008F7B44">
            <w:pPr>
              <w:jc w:val="center"/>
              <w:rPr>
                <w:sz w:val="18"/>
                <w:szCs w:val="18"/>
              </w:rPr>
            </w:pPr>
            <w:r>
              <w:rPr>
                <w:rFonts w:hint="eastAsia"/>
                <w:sz w:val="18"/>
                <w:szCs w:val="18"/>
              </w:rPr>
              <w:t>生产压力的2倍</w:t>
            </w:r>
            <w:r w:rsidR="002F30D5">
              <w:rPr>
                <w:sz w:val="18"/>
                <w:szCs w:val="18"/>
              </w:rPr>
              <w:t>（400）</w:t>
            </w:r>
          </w:p>
        </w:tc>
        <w:tc>
          <w:tcPr>
            <w:tcW w:w="1763" w:type="dxa"/>
          </w:tcPr>
          <w:p w14:paraId="423A2BCF" w14:textId="77777777"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CAF6935" w14:textId="77777777"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063FB43" w14:textId="77777777"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14:paraId="16AAE720" w14:textId="77777777"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14:paraId="4A23968C" w14:textId="77777777" w:rsidTr="008F7B44">
        <w:tc>
          <w:tcPr>
            <w:tcW w:w="1555" w:type="dxa"/>
          </w:tcPr>
          <w:p w14:paraId="5AE668A6" w14:textId="1B5AA86D" w:rsidR="007F44FF" w:rsidRPr="000263F1" w:rsidRDefault="007F44FF" w:rsidP="008F7B44">
            <w:pPr>
              <w:jc w:val="center"/>
              <w:rPr>
                <w:sz w:val="18"/>
                <w:szCs w:val="18"/>
              </w:rPr>
            </w:pPr>
            <w:r>
              <w:rPr>
                <w:rFonts w:hint="eastAsia"/>
                <w:sz w:val="18"/>
                <w:szCs w:val="18"/>
              </w:rPr>
              <w:t>生产压力的4倍</w:t>
            </w:r>
            <w:r w:rsidR="002F30D5">
              <w:rPr>
                <w:sz w:val="18"/>
                <w:szCs w:val="18"/>
              </w:rPr>
              <w:t>（800）</w:t>
            </w:r>
          </w:p>
        </w:tc>
        <w:tc>
          <w:tcPr>
            <w:tcW w:w="1763" w:type="dxa"/>
          </w:tcPr>
          <w:p w14:paraId="5449837E" w14:textId="77777777"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34654CA" w14:textId="77777777"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C2F7EF5" w14:textId="77777777"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14:paraId="252651F9" w14:textId="77777777"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2535193" w14:textId="77777777"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616D50A3" w14:textId="77777777" w:rsidR="006A5AED" w:rsidRDefault="006A5AED" w:rsidP="006A5AED">
      <w:pPr>
        <w:pStyle w:val="3"/>
        <w:spacing w:before="326" w:after="326"/>
      </w:pPr>
      <w:bookmarkStart w:id="29" w:name="_Toc501354176"/>
      <w:r>
        <w:rPr>
          <w:rFonts w:hint="eastAsia"/>
        </w:rPr>
        <w:lastRenderedPageBreak/>
        <w:t>容量场景</w:t>
      </w:r>
      <w:bookmarkEnd w:id="29"/>
    </w:p>
    <w:p w14:paraId="39BB6E0F" w14:textId="77777777" w:rsidR="006C38FF" w:rsidRDefault="006C38FF" w:rsidP="00011793">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6679FE0D" w14:textId="77777777" w:rsidR="00537D83" w:rsidRDefault="00537D83" w:rsidP="00537D83">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sidR="000D20A6">
        <w:rPr>
          <w:rFonts w:ascii="等线 Light" w:eastAsia="等线 Light" w:hAnsi="等线 Light" w:hint="eastAsia"/>
        </w:rPr>
        <w:t>：最佳处理能力是指不断增大压力的过程中，在业务处理能力与交易响应时间等性能指标满足用户性能需求</w:t>
      </w:r>
      <w:r w:rsidR="00651A2F">
        <w:rPr>
          <w:rFonts w:ascii="等线 Light" w:eastAsia="等线 Light" w:hAnsi="等线 Light" w:hint="eastAsia"/>
        </w:rPr>
        <w:t>的</w:t>
      </w:r>
      <w:r w:rsidR="000D20A6">
        <w:rPr>
          <w:rFonts w:ascii="等线 Light" w:eastAsia="等线 Light" w:hAnsi="等线 Light" w:hint="eastAsia"/>
        </w:rPr>
        <w:t>前提下，系统所能达到的最大处理能力，系统初始达到最佳处理能力时对应的并发数可以称为最佳并发数。可以看出，在满足用户性能需求这一原则下，最佳处理能力往往不是最大处理能力，因此，</w:t>
      </w:r>
      <w:r w:rsidR="00F227D1">
        <w:rPr>
          <w:rFonts w:ascii="等线 Light" w:eastAsia="等线 Light" w:hAnsi="等线 Light" w:hint="eastAsia"/>
        </w:rPr>
        <w:t>对于在很小压力下</w:t>
      </w:r>
      <w:r w:rsidR="005718E8">
        <w:rPr>
          <w:rFonts w:ascii="等线 Light" w:eastAsia="等线 Light" w:hAnsi="等线 Light" w:hint="eastAsia"/>
        </w:rPr>
        <w:t>，</w:t>
      </w:r>
      <w:r w:rsidR="00F227D1">
        <w:rPr>
          <w:rFonts w:ascii="等线 Light" w:eastAsia="等线 Light" w:hAnsi="等线 Light" w:hint="eastAsia"/>
        </w:rPr>
        <w:t>业务处理能力或响应时间已经不满足用户性能需求的系统，不讨论最佳处理能力与最佳并发数两个性能指标。</w:t>
      </w:r>
    </w:p>
    <w:p w14:paraId="7114394C" w14:textId="77777777" w:rsidR="00BA27CB" w:rsidRDefault="00351918" w:rsidP="00537D83">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w:t>
      </w:r>
      <w:r w:rsidR="00AD39E2">
        <w:rPr>
          <w:rFonts w:ascii="等线 Light" w:eastAsia="等线 Light" w:hAnsi="等线 Light" w:hint="eastAsia"/>
        </w:rPr>
        <w:t>笔/秒</w:t>
      </w:r>
      <w:r>
        <w:rPr>
          <w:rFonts w:ascii="等线 Light" w:eastAsia="等线 Light" w:hAnsi="等线 Light" w:hint="eastAsia"/>
        </w:rPr>
        <w:t>“</w:t>
      </w:r>
      <w:r w:rsidR="00AD39E2">
        <w:rPr>
          <w:rFonts w:ascii="等线 Light" w:eastAsia="等线 Light" w:hAnsi="等线 Light" w:hint="eastAsia"/>
        </w:rPr>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Pr>
          <w:rFonts w:ascii="等线 Light" w:eastAsia="等线 Light" w:hAnsi="等线 Light" w:hint="eastAsia"/>
        </w:rPr>
        <w:t>对于响应时间与业务吞吐量等关键性能指标不能满足用户性能需求的系统，讨论最大处理能力和最大并发数没有实际意义</w:t>
      </w:r>
      <w:r w:rsidR="0046272A">
        <w:rPr>
          <w:rFonts w:ascii="等线 Light" w:eastAsia="等线 Light" w:hAnsi="等线 Light" w:hint="eastAsia"/>
        </w:rPr>
        <w:t>，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2FE70D20" w14:textId="77777777" w:rsidR="00AD39E2"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4DEF497C" w14:textId="77777777" w:rsidR="0046272A"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6FE2F11C" w14:textId="77777777" w:rsidR="0006321B" w:rsidRDefault="0006321B" w:rsidP="0006321B">
      <w:pPr>
        <w:pStyle w:val="ac"/>
        <w:keepNext/>
        <w:jc w:val="center"/>
      </w:pPr>
      <w:bookmarkStart w:id="30" w:name="_Toc501358469"/>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7</w:t>
      </w:r>
      <w:r w:rsidR="00AE4D3F">
        <w:rPr>
          <w:noProof/>
        </w:rPr>
        <w:fldChar w:fldCharType="end"/>
      </w:r>
      <w:r>
        <w:t xml:space="preserve"> </w:t>
      </w:r>
      <w:r>
        <w:rPr>
          <w:rFonts w:hint="eastAsia"/>
        </w:rPr>
        <w:t>容量测试场景设计</w:t>
      </w:r>
      <w:bookmarkEnd w:id="30"/>
    </w:p>
    <w:tbl>
      <w:tblPr>
        <w:tblStyle w:val="a7"/>
        <w:tblW w:w="0" w:type="auto"/>
        <w:tblLook w:val="04A0" w:firstRow="1" w:lastRow="0" w:firstColumn="1" w:lastColumn="0" w:noHBand="0" w:noVBand="1"/>
      </w:tblPr>
      <w:tblGrid>
        <w:gridCol w:w="1555"/>
        <w:gridCol w:w="1763"/>
        <w:gridCol w:w="1659"/>
        <w:gridCol w:w="1659"/>
        <w:gridCol w:w="1660"/>
      </w:tblGrid>
      <w:tr w:rsidR="00251236" w:rsidRPr="000263F1" w14:paraId="5801C246" w14:textId="77777777" w:rsidTr="008F7B44">
        <w:tc>
          <w:tcPr>
            <w:tcW w:w="1555" w:type="dxa"/>
            <w:shd w:val="clear" w:color="auto" w:fill="D9D9D9" w:themeFill="background1" w:themeFillShade="D9"/>
            <w:vAlign w:val="center"/>
          </w:tcPr>
          <w:p w14:paraId="7048C1EB" w14:textId="77777777" w:rsidR="00251236" w:rsidRPr="00331F2E" w:rsidRDefault="00251236"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244533A" w14:textId="77777777" w:rsidR="00251236" w:rsidRPr="00331F2E" w:rsidRDefault="00251236"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2399F7B" w14:textId="77777777" w:rsidR="00251236" w:rsidRPr="00331F2E" w:rsidRDefault="00251236"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7A7E921" w14:textId="77777777" w:rsidR="00251236" w:rsidRPr="00331F2E" w:rsidRDefault="00251236"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FA780B6" w14:textId="77777777" w:rsidR="00251236" w:rsidRPr="00331F2E" w:rsidRDefault="00251236" w:rsidP="008F7B44">
            <w:pPr>
              <w:jc w:val="center"/>
              <w:rPr>
                <w:b/>
                <w:sz w:val="18"/>
                <w:szCs w:val="18"/>
              </w:rPr>
            </w:pPr>
            <w:r w:rsidRPr="00331F2E">
              <w:rPr>
                <w:rFonts w:hint="eastAsia"/>
                <w:b/>
                <w:sz w:val="18"/>
                <w:szCs w:val="18"/>
              </w:rPr>
              <w:t>加压方式</w:t>
            </w:r>
          </w:p>
        </w:tc>
      </w:tr>
      <w:tr w:rsidR="00251236" w:rsidRPr="000263F1" w14:paraId="67C780A2" w14:textId="77777777" w:rsidTr="008F7B44">
        <w:tc>
          <w:tcPr>
            <w:tcW w:w="1555" w:type="dxa"/>
          </w:tcPr>
          <w:p w14:paraId="5686D085" w14:textId="77777777" w:rsidR="00251236" w:rsidRPr="000263F1" w:rsidRDefault="00251236" w:rsidP="008F7B44">
            <w:pPr>
              <w:jc w:val="center"/>
              <w:rPr>
                <w:sz w:val="18"/>
                <w:szCs w:val="18"/>
              </w:rPr>
            </w:pPr>
            <w:r>
              <w:rPr>
                <w:rFonts w:hint="eastAsia"/>
                <w:sz w:val="18"/>
                <w:szCs w:val="18"/>
              </w:rPr>
              <w:t>5</w:t>
            </w:r>
            <w:r>
              <w:rPr>
                <w:sz w:val="18"/>
                <w:szCs w:val="18"/>
              </w:rPr>
              <w:t>0</w:t>
            </w:r>
          </w:p>
        </w:tc>
        <w:tc>
          <w:tcPr>
            <w:tcW w:w="1763" w:type="dxa"/>
          </w:tcPr>
          <w:p w14:paraId="0CFA5709" w14:textId="77777777"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E9AA24" w14:textId="77777777"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13117EB" w14:textId="77777777"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14:paraId="036F817E" w14:textId="77777777"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251236" w:rsidRPr="000263F1" w14:paraId="093D9E6F" w14:textId="77777777" w:rsidTr="008F7B44">
        <w:tc>
          <w:tcPr>
            <w:tcW w:w="1555" w:type="dxa"/>
          </w:tcPr>
          <w:p w14:paraId="6B9EBA17" w14:textId="77777777" w:rsidR="00251236" w:rsidRPr="000263F1" w:rsidRDefault="00251236" w:rsidP="008F7B44">
            <w:pPr>
              <w:jc w:val="center"/>
              <w:rPr>
                <w:sz w:val="18"/>
                <w:szCs w:val="18"/>
              </w:rPr>
            </w:pPr>
            <w:r>
              <w:rPr>
                <w:rFonts w:hint="eastAsia"/>
                <w:sz w:val="18"/>
                <w:szCs w:val="18"/>
              </w:rPr>
              <w:t>1</w:t>
            </w:r>
            <w:r>
              <w:rPr>
                <w:sz w:val="18"/>
                <w:szCs w:val="18"/>
              </w:rPr>
              <w:t>00</w:t>
            </w:r>
          </w:p>
        </w:tc>
        <w:tc>
          <w:tcPr>
            <w:tcW w:w="1763" w:type="dxa"/>
          </w:tcPr>
          <w:p w14:paraId="4355EC22" w14:textId="77777777"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2509DDB" w14:textId="77777777"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9C4BBAA" w14:textId="77777777"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14:paraId="0B60522F" w14:textId="77777777"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D643E1" w:rsidRPr="000263F1" w14:paraId="42B4321C" w14:textId="77777777" w:rsidTr="008F7B44">
        <w:tc>
          <w:tcPr>
            <w:tcW w:w="1555" w:type="dxa"/>
          </w:tcPr>
          <w:p w14:paraId="1BF3B522" w14:textId="77777777" w:rsidR="00D643E1" w:rsidRDefault="00D643E1" w:rsidP="00D643E1">
            <w:pPr>
              <w:jc w:val="center"/>
              <w:rPr>
                <w:sz w:val="18"/>
                <w:szCs w:val="18"/>
              </w:rPr>
            </w:pPr>
            <w:r>
              <w:rPr>
                <w:rFonts w:hint="eastAsia"/>
                <w:sz w:val="18"/>
                <w:szCs w:val="18"/>
              </w:rPr>
              <w:t>1</w:t>
            </w:r>
            <w:r>
              <w:rPr>
                <w:sz w:val="18"/>
                <w:szCs w:val="18"/>
              </w:rPr>
              <w:t>50</w:t>
            </w:r>
          </w:p>
        </w:tc>
        <w:tc>
          <w:tcPr>
            <w:tcW w:w="1763" w:type="dxa"/>
          </w:tcPr>
          <w:p w14:paraId="6F78A4A7"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2518991"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172C90" w14:textId="77777777" w:rsidR="00D643E1" w:rsidRPr="000263F1" w:rsidRDefault="00D643E1" w:rsidP="00D643E1">
            <w:pPr>
              <w:jc w:val="center"/>
              <w:rPr>
                <w:sz w:val="18"/>
                <w:szCs w:val="18"/>
              </w:rPr>
            </w:pPr>
            <w:r>
              <w:rPr>
                <w:sz w:val="18"/>
                <w:szCs w:val="18"/>
              </w:rPr>
              <w:t>20</w:t>
            </w:r>
            <w:r>
              <w:rPr>
                <w:rFonts w:hint="eastAsia"/>
                <w:sz w:val="18"/>
                <w:szCs w:val="18"/>
              </w:rPr>
              <w:t>分钟</w:t>
            </w:r>
          </w:p>
        </w:tc>
        <w:tc>
          <w:tcPr>
            <w:tcW w:w="1660" w:type="dxa"/>
          </w:tcPr>
          <w:p w14:paraId="4D153C39"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D643E1" w:rsidRPr="000263F1" w14:paraId="2DC4580E" w14:textId="77777777" w:rsidTr="008F7B44">
        <w:tc>
          <w:tcPr>
            <w:tcW w:w="1555" w:type="dxa"/>
          </w:tcPr>
          <w:p w14:paraId="15F33DCE" w14:textId="77777777" w:rsidR="00D643E1" w:rsidRDefault="00D643E1" w:rsidP="00D643E1">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2F96D550"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88230DC"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459936BF" w14:textId="77777777" w:rsidR="00D643E1" w:rsidRPr="000263F1" w:rsidRDefault="00D643E1" w:rsidP="00D643E1">
            <w:pPr>
              <w:jc w:val="center"/>
              <w:rPr>
                <w:sz w:val="18"/>
                <w:szCs w:val="18"/>
              </w:rPr>
            </w:pPr>
            <w:r>
              <w:rPr>
                <w:rFonts w:hint="eastAsia"/>
                <w:sz w:val="18"/>
                <w:szCs w:val="18"/>
              </w:rPr>
              <w:t>每增加1</w:t>
            </w:r>
            <w:r>
              <w:rPr>
                <w:sz w:val="18"/>
                <w:szCs w:val="18"/>
              </w:rPr>
              <w:t>00</w:t>
            </w:r>
            <w:r>
              <w:rPr>
                <w:rFonts w:hint="eastAsia"/>
                <w:sz w:val="18"/>
                <w:szCs w:val="18"/>
              </w:rPr>
              <w:t>个用户后续持续加压</w:t>
            </w:r>
            <w:r>
              <w:rPr>
                <w:rFonts w:hint="eastAsia"/>
                <w:sz w:val="18"/>
                <w:szCs w:val="18"/>
              </w:rPr>
              <w:lastRenderedPageBreak/>
              <w:t>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21D61A86" w14:textId="77777777" w:rsidR="00D643E1" w:rsidRPr="000263F1" w:rsidRDefault="00D643E1" w:rsidP="00D643E1">
            <w:pPr>
              <w:jc w:val="center"/>
              <w:rPr>
                <w:sz w:val="18"/>
                <w:szCs w:val="18"/>
              </w:rPr>
            </w:pPr>
            <w:r w:rsidRPr="000263F1">
              <w:rPr>
                <w:rFonts w:hint="eastAsia"/>
                <w:sz w:val="18"/>
                <w:szCs w:val="18"/>
              </w:rPr>
              <w:lastRenderedPageBreak/>
              <w:t>1个用户/</w:t>
            </w:r>
            <w:r>
              <w:rPr>
                <w:sz w:val="18"/>
                <w:szCs w:val="18"/>
              </w:rPr>
              <w:t>5</w:t>
            </w:r>
            <w:r w:rsidRPr="000263F1">
              <w:rPr>
                <w:rFonts w:hint="eastAsia"/>
                <w:sz w:val="18"/>
                <w:szCs w:val="18"/>
              </w:rPr>
              <w:t>秒</w:t>
            </w:r>
          </w:p>
        </w:tc>
      </w:tr>
      <w:tr w:rsidR="00D643E1" w:rsidRPr="000263F1" w14:paraId="7F627385" w14:textId="77777777" w:rsidTr="008F7B44">
        <w:tc>
          <w:tcPr>
            <w:tcW w:w="1555" w:type="dxa"/>
          </w:tcPr>
          <w:p w14:paraId="6072CE9A" w14:textId="77777777" w:rsidR="00D643E1" w:rsidRDefault="00D643E1" w:rsidP="00D643E1">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2F6CC8A8"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B5A9F48"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5E9D8D95" w14:textId="77777777" w:rsidR="00D643E1" w:rsidRPr="000263F1" w:rsidRDefault="00D643E1" w:rsidP="00D643E1">
            <w:pPr>
              <w:jc w:val="center"/>
              <w:rPr>
                <w:sz w:val="18"/>
                <w:szCs w:val="18"/>
              </w:rPr>
            </w:pPr>
          </w:p>
        </w:tc>
        <w:tc>
          <w:tcPr>
            <w:tcW w:w="1660" w:type="dxa"/>
          </w:tcPr>
          <w:p w14:paraId="5D4D73DB"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14:paraId="10858BBC" w14:textId="77777777" w:rsidTr="008F7B44">
        <w:tc>
          <w:tcPr>
            <w:tcW w:w="1555" w:type="dxa"/>
          </w:tcPr>
          <w:p w14:paraId="7EF6A2C8" w14:textId="77777777" w:rsidR="00D643E1" w:rsidRDefault="00D643E1" w:rsidP="00D643E1">
            <w:pPr>
              <w:jc w:val="center"/>
              <w:rPr>
                <w:sz w:val="18"/>
                <w:szCs w:val="18"/>
              </w:rPr>
            </w:pPr>
            <w:r>
              <w:rPr>
                <w:rFonts w:hint="eastAsia"/>
                <w:sz w:val="18"/>
                <w:szCs w:val="18"/>
              </w:rPr>
              <w:lastRenderedPageBreak/>
              <w:t>5</w:t>
            </w:r>
            <w:r>
              <w:rPr>
                <w:sz w:val="18"/>
                <w:szCs w:val="18"/>
              </w:rPr>
              <w:t>00</w:t>
            </w:r>
            <w:r>
              <w:rPr>
                <w:rFonts w:hint="eastAsia"/>
                <w:sz w:val="18"/>
                <w:szCs w:val="18"/>
              </w:rPr>
              <w:t>+</w:t>
            </w:r>
          </w:p>
        </w:tc>
        <w:tc>
          <w:tcPr>
            <w:tcW w:w="1763" w:type="dxa"/>
          </w:tcPr>
          <w:p w14:paraId="56CFE165" w14:textId="77777777" w:rsidR="00D643E1" w:rsidRPr="000263F1" w:rsidRDefault="00D643E1" w:rsidP="00D643E1">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0006BA95"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1D30A645" w14:textId="77777777" w:rsidR="00D643E1" w:rsidRPr="000263F1" w:rsidRDefault="00D643E1" w:rsidP="00D643E1">
            <w:pPr>
              <w:jc w:val="center"/>
              <w:rPr>
                <w:sz w:val="18"/>
                <w:szCs w:val="18"/>
              </w:rPr>
            </w:pPr>
          </w:p>
        </w:tc>
        <w:tc>
          <w:tcPr>
            <w:tcW w:w="1660" w:type="dxa"/>
          </w:tcPr>
          <w:p w14:paraId="6E676B20"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D643E1" w:rsidRPr="000263F1" w14:paraId="13CBD700" w14:textId="77777777" w:rsidTr="008F7B44">
        <w:tc>
          <w:tcPr>
            <w:tcW w:w="1555" w:type="dxa"/>
          </w:tcPr>
          <w:p w14:paraId="6E4E6E5B" w14:textId="77777777" w:rsidR="00D643E1" w:rsidRDefault="00D643E1" w:rsidP="00D643E1">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51EC88B3" w14:textId="77777777" w:rsidR="00D643E1" w:rsidRPr="000263F1" w:rsidRDefault="00D643E1" w:rsidP="00D643E1">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7A452DBD"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4AF8AF62" w14:textId="77777777" w:rsidR="00D643E1" w:rsidRDefault="00D643E1" w:rsidP="00D643E1">
            <w:pPr>
              <w:jc w:val="center"/>
              <w:rPr>
                <w:sz w:val="18"/>
                <w:szCs w:val="18"/>
              </w:rPr>
            </w:pPr>
          </w:p>
        </w:tc>
        <w:tc>
          <w:tcPr>
            <w:tcW w:w="1660" w:type="dxa"/>
          </w:tcPr>
          <w:p w14:paraId="416D2907"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D643E1" w:rsidRPr="000263F1" w14:paraId="7773DCC1" w14:textId="77777777" w:rsidTr="008F7B44">
        <w:tc>
          <w:tcPr>
            <w:tcW w:w="1555" w:type="dxa"/>
          </w:tcPr>
          <w:p w14:paraId="0E03CC3B" w14:textId="77777777" w:rsidR="00D643E1" w:rsidRDefault="00D643E1" w:rsidP="00D643E1">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42BEB3DF"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290753F2" w14:textId="77777777"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192C2DE7" w14:textId="77777777" w:rsidR="00D643E1" w:rsidRDefault="00D643E1" w:rsidP="00D643E1">
            <w:pPr>
              <w:jc w:val="center"/>
              <w:rPr>
                <w:sz w:val="18"/>
                <w:szCs w:val="18"/>
              </w:rPr>
            </w:pPr>
          </w:p>
        </w:tc>
        <w:tc>
          <w:tcPr>
            <w:tcW w:w="1660" w:type="dxa"/>
          </w:tcPr>
          <w:p w14:paraId="4EE9B93B"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32E8CD87" w14:textId="77777777" w:rsidR="002644A9" w:rsidRPr="002644A9" w:rsidRDefault="0099074D" w:rsidP="002644A9">
      <w:pPr>
        <w:rPr>
          <w:rFonts w:ascii="等线 Light" w:eastAsia="等线 Light" w:hAnsi="等线 Light"/>
        </w:rPr>
      </w:pPr>
      <w:r>
        <w:rPr>
          <w:rFonts w:ascii="等线 Light" w:eastAsia="等线 Light" w:hAnsi="等线 Light" w:hint="eastAsia"/>
        </w:rPr>
        <w:t>注：以上“响应时间要求</w:t>
      </w:r>
      <w:r w:rsidR="007701C7">
        <w:rPr>
          <w:rFonts w:ascii="等线 Light" w:eastAsia="等线 Light" w:hAnsi="等线 Light"/>
        </w:rPr>
        <w:t>”</w:t>
      </w:r>
      <w:r>
        <w:rPr>
          <w:rFonts w:ascii="等线 Light" w:eastAsia="等线 Light" w:hAnsi="等线 Light" w:hint="eastAsia"/>
        </w:rPr>
        <w:t>各个渠道根据实际情况进行要求</w:t>
      </w:r>
    </w:p>
    <w:p w14:paraId="28217FCC" w14:textId="77777777" w:rsidR="0046272A" w:rsidRDefault="00690969" w:rsidP="00690969">
      <w:pPr>
        <w:pStyle w:val="3"/>
        <w:spacing w:before="326" w:after="326"/>
      </w:pPr>
      <w:bookmarkStart w:id="31" w:name="_Toc501354177"/>
      <w:r>
        <w:rPr>
          <w:rFonts w:hint="eastAsia"/>
        </w:rPr>
        <w:t>疲劳场景</w:t>
      </w:r>
      <w:bookmarkEnd w:id="31"/>
    </w:p>
    <w:p w14:paraId="28308117" w14:textId="77777777"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67D509DF" w14:textId="77777777"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72E8AAE4" w14:textId="77777777" w:rsidR="00753403" w:rsidRDefault="00753403" w:rsidP="00753403">
      <w:pPr>
        <w:pStyle w:val="ac"/>
        <w:jc w:val="center"/>
        <w:rPr>
          <w:rFonts w:ascii="等线 Light" w:eastAsia="等线 Light" w:hAnsi="等线 Light"/>
        </w:rPr>
      </w:pPr>
      <w:bookmarkStart w:id="32" w:name="_Toc501358470"/>
      <w:r>
        <w:t xml:space="preserve">Table </w:t>
      </w:r>
      <w:r w:rsidR="00AE4D3F">
        <w:rPr>
          <w:noProof/>
        </w:rPr>
        <w:fldChar w:fldCharType="begin"/>
      </w:r>
      <w:r w:rsidR="00AE4D3F">
        <w:rPr>
          <w:noProof/>
        </w:rPr>
        <w:instrText xml:space="preserve"> SEQ Table \* ARABIC </w:instrText>
      </w:r>
      <w:r w:rsidR="00AE4D3F">
        <w:rPr>
          <w:noProof/>
        </w:rPr>
        <w:fldChar w:fldCharType="separate"/>
      </w:r>
      <w:r w:rsidR="00DA3251">
        <w:rPr>
          <w:noProof/>
        </w:rPr>
        <w:t>8</w:t>
      </w:r>
      <w:r w:rsidR="00AE4D3F">
        <w:rPr>
          <w:noProof/>
        </w:rPr>
        <w:fldChar w:fldCharType="end"/>
      </w:r>
      <w:r>
        <w:t xml:space="preserve"> </w:t>
      </w:r>
      <w:r>
        <w:rPr>
          <w:rFonts w:hint="eastAsia"/>
        </w:rPr>
        <w:t>疲劳测试场景设计</w:t>
      </w:r>
      <w:bookmarkEnd w:id="32"/>
    </w:p>
    <w:tbl>
      <w:tblPr>
        <w:tblStyle w:val="a7"/>
        <w:tblW w:w="0" w:type="auto"/>
        <w:tblLook w:val="04A0" w:firstRow="1" w:lastRow="0" w:firstColumn="1" w:lastColumn="0" w:noHBand="0" w:noVBand="1"/>
      </w:tblPr>
      <w:tblGrid>
        <w:gridCol w:w="1555"/>
        <w:gridCol w:w="1763"/>
        <w:gridCol w:w="1659"/>
        <w:gridCol w:w="1659"/>
        <w:gridCol w:w="1660"/>
      </w:tblGrid>
      <w:tr w:rsidR="008654FD" w:rsidRPr="000263F1" w14:paraId="382B7A05" w14:textId="77777777" w:rsidTr="008E79C6">
        <w:trPr>
          <w:trHeight w:val="339"/>
        </w:trPr>
        <w:tc>
          <w:tcPr>
            <w:tcW w:w="1555" w:type="dxa"/>
            <w:shd w:val="clear" w:color="auto" w:fill="D9D9D9" w:themeFill="background1" w:themeFillShade="D9"/>
            <w:vAlign w:val="center"/>
          </w:tcPr>
          <w:p w14:paraId="62F0E8D5" w14:textId="77777777"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4F2124E5" w14:textId="77777777"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5914626" w14:textId="77777777"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13CFB4A" w14:textId="77777777"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B813DC5" w14:textId="77777777" w:rsidR="008654FD" w:rsidRPr="00331F2E" w:rsidRDefault="008654FD" w:rsidP="008E4BB5">
            <w:pPr>
              <w:jc w:val="center"/>
              <w:rPr>
                <w:b/>
                <w:sz w:val="18"/>
                <w:szCs w:val="18"/>
              </w:rPr>
            </w:pPr>
            <w:r w:rsidRPr="00331F2E">
              <w:rPr>
                <w:rFonts w:hint="eastAsia"/>
                <w:b/>
                <w:sz w:val="18"/>
                <w:szCs w:val="18"/>
              </w:rPr>
              <w:t>加压方式</w:t>
            </w:r>
          </w:p>
        </w:tc>
      </w:tr>
      <w:tr w:rsidR="008654FD" w:rsidRPr="000263F1" w14:paraId="78AC0CF2" w14:textId="77777777" w:rsidTr="008E4BB5">
        <w:tc>
          <w:tcPr>
            <w:tcW w:w="1555" w:type="dxa"/>
          </w:tcPr>
          <w:p w14:paraId="76F4E848" w14:textId="77777777"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2C800386"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613FEC6" w14:textId="77777777"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821DCA2" w14:textId="77777777"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14:paraId="1619D925"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14:paraId="354A4367" w14:textId="77777777" w:rsidTr="008E4BB5">
        <w:tc>
          <w:tcPr>
            <w:tcW w:w="1555" w:type="dxa"/>
          </w:tcPr>
          <w:p w14:paraId="7B799C11" w14:textId="77777777" w:rsidR="008654FD" w:rsidRPr="000263F1" w:rsidRDefault="008654FD" w:rsidP="008E4BB5">
            <w:pPr>
              <w:jc w:val="center"/>
              <w:rPr>
                <w:sz w:val="18"/>
                <w:szCs w:val="18"/>
              </w:rPr>
            </w:pPr>
            <w:r>
              <w:rPr>
                <w:rFonts w:hint="eastAsia"/>
                <w:sz w:val="18"/>
                <w:szCs w:val="18"/>
              </w:rPr>
              <w:t>生产压力</w:t>
            </w:r>
          </w:p>
        </w:tc>
        <w:tc>
          <w:tcPr>
            <w:tcW w:w="1763" w:type="dxa"/>
          </w:tcPr>
          <w:p w14:paraId="036537A2"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D13F447" w14:textId="77777777"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18F2AFF" w14:textId="77777777" w:rsidR="008654FD" w:rsidRPr="000263F1" w:rsidRDefault="008654FD" w:rsidP="008E4BB5">
            <w:pPr>
              <w:jc w:val="center"/>
              <w:rPr>
                <w:sz w:val="18"/>
                <w:szCs w:val="18"/>
              </w:rPr>
            </w:pPr>
            <w:r>
              <w:rPr>
                <w:rFonts w:hint="eastAsia"/>
                <w:sz w:val="18"/>
                <w:szCs w:val="18"/>
              </w:rPr>
              <w:t>9小时</w:t>
            </w:r>
          </w:p>
        </w:tc>
        <w:tc>
          <w:tcPr>
            <w:tcW w:w="1660" w:type="dxa"/>
          </w:tcPr>
          <w:p w14:paraId="4C71655B"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14:paraId="421DD009" w14:textId="77777777" w:rsidTr="008654FD">
        <w:tc>
          <w:tcPr>
            <w:tcW w:w="1555" w:type="dxa"/>
          </w:tcPr>
          <w:p w14:paraId="7D089D1B" w14:textId="77777777"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4E801B14"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39BBB4A" w14:textId="77777777"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86CC460" w14:textId="77777777"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14:paraId="6FB65D15"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0CC2C835" w14:textId="77777777" w:rsidR="008654FD" w:rsidRDefault="00EB2993" w:rsidP="00EB2993">
      <w:pPr>
        <w:pStyle w:val="3"/>
        <w:spacing w:before="326" w:after="326"/>
      </w:pPr>
      <w:bookmarkStart w:id="33" w:name="_Toc501354178"/>
      <w:r>
        <w:rPr>
          <w:rFonts w:hint="eastAsia"/>
        </w:rPr>
        <w:t>批处理场景</w:t>
      </w:r>
      <w:bookmarkEnd w:id="33"/>
    </w:p>
    <w:p w14:paraId="2787520D" w14:textId="77777777" w:rsidR="00F84E7A" w:rsidRPr="00F84E7A" w:rsidRDefault="00F84E7A" w:rsidP="00F84E7A"/>
    <w:p w14:paraId="0D638A6D" w14:textId="77777777" w:rsidR="00EB2993" w:rsidRDefault="00EB2993" w:rsidP="00EB2993">
      <w:pPr>
        <w:pStyle w:val="3"/>
        <w:spacing w:before="326" w:after="326"/>
      </w:pPr>
      <w:bookmarkStart w:id="34" w:name="_Toc501354179"/>
      <w:r>
        <w:rPr>
          <w:rFonts w:hint="eastAsia"/>
        </w:rPr>
        <w:t>极限测试</w:t>
      </w:r>
      <w:bookmarkEnd w:id="34"/>
    </w:p>
    <w:p w14:paraId="3EC238EF" w14:textId="77777777" w:rsidR="00EB2993" w:rsidRDefault="00EB2993" w:rsidP="00EB2993">
      <w:pPr>
        <w:pStyle w:val="3"/>
        <w:spacing w:before="326" w:after="326"/>
      </w:pPr>
      <w:bookmarkStart w:id="35" w:name="_Toc501354180"/>
      <w:r>
        <w:rPr>
          <w:rFonts w:hint="eastAsia"/>
        </w:rPr>
        <w:t>异常场景</w:t>
      </w:r>
      <w:bookmarkEnd w:id="35"/>
    </w:p>
    <w:p w14:paraId="3C0F11A6" w14:textId="77777777" w:rsidR="006A358C" w:rsidRDefault="006A358C" w:rsidP="00C629CE">
      <w:pPr>
        <w:pStyle w:val="1"/>
      </w:pPr>
      <w:bookmarkStart w:id="36" w:name="_Toc501354181"/>
      <w:r>
        <w:rPr>
          <w:rFonts w:hint="eastAsia"/>
        </w:rPr>
        <w:t>测试实施安排</w:t>
      </w:r>
      <w:bookmarkEnd w:id="36"/>
    </w:p>
    <w:p w14:paraId="2924EB91" w14:textId="77777777" w:rsidR="00C629CE" w:rsidRDefault="00C629CE" w:rsidP="00C629CE">
      <w:pPr>
        <w:pStyle w:val="2"/>
        <w:spacing w:before="326" w:after="326"/>
      </w:pPr>
      <w:bookmarkStart w:id="37" w:name="_Toc501354182"/>
      <w:r>
        <w:rPr>
          <w:rFonts w:hint="eastAsia"/>
        </w:rPr>
        <w:t>测试进度</w:t>
      </w:r>
      <w:bookmarkEnd w:id="37"/>
    </w:p>
    <w:p w14:paraId="086DE07D" w14:textId="77777777" w:rsidR="00C629CE" w:rsidRDefault="00C629CE" w:rsidP="00C629CE">
      <w:pPr>
        <w:pStyle w:val="2"/>
        <w:spacing w:before="326" w:after="326"/>
      </w:pPr>
      <w:bookmarkStart w:id="38" w:name="_Toc501354183"/>
      <w:r>
        <w:rPr>
          <w:rFonts w:hint="eastAsia"/>
        </w:rPr>
        <w:t>测试流程</w:t>
      </w:r>
      <w:bookmarkEnd w:id="38"/>
    </w:p>
    <w:p w14:paraId="7A49C178" w14:textId="77777777" w:rsidR="00C629CE" w:rsidRDefault="00540352" w:rsidP="00540352">
      <w:pPr>
        <w:pStyle w:val="2"/>
        <w:spacing w:before="326" w:after="326"/>
      </w:pPr>
      <w:bookmarkStart w:id="39" w:name="_Toc501354184"/>
      <w:r>
        <w:rPr>
          <w:rFonts w:hint="eastAsia"/>
        </w:rPr>
        <w:t>测试报告需求</w:t>
      </w:r>
      <w:bookmarkEnd w:id="39"/>
    </w:p>
    <w:p w14:paraId="7A902348" w14:textId="77777777" w:rsidR="00DA3251" w:rsidRDefault="00DA3251" w:rsidP="00DA3251">
      <w:pPr>
        <w:pStyle w:val="ac"/>
        <w:keepNext/>
        <w:jc w:val="center"/>
      </w:pPr>
      <w:bookmarkStart w:id="40" w:name="_Toc501358471"/>
      <w:r>
        <w:t xml:space="preserve">Table </w:t>
      </w:r>
      <w:r w:rsidR="00AE4D3F">
        <w:rPr>
          <w:noProof/>
        </w:rPr>
        <w:fldChar w:fldCharType="begin"/>
      </w:r>
      <w:r w:rsidR="00AE4D3F">
        <w:rPr>
          <w:noProof/>
        </w:rPr>
        <w:instrText xml:space="preserve"> SEQ Table \* ARABIC </w:instrText>
      </w:r>
      <w:r w:rsidR="00AE4D3F">
        <w:rPr>
          <w:noProof/>
        </w:rPr>
        <w:fldChar w:fldCharType="separate"/>
      </w:r>
      <w:r>
        <w:rPr>
          <w:noProof/>
        </w:rPr>
        <w:t>9</w:t>
      </w:r>
      <w:r w:rsidR="00AE4D3F">
        <w:rPr>
          <w:noProof/>
        </w:rPr>
        <w:fldChar w:fldCharType="end"/>
      </w:r>
      <w:r>
        <w:t xml:space="preserve"> </w:t>
      </w:r>
      <w:r>
        <w:rPr>
          <w:rFonts w:hint="eastAsia"/>
        </w:rPr>
        <w:t>测试报告需求</w:t>
      </w:r>
      <w:bookmarkEnd w:id="40"/>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14:paraId="48676411" w14:textId="77777777" w:rsidTr="0082621F">
        <w:tc>
          <w:tcPr>
            <w:tcW w:w="988" w:type="dxa"/>
            <w:shd w:val="clear" w:color="auto" w:fill="D9D9D9" w:themeFill="background1" w:themeFillShade="D9"/>
            <w:vAlign w:val="center"/>
          </w:tcPr>
          <w:p w14:paraId="06A689C1" w14:textId="77777777"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DFF69AF" w14:textId="77777777"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0A863DBD" w14:textId="77777777"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5AFB22FF" w14:textId="77777777"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6F7A7856" w14:textId="77777777" w:rsidR="00A41214" w:rsidRPr="00331F2E" w:rsidRDefault="00C03646" w:rsidP="008E4BB5">
            <w:pPr>
              <w:jc w:val="center"/>
              <w:rPr>
                <w:b/>
                <w:sz w:val="18"/>
                <w:szCs w:val="18"/>
              </w:rPr>
            </w:pPr>
            <w:r>
              <w:rPr>
                <w:rFonts w:hint="eastAsia"/>
                <w:b/>
                <w:sz w:val="18"/>
                <w:szCs w:val="18"/>
              </w:rPr>
              <w:t>报告内容</w:t>
            </w:r>
          </w:p>
        </w:tc>
      </w:tr>
      <w:tr w:rsidR="00A41214" w:rsidRPr="000263F1" w14:paraId="1390C919" w14:textId="77777777" w:rsidTr="0082621F">
        <w:tc>
          <w:tcPr>
            <w:tcW w:w="988" w:type="dxa"/>
          </w:tcPr>
          <w:p w14:paraId="4176BE83" w14:textId="77777777" w:rsidR="00A41214" w:rsidRPr="000263F1" w:rsidRDefault="00474733" w:rsidP="008E4BB5">
            <w:pPr>
              <w:jc w:val="center"/>
              <w:rPr>
                <w:sz w:val="18"/>
                <w:szCs w:val="18"/>
              </w:rPr>
            </w:pPr>
            <w:r>
              <w:rPr>
                <w:rFonts w:hint="eastAsia"/>
                <w:sz w:val="18"/>
                <w:szCs w:val="18"/>
              </w:rPr>
              <w:t>邮件</w:t>
            </w:r>
          </w:p>
        </w:tc>
        <w:tc>
          <w:tcPr>
            <w:tcW w:w="1559" w:type="dxa"/>
          </w:tcPr>
          <w:p w14:paraId="0377755F" w14:textId="77777777" w:rsidR="00A41214" w:rsidRPr="000263F1" w:rsidRDefault="00474733" w:rsidP="008E4BB5">
            <w:pPr>
              <w:jc w:val="center"/>
              <w:rPr>
                <w:sz w:val="18"/>
                <w:szCs w:val="18"/>
              </w:rPr>
            </w:pPr>
            <w:r>
              <w:rPr>
                <w:rFonts w:hint="eastAsia"/>
                <w:sz w:val="18"/>
                <w:szCs w:val="18"/>
              </w:rPr>
              <w:t>每日</w:t>
            </w:r>
          </w:p>
        </w:tc>
        <w:tc>
          <w:tcPr>
            <w:tcW w:w="1984" w:type="dxa"/>
          </w:tcPr>
          <w:p w14:paraId="18DE5F75"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2600C9D9"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074C421B" w14:textId="77777777" w:rsidR="00A41214" w:rsidRPr="000263F1" w:rsidRDefault="0082621F" w:rsidP="008E4BB5">
            <w:pPr>
              <w:jc w:val="center"/>
              <w:rPr>
                <w:sz w:val="18"/>
                <w:szCs w:val="18"/>
              </w:rPr>
            </w:pPr>
            <w:r>
              <w:rPr>
                <w:rFonts w:hint="eastAsia"/>
                <w:sz w:val="18"/>
                <w:szCs w:val="18"/>
              </w:rPr>
              <w:t>每日结果总结报告</w:t>
            </w:r>
          </w:p>
        </w:tc>
      </w:tr>
      <w:tr w:rsidR="00A41214" w:rsidRPr="000263F1" w14:paraId="0C87D10B" w14:textId="77777777" w:rsidTr="0082621F">
        <w:tc>
          <w:tcPr>
            <w:tcW w:w="988" w:type="dxa"/>
          </w:tcPr>
          <w:p w14:paraId="347F7BE8" w14:textId="77777777" w:rsidR="00A41214" w:rsidRPr="000263F1" w:rsidRDefault="00474733" w:rsidP="008E4BB5">
            <w:pPr>
              <w:jc w:val="center"/>
              <w:rPr>
                <w:sz w:val="18"/>
                <w:szCs w:val="18"/>
              </w:rPr>
            </w:pPr>
            <w:r>
              <w:rPr>
                <w:rFonts w:hint="eastAsia"/>
                <w:sz w:val="18"/>
                <w:szCs w:val="18"/>
              </w:rPr>
              <w:t>邮件</w:t>
            </w:r>
          </w:p>
        </w:tc>
        <w:tc>
          <w:tcPr>
            <w:tcW w:w="1559" w:type="dxa"/>
          </w:tcPr>
          <w:p w14:paraId="19C1331F" w14:textId="77777777" w:rsidR="00A41214" w:rsidRPr="000263F1" w:rsidRDefault="00C03646" w:rsidP="008E4BB5">
            <w:pPr>
              <w:jc w:val="center"/>
              <w:rPr>
                <w:sz w:val="18"/>
                <w:szCs w:val="18"/>
              </w:rPr>
            </w:pPr>
            <w:r>
              <w:rPr>
                <w:rFonts w:hint="eastAsia"/>
                <w:sz w:val="18"/>
                <w:szCs w:val="18"/>
              </w:rPr>
              <w:t>每日</w:t>
            </w:r>
          </w:p>
        </w:tc>
        <w:tc>
          <w:tcPr>
            <w:tcW w:w="1984" w:type="dxa"/>
          </w:tcPr>
          <w:p w14:paraId="23D2FCD0"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70397527"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67503ED8" w14:textId="77777777" w:rsidR="00A41214" w:rsidRPr="000263F1" w:rsidRDefault="0082621F" w:rsidP="008E4BB5">
            <w:pPr>
              <w:jc w:val="center"/>
              <w:rPr>
                <w:sz w:val="18"/>
                <w:szCs w:val="18"/>
              </w:rPr>
            </w:pPr>
            <w:r>
              <w:rPr>
                <w:rFonts w:hint="eastAsia"/>
                <w:sz w:val="18"/>
                <w:szCs w:val="18"/>
              </w:rPr>
              <w:t>每日测试结果记录</w:t>
            </w:r>
          </w:p>
        </w:tc>
      </w:tr>
      <w:tr w:rsidR="00A41214" w:rsidRPr="000263F1" w14:paraId="35037493" w14:textId="77777777" w:rsidTr="0082621F">
        <w:tc>
          <w:tcPr>
            <w:tcW w:w="988" w:type="dxa"/>
          </w:tcPr>
          <w:p w14:paraId="516B4E0A" w14:textId="77777777" w:rsidR="00A41214" w:rsidRPr="000263F1" w:rsidRDefault="00474733" w:rsidP="008E4BB5">
            <w:pPr>
              <w:jc w:val="center"/>
              <w:rPr>
                <w:sz w:val="18"/>
                <w:szCs w:val="18"/>
              </w:rPr>
            </w:pPr>
            <w:r>
              <w:rPr>
                <w:rFonts w:hint="eastAsia"/>
                <w:sz w:val="18"/>
                <w:szCs w:val="18"/>
              </w:rPr>
              <w:t>邮件</w:t>
            </w:r>
          </w:p>
        </w:tc>
        <w:tc>
          <w:tcPr>
            <w:tcW w:w="1559" w:type="dxa"/>
          </w:tcPr>
          <w:p w14:paraId="1C9DB492" w14:textId="77777777" w:rsidR="00A41214" w:rsidRPr="000263F1" w:rsidRDefault="00C03646" w:rsidP="008E4BB5">
            <w:pPr>
              <w:jc w:val="center"/>
              <w:rPr>
                <w:sz w:val="18"/>
                <w:szCs w:val="18"/>
              </w:rPr>
            </w:pPr>
            <w:r>
              <w:rPr>
                <w:rFonts w:hint="eastAsia"/>
                <w:sz w:val="18"/>
                <w:szCs w:val="18"/>
              </w:rPr>
              <w:t>每日</w:t>
            </w:r>
          </w:p>
        </w:tc>
        <w:tc>
          <w:tcPr>
            <w:tcW w:w="1984" w:type="dxa"/>
          </w:tcPr>
          <w:p w14:paraId="6924FDD5" w14:textId="77777777" w:rsidR="00A41214" w:rsidRPr="000263F1" w:rsidRDefault="0082621F" w:rsidP="008E4BB5">
            <w:pPr>
              <w:jc w:val="center"/>
              <w:rPr>
                <w:sz w:val="18"/>
                <w:szCs w:val="18"/>
              </w:rPr>
            </w:pPr>
            <w:r>
              <w:rPr>
                <w:rFonts w:hint="eastAsia"/>
                <w:sz w:val="18"/>
                <w:szCs w:val="18"/>
              </w:rPr>
              <w:t>性能测试负责人</w:t>
            </w:r>
          </w:p>
        </w:tc>
        <w:tc>
          <w:tcPr>
            <w:tcW w:w="2105" w:type="dxa"/>
          </w:tcPr>
          <w:p w14:paraId="4B2AC871"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43587EC0" w14:textId="77777777" w:rsidR="00A41214" w:rsidRPr="000263F1" w:rsidRDefault="0082621F" w:rsidP="008E4BB5">
            <w:pPr>
              <w:jc w:val="center"/>
              <w:rPr>
                <w:sz w:val="18"/>
                <w:szCs w:val="18"/>
              </w:rPr>
            </w:pPr>
            <w:r>
              <w:rPr>
                <w:rFonts w:hint="eastAsia"/>
                <w:sz w:val="18"/>
                <w:szCs w:val="18"/>
              </w:rPr>
              <w:t>周报</w:t>
            </w:r>
          </w:p>
        </w:tc>
      </w:tr>
      <w:tr w:rsidR="00474733" w:rsidRPr="000263F1" w14:paraId="5F5BC2E2" w14:textId="77777777" w:rsidTr="0082621F">
        <w:tc>
          <w:tcPr>
            <w:tcW w:w="988" w:type="dxa"/>
          </w:tcPr>
          <w:p w14:paraId="609C09A9" w14:textId="77777777" w:rsidR="00474733" w:rsidRDefault="00474733" w:rsidP="008E4BB5">
            <w:pPr>
              <w:jc w:val="center"/>
              <w:rPr>
                <w:sz w:val="18"/>
                <w:szCs w:val="18"/>
              </w:rPr>
            </w:pPr>
            <w:r>
              <w:rPr>
                <w:rFonts w:hint="eastAsia"/>
                <w:sz w:val="18"/>
                <w:szCs w:val="18"/>
              </w:rPr>
              <w:t>文档</w:t>
            </w:r>
          </w:p>
        </w:tc>
        <w:tc>
          <w:tcPr>
            <w:tcW w:w="1559" w:type="dxa"/>
          </w:tcPr>
          <w:p w14:paraId="5D2B8590" w14:textId="77777777" w:rsidR="00474733" w:rsidRPr="000263F1" w:rsidRDefault="00C03646" w:rsidP="008E4BB5">
            <w:pPr>
              <w:jc w:val="center"/>
              <w:rPr>
                <w:sz w:val="18"/>
                <w:szCs w:val="18"/>
              </w:rPr>
            </w:pPr>
            <w:r>
              <w:rPr>
                <w:rFonts w:hint="eastAsia"/>
                <w:sz w:val="18"/>
                <w:szCs w:val="18"/>
              </w:rPr>
              <w:t>各测试阶段结束</w:t>
            </w:r>
          </w:p>
        </w:tc>
        <w:tc>
          <w:tcPr>
            <w:tcW w:w="1984" w:type="dxa"/>
          </w:tcPr>
          <w:p w14:paraId="69AFD81A" w14:textId="77777777" w:rsidR="00474733" w:rsidRPr="000263F1" w:rsidRDefault="0082621F" w:rsidP="008E4BB5">
            <w:pPr>
              <w:jc w:val="center"/>
              <w:rPr>
                <w:sz w:val="18"/>
                <w:szCs w:val="18"/>
              </w:rPr>
            </w:pPr>
            <w:r>
              <w:rPr>
                <w:rFonts w:hint="eastAsia"/>
                <w:sz w:val="18"/>
                <w:szCs w:val="18"/>
              </w:rPr>
              <w:t>各渠道测试组负责人</w:t>
            </w:r>
          </w:p>
        </w:tc>
        <w:tc>
          <w:tcPr>
            <w:tcW w:w="2105" w:type="dxa"/>
          </w:tcPr>
          <w:p w14:paraId="1A0241C7" w14:textId="77777777" w:rsidR="00474733" w:rsidRDefault="0082621F" w:rsidP="008E4BB5">
            <w:pPr>
              <w:jc w:val="center"/>
              <w:rPr>
                <w:sz w:val="18"/>
                <w:szCs w:val="18"/>
              </w:rPr>
            </w:pPr>
            <w:r>
              <w:rPr>
                <w:rFonts w:hint="eastAsia"/>
                <w:sz w:val="18"/>
                <w:szCs w:val="18"/>
              </w:rPr>
              <w:t>测试中心，项目经理</w:t>
            </w:r>
          </w:p>
        </w:tc>
        <w:tc>
          <w:tcPr>
            <w:tcW w:w="1660" w:type="dxa"/>
          </w:tcPr>
          <w:p w14:paraId="63A22B15" w14:textId="77777777" w:rsidR="00474733" w:rsidRPr="000263F1" w:rsidRDefault="0082621F" w:rsidP="008E4BB5">
            <w:pPr>
              <w:jc w:val="center"/>
              <w:rPr>
                <w:sz w:val="18"/>
                <w:szCs w:val="18"/>
              </w:rPr>
            </w:pPr>
            <w:r>
              <w:rPr>
                <w:rFonts w:hint="eastAsia"/>
                <w:sz w:val="18"/>
                <w:szCs w:val="18"/>
              </w:rPr>
              <w:t>性能测试报告</w:t>
            </w:r>
          </w:p>
        </w:tc>
      </w:tr>
    </w:tbl>
    <w:p w14:paraId="5E503469" w14:textId="77777777" w:rsidR="00A41214" w:rsidRDefault="007D3972" w:rsidP="007D3972">
      <w:pPr>
        <w:pStyle w:val="2"/>
        <w:spacing w:before="326" w:after="326"/>
      </w:pPr>
      <w:bookmarkStart w:id="41" w:name="_Toc501354185"/>
      <w:r>
        <w:rPr>
          <w:rFonts w:hint="eastAsia"/>
        </w:rPr>
        <w:lastRenderedPageBreak/>
        <w:t>性能缺陷管理</w:t>
      </w:r>
      <w:bookmarkEnd w:id="41"/>
    </w:p>
    <w:p w14:paraId="45F797F4" w14:textId="77777777" w:rsidR="00D112BE" w:rsidRDefault="00D112BE" w:rsidP="00D112BE">
      <w:r>
        <w:rPr>
          <w:rFonts w:hint="eastAsia"/>
        </w:rPr>
        <w:t>测试过程采用Quality</w:t>
      </w:r>
      <w:r>
        <w:t xml:space="preserve"> </w:t>
      </w:r>
      <w:r>
        <w:rPr>
          <w:rFonts w:hint="eastAsia"/>
        </w:rPr>
        <w:t>Center进行缺陷管理</w:t>
      </w:r>
    </w:p>
    <w:p w14:paraId="468D567D" w14:textId="77777777" w:rsidR="00D112BE" w:rsidRDefault="00D112BE" w:rsidP="00D112BE">
      <w:pPr>
        <w:pStyle w:val="1"/>
      </w:pPr>
      <w:bookmarkStart w:id="42" w:name="_Toc501354186"/>
      <w:r>
        <w:rPr>
          <w:rFonts w:hint="eastAsia"/>
        </w:rPr>
        <w:t>性能测试标准</w:t>
      </w:r>
      <w:bookmarkEnd w:id="42"/>
    </w:p>
    <w:p w14:paraId="373BD400" w14:textId="77777777" w:rsidR="00062072" w:rsidRDefault="00062072" w:rsidP="00152733">
      <w:pPr>
        <w:pStyle w:val="2"/>
        <w:spacing w:before="326" w:after="326"/>
      </w:pPr>
      <w:bookmarkStart w:id="43" w:name="_Toc501354187"/>
      <w:r>
        <w:rPr>
          <w:rFonts w:hint="eastAsia"/>
        </w:rPr>
        <w:t>启动标准</w:t>
      </w:r>
      <w:bookmarkEnd w:id="43"/>
    </w:p>
    <w:p w14:paraId="0D40CEA2"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0A43CD09"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661D7DE0"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1472EFA4" w14:textId="77777777" w:rsidR="00062072" w:rsidRDefault="00062072" w:rsidP="00152733">
      <w:pPr>
        <w:pStyle w:val="2"/>
        <w:spacing w:before="326" w:after="326"/>
      </w:pPr>
      <w:bookmarkStart w:id="44" w:name="_Toc501354188"/>
      <w:r>
        <w:rPr>
          <w:rFonts w:hint="eastAsia"/>
        </w:rPr>
        <w:t>中止标准</w:t>
      </w:r>
      <w:bookmarkEnd w:id="44"/>
    </w:p>
    <w:p w14:paraId="18602452"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3B5E2B0A"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26A602E4"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49C999A7"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561877AE"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03B42A27" w14:textId="77777777" w:rsidR="00062072" w:rsidRDefault="00062072" w:rsidP="00152733">
      <w:pPr>
        <w:pStyle w:val="2"/>
        <w:spacing w:before="326" w:after="326"/>
      </w:pPr>
      <w:bookmarkStart w:id="45" w:name="_Toc501354189"/>
      <w:r>
        <w:rPr>
          <w:rFonts w:hint="eastAsia"/>
        </w:rPr>
        <w:t>通过标准</w:t>
      </w:r>
      <w:bookmarkEnd w:id="45"/>
    </w:p>
    <w:p w14:paraId="31C1C8C6" w14:textId="77777777" w:rsidR="00E6751A" w:rsidRDefault="00E6751A" w:rsidP="00E6751A">
      <w:r>
        <w:rPr>
          <w:rFonts w:hint="eastAsia"/>
        </w:rPr>
        <w:t>系统上线至少满足下面标准：</w:t>
      </w:r>
    </w:p>
    <w:p w14:paraId="72402D04"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230BF189"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14:paraId="1C3DCAA5"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0993E66C"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09FB85D8" w14:textId="77777777"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114A6353" w14:textId="77777777" w:rsidR="00BA4B07" w:rsidRDefault="00BA4B07" w:rsidP="00BA4B07">
      <w:pPr>
        <w:pStyle w:val="1"/>
      </w:pPr>
      <w:bookmarkStart w:id="46" w:name="_Toc501354190"/>
      <w:r>
        <w:rPr>
          <w:rFonts w:hint="eastAsia"/>
        </w:rPr>
        <w:t>测试环境规划</w:t>
      </w:r>
      <w:bookmarkEnd w:id="46"/>
    </w:p>
    <w:p w14:paraId="6DD10EF0" w14:textId="77777777" w:rsidR="00BA4B07" w:rsidRDefault="00BA4B07" w:rsidP="00BA4B07">
      <w:pPr>
        <w:pStyle w:val="2"/>
        <w:spacing w:before="326" w:after="326"/>
      </w:pPr>
      <w:bookmarkStart w:id="47" w:name="_Toc501354191"/>
      <w:r>
        <w:rPr>
          <w:rFonts w:hint="eastAsia"/>
        </w:rPr>
        <w:t>部署环境</w:t>
      </w:r>
      <w:bookmarkEnd w:id="47"/>
    </w:p>
    <w:p w14:paraId="2A27AAFF" w14:textId="2097D5E4" w:rsidR="00113788" w:rsidRDefault="00113788" w:rsidP="00113788">
      <w:r>
        <w:rPr>
          <w:rFonts w:hint="eastAsia"/>
        </w:rPr>
        <w:t>准备</w:t>
      </w:r>
      <w:r>
        <w:t>性能测试</w:t>
      </w:r>
      <w:proofErr w:type="spellStart"/>
      <w:r>
        <w:t>jmeter</w:t>
      </w:r>
      <w:proofErr w:type="spellEnd"/>
      <w:r>
        <w:t>及加压插件，定时批处理插件等工具</w:t>
      </w:r>
    </w:p>
    <w:p w14:paraId="7BF55B40" w14:textId="0A64ACA0" w:rsidR="00AB32AB" w:rsidRPr="00113788" w:rsidRDefault="00AB32AB" w:rsidP="00113788">
      <w:pPr>
        <w:rPr>
          <w:rFonts w:hint="eastAsia"/>
        </w:rPr>
      </w:pPr>
      <w:r>
        <w:t>S</w:t>
      </w:r>
      <w:r>
        <w:rPr>
          <w:rFonts w:hint="eastAsia"/>
        </w:rPr>
        <w:t>erver</w:t>
      </w:r>
      <w:r>
        <w:t>-</w:t>
      </w:r>
      <w:r>
        <w:rPr>
          <w:rFonts w:hint="eastAsia"/>
        </w:rPr>
        <w:t>agent检测</w:t>
      </w:r>
    </w:p>
    <w:p w14:paraId="0836F857" w14:textId="77777777" w:rsidR="00BA4B07" w:rsidRDefault="00BA4B07" w:rsidP="00BA4B07">
      <w:pPr>
        <w:pStyle w:val="2"/>
        <w:spacing w:before="326" w:after="326"/>
      </w:pPr>
      <w:bookmarkStart w:id="48" w:name="_Toc501354192"/>
      <w:r>
        <w:rPr>
          <w:rFonts w:hint="eastAsia"/>
        </w:rPr>
        <w:lastRenderedPageBreak/>
        <w:t>执行环境</w:t>
      </w:r>
      <w:bookmarkEnd w:id="48"/>
    </w:p>
    <w:p w14:paraId="4927032E" w14:textId="5B8E206A" w:rsidR="00113788" w:rsidRPr="00113788" w:rsidRDefault="00113788" w:rsidP="00113788">
      <w:r>
        <w:rPr>
          <w:rFonts w:hint="eastAsia"/>
        </w:rPr>
        <w:t>设置</w:t>
      </w:r>
      <w:r>
        <w:t>线程数，</w:t>
      </w:r>
      <w:r>
        <w:rPr>
          <w:rFonts w:hint="eastAsia"/>
        </w:rPr>
        <w:t>http</w:t>
      </w:r>
      <w:r>
        <w:t>请求，新建监听</w:t>
      </w:r>
      <w:r>
        <w:rPr>
          <w:rFonts w:hint="eastAsia"/>
        </w:rPr>
        <w:t>器，配置</w:t>
      </w:r>
      <w:r>
        <w:t>服务器</w:t>
      </w:r>
      <w:bookmarkStart w:id="49" w:name="_GoBack"/>
      <w:bookmarkEnd w:id="49"/>
    </w:p>
    <w:p w14:paraId="3FE1CB7E" w14:textId="77777777" w:rsidR="00EB6CC7" w:rsidRDefault="00EB6CC7" w:rsidP="00A5310D">
      <w:pPr>
        <w:pStyle w:val="1"/>
      </w:pPr>
      <w:bookmarkStart w:id="50" w:name="_Toc501354193"/>
      <w:r>
        <w:rPr>
          <w:rFonts w:hint="eastAsia"/>
        </w:rPr>
        <w:t>测试风险分析</w:t>
      </w:r>
      <w:bookmarkEnd w:id="50"/>
    </w:p>
    <w:p w14:paraId="2A6D89B0" w14:textId="5FC20E02" w:rsidR="00113788" w:rsidRDefault="00263E55" w:rsidP="00113788">
      <w:r>
        <w:t>1. 测试环境不能完全模拟生产</w:t>
      </w:r>
      <w:r>
        <w:rPr>
          <w:rFonts w:hint="eastAsia"/>
        </w:rPr>
        <w:t>环境</w:t>
      </w:r>
      <w:r>
        <w:t>，测试数据不能作为生产环境系统能力</w:t>
      </w:r>
      <w:r>
        <w:rPr>
          <w:rFonts w:hint="eastAsia"/>
        </w:rPr>
        <w:t>的</w:t>
      </w:r>
      <w:r>
        <w:t>依据，</w:t>
      </w:r>
      <w:r>
        <w:rPr>
          <w:rFonts w:hint="eastAsia"/>
        </w:rPr>
        <w:t>仅</w:t>
      </w:r>
      <w:r>
        <w:t>作为测试环境下，系统能力</w:t>
      </w:r>
      <w:r>
        <w:rPr>
          <w:rFonts w:hint="eastAsia"/>
        </w:rPr>
        <w:t>的</w:t>
      </w:r>
      <w:r>
        <w:t>验证和体验。</w:t>
      </w:r>
    </w:p>
    <w:p w14:paraId="1D945B40" w14:textId="691B6345" w:rsidR="00263E55" w:rsidRDefault="00263E55" w:rsidP="00113788">
      <w:r>
        <w:t xml:space="preserve">2. </w:t>
      </w:r>
      <w:r>
        <w:rPr>
          <w:rFonts w:hint="eastAsia"/>
        </w:rPr>
        <w:t>由于</w:t>
      </w:r>
      <w:r>
        <w:t>进度</w:t>
      </w:r>
      <w:r>
        <w:rPr>
          <w:rFonts w:hint="eastAsia"/>
        </w:rPr>
        <w:t>的</w:t>
      </w:r>
      <w:r>
        <w:t>约束，</w:t>
      </w:r>
      <w:r>
        <w:rPr>
          <w:rFonts w:hint="eastAsia"/>
        </w:rPr>
        <w:t>数据</w:t>
      </w:r>
      <w:r>
        <w:t>采集不够准确，不具备代表性，导致问题现象</w:t>
      </w:r>
      <w:r>
        <w:rPr>
          <w:rFonts w:hint="eastAsia"/>
        </w:rPr>
        <w:t>可能</w:t>
      </w:r>
      <w:r>
        <w:t>与事实不符。</w:t>
      </w:r>
    </w:p>
    <w:p w14:paraId="7CD0961A" w14:textId="75DE466E" w:rsidR="00263E55" w:rsidRDefault="00263E55" w:rsidP="00113788">
      <w:r>
        <w:rPr>
          <w:rFonts w:hint="eastAsia"/>
        </w:rPr>
        <w:t xml:space="preserve">3. </w:t>
      </w:r>
      <w:r>
        <w:t>场景设计不够合理，导致热</w:t>
      </w:r>
      <w:r>
        <w:rPr>
          <w:rFonts w:hint="eastAsia"/>
        </w:rPr>
        <w:t>点</w:t>
      </w:r>
      <w:r>
        <w:t>功能被遗漏</w:t>
      </w:r>
    </w:p>
    <w:p w14:paraId="6B40E0DF" w14:textId="40823BB3" w:rsidR="00263E55" w:rsidRPr="00113788" w:rsidRDefault="00263E55" w:rsidP="00113788">
      <w:r>
        <w:rPr>
          <w:rFonts w:hint="eastAsia"/>
        </w:rPr>
        <w:t xml:space="preserve">4. </w:t>
      </w:r>
      <w:r>
        <w:t>测试技术掌握不到位，可能导致所采集的数据存在错误或偏差。</w:t>
      </w:r>
    </w:p>
    <w:p w14:paraId="544868DB" w14:textId="77777777" w:rsidR="00EB6CC7" w:rsidRDefault="00A5310D" w:rsidP="00A5310D">
      <w:pPr>
        <w:pStyle w:val="1"/>
      </w:pPr>
      <w:bookmarkStart w:id="51" w:name="_Toc501354194"/>
      <w:r>
        <w:rPr>
          <w:rFonts w:hint="eastAsia"/>
        </w:rPr>
        <w:t>角色</w:t>
      </w:r>
      <w:r w:rsidR="00EB6CC7">
        <w:rPr>
          <w:rFonts w:hint="eastAsia"/>
        </w:rPr>
        <w:t>与</w:t>
      </w:r>
      <w:r>
        <w:rPr>
          <w:rFonts w:hint="eastAsia"/>
        </w:rPr>
        <w:t>职责</w:t>
      </w:r>
      <w:bookmarkEnd w:id="51"/>
    </w:p>
    <w:p w14:paraId="3586254E" w14:textId="3F9A3B33" w:rsidR="00113788" w:rsidRDefault="00113788" w:rsidP="00113788">
      <w:r>
        <w:rPr>
          <w:rFonts w:hint="eastAsia"/>
        </w:rPr>
        <w:t>产品</w:t>
      </w:r>
      <w:r>
        <w:t>经理：</w:t>
      </w:r>
      <w:r>
        <w:rPr>
          <w:rFonts w:hint="eastAsia"/>
        </w:rPr>
        <w:t>准备</w:t>
      </w:r>
      <w:r>
        <w:t>环境，列出测试计划</w:t>
      </w:r>
    </w:p>
    <w:p w14:paraId="1ADDEFA7" w14:textId="5C1DFBBB" w:rsidR="00113788" w:rsidRPr="00113788" w:rsidRDefault="00113788" w:rsidP="00113788">
      <w:r>
        <w:rPr>
          <w:rFonts w:hint="eastAsia"/>
        </w:rPr>
        <w:t>测试</w:t>
      </w:r>
      <w:r>
        <w:t>工程师：</w:t>
      </w:r>
      <w:r>
        <w:rPr>
          <w:rFonts w:hint="eastAsia"/>
        </w:rPr>
        <w:t>负责测试</w:t>
      </w:r>
      <w:r>
        <w:t>执行和测试分析</w:t>
      </w:r>
    </w:p>
    <w:sectPr w:rsidR="00113788" w:rsidRPr="00113788"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F6038" w14:textId="77777777" w:rsidR="00483125" w:rsidRDefault="00483125" w:rsidP="00525126">
      <w:pPr>
        <w:spacing w:line="240" w:lineRule="auto"/>
      </w:pPr>
      <w:r>
        <w:separator/>
      </w:r>
    </w:p>
  </w:endnote>
  <w:endnote w:type="continuationSeparator" w:id="0">
    <w:p w14:paraId="2DF58692" w14:textId="77777777" w:rsidR="00483125" w:rsidRDefault="00483125"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10102FF" w:usb1="38CF7CFA" w:usb2="00010016" w:usb3="00000000" w:csb0="0014000F" w:csb1="00000000"/>
  </w:font>
  <w:font w:name="等线 Light">
    <w:panose1 w:val="02010600030101010101"/>
    <w:charset w:val="86"/>
    <w:family w:val="auto"/>
    <w:pitch w:val="variable"/>
    <w:sig w:usb0="A10102FF" w:usb1="38CF7CFA" w:usb2="00010016" w:usb3="00000000" w:csb0="001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D6DE" w14:textId="77777777" w:rsidR="00483125" w:rsidRDefault="00483125" w:rsidP="00525126">
      <w:pPr>
        <w:spacing w:line="240" w:lineRule="auto"/>
      </w:pPr>
      <w:r>
        <w:separator/>
      </w:r>
    </w:p>
  </w:footnote>
  <w:footnote w:type="continuationSeparator" w:id="0">
    <w:p w14:paraId="08419A40" w14:textId="77777777" w:rsidR="00483125" w:rsidRDefault="00483125"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5D6C"/>
    <w:rsid w:val="00062072"/>
    <w:rsid w:val="0006321B"/>
    <w:rsid w:val="00093A08"/>
    <w:rsid w:val="000B15D3"/>
    <w:rsid w:val="000C5472"/>
    <w:rsid w:val="000D20A6"/>
    <w:rsid w:val="000D38F4"/>
    <w:rsid w:val="00113788"/>
    <w:rsid w:val="00135A07"/>
    <w:rsid w:val="00152733"/>
    <w:rsid w:val="00152F21"/>
    <w:rsid w:val="001A3B95"/>
    <w:rsid w:val="001B0033"/>
    <w:rsid w:val="001C1424"/>
    <w:rsid w:val="001E0A03"/>
    <w:rsid w:val="001E3AF3"/>
    <w:rsid w:val="002173B6"/>
    <w:rsid w:val="00224508"/>
    <w:rsid w:val="002359DE"/>
    <w:rsid w:val="00251236"/>
    <w:rsid w:val="00263E55"/>
    <w:rsid w:val="002644A9"/>
    <w:rsid w:val="00272130"/>
    <w:rsid w:val="002A32B8"/>
    <w:rsid w:val="002B0535"/>
    <w:rsid w:val="002B51B1"/>
    <w:rsid w:val="002B6776"/>
    <w:rsid w:val="002D678D"/>
    <w:rsid w:val="002F30D5"/>
    <w:rsid w:val="002F7B57"/>
    <w:rsid w:val="003000FC"/>
    <w:rsid w:val="00300B30"/>
    <w:rsid w:val="00325E07"/>
    <w:rsid w:val="00331F2E"/>
    <w:rsid w:val="0034347C"/>
    <w:rsid w:val="00351918"/>
    <w:rsid w:val="0035274D"/>
    <w:rsid w:val="003703B9"/>
    <w:rsid w:val="00391C5D"/>
    <w:rsid w:val="003C1915"/>
    <w:rsid w:val="003C6562"/>
    <w:rsid w:val="0042574A"/>
    <w:rsid w:val="00440032"/>
    <w:rsid w:val="004410B3"/>
    <w:rsid w:val="004568CB"/>
    <w:rsid w:val="0046272A"/>
    <w:rsid w:val="00474005"/>
    <w:rsid w:val="00474733"/>
    <w:rsid w:val="00483125"/>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13CAF"/>
    <w:rsid w:val="006362AF"/>
    <w:rsid w:val="00651A2F"/>
    <w:rsid w:val="00664755"/>
    <w:rsid w:val="00690969"/>
    <w:rsid w:val="006A358C"/>
    <w:rsid w:val="006A5AED"/>
    <w:rsid w:val="006C1C70"/>
    <w:rsid w:val="006C38FF"/>
    <w:rsid w:val="006D0D06"/>
    <w:rsid w:val="006E0FF3"/>
    <w:rsid w:val="00737791"/>
    <w:rsid w:val="007379A8"/>
    <w:rsid w:val="00753403"/>
    <w:rsid w:val="007701C7"/>
    <w:rsid w:val="0078362D"/>
    <w:rsid w:val="0079047C"/>
    <w:rsid w:val="00796644"/>
    <w:rsid w:val="007A0940"/>
    <w:rsid w:val="007B3AC3"/>
    <w:rsid w:val="007C78D9"/>
    <w:rsid w:val="007D3972"/>
    <w:rsid w:val="007F44FF"/>
    <w:rsid w:val="00805CB3"/>
    <w:rsid w:val="0082621F"/>
    <w:rsid w:val="00842AF0"/>
    <w:rsid w:val="00843F4E"/>
    <w:rsid w:val="008654FD"/>
    <w:rsid w:val="00890BCD"/>
    <w:rsid w:val="00897425"/>
    <w:rsid w:val="008C2C51"/>
    <w:rsid w:val="008D2C42"/>
    <w:rsid w:val="008D6366"/>
    <w:rsid w:val="008E4BB5"/>
    <w:rsid w:val="008E79C6"/>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1F2A"/>
    <w:rsid w:val="009D5819"/>
    <w:rsid w:val="009E3531"/>
    <w:rsid w:val="00A41214"/>
    <w:rsid w:val="00A5310D"/>
    <w:rsid w:val="00A60861"/>
    <w:rsid w:val="00A85B02"/>
    <w:rsid w:val="00AA6756"/>
    <w:rsid w:val="00AB32AB"/>
    <w:rsid w:val="00AD39E2"/>
    <w:rsid w:val="00AE4D3F"/>
    <w:rsid w:val="00B07660"/>
    <w:rsid w:val="00B1264D"/>
    <w:rsid w:val="00B2298F"/>
    <w:rsid w:val="00B27081"/>
    <w:rsid w:val="00B601B3"/>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23D8"/>
    <w:rsid w:val="00C872AB"/>
    <w:rsid w:val="00CA7350"/>
    <w:rsid w:val="00CD261D"/>
    <w:rsid w:val="00CE74E9"/>
    <w:rsid w:val="00D112BE"/>
    <w:rsid w:val="00D24F15"/>
    <w:rsid w:val="00D520CE"/>
    <w:rsid w:val="00D57AF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8184F"/>
    <w:rsid w:val="00F84E7A"/>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E7AF"/>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Document Map"/>
    <w:basedOn w:val="a"/>
    <w:link w:val="af"/>
    <w:uiPriority w:val="99"/>
    <w:semiHidden/>
    <w:unhideWhenUsed/>
    <w:rsid w:val="00035D6C"/>
    <w:rPr>
      <w:rFonts w:ascii="Times New Roman" w:hAnsi="Times New Roman" w:cs="Times New Roman"/>
    </w:rPr>
  </w:style>
  <w:style w:type="character" w:customStyle="1" w:styleId="af">
    <w:name w:val="文档结构图 字符"/>
    <w:basedOn w:val="a0"/>
    <w:link w:val="ae"/>
    <w:uiPriority w:val="99"/>
    <w:semiHidden/>
    <w:rsid w:val="00035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33653-5BA8-FF4C-87B1-C279DB58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作者1 作者2 作者3</dc:creator>
  <cp:keywords/>
  <dc:description/>
  <cp:lastModifiedBy>赵 宏霞</cp:lastModifiedBy>
  <cp:revision>170</cp:revision>
  <dcterms:created xsi:type="dcterms:W3CDTF">2017-12-15T01:59:00Z</dcterms:created>
  <dcterms:modified xsi:type="dcterms:W3CDTF">2019-01-10T08:54:00Z</dcterms:modified>
</cp:coreProperties>
</file>