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EFF70F03">
      <w:pPr>
        <w:pStyle w:val="style0"/>
        <w:rPr/>
      </w:pPr>
      <w:bookmarkStart w:id="0" w:name="_GoBack"/>
      <w:bookmarkEnd w:id="0"/>
    </w:p>
    <w:p w14:paraId="CDFDAF63">
      <w:pPr>
        <w:pStyle w:val="style0"/>
        <w:rPr>
          <w:lang w:val="en-US"/>
        </w:rPr>
      </w:pPr>
      <w:r>
        <w:rPr>
          <w:lang w:val="en-US"/>
        </w:rPr>
        <w:t>在这个信息如潮水般涌来的时代，我们总在寻找一处能够安放身心、滋养灵魂的角落。我想，我的答案之一是《贝太厨房》。作为一本美食杂志，翻开它，香气仿佛能透过纸页，带来最温暖的慰藉。</w:t>
      </w:r>
    </w:p>
    <w:p w14:paraId="A2E096ED">
      <w:pPr>
        <w:pStyle w:val="style0"/>
        <w:rPr/>
      </w:pPr>
    </w:p>
    <w:p w14:paraId="E90571AA">
      <w:pPr>
        <w:pStyle w:val="style0"/>
        <w:rPr>
          <w:lang w:val="en-US"/>
        </w:rPr>
      </w:pPr>
      <w:r>
        <w:rPr>
          <w:lang w:val="en-US"/>
        </w:rPr>
        <w:t>美食，一如中国古典诗词，藉由意象的铺陈，营造出独一无二的意境。我想，《贝太厨房》带来的绝不仅是感官的冲击，更传递着对美的深刻感悟与对自然节气的细腻感知。春分，细雨润入泥土，它教会你用肥嫩的春笋尖，在陶锅中文火慢炖一盅“腌笃鲜”，让山野的清甜与生机，悄悄蕴藏其中。金秋，它又向你诉说，丰腴的蟹黄里蕴着怎样的醇厚，桂花又是如何甜美醉人。它教你如何以文火勾勒风味，如何以煎炸锁住鲜香。每一页，都写满了对自然与美的追寻。</w:t>
      </w:r>
    </w:p>
    <w:p w14:paraId="13BF0C13">
      <w:pPr>
        <w:pStyle w:val="style0"/>
        <w:rPr/>
      </w:pPr>
    </w:p>
    <w:p w14:paraId="87E599A1">
      <w:pPr>
        <w:pStyle w:val="style0"/>
        <w:rPr>
          <w:lang w:val="en-US"/>
        </w:rPr>
      </w:pPr>
      <w:r>
        <w:rPr>
          <w:lang w:val="en-US"/>
        </w:rPr>
        <w:t>作为一本发行超过十五年的杂志，它似乎一直静静立在书架上。从第一次带着好奇翻阅，到如今的熟悉，它已无声地陪伴了我许多年。有人说，厨房是“母亲的据点，悄然掌管着整个家庭”。记得在它的引导下第一次下厨，是与母亲一同制作书中的“栗子烧鸡”。母亲教我如何在栗壳上用力划出十字，剥出金黄的果仁。父亲则在旁掌管火候，看冰糖在锅中融化，炒出晶莹的琥珀色。那时满屋弥漫的，不只有香气，更有亲手记录下的温暖与爱。“生活，正是那些被我们记住的日子”。就这样，在一个阳光正好的午后，它装点着我们的时光。</w:t>
      </w:r>
    </w:p>
    <w:p w14:paraId="69B4EAF4">
      <w:pPr>
        <w:pStyle w:val="style0"/>
        <w:rPr/>
      </w:pPr>
    </w:p>
    <w:p w14:paraId="89166667">
      <w:pPr>
        <w:pStyle w:val="style0"/>
        <w:rPr>
          <w:lang w:val="en-US"/>
        </w:rPr>
      </w:pPr>
      <w:r>
        <w:rPr>
          <w:lang w:val="en-US"/>
        </w:rPr>
        <w:t>美食的深层意义，远不止于果腹。它是地域文化的结晶，是生活百态的缩影，是文化传统的风采。川菜中花椒的麻、八角的甘咸、油辣子的辛香，透过这些直接的滋味，仿佛能看见西部人们的爽朗与热情。而淮扬菜的诸般细腻手法，则诠释着江南文化的精巧与雅致。它让我们明白，每一道地方菜的背后，都藏着一方水土的性情；每一个应时的节令美食，都承载着人群共同的情感记忆。</w:t>
      </w:r>
    </w:p>
    <w:p w14:paraId="E62E0BB7">
      <w:pPr>
        <w:pStyle w:val="style0"/>
        <w:rPr/>
      </w:pPr>
    </w:p>
    <w:p w14:paraId="3DD73436">
      <w:pPr>
        <w:pStyle w:val="style0"/>
        <w:rPr>
          <w:lang w:val="en-US"/>
        </w:rPr>
      </w:pPr>
      <w:r>
        <w:rPr>
          <w:lang w:val="en-US"/>
        </w:rPr>
        <w:t>合上书页，我想，无论你是想为所爱的人做一餐暖心的饭菜，是想深入了解中华饮食文化，还是单纯寻求一片宁静的天地，《贝太厨房》都可以成为你的选择。它邀请我们一同走进这个充满香气的世界，在日复一日的烟火熏陶里，感受温暖的人生记忆。</w:t>
      </w:r>
    </w:p>
    <w:p w14:paraId="8378F52A">
      <w:pPr>
        <w:pStyle w:val="style0"/>
        <w:rPr/>
      </w:pPr>
    </w:p>
    <w:p w14:paraId="807E3B05">
      <w:pPr>
        <w:pStyle w:val="style0"/>
        <w:rPr/>
      </w:pP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813</Words>
  <Characters>813</Characters>
  <Application>WPS Office</Application>
  <Paragraphs>12</Paragraphs>
  <CharactersWithSpaces>813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2025-12-22T14:23:12Z</dcterms:created>
  <dc:creator>PTP-AN70</dc:creator>
  <lastModifiedBy>PTP-AN70</lastModifiedBy>
  <dcterms:modified xsi:type="dcterms:W3CDTF">2025-12-22T14:28:21Z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67549da37fca433e838f6e5c1081785a_23</vt:lpwstr>
  </property>
</Properties>
</file>