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DD5" w:rsidRDefault="00E34533">
      <w:pPr>
        <w:rPr>
          <w:sz w:val="28"/>
          <w:szCs w:val="28"/>
        </w:rPr>
      </w:pPr>
      <w:r>
        <w:rPr>
          <w:rFonts w:hint="eastAsia"/>
          <w:sz w:val="28"/>
          <w:szCs w:val="28"/>
        </w:rPr>
        <w:t>实验名称：</w:t>
      </w:r>
      <w:r w:rsidRPr="00E34533">
        <w:rPr>
          <w:rFonts w:hint="eastAsia"/>
          <w:sz w:val="28"/>
          <w:szCs w:val="28"/>
        </w:rPr>
        <w:t>外卖订单模拟系统</w:t>
      </w:r>
    </w:p>
    <w:p w:rsidR="00E34533" w:rsidRDefault="00E34533">
      <w:pPr>
        <w:rPr>
          <w:sz w:val="28"/>
          <w:szCs w:val="28"/>
        </w:rPr>
      </w:pPr>
      <w:r>
        <w:rPr>
          <w:rFonts w:hint="eastAsia"/>
          <w:sz w:val="28"/>
          <w:szCs w:val="28"/>
        </w:rPr>
        <w:t>会议时间：2019年4月28日9点至22点</w:t>
      </w:r>
    </w:p>
    <w:p w:rsidR="00E34533" w:rsidRDefault="00E34533">
      <w:pPr>
        <w:rPr>
          <w:sz w:val="28"/>
          <w:szCs w:val="28"/>
        </w:rPr>
      </w:pPr>
      <w:r>
        <w:rPr>
          <w:rFonts w:hint="eastAsia"/>
          <w:sz w:val="28"/>
          <w:szCs w:val="28"/>
        </w:rPr>
        <w:t>与会者：李</w:t>
      </w:r>
      <w:proofErr w:type="gramStart"/>
      <w:r>
        <w:rPr>
          <w:rFonts w:hint="eastAsia"/>
          <w:sz w:val="28"/>
          <w:szCs w:val="28"/>
        </w:rPr>
        <w:t>一</w:t>
      </w:r>
      <w:proofErr w:type="gramEnd"/>
      <w:r>
        <w:rPr>
          <w:rFonts w:hint="eastAsia"/>
          <w:sz w:val="28"/>
          <w:szCs w:val="28"/>
        </w:rPr>
        <w:t>博，张千芊，胡晓雯。</w:t>
      </w:r>
    </w:p>
    <w:p w:rsidR="00E34533" w:rsidRDefault="00E34533">
      <w:pPr>
        <w:rPr>
          <w:sz w:val="28"/>
          <w:szCs w:val="28"/>
        </w:rPr>
      </w:pPr>
      <w:r>
        <w:rPr>
          <w:rFonts w:hint="eastAsia"/>
          <w:sz w:val="28"/>
          <w:szCs w:val="28"/>
        </w:rPr>
        <w:t>文档记录者：胡晓雯</w:t>
      </w:r>
    </w:p>
    <w:p w:rsidR="00E34533" w:rsidRDefault="00E34533">
      <w:pPr>
        <w:rPr>
          <w:sz w:val="28"/>
          <w:szCs w:val="28"/>
        </w:rPr>
      </w:pPr>
      <w:r>
        <w:rPr>
          <w:rFonts w:hint="eastAsia"/>
          <w:sz w:val="28"/>
          <w:szCs w:val="28"/>
        </w:rPr>
        <w:t>会议内容摘要：</w:t>
      </w:r>
    </w:p>
    <w:p w:rsidR="00144213" w:rsidRDefault="00E34533">
      <w:pPr>
        <w:rPr>
          <w:sz w:val="28"/>
          <w:szCs w:val="28"/>
        </w:rPr>
      </w:pPr>
      <w:r>
        <w:rPr>
          <w:rFonts w:hint="eastAsia"/>
          <w:sz w:val="28"/>
          <w:szCs w:val="28"/>
        </w:rPr>
        <w:t>问题&lt;</w:t>
      </w:r>
      <w:r>
        <w:rPr>
          <w:sz w:val="28"/>
          <w:szCs w:val="28"/>
        </w:rPr>
        <w:t>1&gt;</w:t>
      </w:r>
      <w:r>
        <w:rPr>
          <w:rFonts w:hint="eastAsia"/>
          <w:sz w:val="28"/>
          <w:szCs w:val="28"/>
        </w:rPr>
        <w:t>如何给骑手分配订单</w:t>
      </w:r>
      <w:r w:rsidR="00144213">
        <w:rPr>
          <w:rFonts w:hint="eastAsia"/>
          <w:sz w:val="28"/>
          <w:szCs w:val="28"/>
        </w:rPr>
        <w:t>。</w:t>
      </w:r>
    </w:p>
    <w:p w:rsidR="00144213" w:rsidRDefault="00A03D4C" w:rsidP="00144213">
      <w:pPr>
        <w:ind w:firstLineChars="200" w:firstLine="560"/>
        <w:rPr>
          <w:sz w:val="28"/>
          <w:szCs w:val="28"/>
        </w:rPr>
      </w:pPr>
      <w:r>
        <w:rPr>
          <w:sz w:val="28"/>
          <w:szCs w:val="28"/>
        </w:rPr>
        <w:t>&lt;</w:t>
      </w:r>
      <w:r>
        <w:rPr>
          <w:rFonts w:hint="eastAsia"/>
          <w:sz w:val="28"/>
          <w:szCs w:val="28"/>
        </w:rPr>
        <w:t>讨论意见&gt;老师所给的</w:t>
      </w:r>
      <w:r w:rsidR="00144213">
        <w:rPr>
          <w:rFonts w:hint="eastAsia"/>
          <w:sz w:val="28"/>
          <w:szCs w:val="28"/>
        </w:rPr>
        <w:t>区域划分法能够无脑分配订单。但对于跨区域骑手，工作量可能较大，并可能出现同一个订单好几个跨区域骑手都能送。应</w:t>
      </w:r>
      <w:proofErr w:type="gramStart"/>
      <w:r w:rsidR="00144213">
        <w:rPr>
          <w:rFonts w:hint="eastAsia"/>
          <w:sz w:val="28"/>
          <w:szCs w:val="28"/>
        </w:rPr>
        <w:t>此采用</w:t>
      </w:r>
      <w:proofErr w:type="gramEnd"/>
      <w:r w:rsidR="00144213">
        <w:rPr>
          <w:rFonts w:hint="eastAsia"/>
          <w:sz w:val="28"/>
          <w:szCs w:val="28"/>
        </w:rPr>
        <w:t>分级区域的方法继续划分，这样一个区域内一定只有一个骑手，大大简化订单分配难题。</w:t>
      </w:r>
    </w:p>
    <w:p w:rsidR="00E34533" w:rsidRDefault="00A03D4C" w:rsidP="00144213">
      <w:pPr>
        <w:ind w:firstLineChars="200" w:firstLine="560"/>
        <w:rPr>
          <w:sz w:val="28"/>
          <w:szCs w:val="28"/>
        </w:rPr>
      </w:pPr>
      <w:r>
        <w:rPr>
          <w:sz w:val="28"/>
          <w:szCs w:val="28"/>
        </w:rPr>
        <w:t>&lt;</w:t>
      </w:r>
      <w:r>
        <w:rPr>
          <w:rFonts w:hint="eastAsia"/>
          <w:sz w:val="28"/>
          <w:szCs w:val="28"/>
        </w:rPr>
        <w:t>最后结果&gt;</w:t>
      </w:r>
      <w:r w:rsidR="00E34533">
        <w:rPr>
          <w:rFonts w:hint="eastAsia"/>
          <w:sz w:val="28"/>
          <w:szCs w:val="28"/>
        </w:rPr>
        <w:t>采用分级区域划分策略。即假设现在有</w:t>
      </w:r>
      <w:r>
        <w:rPr>
          <w:rFonts w:hint="eastAsia"/>
          <w:sz w:val="28"/>
          <w:szCs w:val="28"/>
        </w:rPr>
        <w:t>A</w:t>
      </w:r>
      <w:r>
        <w:rPr>
          <w:sz w:val="28"/>
          <w:szCs w:val="28"/>
        </w:rPr>
        <w:t>BCDEFG</w:t>
      </w:r>
      <w:r w:rsidR="00E34533">
        <w:rPr>
          <w:rFonts w:hint="eastAsia"/>
          <w:sz w:val="28"/>
          <w:szCs w:val="28"/>
        </w:rPr>
        <w:t>六个骑手，先纵向划分为3个区域，把</w:t>
      </w:r>
      <w:r>
        <w:rPr>
          <w:rFonts w:hint="eastAsia"/>
          <w:sz w:val="28"/>
          <w:szCs w:val="28"/>
        </w:rPr>
        <w:t>这3个</w:t>
      </w:r>
      <w:r w:rsidR="00E34533">
        <w:rPr>
          <w:rFonts w:hint="eastAsia"/>
          <w:sz w:val="28"/>
          <w:szCs w:val="28"/>
        </w:rPr>
        <w:t>区域内部的定单</w:t>
      </w:r>
      <w:r>
        <w:rPr>
          <w:rFonts w:hint="eastAsia"/>
          <w:sz w:val="28"/>
          <w:szCs w:val="28"/>
        </w:rPr>
        <w:t>分别分配给骑手A</w:t>
      </w:r>
      <w:r>
        <w:rPr>
          <w:sz w:val="28"/>
          <w:szCs w:val="28"/>
        </w:rPr>
        <w:t>BC</w:t>
      </w:r>
      <w:r>
        <w:rPr>
          <w:rFonts w:hint="eastAsia"/>
          <w:sz w:val="28"/>
          <w:szCs w:val="28"/>
        </w:rPr>
        <w:t>，然后再次横向划分为2个区域，把剩下订单中在这两个区域内的订单分别给D</w:t>
      </w:r>
      <w:r>
        <w:rPr>
          <w:sz w:val="28"/>
          <w:szCs w:val="28"/>
        </w:rPr>
        <w:t>E</w:t>
      </w:r>
      <w:r>
        <w:rPr>
          <w:rFonts w:hint="eastAsia"/>
          <w:sz w:val="28"/>
          <w:szCs w:val="28"/>
        </w:rPr>
        <w:t>，最后剩下的订单给</w:t>
      </w:r>
      <w:r>
        <w:rPr>
          <w:sz w:val="28"/>
          <w:szCs w:val="28"/>
        </w:rPr>
        <w:t>E</w:t>
      </w:r>
      <w:r>
        <w:rPr>
          <w:rFonts w:hint="eastAsia"/>
          <w:sz w:val="28"/>
          <w:szCs w:val="28"/>
        </w:rPr>
        <w:t>。以此类似，当骑手达到一定上限，不再购买骑手，坐等收钱。</w:t>
      </w:r>
    </w:p>
    <w:p w:rsidR="00A03D4C" w:rsidRDefault="00A03D4C">
      <w:pPr>
        <w:rPr>
          <w:sz w:val="28"/>
          <w:szCs w:val="28"/>
        </w:rPr>
      </w:pPr>
      <w:r>
        <w:rPr>
          <w:rFonts w:hint="eastAsia"/>
          <w:sz w:val="28"/>
          <w:szCs w:val="28"/>
        </w:rPr>
        <w:t>问题&lt;</w:t>
      </w:r>
      <w:r>
        <w:rPr>
          <w:sz w:val="28"/>
          <w:szCs w:val="28"/>
        </w:rPr>
        <w:t>2&gt;</w:t>
      </w:r>
      <w:r w:rsidR="00144213">
        <w:rPr>
          <w:rFonts w:hint="eastAsia"/>
          <w:sz w:val="28"/>
          <w:szCs w:val="28"/>
        </w:rPr>
        <w:t>如何优化路线</w:t>
      </w:r>
    </w:p>
    <w:p w:rsidR="00144213" w:rsidRDefault="00144213" w:rsidP="00B1235D">
      <w:pPr>
        <w:ind w:firstLine="564"/>
        <w:rPr>
          <w:sz w:val="28"/>
          <w:szCs w:val="28"/>
        </w:rPr>
      </w:pPr>
      <w:r>
        <w:rPr>
          <w:rFonts w:hint="eastAsia"/>
          <w:sz w:val="28"/>
          <w:szCs w:val="28"/>
        </w:rPr>
        <w:t>&lt;讨论意见&gt;方法</w:t>
      </w:r>
      <w:proofErr w:type="gramStart"/>
      <w:r>
        <w:rPr>
          <w:rFonts w:hint="eastAsia"/>
          <w:sz w:val="28"/>
          <w:szCs w:val="28"/>
        </w:rPr>
        <w:t>一</w:t>
      </w:r>
      <w:proofErr w:type="gramEnd"/>
      <w:r>
        <w:rPr>
          <w:rFonts w:hint="eastAsia"/>
          <w:sz w:val="28"/>
          <w:szCs w:val="28"/>
        </w:rPr>
        <w:t>：根据曼哈顿距离，我们把第一任务点和第二任务点作为长方形的两个对角线点，在这个长方形区域内我们发现只要是从一到二的大方向，无论如何走花费时间都一样。应此，在此基础上</w:t>
      </w:r>
      <w:r w:rsidR="005F215E">
        <w:rPr>
          <w:rFonts w:hint="eastAsia"/>
          <w:sz w:val="28"/>
          <w:szCs w:val="28"/>
        </w:rPr>
        <w:t>可以</w:t>
      </w:r>
      <w:r>
        <w:rPr>
          <w:rFonts w:hint="eastAsia"/>
          <w:sz w:val="28"/>
          <w:szCs w:val="28"/>
        </w:rPr>
        <w:t>顺便捞一下在长方形区域内的顺路</w:t>
      </w:r>
      <w:r w:rsidR="005F215E">
        <w:rPr>
          <w:rFonts w:hint="eastAsia"/>
          <w:sz w:val="28"/>
          <w:szCs w:val="28"/>
        </w:rPr>
        <w:t>点。并加上订单紧急度和划算度判断，不断优化得出优化后的路线。方法二：可以采用转圈的方式无脑收派单，当划分好的长方形区域有一条边长的建筑数小等于</w:t>
      </w:r>
      <w:r w:rsidR="005F215E">
        <w:rPr>
          <w:rFonts w:hint="eastAsia"/>
          <w:sz w:val="28"/>
          <w:szCs w:val="28"/>
        </w:rPr>
        <w:lastRenderedPageBreak/>
        <w:t>3时，</w:t>
      </w:r>
      <w:proofErr w:type="gramStart"/>
      <w:r w:rsidR="005F215E">
        <w:rPr>
          <w:rFonts w:hint="eastAsia"/>
          <w:sz w:val="28"/>
          <w:szCs w:val="28"/>
        </w:rPr>
        <w:t>延可以</w:t>
      </w:r>
      <w:proofErr w:type="gramEnd"/>
      <w:r w:rsidR="005F215E">
        <w:rPr>
          <w:rFonts w:hint="eastAsia"/>
          <w:sz w:val="28"/>
          <w:szCs w:val="28"/>
        </w:rPr>
        <w:t>经过区域内所有建筑的道路一直转圈可以不用规划路线而实现派送需要并且</w:t>
      </w:r>
      <w:proofErr w:type="gramStart"/>
      <w:r w:rsidR="005F215E">
        <w:rPr>
          <w:rFonts w:hint="eastAsia"/>
          <w:sz w:val="28"/>
          <w:szCs w:val="28"/>
        </w:rPr>
        <w:t>不</w:t>
      </w:r>
      <w:proofErr w:type="gramEnd"/>
      <w:r w:rsidR="005F215E">
        <w:rPr>
          <w:rFonts w:hint="eastAsia"/>
          <w:sz w:val="28"/>
          <w:szCs w:val="28"/>
        </w:rPr>
        <w:t>超时。方法三：局部最优解法。</w:t>
      </w:r>
      <w:r w:rsidR="00B1235D">
        <w:rPr>
          <w:rFonts w:hint="eastAsia"/>
          <w:sz w:val="28"/>
          <w:szCs w:val="28"/>
        </w:rPr>
        <w:t>每位骑手都有一个动态任务单，任务原始时是先根据单号排序。我们设置一个长度为6的任务组。对路线的优化相当于对任务组中任务先后的不断排序。先采用暴力枚举的方式枚举出所有路线（即排序），计算不同路线下的任务点到达时间和六个任务总共完成时间，然后删去在这些排序中时刻在餐馆前面的路线，删去超时路线。在最后的路线中选取总时间最短的最优解。完成第一个任务后加入一个新任务，重新暴力求解，步步优化。</w:t>
      </w:r>
    </w:p>
    <w:p w:rsidR="00B1235D" w:rsidRDefault="00B1235D" w:rsidP="00B1235D">
      <w:pPr>
        <w:ind w:firstLine="564"/>
        <w:rPr>
          <w:sz w:val="28"/>
          <w:szCs w:val="28"/>
        </w:rPr>
      </w:pPr>
      <w:r>
        <w:rPr>
          <w:rFonts w:hint="eastAsia"/>
          <w:sz w:val="28"/>
          <w:szCs w:val="28"/>
        </w:rPr>
        <w:t>&lt;最后结果&gt;</w:t>
      </w:r>
      <w:r w:rsidR="00443438">
        <w:rPr>
          <w:rFonts w:hint="eastAsia"/>
          <w:sz w:val="28"/>
          <w:szCs w:val="28"/>
        </w:rPr>
        <w:t>总体采用步步优化法，在骑手数较多区域较小时采用无脑转圈法。</w:t>
      </w:r>
    </w:p>
    <w:p w:rsidR="00C647DC" w:rsidRDefault="00C647DC" w:rsidP="00C647DC">
      <w:pPr>
        <w:rPr>
          <w:sz w:val="28"/>
          <w:szCs w:val="28"/>
        </w:rPr>
      </w:pPr>
    </w:p>
    <w:p w:rsidR="00C647DC" w:rsidRDefault="00C647DC" w:rsidP="00C647DC">
      <w:pPr>
        <w:rPr>
          <w:sz w:val="28"/>
          <w:szCs w:val="28"/>
        </w:rPr>
      </w:pPr>
    </w:p>
    <w:p w:rsidR="00C647DC" w:rsidRDefault="00C647DC" w:rsidP="00C647DC">
      <w:pPr>
        <w:rPr>
          <w:sz w:val="28"/>
          <w:szCs w:val="28"/>
        </w:rPr>
      </w:pPr>
      <w:bookmarkStart w:id="0" w:name="_GoBack"/>
      <w:bookmarkEnd w:id="0"/>
      <w:r>
        <w:rPr>
          <w:rFonts w:hint="eastAsia"/>
          <w:sz w:val="28"/>
          <w:szCs w:val="28"/>
        </w:rPr>
        <w:t>实验名称：</w:t>
      </w:r>
      <w:r w:rsidRPr="00E34533">
        <w:rPr>
          <w:rFonts w:hint="eastAsia"/>
          <w:sz w:val="28"/>
          <w:szCs w:val="28"/>
        </w:rPr>
        <w:t>外卖订单模拟系统</w:t>
      </w:r>
    </w:p>
    <w:p w:rsidR="00C647DC" w:rsidRDefault="00C647DC" w:rsidP="00C647DC">
      <w:pPr>
        <w:rPr>
          <w:sz w:val="28"/>
          <w:szCs w:val="28"/>
        </w:rPr>
      </w:pPr>
      <w:r>
        <w:rPr>
          <w:rFonts w:hint="eastAsia"/>
          <w:sz w:val="28"/>
          <w:szCs w:val="28"/>
        </w:rPr>
        <w:t>会议时间：2019年</w:t>
      </w:r>
      <w:r>
        <w:rPr>
          <w:rFonts w:hint="eastAsia"/>
          <w:sz w:val="28"/>
          <w:szCs w:val="28"/>
        </w:rPr>
        <w:t>5</w:t>
      </w:r>
      <w:r>
        <w:rPr>
          <w:rFonts w:hint="eastAsia"/>
          <w:sz w:val="28"/>
          <w:szCs w:val="28"/>
        </w:rPr>
        <w:t>月</w:t>
      </w:r>
      <w:r>
        <w:rPr>
          <w:rFonts w:hint="eastAsia"/>
          <w:sz w:val="28"/>
          <w:szCs w:val="28"/>
        </w:rPr>
        <w:t>14</w:t>
      </w:r>
      <w:r>
        <w:rPr>
          <w:rFonts w:hint="eastAsia"/>
          <w:sz w:val="28"/>
          <w:szCs w:val="28"/>
        </w:rPr>
        <w:t>日9点至</w:t>
      </w:r>
      <w:r>
        <w:rPr>
          <w:rFonts w:hint="eastAsia"/>
          <w:sz w:val="28"/>
          <w:szCs w:val="28"/>
        </w:rPr>
        <w:t>12</w:t>
      </w:r>
      <w:r>
        <w:rPr>
          <w:rFonts w:hint="eastAsia"/>
          <w:sz w:val="28"/>
          <w:szCs w:val="28"/>
        </w:rPr>
        <w:t>点</w:t>
      </w:r>
    </w:p>
    <w:p w:rsidR="00C647DC" w:rsidRDefault="00C647DC" w:rsidP="00C647DC">
      <w:pPr>
        <w:rPr>
          <w:sz w:val="28"/>
          <w:szCs w:val="28"/>
        </w:rPr>
      </w:pPr>
      <w:r>
        <w:rPr>
          <w:rFonts w:hint="eastAsia"/>
          <w:sz w:val="28"/>
          <w:szCs w:val="28"/>
        </w:rPr>
        <w:t>与会者：李</w:t>
      </w:r>
      <w:proofErr w:type="gramStart"/>
      <w:r>
        <w:rPr>
          <w:rFonts w:hint="eastAsia"/>
          <w:sz w:val="28"/>
          <w:szCs w:val="28"/>
        </w:rPr>
        <w:t>一</w:t>
      </w:r>
      <w:proofErr w:type="gramEnd"/>
      <w:r>
        <w:rPr>
          <w:rFonts w:hint="eastAsia"/>
          <w:sz w:val="28"/>
          <w:szCs w:val="28"/>
        </w:rPr>
        <w:t>博，张千芊，胡晓雯。</w:t>
      </w:r>
    </w:p>
    <w:p w:rsidR="00C647DC" w:rsidRDefault="00C647DC" w:rsidP="00C647DC">
      <w:pPr>
        <w:rPr>
          <w:sz w:val="28"/>
          <w:szCs w:val="28"/>
        </w:rPr>
      </w:pPr>
      <w:r>
        <w:rPr>
          <w:rFonts w:hint="eastAsia"/>
          <w:sz w:val="28"/>
          <w:szCs w:val="28"/>
        </w:rPr>
        <w:t>文档记录者：胡晓雯</w:t>
      </w:r>
    </w:p>
    <w:p w:rsidR="00C647DC" w:rsidRDefault="00C647DC" w:rsidP="00C647DC">
      <w:pPr>
        <w:rPr>
          <w:sz w:val="28"/>
          <w:szCs w:val="28"/>
        </w:rPr>
      </w:pPr>
      <w:r>
        <w:rPr>
          <w:rFonts w:hint="eastAsia"/>
          <w:sz w:val="28"/>
          <w:szCs w:val="28"/>
        </w:rPr>
        <w:t>会议内容摘要：</w:t>
      </w:r>
    </w:p>
    <w:p w:rsidR="00C647DC" w:rsidRDefault="00C647DC" w:rsidP="00C647DC">
      <w:pPr>
        <w:rPr>
          <w:sz w:val="28"/>
          <w:szCs w:val="28"/>
        </w:rPr>
      </w:pPr>
      <w:r>
        <w:rPr>
          <w:rFonts w:hint="eastAsia"/>
          <w:sz w:val="28"/>
          <w:szCs w:val="28"/>
        </w:rPr>
        <w:t>问题&lt;</w:t>
      </w:r>
      <w:r>
        <w:rPr>
          <w:sz w:val="28"/>
          <w:szCs w:val="28"/>
        </w:rPr>
        <w:t>1&gt;</w:t>
      </w:r>
      <w:r>
        <w:rPr>
          <w:rFonts w:hint="eastAsia"/>
          <w:sz w:val="28"/>
          <w:szCs w:val="28"/>
        </w:rPr>
        <w:t>如何定义公共数据</w:t>
      </w:r>
    </w:p>
    <w:p w:rsidR="00C647DC" w:rsidRDefault="00C647DC" w:rsidP="00C647DC">
      <w:pPr>
        <w:ind w:firstLineChars="200" w:firstLine="560"/>
        <w:rPr>
          <w:sz w:val="28"/>
          <w:szCs w:val="28"/>
        </w:rPr>
      </w:pPr>
      <w:r>
        <w:rPr>
          <w:sz w:val="28"/>
          <w:szCs w:val="28"/>
        </w:rPr>
        <w:t>&lt;</w:t>
      </w:r>
      <w:r>
        <w:rPr>
          <w:rFonts w:hint="eastAsia"/>
          <w:sz w:val="28"/>
          <w:szCs w:val="28"/>
        </w:rPr>
        <w:t>讨论意见&gt;</w:t>
      </w:r>
      <w:r>
        <w:rPr>
          <w:rFonts w:hint="eastAsia"/>
          <w:sz w:val="28"/>
          <w:szCs w:val="28"/>
        </w:rPr>
        <w:t>公共数据全部设置为非静态全局变量，部分函数设置为外部函数以方便调用。</w:t>
      </w:r>
    </w:p>
    <w:p w:rsidR="00C647DC" w:rsidRDefault="00C647DC" w:rsidP="00C647DC">
      <w:pPr>
        <w:ind w:firstLineChars="200" w:firstLine="560"/>
        <w:rPr>
          <w:sz w:val="28"/>
          <w:szCs w:val="28"/>
        </w:rPr>
      </w:pPr>
      <w:r>
        <w:rPr>
          <w:sz w:val="28"/>
          <w:szCs w:val="28"/>
        </w:rPr>
        <w:t>&lt;</w:t>
      </w:r>
      <w:r>
        <w:rPr>
          <w:rFonts w:hint="eastAsia"/>
          <w:sz w:val="28"/>
          <w:szCs w:val="28"/>
        </w:rPr>
        <w:t>最后结果&gt;</w:t>
      </w:r>
      <w:r>
        <w:rPr>
          <w:rFonts w:hint="eastAsia"/>
          <w:sz w:val="28"/>
          <w:szCs w:val="28"/>
        </w:rPr>
        <w:t>写一个头文件，把全局变量，外部函数和结构体的定</w:t>
      </w:r>
      <w:r>
        <w:rPr>
          <w:rFonts w:hint="eastAsia"/>
          <w:sz w:val="28"/>
          <w:szCs w:val="28"/>
        </w:rPr>
        <w:lastRenderedPageBreak/>
        <w:t>义包括进去，方便调用。</w:t>
      </w:r>
    </w:p>
    <w:p w:rsidR="00C647DC" w:rsidRDefault="00C647DC" w:rsidP="00C647DC">
      <w:pPr>
        <w:rPr>
          <w:sz w:val="28"/>
          <w:szCs w:val="28"/>
        </w:rPr>
      </w:pPr>
      <w:r>
        <w:rPr>
          <w:rFonts w:hint="eastAsia"/>
          <w:sz w:val="28"/>
          <w:szCs w:val="28"/>
        </w:rPr>
        <w:t>问题&lt;</w:t>
      </w:r>
      <w:r>
        <w:rPr>
          <w:sz w:val="28"/>
          <w:szCs w:val="28"/>
        </w:rPr>
        <w:t>2&gt;</w:t>
      </w:r>
      <w:r>
        <w:rPr>
          <w:rFonts w:hint="eastAsia"/>
          <w:sz w:val="28"/>
          <w:szCs w:val="28"/>
        </w:rPr>
        <w:t>小组如何分工</w:t>
      </w:r>
      <w:r>
        <w:rPr>
          <w:sz w:val="28"/>
          <w:szCs w:val="28"/>
        </w:rPr>
        <w:t xml:space="preserve"> </w:t>
      </w:r>
    </w:p>
    <w:p w:rsidR="00C647DC" w:rsidRDefault="00C647DC" w:rsidP="00C647DC">
      <w:pPr>
        <w:ind w:firstLine="564"/>
        <w:rPr>
          <w:sz w:val="28"/>
          <w:szCs w:val="28"/>
        </w:rPr>
      </w:pPr>
      <w:r>
        <w:rPr>
          <w:rFonts w:hint="eastAsia"/>
          <w:sz w:val="28"/>
          <w:szCs w:val="28"/>
        </w:rPr>
        <w:t>&lt;讨论意见&gt;</w:t>
      </w:r>
      <w:r>
        <w:rPr>
          <w:rFonts w:hint="eastAsia"/>
          <w:sz w:val="28"/>
          <w:szCs w:val="28"/>
        </w:rPr>
        <w:t>根据难度和逻辑顺序，对几个模块先后实现。</w:t>
      </w:r>
    </w:p>
    <w:p w:rsidR="00C647DC" w:rsidRPr="00E34533" w:rsidRDefault="00C647DC" w:rsidP="00C647DC">
      <w:pPr>
        <w:ind w:firstLine="564"/>
        <w:rPr>
          <w:sz w:val="28"/>
          <w:szCs w:val="28"/>
        </w:rPr>
      </w:pPr>
      <w:r>
        <w:rPr>
          <w:rFonts w:hint="eastAsia"/>
          <w:sz w:val="28"/>
          <w:szCs w:val="28"/>
        </w:rPr>
        <w:t xml:space="preserve"> </w:t>
      </w:r>
      <w:r>
        <w:rPr>
          <w:rFonts w:hint="eastAsia"/>
          <w:sz w:val="28"/>
          <w:szCs w:val="28"/>
        </w:rPr>
        <w:t>&lt;最后结果&gt;</w:t>
      </w:r>
      <w:r>
        <w:rPr>
          <w:rFonts w:hint="eastAsia"/>
          <w:sz w:val="28"/>
          <w:szCs w:val="28"/>
        </w:rPr>
        <w:t>先完成输入输出函数，主函数，然后进行</w:t>
      </w:r>
      <w:proofErr w:type="spellStart"/>
      <w:r>
        <w:rPr>
          <w:rFonts w:hint="eastAsia"/>
          <w:sz w:val="28"/>
          <w:szCs w:val="28"/>
        </w:rPr>
        <w:t>d</w:t>
      </w:r>
      <w:r>
        <w:rPr>
          <w:sz w:val="28"/>
          <w:szCs w:val="28"/>
        </w:rPr>
        <w:t>ivide,distribute,path</w:t>
      </w:r>
      <w:proofErr w:type="spellEnd"/>
      <w:r>
        <w:rPr>
          <w:rFonts w:hint="eastAsia"/>
          <w:sz w:val="28"/>
          <w:szCs w:val="28"/>
        </w:rPr>
        <w:t>等关键算法的实现，最后写a</w:t>
      </w:r>
      <w:r>
        <w:rPr>
          <w:sz w:val="28"/>
          <w:szCs w:val="28"/>
        </w:rPr>
        <w:t>dd</w:t>
      </w:r>
      <w:r>
        <w:rPr>
          <w:rFonts w:hint="eastAsia"/>
          <w:sz w:val="28"/>
          <w:szCs w:val="28"/>
        </w:rPr>
        <w:t>模块。</w:t>
      </w:r>
    </w:p>
    <w:p w:rsidR="00C647DC" w:rsidRPr="00C647DC" w:rsidRDefault="00C647DC" w:rsidP="00B1235D">
      <w:pPr>
        <w:ind w:firstLine="564"/>
        <w:rPr>
          <w:rFonts w:hint="eastAsia"/>
          <w:sz w:val="28"/>
          <w:szCs w:val="28"/>
        </w:rPr>
      </w:pPr>
    </w:p>
    <w:sectPr w:rsidR="00C647DC" w:rsidRPr="00C64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33"/>
    <w:rsid w:val="00144213"/>
    <w:rsid w:val="00443438"/>
    <w:rsid w:val="005F215E"/>
    <w:rsid w:val="00925468"/>
    <w:rsid w:val="00A03D4C"/>
    <w:rsid w:val="00B1235D"/>
    <w:rsid w:val="00C301F9"/>
    <w:rsid w:val="00C647DC"/>
    <w:rsid w:val="00E3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A3E3"/>
  <w15:chartTrackingRefBased/>
  <w15:docId w15:val="{E15FDD39-6A93-4224-AB30-25E0CEE1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晓雯 胡</dc:creator>
  <cp:keywords/>
  <dc:description/>
  <cp:lastModifiedBy>晓雯 胡</cp:lastModifiedBy>
  <cp:revision>3</cp:revision>
  <dcterms:created xsi:type="dcterms:W3CDTF">2019-04-28T12:16:00Z</dcterms:created>
  <dcterms:modified xsi:type="dcterms:W3CDTF">2019-05-14T09:04:00Z</dcterms:modified>
</cp:coreProperties>
</file>