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png" Extension="png"/>
  <Override ContentType="image/x-emf" PartName="/word/media/image2.emf"/>
  <Override ContentType="image/x-emf" PartName="/word/media/image3.emf"/>
  <Override ContentType="image/x-emf" PartName="/word/media/image4.emf"/>
  <Override ContentType="image/x-emf" PartName="/word/media/image5.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pPr>
      <w:r>
        <w:rPr>
          <w:rFonts w:hint="eastAsia"/>
        </w:rPr>
        <w:t>旅拍者</w:t>
      </w:r>
      <w:r>
        <w:t>网站需求</w:t>
      </w:r>
    </w:p>
    <w:p>
      <w:pPr>
        <w:pStyle w:val="2"/>
        <w:numPr>
          <w:ilvl w:val="0"/>
          <w:numId w:val="1"/>
        </w:numPr>
      </w:pPr>
      <w:r>
        <w:rPr>
          <w:rFonts w:hint="eastAsia"/>
        </w:rPr>
        <w:t>核心业务</w:t>
      </w:r>
    </w:p>
    <w:p>
      <w:pPr>
        <w:pStyle w:val="3"/>
        <w:numPr>
          <w:ilvl w:val="1"/>
          <w:numId w:val="1"/>
        </w:numPr>
      </w:pPr>
      <w:r>
        <w:rPr>
          <w:rFonts w:hint="eastAsia"/>
          <w:lang w:eastAsia="zh-CN"/>
        </w:rPr>
        <w:t>核心业务用例</w:t>
      </w:r>
    </w:p>
    <w:p>
      <w:pPr>
        <w:jc w:val="center"/>
        <w:rPr>
          <w:rFonts w:hint="eastAsia" w:eastAsia="宋体"/>
          <w:lang w:eastAsia="zh-CN"/>
        </w:rPr>
      </w:pPr>
      <w:r>
        <w:rPr>
          <w:rFonts w:hint="eastAsia" w:ascii="Calibri" w:hAnsi="Calibri" w:eastAsia="宋体" w:cs="Times New Roman"/>
          <w:kern w:val="2"/>
          <w:sz w:val="21"/>
          <w:szCs w:val="22"/>
          <w:lang w:val="en-US" w:eastAsia="zh-CN" w:bidi="ar-SA"/>
        </w:rPr>
        <w:pict>
          <v:shape id="图片 11" o:spid="_x0000_s1026" type="#_x0000_t75" style="height:299.2pt;width:236.2pt;rotation:0f;" o:ole="f" fillcolor="#FFFFFF" filled="f" o:preferrelative="t" stroked="f" coordorigin="0,0" coordsize="21600,21600">
            <v:fill on="f" color2="#FFFFFF" focus="0%"/>
            <v:imagedata gain="65536f" blacklevel="0f" gamma="0" o:title="核心业务场景用例" r:id="rId5"/>
            <o:lock v:ext="edit" position="f" selection="f" grouping="f" rotation="f" cropping="f" text="f" aspectratio="t"/>
            <w10:wrap type="none"/>
            <w10:anchorlock/>
          </v:shape>
        </w:pict>
      </w:r>
      <w:bookmarkStart w:id="0" w:name="_GoBack"/>
      <w:bookmarkEnd w:id="0"/>
    </w:p>
    <w:tbl>
      <w:tblPr>
        <w:tblStyle w:val="6"/>
        <w:tblW w:w="829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
      <w:tblGrid>
        <w:gridCol w:w="667"/>
        <w:gridCol w:w="2207"/>
        <w:gridCol w:w="5422"/>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PrEx>
        <w:tc>
          <w:tcPr>
            <w:tcW w:w="667" w:type="dxa"/>
            <w:tcBorders>
              <w:top w:val="single" w:color="4F81BD" w:sz="4" w:space="0"/>
              <w:left w:val="single" w:color="4F81BD" w:sz="4" w:space="0"/>
              <w:bottom w:val="single" w:color="4F81BD" w:sz="4" w:space="0"/>
              <w:right w:val="nil"/>
            </w:tcBorders>
            <w:shd w:val="clear" w:color="auto" w:fill="4F81BD"/>
            <w:vAlign w:val="top"/>
          </w:tcPr>
          <w:p>
            <w:pPr>
              <w:rPr>
                <w:b/>
                <w:bCs/>
                <w:color w:val="FFFFFF"/>
              </w:rPr>
            </w:pPr>
            <w:r>
              <w:rPr>
                <w:rFonts w:hint="eastAsia"/>
                <w:b/>
                <w:bCs/>
                <w:color w:val="FFFFFF"/>
              </w:rPr>
              <w:t>序号</w:t>
            </w:r>
          </w:p>
        </w:tc>
        <w:tc>
          <w:tcPr>
            <w:tcW w:w="2207"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用例名称</w:t>
            </w:r>
          </w:p>
        </w:tc>
        <w:tc>
          <w:tcPr>
            <w:tcW w:w="5422" w:type="dxa"/>
            <w:tcBorders>
              <w:top w:val="single" w:color="4F81BD" w:sz="4" w:space="0"/>
              <w:left w:val="nil"/>
              <w:bottom w:val="single" w:color="4F81BD" w:sz="4" w:space="0"/>
              <w:right w:val="single" w:color="4F81BD" w:sz="4" w:space="0"/>
            </w:tcBorders>
            <w:shd w:val="clear" w:color="auto" w:fill="4F81BD"/>
            <w:vAlign w:val="top"/>
          </w:tcPr>
          <w:p>
            <w:pPr>
              <w:rPr>
                <w:b/>
                <w:bCs/>
                <w:color w:val="FFFFFF"/>
              </w:rPr>
            </w:pPr>
            <w:r>
              <w:rPr>
                <w:rFonts w:hint="eastAsia"/>
                <w:b/>
                <w:bCs/>
                <w:color w:val="FFFFFF"/>
              </w:rPr>
              <w:t>简述</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2"/>
              </w:numPr>
              <w:rPr>
                <w:b/>
                <w:bCs/>
                <w:color w:val="000000"/>
              </w:rPr>
            </w:pPr>
          </w:p>
        </w:tc>
        <w:tc>
          <w:tcPr>
            <w:tcW w:w="2207" w:type="dxa"/>
            <w:shd w:val="clear" w:color="auto" w:fill="DBE5F1"/>
            <w:vAlign w:val="top"/>
          </w:tcPr>
          <w:p>
            <w:pPr>
              <w:rPr>
                <w:rFonts w:hint="eastAsia" w:eastAsia="宋体"/>
                <w:color w:val="000000"/>
                <w:lang w:eastAsia="zh-CN"/>
              </w:rPr>
            </w:pPr>
            <w:r>
              <w:rPr>
                <w:rFonts w:hint="eastAsia"/>
                <w:color w:val="000000"/>
                <w:lang w:eastAsia="zh-CN"/>
              </w:rPr>
              <w:t>购买摄影服务</w:t>
            </w:r>
          </w:p>
        </w:tc>
        <w:tc>
          <w:tcPr>
            <w:tcW w:w="5422" w:type="dxa"/>
            <w:shd w:val="clear" w:color="auto" w:fill="DBE5F1"/>
            <w:vAlign w:val="top"/>
          </w:tcPr>
          <w:p>
            <w:pPr>
              <w:rPr>
                <w:rFonts w:hint="eastAsia" w:eastAsia="宋体"/>
                <w:color w:val="000000"/>
                <w:lang w:eastAsia="zh-CN"/>
              </w:rPr>
            </w:pPr>
            <w:r>
              <w:rPr>
                <w:rFonts w:hint="eastAsia"/>
                <w:color w:val="000000"/>
                <w:lang w:eastAsia="zh-CN"/>
              </w:rPr>
              <w:t>会员购买摄影服务，详细流程查看流程图</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2"/>
              </w:numPr>
              <w:rPr>
                <w:b/>
                <w:bCs/>
                <w:color w:val="000000"/>
              </w:rPr>
            </w:pPr>
          </w:p>
        </w:tc>
        <w:tc>
          <w:tcPr>
            <w:tcW w:w="2207" w:type="dxa"/>
            <w:vAlign w:val="top"/>
          </w:tcPr>
          <w:p>
            <w:pPr>
              <w:rPr>
                <w:rFonts w:hint="eastAsia" w:eastAsia="宋体"/>
                <w:color w:val="000000"/>
                <w:lang w:eastAsia="zh-CN"/>
              </w:rPr>
            </w:pPr>
            <w:r>
              <w:rPr>
                <w:rFonts w:hint="eastAsia"/>
                <w:color w:val="000000"/>
                <w:lang w:eastAsia="zh-CN"/>
              </w:rPr>
              <w:t>购买造型服务</w:t>
            </w:r>
          </w:p>
        </w:tc>
        <w:tc>
          <w:tcPr>
            <w:tcW w:w="5422" w:type="dxa"/>
            <w:vAlign w:val="top"/>
          </w:tcPr>
          <w:p>
            <w:pPr>
              <w:rPr>
                <w:rFonts w:hint="eastAsia" w:eastAsia="宋体"/>
                <w:color w:val="000000"/>
                <w:lang w:eastAsia="zh-CN"/>
              </w:rPr>
            </w:pPr>
            <w:r>
              <w:rPr>
                <w:rFonts w:hint="eastAsia"/>
                <w:color w:val="000000"/>
                <w:lang w:eastAsia="zh-CN"/>
              </w:rPr>
              <w:t>会员购买造型服务，详细流程查看流程图</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2"/>
              </w:numPr>
              <w:rPr>
                <w:b/>
                <w:bCs/>
                <w:color w:val="000000"/>
              </w:rPr>
            </w:pPr>
          </w:p>
        </w:tc>
        <w:tc>
          <w:tcPr>
            <w:tcW w:w="2207" w:type="dxa"/>
            <w:shd w:val="clear" w:color="auto" w:fill="DBE5F1"/>
            <w:vAlign w:val="top"/>
          </w:tcPr>
          <w:p>
            <w:pPr>
              <w:rPr>
                <w:rFonts w:hint="eastAsia" w:eastAsia="宋体"/>
                <w:color w:val="000000"/>
                <w:lang w:eastAsia="zh-CN"/>
              </w:rPr>
            </w:pPr>
            <w:r>
              <w:rPr>
                <w:rFonts w:hint="eastAsia"/>
                <w:color w:val="000000"/>
                <w:lang w:eastAsia="zh-CN"/>
              </w:rPr>
              <w:t>购买摄影补充产品</w:t>
            </w:r>
          </w:p>
        </w:tc>
        <w:tc>
          <w:tcPr>
            <w:tcW w:w="5422" w:type="dxa"/>
            <w:shd w:val="clear" w:color="auto" w:fill="DBE5F1"/>
            <w:vAlign w:val="top"/>
          </w:tcPr>
          <w:p>
            <w:pPr>
              <w:rPr>
                <w:rFonts w:hint="eastAsia" w:eastAsia="宋体"/>
                <w:color w:val="000000"/>
                <w:lang w:eastAsia="zh-CN"/>
              </w:rPr>
            </w:pPr>
            <w:r>
              <w:rPr>
                <w:rFonts w:hint="eastAsia"/>
                <w:color w:val="000000"/>
                <w:lang w:eastAsia="zh-CN"/>
              </w:rPr>
              <w:t>会员购买摄影补充产品，可直接购买</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2"/>
              </w:numPr>
              <w:rPr>
                <w:b/>
                <w:bCs/>
                <w:color w:val="000000"/>
              </w:rPr>
            </w:pPr>
          </w:p>
        </w:tc>
        <w:tc>
          <w:tcPr>
            <w:tcW w:w="2207" w:type="dxa"/>
            <w:vAlign w:val="top"/>
          </w:tcPr>
          <w:p>
            <w:pPr>
              <w:rPr>
                <w:rFonts w:hint="eastAsia" w:eastAsia="宋体"/>
                <w:color w:val="000000"/>
                <w:lang w:eastAsia="zh-CN"/>
              </w:rPr>
            </w:pPr>
            <w:r>
              <w:rPr>
                <w:rFonts w:hint="eastAsia"/>
                <w:color w:val="000000"/>
                <w:lang w:eastAsia="zh-CN"/>
              </w:rPr>
              <w:t>发布摄影套餐</w:t>
            </w:r>
          </w:p>
        </w:tc>
        <w:tc>
          <w:tcPr>
            <w:tcW w:w="5422" w:type="dxa"/>
            <w:vAlign w:val="top"/>
          </w:tcPr>
          <w:p>
            <w:pPr>
              <w:rPr>
                <w:rFonts w:hint="eastAsia" w:eastAsia="宋体"/>
                <w:color w:val="000000"/>
                <w:lang w:eastAsia="zh-CN"/>
              </w:rPr>
            </w:pPr>
            <w:r>
              <w:rPr>
                <w:rFonts w:hint="eastAsia"/>
                <w:color w:val="000000"/>
                <w:lang w:eastAsia="zh-CN"/>
              </w:rPr>
              <w:t>摄影师或摄影机构发布摄影套餐，详细流程查看流程图</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2"/>
              </w:numPr>
              <w:rPr>
                <w:b/>
                <w:bCs/>
                <w:color w:val="000000"/>
              </w:rPr>
            </w:pPr>
          </w:p>
        </w:tc>
        <w:tc>
          <w:tcPr>
            <w:tcW w:w="2207" w:type="dxa"/>
            <w:shd w:val="clear" w:color="auto" w:fill="DBE5F1"/>
            <w:vAlign w:val="top"/>
          </w:tcPr>
          <w:p>
            <w:pPr>
              <w:rPr>
                <w:rFonts w:hint="eastAsia" w:eastAsia="宋体"/>
                <w:color w:val="000000"/>
                <w:lang w:eastAsia="zh-CN"/>
              </w:rPr>
            </w:pPr>
            <w:r>
              <w:rPr>
                <w:rFonts w:hint="eastAsia"/>
                <w:color w:val="000000"/>
                <w:lang w:eastAsia="zh-CN"/>
              </w:rPr>
              <w:t>发布摄影补充产品</w:t>
            </w:r>
          </w:p>
        </w:tc>
        <w:tc>
          <w:tcPr>
            <w:tcW w:w="5422" w:type="dxa"/>
            <w:shd w:val="clear" w:color="auto" w:fill="DBE5F1"/>
            <w:vAlign w:val="top"/>
          </w:tcPr>
          <w:p>
            <w:pPr>
              <w:rPr>
                <w:rFonts w:hint="eastAsia" w:eastAsia="宋体"/>
                <w:color w:val="000000"/>
                <w:lang w:eastAsia="zh-CN"/>
              </w:rPr>
            </w:pPr>
            <w:r>
              <w:rPr>
                <w:rFonts w:hint="eastAsia"/>
                <w:color w:val="000000"/>
                <w:lang w:eastAsia="zh-CN"/>
              </w:rPr>
              <w:t>摄影师或摄影机构发布补充产品，流程同发布摄影套餐</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2"/>
              </w:numPr>
              <w:rPr>
                <w:b/>
                <w:bCs/>
                <w:color w:val="000000"/>
              </w:rPr>
            </w:pPr>
          </w:p>
        </w:tc>
        <w:tc>
          <w:tcPr>
            <w:tcW w:w="2207" w:type="dxa"/>
            <w:vAlign w:val="top"/>
          </w:tcPr>
          <w:p>
            <w:pPr>
              <w:rPr>
                <w:rFonts w:hint="eastAsia" w:eastAsia="宋体"/>
                <w:color w:val="000000"/>
                <w:lang w:eastAsia="zh-CN"/>
              </w:rPr>
            </w:pPr>
            <w:r>
              <w:rPr>
                <w:rFonts w:hint="eastAsia"/>
                <w:color w:val="000000"/>
                <w:lang w:eastAsia="zh-CN"/>
              </w:rPr>
              <w:t>发布造型套餐</w:t>
            </w:r>
          </w:p>
        </w:tc>
        <w:tc>
          <w:tcPr>
            <w:tcW w:w="5422" w:type="dxa"/>
            <w:vAlign w:val="top"/>
          </w:tcPr>
          <w:p>
            <w:pPr>
              <w:rPr>
                <w:rFonts w:hint="eastAsia" w:eastAsia="宋体"/>
                <w:color w:val="000000"/>
                <w:lang w:eastAsia="zh-CN"/>
              </w:rPr>
            </w:pPr>
            <w:r>
              <w:rPr>
                <w:rFonts w:hint="eastAsia"/>
                <w:color w:val="000000"/>
                <w:lang w:eastAsia="zh-CN"/>
              </w:rPr>
              <w:t>造型师发布造型套餐，详细流程查看流程图</w:t>
            </w:r>
          </w:p>
        </w:tc>
      </w:tr>
    </w:tbl>
    <w:p/>
    <w:p>
      <w:pPr>
        <w:pStyle w:val="3"/>
        <w:numPr>
          <w:ilvl w:val="1"/>
          <w:numId w:val="1"/>
        </w:numPr>
      </w:pPr>
      <w:r>
        <w:rPr>
          <w:rFonts w:hint="eastAsia"/>
          <w:lang w:eastAsia="zh-CN"/>
        </w:rPr>
        <w:t>会员</w:t>
      </w:r>
      <w:r>
        <w:rPr>
          <w:rFonts w:hint="eastAsia"/>
        </w:rPr>
        <w:t>购买摄影套餐流程</w:t>
      </w:r>
    </w:p>
    <w:p>
      <w:pPr>
        <w:jc w:val="center"/>
      </w:pPr>
      <w:r>
        <w:rPr>
          <w:rFonts w:ascii="Calibri" w:hAnsi="Calibri" w:eastAsia="宋体" w:cs="Times New Roman"/>
          <w:kern w:val="2"/>
          <w:sz w:val="21"/>
          <w:szCs w:val="22"/>
          <w:lang w:val="en-US" w:eastAsia="zh-CN" w:bidi="ar-SA"/>
        </w:rPr>
        <w:object>
          <v:shape id="Picture 7" type="#_x0000_t75" style="height:466.65pt;width:343.6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 ShapeID="Picture 7" DrawAspect="Content" ObjectID="_12" r:id="rId6"/>
        </w:object>
      </w:r>
    </w:p>
    <w:tbl>
      <w:tblPr>
        <w:tblStyle w:val="6"/>
        <w:tblW w:w="8754"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
      <w:tblGrid>
        <w:gridCol w:w="704"/>
        <w:gridCol w:w="992"/>
        <w:gridCol w:w="1701"/>
        <w:gridCol w:w="5357"/>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tcBorders>
              <w:top w:val="single" w:color="4F81BD" w:sz="4" w:space="0"/>
              <w:left w:val="single" w:color="4F81BD" w:sz="4" w:space="0"/>
              <w:bottom w:val="single" w:color="4F81BD" w:sz="4" w:space="0"/>
              <w:right w:val="nil"/>
            </w:tcBorders>
            <w:shd w:val="clear" w:color="auto" w:fill="4F81BD"/>
            <w:vAlign w:val="top"/>
          </w:tcPr>
          <w:p>
            <w:pPr>
              <w:rPr>
                <w:b/>
                <w:bCs/>
                <w:color w:val="FFFFFF"/>
              </w:rPr>
            </w:pPr>
            <w:r>
              <w:rPr>
                <w:rFonts w:hint="eastAsia"/>
                <w:b/>
                <w:bCs/>
                <w:color w:val="FFFFFF"/>
              </w:rPr>
              <w:t>序号</w:t>
            </w:r>
          </w:p>
        </w:tc>
        <w:tc>
          <w:tcPr>
            <w:tcW w:w="992"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角色</w:t>
            </w:r>
          </w:p>
        </w:tc>
        <w:tc>
          <w:tcPr>
            <w:tcW w:w="1701"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流程名称</w:t>
            </w:r>
          </w:p>
        </w:tc>
        <w:tc>
          <w:tcPr>
            <w:tcW w:w="5357" w:type="dxa"/>
            <w:tcBorders>
              <w:top w:val="single" w:color="4F81BD" w:sz="4" w:space="0"/>
              <w:left w:val="nil"/>
              <w:bottom w:val="single" w:color="4F81BD" w:sz="4" w:space="0"/>
              <w:right w:val="single" w:color="4F81BD" w:sz="4" w:space="0"/>
            </w:tcBorders>
            <w:shd w:val="clear" w:color="auto" w:fill="4F81BD"/>
            <w:vAlign w:val="top"/>
          </w:tcPr>
          <w:p>
            <w:pPr>
              <w:rPr>
                <w:b/>
                <w:bCs/>
                <w:color w:val="FFFFFF"/>
              </w:rPr>
            </w:pPr>
            <w:r>
              <w:rPr>
                <w:rFonts w:hint="eastAsia"/>
                <w:b/>
                <w:bCs/>
                <w:color w:val="FFFFFF"/>
              </w:rPr>
              <w:t>简述</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PrEx>
        <w:tc>
          <w:tcPr>
            <w:tcW w:w="704" w:type="dxa"/>
            <w:shd w:val="clear" w:color="auto" w:fill="DBE5F1"/>
            <w:vAlign w:val="top"/>
          </w:tcPr>
          <w:p>
            <w:pPr>
              <w:numPr>
                <w:ilvl w:val="0"/>
                <w:numId w:val="3"/>
              </w:numPr>
              <w:rPr>
                <w:b/>
                <w:bCs/>
              </w:rPr>
            </w:pPr>
          </w:p>
        </w:tc>
        <w:tc>
          <w:tcPr>
            <w:tcW w:w="992" w:type="dxa"/>
            <w:shd w:val="clear" w:color="auto" w:fill="DBE5F1"/>
            <w:vAlign w:val="top"/>
          </w:tcPr>
          <w:p>
            <w:r>
              <w:rPr>
                <w:rFonts w:hint="eastAsia"/>
              </w:rPr>
              <w:t>会员</w:t>
            </w:r>
          </w:p>
        </w:tc>
        <w:tc>
          <w:tcPr>
            <w:tcW w:w="1701" w:type="dxa"/>
            <w:shd w:val="clear" w:color="auto" w:fill="DBE5F1"/>
            <w:vAlign w:val="top"/>
          </w:tcPr>
          <w:p>
            <w:r>
              <w:rPr>
                <w:rFonts w:hint="eastAsia"/>
              </w:rPr>
              <w:t>预拍</w:t>
            </w:r>
            <w:r>
              <w:t>套餐</w:t>
            </w:r>
          </w:p>
        </w:tc>
        <w:tc>
          <w:tcPr>
            <w:tcW w:w="5357" w:type="dxa"/>
            <w:shd w:val="clear" w:color="auto" w:fill="DBE5F1"/>
            <w:vAlign w:val="top"/>
          </w:tcPr>
          <w:p>
            <w:r>
              <w:rPr>
                <w:rFonts w:hint="eastAsia"/>
              </w:rPr>
              <w:t>会员挑选好</w:t>
            </w:r>
            <w:r>
              <w:t>摄影套餐</w:t>
            </w:r>
            <w:r>
              <w:rPr>
                <w:rFonts w:hint="eastAsia"/>
              </w:rPr>
              <w:t>后</w:t>
            </w:r>
            <w:r>
              <w:t>，</w:t>
            </w:r>
            <w:r>
              <w:rPr>
                <w:rFonts w:hint="eastAsia"/>
              </w:rPr>
              <w:t>选择拍摄日期</w:t>
            </w:r>
            <w:r>
              <w:t>，填写备注</w:t>
            </w:r>
            <w:r>
              <w:rPr>
                <w:rFonts w:hint="eastAsia"/>
              </w:rPr>
              <w:t>，</w:t>
            </w:r>
            <w:r>
              <w:t>拍下摄影套餐等待摄影师/机构确认</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vAlign w:val="top"/>
          </w:tcPr>
          <w:p>
            <w:pPr>
              <w:numPr>
                <w:ilvl w:val="0"/>
                <w:numId w:val="3"/>
              </w:numPr>
              <w:rPr>
                <w:b/>
                <w:bCs/>
              </w:rPr>
            </w:pPr>
          </w:p>
        </w:tc>
        <w:tc>
          <w:tcPr>
            <w:tcW w:w="992" w:type="dxa"/>
            <w:vAlign w:val="top"/>
          </w:tcPr>
          <w:p>
            <w:r>
              <w:rPr>
                <w:rFonts w:hint="eastAsia"/>
              </w:rPr>
              <w:t>摄影师</w:t>
            </w:r>
            <w:r>
              <w:t>/机构</w:t>
            </w:r>
          </w:p>
        </w:tc>
        <w:tc>
          <w:tcPr>
            <w:tcW w:w="1701" w:type="dxa"/>
            <w:vAlign w:val="top"/>
          </w:tcPr>
          <w:p>
            <w:r>
              <w:rPr>
                <w:rFonts w:hint="eastAsia"/>
              </w:rPr>
              <w:t>确认</w:t>
            </w:r>
            <w:r>
              <w:t>预</w:t>
            </w:r>
            <w:r>
              <w:rPr>
                <w:rFonts w:hint="eastAsia"/>
              </w:rPr>
              <w:t>拍</w:t>
            </w:r>
            <w:r>
              <w:t>信息</w:t>
            </w:r>
          </w:p>
        </w:tc>
        <w:tc>
          <w:tcPr>
            <w:tcW w:w="5357" w:type="dxa"/>
            <w:vAlign w:val="top"/>
          </w:tcPr>
          <w:p>
            <w:r>
              <w:rPr>
                <w:rFonts w:hint="eastAsia"/>
              </w:rPr>
              <w:t>确认拍摄</w:t>
            </w:r>
            <w:r>
              <w:t>时间</w:t>
            </w:r>
            <w:r>
              <w:rPr>
                <w:rFonts w:hint="eastAsia"/>
              </w:rPr>
              <w:t>，对会员备注内容可填写反馈信息</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shd w:val="clear" w:color="auto" w:fill="DBE5F1"/>
            <w:vAlign w:val="top"/>
          </w:tcPr>
          <w:p>
            <w:pPr>
              <w:rPr>
                <w:b/>
                <w:bCs/>
              </w:rPr>
            </w:pPr>
            <w:r>
              <w:rPr>
                <w:rFonts w:hint="eastAsia"/>
                <w:b/>
                <w:bCs/>
              </w:rPr>
              <w:t>3.a</w:t>
            </w:r>
          </w:p>
        </w:tc>
        <w:tc>
          <w:tcPr>
            <w:tcW w:w="992" w:type="dxa"/>
            <w:shd w:val="clear" w:color="auto" w:fill="DBE5F1"/>
            <w:vAlign w:val="top"/>
          </w:tcPr>
          <w:p>
            <w:r>
              <w:rPr>
                <w:rFonts w:hint="eastAsia"/>
              </w:rPr>
              <w:t>会员</w:t>
            </w:r>
          </w:p>
        </w:tc>
        <w:tc>
          <w:tcPr>
            <w:tcW w:w="1701" w:type="dxa"/>
            <w:shd w:val="clear" w:color="auto" w:fill="DBE5F1"/>
            <w:vAlign w:val="top"/>
          </w:tcPr>
          <w:p>
            <w:r>
              <w:rPr>
                <w:rFonts w:hint="eastAsia"/>
              </w:rPr>
              <w:t>支付预付款</w:t>
            </w:r>
          </w:p>
        </w:tc>
        <w:tc>
          <w:tcPr>
            <w:tcW w:w="5357" w:type="dxa"/>
            <w:shd w:val="clear" w:color="auto" w:fill="DBE5F1"/>
            <w:vAlign w:val="top"/>
          </w:tcPr>
          <w:p>
            <w:r>
              <w:rPr>
                <w:rFonts w:hint="eastAsia"/>
              </w:rPr>
              <w:t>若当前</w:t>
            </w:r>
            <w:r>
              <w:t>日期</w:t>
            </w:r>
            <w:r>
              <w:rPr>
                <w:rFonts w:hint="eastAsia"/>
              </w:rPr>
              <w:t>早于拍摄日期1</w:t>
            </w:r>
            <w:r>
              <w:t>0</w:t>
            </w:r>
            <w:r>
              <w:rPr>
                <w:rFonts w:hint="eastAsia"/>
              </w:rPr>
              <w:t>自然日，需要</w:t>
            </w:r>
            <w:r>
              <w:t>先缴纳预付款</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vAlign w:val="top"/>
          </w:tcPr>
          <w:p>
            <w:pPr>
              <w:rPr>
                <w:b/>
                <w:bCs/>
              </w:rPr>
            </w:pPr>
            <w:r>
              <w:rPr>
                <w:b/>
                <w:bCs/>
              </w:rPr>
              <w:t>4.a</w:t>
            </w:r>
          </w:p>
        </w:tc>
        <w:tc>
          <w:tcPr>
            <w:tcW w:w="992" w:type="dxa"/>
            <w:vAlign w:val="top"/>
          </w:tcPr>
          <w:p>
            <w:r>
              <w:rPr>
                <w:rFonts w:hint="eastAsia"/>
              </w:rPr>
              <w:t>会员</w:t>
            </w:r>
          </w:p>
        </w:tc>
        <w:tc>
          <w:tcPr>
            <w:tcW w:w="1701" w:type="dxa"/>
            <w:vAlign w:val="top"/>
          </w:tcPr>
          <w:p>
            <w:r>
              <w:rPr>
                <w:rFonts w:hint="eastAsia"/>
              </w:rPr>
              <w:t>支付</w:t>
            </w:r>
            <w:r>
              <w:t>尾款</w:t>
            </w:r>
          </w:p>
        </w:tc>
        <w:tc>
          <w:tcPr>
            <w:tcW w:w="5357" w:type="dxa"/>
            <w:vAlign w:val="top"/>
          </w:tcPr>
          <w:p>
            <w:r>
              <w:rPr>
                <w:rFonts w:hint="eastAsia"/>
              </w:rPr>
              <w:t>在拍摄日前1</w:t>
            </w:r>
            <w:r>
              <w:t>0自然日缴纳尾款</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shd w:val="clear" w:color="auto" w:fill="DBE5F1"/>
            <w:vAlign w:val="top"/>
          </w:tcPr>
          <w:p>
            <w:pPr>
              <w:rPr>
                <w:b/>
                <w:bCs/>
              </w:rPr>
            </w:pPr>
            <w:r>
              <w:rPr>
                <w:rFonts w:hint="eastAsia"/>
                <w:b/>
                <w:bCs/>
              </w:rPr>
              <w:t>3.b</w:t>
            </w:r>
          </w:p>
        </w:tc>
        <w:tc>
          <w:tcPr>
            <w:tcW w:w="992" w:type="dxa"/>
            <w:shd w:val="clear" w:color="auto" w:fill="DBE5F1"/>
            <w:vAlign w:val="top"/>
          </w:tcPr>
          <w:p>
            <w:r>
              <w:rPr>
                <w:rFonts w:hint="eastAsia"/>
              </w:rPr>
              <w:t>会员</w:t>
            </w:r>
          </w:p>
        </w:tc>
        <w:tc>
          <w:tcPr>
            <w:tcW w:w="1701" w:type="dxa"/>
            <w:shd w:val="clear" w:color="auto" w:fill="DBE5F1"/>
            <w:vAlign w:val="top"/>
          </w:tcPr>
          <w:p>
            <w:r>
              <w:rPr>
                <w:rFonts w:hint="eastAsia"/>
              </w:rPr>
              <w:t>支付全款</w:t>
            </w:r>
          </w:p>
        </w:tc>
        <w:tc>
          <w:tcPr>
            <w:tcW w:w="5357" w:type="dxa"/>
            <w:shd w:val="clear" w:color="auto" w:fill="DBE5F1"/>
            <w:vAlign w:val="top"/>
          </w:tcPr>
          <w:p>
            <w:r>
              <w:rPr>
                <w:rFonts w:hint="eastAsia"/>
              </w:rPr>
              <w:t>若</w:t>
            </w:r>
            <w:r>
              <w:t>当前日期</w:t>
            </w:r>
            <w:r>
              <w:rPr>
                <w:rFonts w:hint="eastAsia"/>
              </w:rPr>
              <w:t>早于</w:t>
            </w:r>
            <w:r>
              <w:t>拍摄日期不足10自然日，需要一次性缴纳全部费用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vAlign w:val="top"/>
          </w:tcPr>
          <w:p>
            <w:pPr>
              <w:rPr>
                <w:b/>
                <w:bCs/>
              </w:rPr>
            </w:pPr>
            <w:r>
              <w:rPr>
                <w:rFonts w:hint="eastAsia"/>
                <w:b/>
                <w:bCs/>
              </w:rPr>
              <w:t>5</w:t>
            </w:r>
            <w:r>
              <w:rPr>
                <w:b/>
                <w:bCs/>
              </w:rPr>
              <w:t>.</w:t>
            </w:r>
          </w:p>
        </w:tc>
        <w:tc>
          <w:tcPr>
            <w:tcW w:w="992" w:type="dxa"/>
            <w:vAlign w:val="top"/>
          </w:tcPr>
          <w:p>
            <w:r>
              <w:rPr>
                <w:rFonts w:hint="eastAsia"/>
              </w:rPr>
              <w:t>摄影师</w:t>
            </w:r>
            <w:r>
              <w:t>/机构</w:t>
            </w:r>
          </w:p>
        </w:tc>
        <w:tc>
          <w:tcPr>
            <w:tcW w:w="1701" w:type="dxa"/>
            <w:vAlign w:val="top"/>
          </w:tcPr>
          <w:p>
            <w:r>
              <w:rPr>
                <w:rFonts w:hint="eastAsia"/>
              </w:rPr>
              <w:t>支付</w:t>
            </w:r>
            <w:r>
              <w:t>照片及产品</w:t>
            </w:r>
          </w:p>
        </w:tc>
        <w:tc>
          <w:tcPr>
            <w:tcW w:w="5357" w:type="dxa"/>
            <w:vAlign w:val="top"/>
          </w:tcPr>
          <w:p>
            <w:r>
              <w:rPr>
                <w:rFonts w:hint="eastAsia"/>
              </w:rPr>
              <w:t>（</w:t>
            </w:r>
            <w:r>
              <w:t>线下）拍摄技术后交付照片及产品</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shd w:val="clear" w:color="auto" w:fill="DEEAF6"/>
            <w:vAlign w:val="top"/>
          </w:tcPr>
          <w:p>
            <w:pPr>
              <w:rPr>
                <w:b/>
                <w:bCs/>
              </w:rPr>
            </w:pPr>
            <w:r>
              <w:rPr>
                <w:rFonts w:hint="eastAsia"/>
                <w:b/>
                <w:bCs/>
              </w:rPr>
              <w:t>6</w:t>
            </w:r>
            <w:r>
              <w:rPr>
                <w:b/>
                <w:bCs/>
              </w:rPr>
              <w:t>.</w:t>
            </w:r>
          </w:p>
        </w:tc>
        <w:tc>
          <w:tcPr>
            <w:tcW w:w="992" w:type="dxa"/>
            <w:shd w:val="clear" w:color="auto" w:fill="DEEAF6"/>
            <w:vAlign w:val="top"/>
          </w:tcPr>
          <w:p>
            <w:r>
              <w:rPr>
                <w:rFonts w:hint="eastAsia"/>
              </w:rPr>
              <w:t>会员</w:t>
            </w:r>
          </w:p>
        </w:tc>
        <w:tc>
          <w:tcPr>
            <w:tcW w:w="1701" w:type="dxa"/>
            <w:shd w:val="clear" w:color="auto" w:fill="DEEAF6"/>
            <w:vAlign w:val="top"/>
          </w:tcPr>
          <w:p>
            <w:r>
              <w:rPr>
                <w:rFonts w:hint="eastAsia"/>
              </w:rPr>
              <w:t>确认完成服务</w:t>
            </w:r>
          </w:p>
        </w:tc>
        <w:tc>
          <w:tcPr>
            <w:tcW w:w="5357" w:type="dxa"/>
            <w:shd w:val="clear" w:color="auto" w:fill="DEEAF6"/>
            <w:vAlign w:val="top"/>
          </w:tcPr>
          <w:p>
            <w:r>
              <w:rPr>
                <w:rFonts w:hint="eastAsia"/>
              </w:rPr>
              <w:t>确认</w:t>
            </w:r>
            <w:r>
              <w:t>服务完成并评价</w:t>
            </w:r>
          </w:p>
        </w:tc>
      </w:tr>
    </w:tbl>
    <w:p>
      <w:pPr>
        <w:rPr>
          <w:rFonts w:hint="eastAsia"/>
        </w:rPr>
      </w:pPr>
    </w:p>
    <w:p>
      <w:pPr>
        <w:pStyle w:val="3"/>
        <w:numPr>
          <w:ilvl w:val="1"/>
          <w:numId w:val="1"/>
        </w:numPr>
      </w:pPr>
      <w:r>
        <w:rPr>
          <w:rFonts w:hint="eastAsia"/>
          <w:lang w:eastAsia="zh-CN"/>
        </w:rPr>
        <w:t>会员</w:t>
      </w:r>
      <w:r>
        <w:rPr>
          <w:rFonts w:hint="eastAsia"/>
        </w:rPr>
        <w:t>购买造型套餐流程</w:t>
      </w:r>
    </w:p>
    <w:p>
      <w:pPr>
        <w:jc w:val="center"/>
      </w:pPr>
      <w:r>
        <w:rPr>
          <w:rFonts w:ascii="Calibri" w:hAnsi="Calibri" w:eastAsia="宋体" w:cs="Times New Roman"/>
          <w:kern w:val="2"/>
          <w:sz w:val="21"/>
          <w:szCs w:val="22"/>
          <w:lang w:val="en-US" w:eastAsia="zh-CN" w:bidi="ar-SA"/>
        </w:rPr>
        <w:object>
          <v:shape id="Picture 8" type="#_x0000_t75" style="height:495.65pt;width:386.2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 ShapeID="Picture 8" DrawAspect="Content" ObjectID="_2" r:id="rId8"/>
        </w:object>
      </w:r>
    </w:p>
    <w:tbl>
      <w:tblPr>
        <w:tblStyle w:val="6"/>
        <w:tblW w:w="8709"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
      <w:tblGrid>
        <w:gridCol w:w="704"/>
        <w:gridCol w:w="992"/>
        <w:gridCol w:w="1701"/>
        <w:gridCol w:w="5312"/>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tcBorders>
              <w:top w:val="single" w:color="4F81BD" w:sz="4" w:space="0"/>
              <w:left w:val="single" w:color="4F81BD" w:sz="4" w:space="0"/>
              <w:bottom w:val="single" w:color="4F81BD" w:sz="4" w:space="0"/>
              <w:right w:val="nil"/>
            </w:tcBorders>
            <w:shd w:val="clear" w:color="auto" w:fill="4F81BD"/>
            <w:vAlign w:val="top"/>
          </w:tcPr>
          <w:p>
            <w:pPr>
              <w:rPr>
                <w:b/>
                <w:bCs/>
                <w:color w:val="FFFFFF"/>
              </w:rPr>
            </w:pPr>
            <w:r>
              <w:rPr>
                <w:rFonts w:hint="eastAsia"/>
                <w:b/>
                <w:bCs/>
                <w:color w:val="FFFFFF"/>
              </w:rPr>
              <w:t>序号</w:t>
            </w:r>
          </w:p>
        </w:tc>
        <w:tc>
          <w:tcPr>
            <w:tcW w:w="992"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角色</w:t>
            </w:r>
          </w:p>
        </w:tc>
        <w:tc>
          <w:tcPr>
            <w:tcW w:w="1701"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流程名称</w:t>
            </w:r>
          </w:p>
        </w:tc>
        <w:tc>
          <w:tcPr>
            <w:tcW w:w="5312" w:type="dxa"/>
            <w:tcBorders>
              <w:top w:val="single" w:color="4F81BD" w:sz="4" w:space="0"/>
              <w:left w:val="nil"/>
              <w:bottom w:val="single" w:color="4F81BD" w:sz="4" w:space="0"/>
              <w:right w:val="single" w:color="4F81BD" w:sz="4" w:space="0"/>
            </w:tcBorders>
            <w:shd w:val="clear" w:color="auto" w:fill="4F81BD"/>
            <w:vAlign w:val="top"/>
          </w:tcPr>
          <w:p>
            <w:pPr>
              <w:rPr>
                <w:b/>
                <w:bCs/>
                <w:color w:val="FFFFFF"/>
              </w:rPr>
            </w:pPr>
            <w:r>
              <w:rPr>
                <w:rFonts w:hint="eastAsia"/>
                <w:b/>
                <w:bCs/>
                <w:color w:val="FFFFFF"/>
              </w:rPr>
              <w:t>简述</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shd w:val="clear" w:color="auto" w:fill="DBE5F1"/>
            <w:vAlign w:val="top"/>
          </w:tcPr>
          <w:p>
            <w:pPr>
              <w:numPr>
                <w:ilvl w:val="0"/>
                <w:numId w:val="4"/>
              </w:numPr>
              <w:rPr>
                <w:b/>
                <w:bCs/>
              </w:rPr>
            </w:pPr>
          </w:p>
        </w:tc>
        <w:tc>
          <w:tcPr>
            <w:tcW w:w="992" w:type="dxa"/>
            <w:shd w:val="clear" w:color="auto" w:fill="DBE5F1"/>
            <w:vAlign w:val="top"/>
          </w:tcPr>
          <w:p>
            <w:r>
              <w:rPr>
                <w:rFonts w:hint="eastAsia"/>
              </w:rPr>
              <w:t>会员</w:t>
            </w:r>
          </w:p>
        </w:tc>
        <w:tc>
          <w:tcPr>
            <w:tcW w:w="1701" w:type="dxa"/>
            <w:shd w:val="clear" w:color="auto" w:fill="DBE5F1"/>
            <w:vAlign w:val="top"/>
          </w:tcPr>
          <w:p>
            <w:r>
              <w:rPr>
                <w:rFonts w:hint="eastAsia"/>
              </w:rPr>
              <w:t>预拍</w:t>
            </w:r>
            <w:r>
              <w:t>套餐</w:t>
            </w:r>
          </w:p>
        </w:tc>
        <w:tc>
          <w:tcPr>
            <w:tcW w:w="5312" w:type="dxa"/>
            <w:shd w:val="clear" w:color="auto" w:fill="DBE5F1"/>
            <w:vAlign w:val="top"/>
          </w:tcPr>
          <w:p>
            <w:r>
              <w:rPr>
                <w:rFonts w:hint="eastAsia"/>
              </w:rPr>
              <w:t>会员挑选好造型</w:t>
            </w:r>
            <w:r>
              <w:t>套餐</w:t>
            </w:r>
            <w:r>
              <w:rPr>
                <w:rFonts w:hint="eastAsia"/>
              </w:rPr>
              <w:t>后</w:t>
            </w:r>
            <w:r>
              <w:t>，</w:t>
            </w:r>
            <w:r>
              <w:rPr>
                <w:rFonts w:hint="eastAsia"/>
              </w:rPr>
              <w:t>选择服务日期</w:t>
            </w:r>
            <w:r>
              <w:t>，填写备注</w:t>
            </w:r>
            <w:r>
              <w:rPr>
                <w:rFonts w:hint="eastAsia"/>
              </w:rPr>
              <w:t>，</w:t>
            </w:r>
            <w:r>
              <w:t>拍下</w:t>
            </w:r>
            <w:r>
              <w:rPr>
                <w:rFonts w:hint="eastAsia"/>
              </w:rPr>
              <w:t>造型</w:t>
            </w:r>
            <w:r>
              <w:t>套餐等待</w:t>
            </w:r>
            <w:r>
              <w:rPr>
                <w:rFonts w:hint="eastAsia"/>
              </w:rPr>
              <w:t>造型师</w:t>
            </w:r>
            <w:r>
              <w:t>确认</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vAlign w:val="top"/>
          </w:tcPr>
          <w:p>
            <w:pPr>
              <w:numPr>
                <w:ilvl w:val="0"/>
                <w:numId w:val="4"/>
              </w:numPr>
              <w:rPr>
                <w:b/>
                <w:bCs/>
              </w:rPr>
            </w:pPr>
          </w:p>
        </w:tc>
        <w:tc>
          <w:tcPr>
            <w:tcW w:w="992" w:type="dxa"/>
            <w:vAlign w:val="top"/>
          </w:tcPr>
          <w:p>
            <w:r>
              <w:rPr>
                <w:rFonts w:hint="eastAsia"/>
              </w:rPr>
              <w:t>造型师</w:t>
            </w:r>
          </w:p>
        </w:tc>
        <w:tc>
          <w:tcPr>
            <w:tcW w:w="1701" w:type="dxa"/>
            <w:vAlign w:val="top"/>
          </w:tcPr>
          <w:p>
            <w:r>
              <w:rPr>
                <w:rFonts w:hint="eastAsia"/>
              </w:rPr>
              <w:t>确认</w:t>
            </w:r>
            <w:r>
              <w:t>预</w:t>
            </w:r>
            <w:r>
              <w:rPr>
                <w:rFonts w:hint="eastAsia"/>
              </w:rPr>
              <w:t>拍</w:t>
            </w:r>
            <w:r>
              <w:t>信息</w:t>
            </w:r>
          </w:p>
        </w:tc>
        <w:tc>
          <w:tcPr>
            <w:tcW w:w="5312" w:type="dxa"/>
            <w:vAlign w:val="top"/>
          </w:tcPr>
          <w:p>
            <w:r>
              <w:rPr>
                <w:rFonts w:hint="eastAsia"/>
              </w:rPr>
              <w:t>确认服务</w:t>
            </w:r>
            <w:r>
              <w:t>时间</w:t>
            </w:r>
            <w:r>
              <w:rPr>
                <w:rFonts w:hint="eastAsia"/>
              </w:rPr>
              <w:t>，对会员备注内容可填写反馈信息</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shd w:val="clear" w:color="auto" w:fill="DBE5F1"/>
            <w:vAlign w:val="top"/>
          </w:tcPr>
          <w:p>
            <w:pPr>
              <w:rPr>
                <w:b/>
                <w:bCs/>
              </w:rPr>
            </w:pPr>
            <w:r>
              <w:rPr>
                <w:rFonts w:hint="eastAsia"/>
                <w:b/>
                <w:bCs/>
              </w:rPr>
              <w:t>3.a</w:t>
            </w:r>
          </w:p>
        </w:tc>
        <w:tc>
          <w:tcPr>
            <w:tcW w:w="992" w:type="dxa"/>
            <w:shd w:val="clear" w:color="auto" w:fill="DBE5F1"/>
            <w:vAlign w:val="top"/>
          </w:tcPr>
          <w:p>
            <w:r>
              <w:rPr>
                <w:rFonts w:hint="eastAsia"/>
              </w:rPr>
              <w:t>会员</w:t>
            </w:r>
          </w:p>
        </w:tc>
        <w:tc>
          <w:tcPr>
            <w:tcW w:w="1701" w:type="dxa"/>
            <w:shd w:val="clear" w:color="auto" w:fill="DBE5F1"/>
            <w:vAlign w:val="top"/>
          </w:tcPr>
          <w:p>
            <w:r>
              <w:rPr>
                <w:rFonts w:hint="eastAsia"/>
              </w:rPr>
              <w:t>支付预付款</w:t>
            </w:r>
          </w:p>
        </w:tc>
        <w:tc>
          <w:tcPr>
            <w:tcW w:w="5312" w:type="dxa"/>
            <w:shd w:val="clear" w:color="auto" w:fill="DBE5F1"/>
            <w:vAlign w:val="top"/>
          </w:tcPr>
          <w:p>
            <w:r>
              <w:rPr>
                <w:rFonts w:hint="eastAsia"/>
              </w:rPr>
              <w:t>若当前</w:t>
            </w:r>
            <w:r>
              <w:t>日期</w:t>
            </w:r>
            <w:r>
              <w:rPr>
                <w:rFonts w:hint="eastAsia"/>
              </w:rPr>
              <w:t>早于服务日期1</w:t>
            </w:r>
            <w:r>
              <w:t>0</w:t>
            </w:r>
            <w:r>
              <w:rPr>
                <w:rFonts w:hint="eastAsia"/>
              </w:rPr>
              <w:t>自然日，需要</w:t>
            </w:r>
            <w:r>
              <w:t>先缴纳预付款</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vAlign w:val="top"/>
          </w:tcPr>
          <w:p>
            <w:pPr>
              <w:rPr>
                <w:b/>
                <w:bCs/>
              </w:rPr>
            </w:pPr>
            <w:r>
              <w:rPr>
                <w:b/>
                <w:bCs/>
              </w:rPr>
              <w:t>4.a</w:t>
            </w:r>
          </w:p>
        </w:tc>
        <w:tc>
          <w:tcPr>
            <w:tcW w:w="992" w:type="dxa"/>
            <w:vAlign w:val="top"/>
          </w:tcPr>
          <w:p>
            <w:r>
              <w:rPr>
                <w:rFonts w:hint="eastAsia"/>
              </w:rPr>
              <w:t>会员</w:t>
            </w:r>
          </w:p>
        </w:tc>
        <w:tc>
          <w:tcPr>
            <w:tcW w:w="1701" w:type="dxa"/>
            <w:vAlign w:val="top"/>
          </w:tcPr>
          <w:p>
            <w:r>
              <w:rPr>
                <w:rFonts w:hint="eastAsia"/>
              </w:rPr>
              <w:t>支付</w:t>
            </w:r>
            <w:r>
              <w:t>尾款</w:t>
            </w:r>
          </w:p>
        </w:tc>
        <w:tc>
          <w:tcPr>
            <w:tcW w:w="5312" w:type="dxa"/>
            <w:vAlign w:val="top"/>
          </w:tcPr>
          <w:p>
            <w:r>
              <w:rPr>
                <w:rFonts w:hint="eastAsia"/>
              </w:rPr>
              <w:t>在服务日前1</w:t>
            </w:r>
            <w:r>
              <w:t>0自然日缴纳尾款</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shd w:val="clear" w:color="auto" w:fill="DBE5F1"/>
            <w:vAlign w:val="top"/>
          </w:tcPr>
          <w:p>
            <w:pPr>
              <w:rPr>
                <w:b/>
                <w:bCs/>
              </w:rPr>
            </w:pPr>
            <w:r>
              <w:rPr>
                <w:rFonts w:hint="eastAsia"/>
                <w:b/>
                <w:bCs/>
              </w:rPr>
              <w:t>3.b</w:t>
            </w:r>
          </w:p>
        </w:tc>
        <w:tc>
          <w:tcPr>
            <w:tcW w:w="992" w:type="dxa"/>
            <w:shd w:val="clear" w:color="auto" w:fill="DBE5F1"/>
            <w:vAlign w:val="top"/>
          </w:tcPr>
          <w:p>
            <w:r>
              <w:rPr>
                <w:rFonts w:hint="eastAsia"/>
              </w:rPr>
              <w:t>会员</w:t>
            </w:r>
          </w:p>
        </w:tc>
        <w:tc>
          <w:tcPr>
            <w:tcW w:w="1701" w:type="dxa"/>
            <w:shd w:val="clear" w:color="auto" w:fill="DBE5F1"/>
            <w:vAlign w:val="top"/>
          </w:tcPr>
          <w:p>
            <w:r>
              <w:rPr>
                <w:rFonts w:hint="eastAsia"/>
              </w:rPr>
              <w:t>支付全款</w:t>
            </w:r>
          </w:p>
        </w:tc>
        <w:tc>
          <w:tcPr>
            <w:tcW w:w="5312" w:type="dxa"/>
            <w:shd w:val="clear" w:color="auto" w:fill="DBE5F1"/>
            <w:vAlign w:val="top"/>
          </w:tcPr>
          <w:p>
            <w:r>
              <w:rPr>
                <w:rFonts w:hint="eastAsia"/>
              </w:rPr>
              <w:t>若</w:t>
            </w:r>
            <w:r>
              <w:t>当前日期</w:t>
            </w:r>
            <w:r>
              <w:rPr>
                <w:rFonts w:hint="eastAsia"/>
              </w:rPr>
              <w:t>早于服务</w:t>
            </w:r>
            <w:r>
              <w:t>日期不足10自然日，需要一次性缴纳全部费用</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vAlign w:val="top"/>
          </w:tcPr>
          <w:p>
            <w:pPr>
              <w:rPr>
                <w:b/>
                <w:bCs/>
              </w:rPr>
            </w:pPr>
            <w:r>
              <w:rPr>
                <w:rFonts w:hint="eastAsia"/>
                <w:b/>
                <w:bCs/>
              </w:rPr>
              <w:t>5</w:t>
            </w:r>
            <w:r>
              <w:rPr>
                <w:b/>
                <w:bCs/>
              </w:rPr>
              <w:t>.</w:t>
            </w:r>
          </w:p>
        </w:tc>
        <w:tc>
          <w:tcPr>
            <w:tcW w:w="992" w:type="dxa"/>
            <w:vAlign w:val="top"/>
          </w:tcPr>
          <w:p>
            <w:r>
              <w:rPr>
                <w:rFonts w:hint="eastAsia"/>
              </w:rPr>
              <w:t>会员</w:t>
            </w:r>
          </w:p>
        </w:tc>
        <w:tc>
          <w:tcPr>
            <w:tcW w:w="1701" w:type="dxa"/>
            <w:vAlign w:val="top"/>
          </w:tcPr>
          <w:p>
            <w:r>
              <w:rPr>
                <w:rFonts w:hint="eastAsia"/>
              </w:rPr>
              <w:t>确认完成服务</w:t>
            </w:r>
          </w:p>
        </w:tc>
        <w:tc>
          <w:tcPr>
            <w:tcW w:w="5312" w:type="dxa"/>
            <w:vAlign w:val="top"/>
          </w:tcPr>
          <w:p>
            <w:r>
              <w:rPr>
                <w:rFonts w:hint="eastAsia"/>
              </w:rPr>
              <w:t>确认</w:t>
            </w:r>
            <w:r>
              <w:t>服务完成并评价</w:t>
            </w:r>
          </w:p>
        </w:tc>
      </w:tr>
    </w:tbl>
    <w:p>
      <w:pPr>
        <w:pStyle w:val="3"/>
        <w:numPr>
          <w:ilvl w:val="1"/>
          <w:numId w:val="1"/>
        </w:numPr>
      </w:pPr>
      <w:r>
        <w:rPr>
          <w:rFonts w:hint="eastAsia"/>
        </w:rPr>
        <w:t>摄影师</w:t>
      </w:r>
      <w:r>
        <w:t>/机构发布摄影套餐流程</w:t>
      </w:r>
    </w:p>
    <w:p>
      <w:pPr>
        <w:jc w:val="center"/>
      </w:pPr>
      <w:r>
        <w:rPr>
          <w:rFonts w:ascii="Calibri" w:hAnsi="Calibri" w:eastAsia="宋体" w:cs="Times New Roman"/>
          <w:kern w:val="2"/>
          <w:sz w:val="21"/>
          <w:szCs w:val="22"/>
          <w:lang w:val="en-US" w:eastAsia="zh-CN" w:bidi="ar-SA"/>
        </w:rPr>
        <w:pict>
          <v:shape id="Picture 2" o:spid="_x0000_s1029" type="#_x0000_t75" style="height:472.5pt;width:40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bl>
      <w:tblPr>
        <w:tblStyle w:val="6"/>
        <w:tblW w:w="829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
      <w:tblGrid>
        <w:gridCol w:w="704"/>
        <w:gridCol w:w="1418"/>
        <w:gridCol w:w="1275"/>
        <w:gridCol w:w="4899"/>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tcBorders>
              <w:top w:val="single" w:color="4F81BD" w:sz="4" w:space="0"/>
              <w:left w:val="single" w:color="4F81BD" w:sz="4" w:space="0"/>
              <w:bottom w:val="single" w:color="4F81BD" w:sz="4" w:space="0"/>
              <w:right w:val="nil"/>
            </w:tcBorders>
            <w:shd w:val="clear" w:color="auto" w:fill="4F81BD"/>
            <w:vAlign w:val="top"/>
          </w:tcPr>
          <w:p>
            <w:pPr>
              <w:rPr>
                <w:b/>
                <w:bCs/>
                <w:color w:val="FFFFFF"/>
              </w:rPr>
            </w:pPr>
            <w:r>
              <w:rPr>
                <w:rFonts w:hint="eastAsia"/>
                <w:b/>
                <w:bCs/>
                <w:color w:val="FFFFFF"/>
              </w:rPr>
              <w:t>序号</w:t>
            </w:r>
          </w:p>
        </w:tc>
        <w:tc>
          <w:tcPr>
            <w:tcW w:w="1418"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角色</w:t>
            </w:r>
          </w:p>
        </w:tc>
        <w:tc>
          <w:tcPr>
            <w:tcW w:w="1275"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流程名称</w:t>
            </w:r>
          </w:p>
        </w:tc>
        <w:tc>
          <w:tcPr>
            <w:tcW w:w="4899" w:type="dxa"/>
            <w:tcBorders>
              <w:top w:val="single" w:color="4F81BD" w:sz="4" w:space="0"/>
              <w:left w:val="nil"/>
              <w:bottom w:val="single" w:color="4F81BD" w:sz="4" w:space="0"/>
              <w:right w:val="single" w:color="4F81BD" w:sz="4" w:space="0"/>
            </w:tcBorders>
            <w:shd w:val="clear" w:color="auto" w:fill="4F81BD"/>
            <w:vAlign w:val="top"/>
          </w:tcPr>
          <w:p>
            <w:pPr>
              <w:rPr>
                <w:b/>
                <w:bCs/>
                <w:color w:val="FFFFFF"/>
              </w:rPr>
            </w:pPr>
            <w:r>
              <w:rPr>
                <w:rFonts w:hint="eastAsia"/>
                <w:b/>
                <w:bCs/>
                <w:color w:val="FFFFFF"/>
              </w:rPr>
              <w:t>简述</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PrEx>
        <w:tc>
          <w:tcPr>
            <w:tcW w:w="704" w:type="dxa"/>
            <w:shd w:val="clear" w:color="auto" w:fill="DBE5F1"/>
            <w:vAlign w:val="top"/>
          </w:tcPr>
          <w:p>
            <w:pPr>
              <w:numPr>
                <w:ilvl w:val="0"/>
                <w:numId w:val="5"/>
              </w:numPr>
              <w:rPr>
                <w:b/>
                <w:bCs/>
              </w:rPr>
            </w:pPr>
          </w:p>
        </w:tc>
        <w:tc>
          <w:tcPr>
            <w:tcW w:w="1418" w:type="dxa"/>
            <w:shd w:val="clear" w:color="auto" w:fill="DBE5F1"/>
            <w:vAlign w:val="top"/>
          </w:tcPr>
          <w:p>
            <w:r>
              <w:rPr>
                <w:rFonts w:hint="eastAsia"/>
              </w:rPr>
              <w:t>摄影师</w:t>
            </w:r>
            <w:r>
              <w:t>/机构</w:t>
            </w:r>
          </w:p>
        </w:tc>
        <w:tc>
          <w:tcPr>
            <w:tcW w:w="1275" w:type="dxa"/>
            <w:shd w:val="clear" w:color="auto" w:fill="DBE5F1"/>
            <w:vAlign w:val="top"/>
          </w:tcPr>
          <w:p>
            <w:r>
              <w:rPr>
                <w:rFonts w:hint="eastAsia"/>
              </w:rPr>
              <w:t>新建套餐填写</w:t>
            </w:r>
            <w:r>
              <w:t>信息</w:t>
            </w:r>
          </w:p>
        </w:tc>
        <w:tc>
          <w:tcPr>
            <w:tcW w:w="4899" w:type="dxa"/>
            <w:shd w:val="clear" w:color="auto" w:fill="DBE5F1"/>
            <w:vAlign w:val="top"/>
          </w:tcPr>
          <w:p>
            <w:r>
              <w:rPr>
                <w:rFonts w:hint="eastAsia"/>
              </w:rPr>
              <w:t>填写拍摄套餐</w:t>
            </w:r>
            <w:r>
              <w:t>介绍</w:t>
            </w:r>
            <w:r>
              <w:rPr>
                <w:rFonts w:hint="eastAsia"/>
              </w:rPr>
              <w:t>、服务内容、</w:t>
            </w:r>
            <w:r>
              <w:t>套餐价格等</w:t>
            </w:r>
            <w:r>
              <w:rPr>
                <w:rFonts w:hint="eastAsia"/>
              </w:rPr>
              <w:t>信息</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vAlign w:val="top"/>
          </w:tcPr>
          <w:p>
            <w:pPr>
              <w:numPr>
                <w:ilvl w:val="0"/>
                <w:numId w:val="5"/>
              </w:numPr>
              <w:rPr>
                <w:b/>
                <w:bCs/>
              </w:rPr>
            </w:pPr>
          </w:p>
        </w:tc>
        <w:tc>
          <w:tcPr>
            <w:tcW w:w="1418" w:type="dxa"/>
            <w:vAlign w:val="top"/>
          </w:tcPr>
          <w:p>
            <w:r>
              <w:rPr>
                <w:rFonts w:hint="eastAsia"/>
              </w:rPr>
              <w:t>摄影师</w:t>
            </w:r>
            <w:r>
              <w:t>/机构</w:t>
            </w:r>
          </w:p>
        </w:tc>
        <w:tc>
          <w:tcPr>
            <w:tcW w:w="1275" w:type="dxa"/>
            <w:vAlign w:val="top"/>
          </w:tcPr>
          <w:p>
            <w:r>
              <w:rPr>
                <w:rFonts w:hint="eastAsia"/>
              </w:rPr>
              <w:t>发布提交</w:t>
            </w:r>
          </w:p>
        </w:tc>
        <w:tc>
          <w:tcPr>
            <w:tcW w:w="4899" w:type="dxa"/>
            <w:vAlign w:val="top"/>
          </w:tcPr>
          <w:p>
            <w:r>
              <w:rPr>
                <w:rFonts w:hint="eastAsia"/>
              </w:rPr>
              <w:t>发布提交</w:t>
            </w:r>
            <w:r>
              <w:t>，待管理员审核</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shd w:val="clear" w:color="auto" w:fill="DEEAF6"/>
            <w:vAlign w:val="top"/>
          </w:tcPr>
          <w:p>
            <w:pPr>
              <w:numPr>
                <w:ilvl w:val="0"/>
                <w:numId w:val="5"/>
              </w:numPr>
              <w:rPr>
                <w:b/>
                <w:bCs/>
              </w:rPr>
            </w:pPr>
          </w:p>
        </w:tc>
        <w:tc>
          <w:tcPr>
            <w:tcW w:w="1418" w:type="dxa"/>
            <w:shd w:val="clear" w:color="auto" w:fill="DEEAF6"/>
            <w:vAlign w:val="top"/>
          </w:tcPr>
          <w:p>
            <w:r>
              <w:rPr>
                <w:rFonts w:hint="eastAsia"/>
              </w:rPr>
              <w:t>网站管理员</w:t>
            </w:r>
          </w:p>
        </w:tc>
        <w:tc>
          <w:tcPr>
            <w:tcW w:w="1275" w:type="dxa"/>
            <w:shd w:val="clear" w:color="auto" w:fill="DEEAF6"/>
            <w:vAlign w:val="top"/>
          </w:tcPr>
          <w:p>
            <w:r>
              <w:rPr>
                <w:rFonts w:hint="eastAsia"/>
              </w:rPr>
              <w:t>内容审核</w:t>
            </w:r>
          </w:p>
        </w:tc>
        <w:tc>
          <w:tcPr>
            <w:tcW w:w="4899" w:type="dxa"/>
            <w:shd w:val="clear" w:color="auto" w:fill="DEEAF6"/>
            <w:vAlign w:val="top"/>
          </w:tcPr>
          <w:p>
            <w:r>
              <w:rPr>
                <w:rFonts w:hint="eastAsia"/>
              </w:rPr>
              <w:t>审核内容，</w:t>
            </w:r>
            <w:r>
              <w:t>通过后完成发布，</w:t>
            </w:r>
            <w:r>
              <w:rPr>
                <w:rFonts w:hint="eastAsia"/>
              </w:rPr>
              <w:t>在前台页面显示；</w:t>
            </w:r>
            <w:r>
              <w:t>不通过时</w:t>
            </w:r>
            <w:r>
              <w:rPr>
                <w:rFonts w:hint="eastAsia"/>
              </w:rPr>
              <w:t>摄影师</w:t>
            </w:r>
            <w:r>
              <w:t>/机构修改套餐填写信息</w:t>
            </w:r>
          </w:p>
        </w:tc>
      </w:tr>
    </w:tbl>
    <w:p/>
    <w:p>
      <w:pPr>
        <w:pStyle w:val="3"/>
        <w:numPr>
          <w:ilvl w:val="1"/>
          <w:numId w:val="1"/>
        </w:numPr>
      </w:pPr>
      <w:r>
        <w:rPr>
          <w:rFonts w:hint="eastAsia"/>
        </w:rPr>
        <w:t>造型师</w:t>
      </w:r>
      <w:r>
        <w:t>发布造型套餐流程</w:t>
      </w:r>
    </w:p>
    <w:p>
      <w:r>
        <w:rPr>
          <w:rFonts w:ascii="Calibri" w:hAnsi="Calibri" w:eastAsia="宋体" w:cs="Times New Roman"/>
          <w:kern w:val="2"/>
          <w:sz w:val="21"/>
          <w:szCs w:val="22"/>
          <w:lang w:val="en-US" w:eastAsia="zh-CN" w:bidi="ar-SA"/>
        </w:rPr>
        <w:pict>
          <v:shape id="Picture 1" o:spid="_x0000_s1030" type="#_x0000_t75" style="height:472.5pt;width:405.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bl>
      <w:tblPr>
        <w:tblStyle w:val="6"/>
        <w:tblW w:w="829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
      <w:tblGrid>
        <w:gridCol w:w="704"/>
        <w:gridCol w:w="1418"/>
        <w:gridCol w:w="1275"/>
        <w:gridCol w:w="4899"/>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tcBorders>
              <w:top w:val="single" w:color="4F81BD" w:sz="4" w:space="0"/>
              <w:left w:val="single" w:color="4F81BD" w:sz="4" w:space="0"/>
              <w:bottom w:val="single" w:color="4F81BD" w:sz="4" w:space="0"/>
              <w:right w:val="nil"/>
            </w:tcBorders>
            <w:shd w:val="clear" w:color="auto" w:fill="4F81BD"/>
            <w:vAlign w:val="top"/>
          </w:tcPr>
          <w:p>
            <w:pPr>
              <w:rPr>
                <w:b/>
                <w:bCs/>
                <w:color w:val="FFFFFF"/>
              </w:rPr>
            </w:pPr>
            <w:r>
              <w:rPr>
                <w:rFonts w:hint="eastAsia"/>
                <w:b/>
                <w:bCs/>
                <w:color w:val="FFFFFF"/>
              </w:rPr>
              <w:t>序号</w:t>
            </w:r>
          </w:p>
        </w:tc>
        <w:tc>
          <w:tcPr>
            <w:tcW w:w="1418"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角色</w:t>
            </w:r>
          </w:p>
        </w:tc>
        <w:tc>
          <w:tcPr>
            <w:tcW w:w="1275"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流程名称</w:t>
            </w:r>
          </w:p>
        </w:tc>
        <w:tc>
          <w:tcPr>
            <w:tcW w:w="4899" w:type="dxa"/>
            <w:tcBorders>
              <w:top w:val="single" w:color="4F81BD" w:sz="4" w:space="0"/>
              <w:left w:val="nil"/>
              <w:bottom w:val="single" w:color="4F81BD" w:sz="4" w:space="0"/>
              <w:right w:val="single" w:color="4F81BD" w:sz="4" w:space="0"/>
            </w:tcBorders>
            <w:shd w:val="clear" w:color="auto" w:fill="4F81BD"/>
            <w:vAlign w:val="top"/>
          </w:tcPr>
          <w:p>
            <w:pPr>
              <w:rPr>
                <w:b/>
                <w:bCs/>
                <w:color w:val="FFFFFF"/>
              </w:rPr>
            </w:pPr>
            <w:r>
              <w:rPr>
                <w:rFonts w:hint="eastAsia"/>
                <w:b/>
                <w:bCs/>
                <w:color w:val="FFFFFF"/>
              </w:rPr>
              <w:t>简述</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shd w:val="clear" w:color="auto" w:fill="DBE5F1"/>
            <w:vAlign w:val="top"/>
          </w:tcPr>
          <w:p>
            <w:pPr>
              <w:numPr>
                <w:ilvl w:val="0"/>
                <w:numId w:val="6"/>
              </w:numPr>
              <w:rPr>
                <w:b/>
                <w:bCs/>
              </w:rPr>
            </w:pPr>
          </w:p>
        </w:tc>
        <w:tc>
          <w:tcPr>
            <w:tcW w:w="1418" w:type="dxa"/>
            <w:shd w:val="clear" w:color="auto" w:fill="DBE5F1"/>
            <w:vAlign w:val="top"/>
          </w:tcPr>
          <w:p>
            <w:r>
              <w:rPr>
                <w:rFonts w:hint="eastAsia"/>
              </w:rPr>
              <w:t>造型师</w:t>
            </w:r>
          </w:p>
        </w:tc>
        <w:tc>
          <w:tcPr>
            <w:tcW w:w="1275" w:type="dxa"/>
            <w:shd w:val="clear" w:color="auto" w:fill="DBE5F1"/>
            <w:vAlign w:val="top"/>
          </w:tcPr>
          <w:p>
            <w:r>
              <w:rPr>
                <w:rFonts w:hint="eastAsia"/>
              </w:rPr>
              <w:t>新建套餐填写</w:t>
            </w:r>
            <w:r>
              <w:t>信息</w:t>
            </w:r>
          </w:p>
        </w:tc>
        <w:tc>
          <w:tcPr>
            <w:tcW w:w="4899" w:type="dxa"/>
            <w:shd w:val="clear" w:color="auto" w:fill="DBE5F1"/>
            <w:vAlign w:val="top"/>
          </w:tcPr>
          <w:p>
            <w:r>
              <w:rPr>
                <w:rFonts w:hint="eastAsia"/>
              </w:rPr>
              <w:t>填写拍造型餐</w:t>
            </w:r>
            <w:r>
              <w:t>介绍</w:t>
            </w:r>
            <w:r>
              <w:rPr>
                <w:rFonts w:hint="eastAsia"/>
              </w:rPr>
              <w:t>、</w:t>
            </w:r>
            <w:r>
              <w:t>套餐价格等</w:t>
            </w:r>
            <w:r>
              <w:rPr>
                <w:rFonts w:hint="eastAsia"/>
              </w:rPr>
              <w:t>信息</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vAlign w:val="top"/>
          </w:tcPr>
          <w:p>
            <w:pPr>
              <w:numPr>
                <w:ilvl w:val="0"/>
                <w:numId w:val="6"/>
              </w:numPr>
              <w:rPr>
                <w:b/>
                <w:bCs/>
              </w:rPr>
            </w:pPr>
          </w:p>
        </w:tc>
        <w:tc>
          <w:tcPr>
            <w:tcW w:w="1418" w:type="dxa"/>
            <w:vAlign w:val="top"/>
          </w:tcPr>
          <w:p>
            <w:r>
              <w:rPr>
                <w:rFonts w:hint="eastAsia"/>
              </w:rPr>
              <w:t>造型师</w:t>
            </w:r>
          </w:p>
        </w:tc>
        <w:tc>
          <w:tcPr>
            <w:tcW w:w="1275" w:type="dxa"/>
            <w:vAlign w:val="top"/>
          </w:tcPr>
          <w:p>
            <w:r>
              <w:rPr>
                <w:rFonts w:hint="eastAsia"/>
              </w:rPr>
              <w:t>发布提交</w:t>
            </w:r>
          </w:p>
        </w:tc>
        <w:tc>
          <w:tcPr>
            <w:tcW w:w="4899" w:type="dxa"/>
            <w:vAlign w:val="top"/>
          </w:tcPr>
          <w:p>
            <w:r>
              <w:rPr>
                <w:rFonts w:hint="eastAsia"/>
              </w:rPr>
              <w:t>发布提交</w:t>
            </w:r>
            <w:r>
              <w:t>，待管理员审核</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704" w:type="dxa"/>
            <w:shd w:val="clear" w:color="auto" w:fill="DEEAF6"/>
            <w:vAlign w:val="top"/>
          </w:tcPr>
          <w:p>
            <w:pPr>
              <w:numPr>
                <w:ilvl w:val="0"/>
                <w:numId w:val="6"/>
              </w:numPr>
              <w:rPr>
                <w:b/>
                <w:bCs/>
              </w:rPr>
            </w:pPr>
          </w:p>
        </w:tc>
        <w:tc>
          <w:tcPr>
            <w:tcW w:w="1418" w:type="dxa"/>
            <w:shd w:val="clear" w:color="auto" w:fill="DEEAF6"/>
            <w:vAlign w:val="top"/>
          </w:tcPr>
          <w:p>
            <w:r>
              <w:rPr>
                <w:rFonts w:hint="eastAsia"/>
              </w:rPr>
              <w:t>网站管理员</w:t>
            </w:r>
          </w:p>
        </w:tc>
        <w:tc>
          <w:tcPr>
            <w:tcW w:w="1275" w:type="dxa"/>
            <w:shd w:val="clear" w:color="auto" w:fill="DEEAF6"/>
            <w:vAlign w:val="top"/>
          </w:tcPr>
          <w:p>
            <w:r>
              <w:rPr>
                <w:rFonts w:hint="eastAsia"/>
              </w:rPr>
              <w:t>内容审核</w:t>
            </w:r>
          </w:p>
        </w:tc>
        <w:tc>
          <w:tcPr>
            <w:tcW w:w="4899" w:type="dxa"/>
            <w:shd w:val="clear" w:color="auto" w:fill="DEEAF6"/>
            <w:vAlign w:val="top"/>
          </w:tcPr>
          <w:p>
            <w:r>
              <w:rPr>
                <w:rFonts w:hint="eastAsia"/>
              </w:rPr>
              <w:t>审核内容，</w:t>
            </w:r>
            <w:r>
              <w:t>通过后完成发布，</w:t>
            </w:r>
            <w:r>
              <w:rPr>
                <w:rFonts w:hint="eastAsia"/>
              </w:rPr>
              <w:t>在前台页面显示；</w:t>
            </w:r>
            <w:r>
              <w:t>不通过时</w:t>
            </w:r>
            <w:r>
              <w:rPr>
                <w:rFonts w:hint="eastAsia"/>
              </w:rPr>
              <w:t>造型师</w:t>
            </w:r>
            <w:r>
              <w:t>修改套餐填写信息</w:t>
            </w:r>
          </w:p>
        </w:tc>
      </w:tr>
    </w:tbl>
    <w:p/>
    <w:p>
      <w:r>
        <w:br w:type="page"/>
      </w:r>
    </w:p>
    <w:p>
      <w:pPr>
        <w:pStyle w:val="2"/>
        <w:numPr>
          <w:ilvl w:val="0"/>
          <w:numId w:val="1"/>
        </w:numPr>
      </w:pPr>
      <w:r>
        <w:rPr>
          <w:rFonts w:hint="eastAsia"/>
        </w:rPr>
        <w:t>维护场景</w:t>
      </w:r>
      <w:r>
        <w:t>用例</w:t>
      </w:r>
    </w:p>
    <w:p>
      <w:pPr>
        <w:pStyle w:val="3"/>
        <w:numPr>
          <w:ilvl w:val="1"/>
          <w:numId w:val="1"/>
        </w:numPr>
      </w:pPr>
      <w:r>
        <w:rPr>
          <w:rFonts w:hint="eastAsia"/>
        </w:rPr>
        <w:t>服务提供者维护场景</w:t>
      </w:r>
    </w:p>
    <w:p>
      <w:r>
        <w:rPr>
          <w:rFonts w:ascii="Calibri" w:hAnsi="Calibri" w:eastAsia="宋体" w:cs="Times New Roman"/>
          <w:kern w:val="2"/>
          <w:sz w:val="21"/>
          <w:szCs w:val="22"/>
          <w:lang w:val="en-US" w:eastAsia="zh-CN" w:bidi="ar-SA"/>
        </w:rPr>
        <w:pict>
          <v:shape id="图片 9" o:spid="_x0000_s1031" type="#_x0000_t75" style="height:342pt;width:414.75pt;rotation:0f;" o:ole="f" fillcolor="#FFFFFF" filled="f" o:preferrelative="t" stroked="f" coordorigin="0,0" coordsize="21600,21600">
            <v:fill on="f" color2="#FFFFFF" focus="0%"/>
            <v:imagedata gain="65536f" blacklevel="0f" gamma="0" o:title="服务提供者" r:id="rId12"/>
            <o:lock v:ext="edit" position="f" selection="f" grouping="f" rotation="f" cropping="f" text="f" aspectratio="t"/>
            <w10:wrap type="none"/>
            <w10:anchorlock/>
          </v:shape>
        </w:pict>
      </w:r>
    </w:p>
    <w:p/>
    <w:tbl>
      <w:tblPr>
        <w:tblStyle w:val="6"/>
        <w:tblW w:w="829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
      <w:tblGrid>
        <w:gridCol w:w="667"/>
        <w:gridCol w:w="1660"/>
        <w:gridCol w:w="5969"/>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tcBorders>
              <w:top w:val="single" w:color="4F81BD" w:sz="4" w:space="0"/>
              <w:left w:val="single" w:color="4F81BD" w:sz="4" w:space="0"/>
              <w:bottom w:val="single" w:color="4F81BD" w:sz="4" w:space="0"/>
              <w:right w:val="nil"/>
            </w:tcBorders>
            <w:shd w:val="clear" w:color="auto" w:fill="4F81BD"/>
            <w:vAlign w:val="top"/>
          </w:tcPr>
          <w:p>
            <w:pPr>
              <w:rPr>
                <w:b/>
                <w:bCs/>
                <w:color w:val="FFFFFF"/>
              </w:rPr>
            </w:pPr>
            <w:r>
              <w:rPr>
                <w:rFonts w:hint="eastAsia"/>
                <w:b/>
                <w:bCs/>
                <w:color w:val="FFFFFF"/>
              </w:rPr>
              <w:t>序号</w:t>
            </w:r>
          </w:p>
        </w:tc>
        <w:tc>
          <w:tcPr>
            <w:tcW w:w="1660"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用例名称</w:t>
            </w:r>
          </w:p>
        </w:tc>
        <w:tc>
          <w:tcPr>
            <w:tcW w:w="5969" w:type="dxa"/>
            <w:tcBorders>
              <w:top w:val="single" w:color="4F81BD" w:sz="4" w:space="0"/>
              <w:left w:val="nil"/>
              <w:bottom w:val="single" w:color="4F81BD" w:sz="4" w:space="0"/>
              <w:right w:val="single" w:color="4F81BD" w:sz="4" w:space="0"/>
            </w:tcBorders>
            <w:shd w:val="clear" w:color="auto" w:fill="4F81BD"/>
            <w:vAlign w:val="top"/>
          </w:tcPr>
          <w:p>
            <w:pPr>
              <w:rPr>
                <w:b/>
                <w:bCs/>
                <w:color w:val="FFFFFF"/>
              </w:rPr>
            </w:pPr>
            <w:r>
              <w:rPr>
                <w:rFonts w:hint="eastAsia"/>
                <w:b/>
                <w:bCs/>
                <w:color w:val="FFFFFF"/>
              </w:rPr>
              <w:t>简述</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2"/>
              </w:numPr>
              <w:rPr>
                <w:b/>
                <w:bCs/>
                <w:color w:val="000000"/>
              </w:rPr>
            </w:pPr>
          </w:p>
        </w:tc>
        <w:tc>
          <w:tcPr>
            <w:tcW w:w="1660" w:type="dxa"/>
            <w:shd w:val="clear" w:color="auto" w:fill="DBE5F1"/>
            <w:vAlign w:val="top"/>
          </w:tcPr>
          <w:p>
            <w:pPr>
              <w:rPr>
                <w:color w:val="000000"/>
              </w:rPr>
            </w:pPr>
            <w:r>
              <w:rPr>
                <w:rFonts w:hint="eastAsia"/>
                <w:color w:val="000000"/>
              </w:rPr>
              <w:t>服务提供者入驻</w:t>
            </w:r>
          </w:p>
        </w:tc>
        <w:tc>
          <w:tcPr>
            <w:tcW w:w="5969" w:type="dxa"/>
            <w:shd w:val="clear" w:color="auto" w:fill="DBE5F1"/>
            <w:vAlign w:val="top"/>
          </w:tcPr>
          <w:p>
            <w:pPr>
              <w:rPr>
                <w:color w:val="000000"/>
              </w:rPr>
            </w:pPr>
            <w:r>
              <w:rPr>
                <w:color w:val="000000"/>
              </w:rPr>
              <w:t>不同服务者所需填写注册信息不同</w:t>
            </w:r>
            <w:r>
              <w:rPr>
                <w:rFonts w:hint="eastAsia"/>
                <w:color w:val="000000"/>
              </w:rPr>
              <w:t>，</w:t>
            </w:r>
            <w:r>
              <w:rPr>
                <w:color w:val="000000"/>
              </w:rPr>
              <w:t>服务提供者包含摄影师、摄影机构、造型</w:t>
            </w:r>
            <w:r>
              <w:rPr>
                <w:rFonts w:hint="eastAsia"/>
                <w:color w:val="000000"/>
              </w:rPr>
              <w:t>师</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2"/>
              </w:numPr>
              <w:rPr>
                <w:b/>
                <w:bCs/>
                <w:color w:val="000000"/>
              </w:rPr>
            </w:pPr>
          </w:p>
        </w:tc>
        <w:tc>
          <w:tcPr>
            <w:tcW w:w="1660" w:type="dxa"/>
            <w:vAlign w:val="top"/>
          </w:tcPr>
          <w:p>
            <w:pPr>
              <w:rPr>
                <w:color w:val="000000"/>
              </w:rPr>
            </w:pPr>
            <w:r>
              <w:rPr>
                <w:rFonts w:hint="eastAsia"/>
                <w:color w:val="000000"/>
              </w:rPr>
              <w:t>登录</w:t>
            </w:r>
          </w:p>
        </w:tc>
        <w:tc>
          <w:tcPr>
            <w:tcW w:w="5969" w:type="dxa"/>
            <w:vAlign w:val="top"/>
          </w:tcPr>
          <w:p>
            <w:pPr>
              <w:rPr>
                <w:color w:val="000000"/>
              </w:rPr>
            </w:pPr>
            <w:r>
              <w:rPr>
                <w:rFonts w:hint="eastAsia"/>
                <w:color w:val="000000"/>
              </w:rPr>
              <w:t>仅可使用网站帐号登录，不可联合登录</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2"/>
              </w:numPr>
              <w:rPr>
                <w:b/>
                <w:bCs/>
                <w:color w:val="000000"/>
              </w:rPr>
            </w:pPr>
          </w:p>
        </w:tc>
        <w:tc>
          <w:tcPr>
            <w:tcW w:w="1660" w:type="dxa"/>
            <w:shd w:val="clear" w:color="auto" w:fill="DBE5F1"/>
            <w:vAlign w:val="top"/>
          </w:tcPr>
          <w:p>
            <w:pPr>
              <w:rPr>
                <w:color w:val="000000"/>
              </w:rPr>
            </w:pPr>
            <w:r>
              <w:rPr>
                <w:rFonts w:hint="eastAsia"/>
                <w:color w:val="000000"/>
              </w:rPr>
              <w:t>维护基础</w:t>
            </w:r>
            <w:r>
              <w:rPr>
                <w:color w:val="000000"/>
              </w:rPr>
              <w:t>信息</w:t>
            </w:r>
          </w:p>
        </w:tc>
        <w:tc>
          <w:tcPr>
            <w:tcW w:w="5969" w:type="dxa"/>
            <w:shd w:val="clear" w:color="auto" w:fill="DBE5F1"/>
            <w:vAlign w:val="top"/>
          </w:tcPr>
          <w:p>
            <w:pPr>
              <w:rPr>
                <w:color w:val="000000"/>
              </w:rPr>
            </w:pPr>
            <w:r>
              <w:rPr>
                <w:color w:val="000000"/>
              </w:rPr>
              <w:t>不同服务</w:t>
            </w:r>
            <w:r>
              <w:rPr>
                <w:rFonts w:hint="eastAsia"/>
                <w:color w:val="000000"/>
              </w:rPr>
              <w:t>提供</w:t>
            </w:r>
            <w:r>
              <w:rPr>
                <w:color w:val="000000"/>
              </w:rPr>
              <w:t>者所需填写</w:t>
            </w:r>
            <w:r>
              <w:rPr>
                <w:rFonts w:hint="eastAsia"/>
                <w:color w:val="000000"/>
              </w:rPr>
              <w:t>基础</w:t>
            </w:r>
            <w:r>
              <w:rPr>
                <w:color w:val="000000"/>
              </w:rPr>
              <w:t>信息不同</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2"/>
              </w:numPr>
              <w:rPr>
                <w:b/>
                <w:bCs/>
                <w:color w:val="000000"/>
              </w:rPr>
            </w:pPr>
          </w:p>
        </w:tc>
        <w:tc>
          <w:tcPr>
            <w:tcW w:w="1660" w:type="dxa"/>
            <w:vAlign w:val="top"/>
          </w:tcPr>
          <w:p>
            <w:pPr>
              <w:rPr>
                <w:color w:val="000000"/>
              </w:rPr>
            </w:pPr>
            <w:r>
              <w:rPr>
                <w:rFonts w:hint="eastAsia"/>
                <w:color w:val="000000"/>
              </w:rPr>
              <w:t>维护服务套餐</w:t>
            </w:r>
          </w:p>
        </w:tc>
        <w:tc>
          <w:tcPr>
            <w:tcW w:w="5969" w:type="dxa"/>
            <w:vAlign w:val="top"/>
          </w:tcPr>
          <w:p>
            <w:pPr>
              <w:rPr>
                <w:color w:val="000000"/>
              </w:rPr>
            </w:pPr>
            <w:r>
              <w:rPr>
                <w:rFonts w:hint="eastAsia"/>
                <w:color w:val="000000"/>
              </w:rPr>
              <w:t>修改已发布套餐内容，修改后由系统管理员审核通过后生效</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2"/>
              </w:numPr>
              <w:rPr>
                <w:b/>
                <w:bCs/>
                <w:color w:val="000000"/>
              </w:rPr>
            </w:pPr>
          </w:p>
        </w:tc>
        <w:tc>
          <w:tcPr>
            <w:tcW w:w="1660" w:type="dxa"/>
            <w:shd w:val="clear" w:color="auto" w:fill="DBE5F1"/>
            <w:vAlign w:val="top"/>
          </w:tcPr>
          <w:p>
            <w:pPr>
              <w:rPr>
                <w:color w:val="000000"/>
              </w:rPr>
            </w:pPr>
            <w:r>
              <w:rPr>
                <w:rFonts w:hint="eastAsia"/>
                <w:color w:val="000000"/>
              </w:rPr>
              <w:t>会员订单确认</w:t>
            </w:r>
          </w:p>
        </w:tc>
        <w:tc>
          <w:tcPr>
            <w:tcW w:w="5969" w:type="dxa"/>
            <w:shd w:val="clear" w:color="auto" w:fill="DBE5F1"/>
            <w:vAlign w:val="top"/>
          </w:tcPr>
          <w:p>
            <w:pPr>
              <w:rPr>
                <w:color w:val="000000"/>
              </w:rPr>
            </w:pPr>
            <w:r>
              <w:rPr>
                <w:color w:val="000000"/>
              </w:rPr>
              <w:t>主要对</w:t>
            </w:r>
            <w:r>
              <w:rPr>
                <w:rFonts w:hint="eastAsia"/>
                <w:color w:val="000000"/>
              </w:rPr>
              <w:t>预约日期</w:t>
            </w:r>
            <w:r>
              <w:rPr>
                <w:color w:val="000000"/>
              </w:rPr>
              <w:t>及</w:t>
            </w:r>
            <w:r>
              <w:rPr>
                <w:rFonts w:hint="eastAsia"/>
                <w:color w:val="000000"/>
              </w:rPr>
              <w:t>会员</w:t>
            </w:r>
            <w:r>
              <w:rPr>
                <w:color w:val="000000"/>
              </w:rPr>
              <w:t>备注进行确认</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2"/>
              </w:numPr>
              <w:rPr>
                <w:b/>
                <w:bCs/>
                <w:color w:val="000000"/>
              </w:rPr>
            </w:pPr>
          </w:p>
        </w:tc>
        <w:tc>
          <w:tcPr>
            <w:tcW w:w="1660" w:type="dxa"/>
            <w:vAlign w:val="top"/>
          </w:tcPr>
          <w:p>
            <w:pPr>
              <w:rPr>
                <w:color w:val="000000"/>
              </w:rPr>
            </w:pPr>
            <w:r>
              <w:rPr>
                <w:rFonts w:hint="eastAsia"/>
                <w:color w:val="000000"/>
              </w:rPr>
              <w:t>取消</w:t>
            </w:r>
            <w:r>
              <w:rPr>
                <w:color w:val="000000"/>
              </w:rPr>
              <w:t>服务</w:t>
            </w:r>
          </w:p>
        </w:tc>
        <w:tc>
          <w:tcPr>
            <w:tcW w:w="5969" w:type="dxa"/>
            <w:vAlign w:val="top"/>
          </w:tcPr>
          <w:p>
            <w:pPr>
              <w:rPr>
                <w:color w:val="000000"/>
              </w:rPr>
            </w:pPr>
            <w:r>
              <w:rPr>
                <w:rFonts w:hint="eastAsia"/>
                <w:color w:val="000000"/>
              </w:rPr>
              <w:t>服务提供者在会员</w:t>
            </w:r>
            <w:r>
              <w:rPr>
                <w:color w:val="000000"/>
              </w:rPr>
              <w:t>成功预订后主动取消服务</w:t>
            </w:r>
            <w:r>
              <w:rPr>
                <w:rFonts w:hint="eastAsia"/>
                <w:color w:val="000000"/>
              </w:rPr>
              <w:t>（将涉及赔偿</w:t>
            </w:r>
            <w:r>
              <w:rPr>
                <w:color w:val="000000"/>
              </w:rPr>
              <w:t>）</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2"/>
              </w:numPr>
              <w:rPr>
                <w:b/>
                <w:bCs/>
                <w:color w:val="000000"/>
              </w:rPr>
            </w:pPr>
          </w:p>
        </w:tc>
        <w:tc>
          <w:tcPr>
            <w:tcW w:w="1660" w:type="dxa"/>
            <w:shd w:val="clear" w:color="auto" w:fill="DBE5F1"/>
            <w:vAlign w:val="top"/>
          </w:tcPr>
          <w:p>
            <w:pPr>
              <w:rPr>
                <w:color w:val="000000"/>
              </w:rPr>
            </w:pPr>
            <w:r>
              <w:rPr>
                <w:rFonts w:hint="eastAsia"/>
                <w:color w:val="000000"/>
              </w:rPr>
              <w:t>申请认证</w:t>
            </w:r>
          </w:p>
        </w:tc>
        <w:tc>
          <w:tcPr>
            <w:tcW w:w="5969" w:type="dxa"/>
            <w:shd w:val="clear" w:color="auto" w:fill="DBE5F1"/>
            <w:vAlign w:val="top"/>
          </w:tcPr>
          <w:p>
            <w:pPr>
              <w:rPr>
                <w:color w:val="000000"/>
              </w:rPr>
            </w:pPr>
            <w:r>
              <w:rPr>
                <w:rFonts w:hint="eastAsia"/>
                <w:color w:val="000000"/>
              </w:rPr>
              <w:t>服务提供者申请认证</w:t>
            </w:r>
            <w:r>
              <w:rPr>
                <w:color w:val="000000"/>
              </w:rPr>
              <w:t>，</w:t>
            </w:r>
            <w:r>
              <w:rPr>
                <w:rFonts w:hint="eastAsia"/>
                <w:color w:val="000000"/>
              </w:rPr>
              <w:t>提供</w:t>
            </w:r>
            <w:r>
              <w:rPr>
                <w:color w:val="000000"/>
              </w:rPr>
              <w:t>初级、中级、高级三种认证等级</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2"/>
              </w:numPr>
              <w:rPr>
                <w:b/>
                <w:bCs/>
                <w:color w:val="000000"/>
              </w:rPr>
            </w:pPr>
          </w:p>
        </w:tc>
        <w:tc>
          <w:tcPr>
            <w:tcW w:w="1660" w:type="dxa"/>
            <w:vAlign w:val="top"/>
          </w:tcPr>
          <w:p>
            <w:pPr>
              <w:rPr>
                <w:color w:val="000000"/>
              </w:rPr>
            </w:pPr>
            <w:r>
              <w:rPr>
                <w:rFonts w:hint="eastAsia"/>
                <w:color w:val="000000"/>
              </w:rPr>
              <w:t>管理个人作品</w:t>
            </w:r>
          </w:p>
        </w:tc>
        <w:tc>
          <w:tcPr>
            <w:tcW w:w="5969" w:type="dxa"/>
            <w:vAlign w:val="top"/>
          </w:tcPr>
          <w:p>
            <w:pPr>
              <w:rPr>
                <w:color w:val="000000"/>
              </w:rPr>
            </w:pPr>
            <w:r>
              <w:rPr>
                <w:rFonts w:hint="eastAsia"/>
                <w:color w:val="000000"/>
              </w:rPr>
              <w:t>服务提供者管理个人作品</w:t>
            </w:r>
            <w:r>
              <w:rPr>
                <w:color w:val="000000"/>
              </w:rPr>
              <w:t>，</w:t>
            </w:r>
            <w:r>
              <w:rPr>
                <w:rFonts w:hint="eastAsia"/>
                <w:color w:val="000000"/>
              </w:rPr>
              <w:t>供会员</w:t>
            </w:r>
            <w:r>
              <w:rPr>
                <w:color w:val="000000"/>
              </w:rPr>
              <w:t>浏览查看</w:t>
            </w:r>
          </w:p>
        </w:tc>
      </w:tr>
    </w:tbl>
    <w:p/>
    <w:p>
      <w:pPr>
        <w:pStyle w:val="3"/>
        <w:numPr>
          <w:ilvl w:val="1"/>
          <w:numId w:val="1"/>
        </w:numPr>
      </w:pPr>
      <w:r>
        <w:rPr>
          <w:rFonts w:hint="eastAsia"/>
        </w:rPr>
        <w:t>会员维护场景</w:t>
      </w:r>
    </w:p>
    <w:p>
      <w:r>
        <w:rPr>
          <w:rFonts w:ascii="Calibri" w:hAnsi="Calibri" w:eastAsia="宋体" w:cs="Times New Roman"/>
          <w:kern w:val="2"/>
          <w:sz w:val="21"/>
          <w:szCs w:val="22"/>
          <w:lang w:val="en-US" w:eastAsia="zh-CN" w:bidi="ar-SA"/>
        </w:rPr>
        <w:pict>
          <v:shape id="Picture 4" o:spid="_x0000_s1032" type="#_x0000_t75" style="height:342pt;width:360pt;rotation:0f;" o:ole="f" fillcolor="#FFFFFF" filled="f" o:preferrelative="t" stroked="f" coordorigin="0,0" coordsize="21600,21600">
            <v:fill on="f" color2="#FFFFFF" focus="0%"/>
            <v:imagedata gain="65536f" blacklevel="0f" gamma="0" o:title="会员" r:id="rId13"/>
            <o:lock v:ext="edit" position="f" selection="f" grouping="f" rotation="f" cropping="f" text="f" aspectratio="t"/>
            <w10:wrap type="none"/>
            <w10:anchorlock/>
          </v:shape>
        </w:pict>
      </w:r>
    </w:p>
    <w:tbl>
      <w:tblPr>
        <w:tblStyle w:val="6"/>
        <w:tblW w:w="829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
      <w:tblGrid>
        <w:gridCol w:w="667"/>
        <w:gridCol w:w="1661"/>
        <w:gridCol w:w="5968"/>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tcBorders>
              <w:top w:val="single" w:color="4F81BD" w:sz="4" w:space="0"/>
              <w:left w:val="single" w:color="4F81BD" w:sz="4" w:space="0"/>
              <w:bottom w:val="single" w:color="4F81BD" w:sz="4" w:space="0"/>
              <w:right w:val="nil"/>
            </w:tcBorders>
            <w:shd w:val="clear" w:color="auto" w:fill="4F81BD"/>
            <w:vAlign w:val="top"/>
          </w:tcPr>
          <w:p>
            <w:pPr>
              <w:rPr>
                <w:b/>
                <w:bCs/>
                <w:color w:val="FFFFFF"/>
              </w:rPr>
            </w:pPr>
            <w:r>
              <w:rPr>
                <w:rFonts w:hint="eastAsia"/>
                <w:b/>
                <w:bCs/>
                <w:color w:val="FFFFFF"/>
              </w:rPr>
              <w:t>序号</w:t>
            </w:r>
          </w:p>
        </w:tc>
        <w:tc>
          <w:tcPr>
            <w:tcW w:w="1661"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用例名称</w:t>
            </w:r>
          </w:p>
        </w:tc>
        <w:tc>
          <w:tcPr>
            <w:tcW w:w="5968" w:type="dxa"/>
            <w:tcBorders>
              <w:top w:val="single" w:color="4F81BD" w:sz="4" w:space="0"/>
              <w:left w:val="nil"/>
              <w:bottom w:val="single" w:color="4F81BD" w:sz="4" w:space="0"/>
              <w:right w:val="single" w:color="4F81BD" w:sz="4" w:space="0"/>
            </w:tcBorders>
            <w:shd w:val="clear" w:color="auto" w:fill="4F81BD"/>
            <w:vAlign w:val="top"/>
          </w:tcPr>
          <w:p>
            <w:pPr>
              <w:rPr>
                <w:b/>
                <w:bCs/>
                <w:color w:val="FFFFFF"/>
              </w:rPr>
            </w:pPr>
            <w:r>
              <w:rPr>
                <w:rFonts w:hint="eastAsia"/>
                <w:b/>
                <w:bCs/>
                <w:color w:val="FFFFFF"/>
              </w:rPr>
              <w:t>简述</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7"/>
              </w:numPr>
              <w:rPr>
                <w:b/>
                <w:bCs/>
              </w:rPr>
            </w:pPr>
          </w:p>
        </w:tc>
        <w:tc>
          <w:tcPr>
            <w:tcW w:w="1661" w:type="dxa"/>
            <w:shd w:val="clear" w:color="auto" w:fill="DBE5F1"/>
            <w:vAlign w:val="top"/>
          </w:tcPr>
          <w:p>
            <w:r>
              <w:rPr>
                <w:rFonts w:hint="eastAsia"/>
              </w:rPr>
              <w:t>注册</w:t>
            </w:r>
          </w:p>
        </w:tc>
        <w:tc>
          <w:tcPr>
            <w:tcW w:w="5968" w:type="dxa"/>
            <w:shd w:val="clear" w:color="auto" w:fill="DBE5F1"/>
            <w:vAlign w:val="top"/>
          </w:tcPr>
          <w:p>
            <w:r>
              <w:rPr>
                <w:rFonts w:hint="eastAsia"/>
              </w:rPr>
              <w:t>注册网站会员帐号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7"/>
              </w:numPr>
              <w:rPr>
                <w:b/>
                <w:bCs/>
              </w:rPr>
            </w:pPr>
          </w:p>
        </w:tc>
        <w:tc>
          <w:tcPr>
            <w:tcW w:w="1661" w:type="dxa"/>
            <w:vAlign w:val="top"/>
          </w:tcPr>
          <w:p>
            <w:r>
              <w:rPr>
                <w:rFonts w:hint="eastAsia"/>
              </w:rPr>
              <w:t>登录</w:t>
            </w:r>
          </w:p>
        </w:tc>
        <w:tc>
          <w:tcPr>
            <w:tcW w:w="5968" w:type="dxa"/>
            <w:vAlign w:val="top"/>
          </w:tcPr>
          <w:p>
            <w:pPr>
              <w:numPr>
                <w:ilvl w:val="0"/>
                <w:numId w:val="8"/>
              </w:numPr>
            </w:pPr>
            <w:r>
              <w:rPr>
                <w:rFonts w:hint="eastAsia"/>
              </w:rPr>
              <w:t>通过网站会员帐号登录；</w:t>
            </w:r>
          </w:p>
          <w:p>
            <w:pPr>
              <w:numPr>
                <w:ilvl w:val="0"/>
                <w:numId w:val="8"/>
              </w:numPr>
            </w:pPr>
            <w:r>
              <w:rPr>
                <w:rFonts w:hint="eastAsia"/>
              </w:rPr>
              <w:t>通过第三方联合登录。</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7"/>
              </w:numPr>
              <w:rPr>
                <w:b/>
                <w:bCs/>
              </w:rPr>
            </w:pPr>
          </w:p>
        </w:tc>
        <w:tc>
          <w:tcPr>
            <w:tcW w:w="1661" w:type="dxa"/>
            <w:shd w:val="clear" w:color="auto" w:fill="DBE5F1"/>
            <w:vAlign w:val="top"/>
          </w:tcPr>
          <w:p>
            <w:r>
              <w:rPr>
                <w:rFonts w:hint="eastAsia"/>
              </w:rPr>
              <w:t>维护基础信息</w:t>
            </w:r>
          </w:p>
        </w:tc>
        <w:tc>
          <w:tcPr>
            <w:tcW w:w="5968" w:type="dxa"/>
            <w:shd w:val="clear" w:color="auto" w:fill="DBE5F1"/>
            <w:vAlign w:val="top"/>
          </w:tcPr>
          <w:p>
            <w:r>
              <w:rPr>
                <w:rFonts w:hint="eastAsia"/>
              </w:rPr>
              <w:t>维护个人基础信息</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7"/>
              </w:numPr>
              <w:rPr>
                <w:b/>
                <w:bCs/>
              </w:rPr>
            </w:pPr>
          </w:p>
        </w:tc>
        <w:tc>
          <w:tcPr>
            <w:tcW w:w="1661" w:type="dxa"/>
            <w:vAlign w:val="top"/>
          </w:tcPr>
          <w:p>
            <w:r>
              <w:rPr>
                <w:rFonts w:hint="eastAsia"/>
              </w:rPr>
              <w:t>取消预订</w:t>
            </w:r>
          </w:p>
        </w:tc>
        <w:tc>
          <w:tcPr>
            <w:tcW w:w="5968" w:type="dxa"/>
            <w:vAlign w:val="top"/>
          </w:tcPr>
          <w:p>
            <w:r>
              <w:rPr>
                <w:rFonts w:hint="eastAsia"/>
              </w:rPr>
              <w:t>支付预付款或全款后，需要取消预订，或因会员自身原因需要调整拍摄计划与服务提供者无法协调时取消预订</w:t>
            </w:r>
          </w:p>
          <w:p>
            <w:pPr>
              <w:numPr>
                <w:ilvl w:val="0"/>
                <w:numId w:val="9"/>
              </w:numPr>
            </w:pPr>
            <w:r>
              <w:rPr>
                <w:rFonts w:hint="eastAsia"/>
              </w:rPr>
              <w:t>在预定日期十天前（不含第十天）申请取消预订可退还全部预付款；</w:t>
            </w:r>
          </w:p>
          <w:p>
            <w:pPr>
              <w:numPr>
                <w:ilvl w:val="0"/>
                <w:numId w:val="9"/>
              </w:numPr>
            </w:pPr>
            <w:r>
              <w:rPr>
                <w:rFonts w:hint="eastAsia"/>
              </w:rPr>
              <w:t>在预订日期前十天之内申请取消预订扣除全部预付款；</w:t>
            </w:r>
          </w:p>
          <w:p>
            <w:pPr>
              <w:numPr>
                <w:ilvl w:val="0"/>
                <w:numId w:val="9"/>
              </w:numPr>
            </w:pPr>
            <w:r>
              <w:rPr>
                <w:rFonts w:hint="eastAsia"/>
              </w:rPr>
              <w:t>在实际服务产生前任何时间取消预订均可退还全部尾款。</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7"/>
              </w:numPr>
              <w:rPr>
                <w:b/>
                <w:bCs/>
              </w:rPr>
            </w:pPr>
          </w:p>
        </w:tc>
        <w:tc>
          <w:tcPr>
            <w:tcW w:w="1661" w:type="dxa"/>
            <w:shd w:val="clear" w:color="auto" w:fill="DBE5F1"/>
            <w:vAlign w:val="top"/>
          </w:tcPr>
          <w:p>
            <w:r>
              <w:rPr>
                <w:rFonts w:hint="eastAsia"/>
              </w:rPr>
              <w:t>发布游记</w:t>
            </w:r>
          </w:p>
        </w:tc>
        <w:tc>
          <w:tcPr>
            <w:tcW w:w="5968" w:type="dxa"/>
            <w:shd w:val="clear" w:color="auto" w:fill="DBE5F1"/>
            <w:vAlign w:val="top"/>
          </w:tcPr>
          <w:p>
            <w:r>
              <w:rPr>
                <w:rFonts w:hint="eastAsia"/>
              </w:rPr>
              <w:t>二期功能</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7"/>
              </w:numPr>
              <w:rPr>
                <w:b/>
                <w:bCs/>
              </w:rPr>
            </w:pPr>
          </w:p>
        </w:tc>
        <w:tc>
          <w:tcPr>
            <w:tcW w:w="1661" w:type="dxa"/>
            <w:vAlign w:val="top"/>
          </w:tcPr>
          <w:p>
            <w:r>
              <w:rPr>
                <w:rFonts w:hint="eastAsia"/>
              </w:rPr>
              <w:t>发布个人照片</w:t>
            </w:r>
          </w:p>
        </w:tc>
        <w:tc>
          <w:tcPr>
            <w:tcW w:w="5968" w:type="dxa"/>
            <w:vAlign w:val="top"/>
          </w:tcPr>
          <w:p>
            <w:r>
              <w:rPr>
                <w:rFonts w:hint="eastAsia"/>
              </w:rPr>
              <w:t>二期功能</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7"/>
              </w:numPr>
              <w:rPr>
                <w:b/>
                <w:bCs/>
              </w:rPr>
            </w:pPr>
          </w:p>
        </w:tc>
        <w:tc>
          <w:tcPr>
            <w:tcW w:w="1661" w:type="dxa"/>
            <w:shd w:val="clear" w:color="auto" w:fill="DBE5F1"/>
            <w:vAlign w:val="top"/>
          </w:tcPr>
          <w:p>
            <w:r>
              <w:rPr>
                <w:rFonts w:hint="eastAsia"/>
              </w:rPr>
              <w:t>投诉</w:t>
            </w:r>
          </w:p>
        </w:tc>
        <w:tc>
          <w:tcPr>
            <w:tcW w:w="5968" w:type="dxa"/>
            <w:shd w:val="clear" w:color="auto" w:fill="DBE5F1"/>
            <w:vAlign w:val="top"/>
          </w:tcPr>
          <w:p>
            <w:r>
              <w:rPr>
                <w:rFonts w:hint="eastAsia"/>
              </w:rPr>
              <w:t>向网站管理员投诉各种问题</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7"/>
              </w:numPr>
              <w:rPr>
                <w:b/>
                <w:bCs/>
              </w:rPr>
            </w:pPr>
          </w:p>
        </w:tc>
        <w:tc>
          <w:tcPr>
            <w:tcW w:w="1661" w:type="dxa"/>
            <w:vAlign w:val="top"/>
          </w:tcPr>
          <w:p>
            <w:r>
              <w:rPr>
                <w:rFonts w:hint="eastAsia"/>
              </w:rPr>
              <w:t>收藏</w:t>
            </w:r>
          </w:p>
        </w:tc>
        <w:tc>
          <w:tcPr>
            <w:tcW w:w="5968" w:type="dxa"/>
            <w:vAlign w:val="top"/>
          </w:tcPr>
          <w:p>
            <w:r>
              <w:rPr>
                <w:rFonts w:hint="eastAsia"/>
              </w:rPr>
              <w:t>收藏摄影师、摄影机构、造型师、活动、地点、套餐</w:t>
            </w:r>
          </w:p>
        </w:tc>
      </w:tr>
    </w:tbl>
    <w:p/>
    <w:p>
      <w:pPr>
        <w:pStyle w:val="3"/>
        <w:numPr>
          <w:ilvl w:val="1"/>
          <w:numId w:val="1"/>
        </w:numPr>
      </w:pPr>
      <w:r>
        <w:rPr>
          <w:rFonts w:hint="eastAsia"/>
        </w:rPr>
        <w:t>系统管理员维护场景</w:t>
      </w:r>
    </w:p>
    <w:p>
      <w:r>
        <w:rPr>
          <w:rFonts w:ascii="Calibri" w:hAnsi="Calibri" w:eastAsia="宋体" w:cs="Times New Roman"/>
          <w:kern w:val="2"/>
          <w:sz w:val="21"/>
          <w:szCs w:val="22"/>
          <w:lang w:val="en-US" w:eastAsia="zh-CN" w:bidi="ar-SA"/>
        </w:rPr>
        <w:pict>
          <v:shape id="图片 12" o:spid="_x0000_s1033" type="#_x0000_t75" style="height:294.75pt;width:335.25pt;rotation:0f;" o:ole="f" fillcolor="#FFFFFF" filled="f" o:preferrelative="t" stroked="f" coordorigin="0,0" coordsize="21600,21600">
            <v:fill on="f" color2="#FFFFFF" focus="0%"/>
            <v:imagedata gain="65536f" blacklevel="0f" gamma="0" o:title="系统管理员" r:id="rId14"/>
            <o:lock v:ext="edit" position="f" selection="f" grouping="f" rotation="f" cropping="f" text="f" aspectratio="t"/>
            <w10:wrap type="none"/>
            <w10:anchorlock/>
          </v:shape>
        </w:pict>
      </w:r>
    </w:p>
    <w:tbl>
      <w:tblPr>
        <w:tblStyle w:val="6"/>
        <w:tblW w:w="829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
      <w:tblGrid>
        <w:gridCol w:w="667"/>
        <w:gridCol w:w="1661"/>
        <w:gridCol w:w="5968"/>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tcBorders>
              <w:top w:val="single" w:color="4F81BD" w:sz="4" w:space="0"/>
              <w:left w:val="single" w:color="4F81BD" w:sz="4" w:space="0"/>
              <w:bottom w:val="single" w:color="4F81BD" w:sz="4" w:space="0"/>
              <w:right w:val="nil"/>
            </w:tcBorders>
            <w:shd w:val="clear" w:color="auto" w:fill="4F81BD"/>
            <w:vAlign w:val="top"/>
          </w:tcPr>
          <w:p>
            <w:pPr>
              <w:rPr>
                <w:b/>
                <w:bCs/>
                <w:color w:val="FFFFFF"/>
              </w:rPr>
            </w:pPr>
            <w:r>
              <w:rPr>
                <w:rFonts w:hint="eastAsia"/>
                <w:b/>
                <w:bCs/>
                <w:color w:val="FFFFFF"/>
              </w:rPr>
              <w:t>序号</w:t>
            </w:r>
          </w:p>
        </w:tc>
        <w:tc>
          <w:tcPr>
            <w:tcW w:w="1661"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用例名称</w:t>
            </w:r>
          </w:p>
        </w:tc>
        <w:tc>
          <w:tcPr>
            <w:tcW w:w="5968" w:type="dxa"/>
            <w:tcBorders>
              <w:top w:val="single" w:color="4F81BD" w:sz="4" w:space="0"/>
              <w:left w:val="nil"/>
              <w:bottom w:val="single" w:color="4F81BD" w:sz="4" w:space="0"/>
              <w:right w:val="single" w:color="4F81BD" w:sz="4" w:space="0"/>
            </w:tcBorders>
            <w:shd w:val="clear" w:color="auto" w:fill="4F81BD"/>
            <w:vAlign w:val="top"/>
          </w:tcPr>
          <w:p>
            <w:pPr>
              <w:rPr>
                <w:b/>
                <w:bCs/>
                <w:color w:val="FFFFFF"/>
              </w:rPr>
            </w:pPr>
            <w:r>
              <w:rPr>
                <w:rFonts w:hint="eastAsia"/>
                <w:b/>
                <w:bCs/>
                <w:color w:val="FFFFFF"/>
              </w:rPr>
              <w:t>简述</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10"/>
              </w:numPr>
              <w:rPr>
                <w:b/>
                <w:bCs/>
              </w:rPr>
            </w:pPr>
          </w:p>
        </w:tc>
        <w:tc>
          <w:tcPr>
            <w:tcW w:w="1661" w:type="dxa"/>
            <w:shd w:val="clear" w:color="auto" w:fill="DBE5F1"/>
            <w:vAlign w:val="top"/>
          </w:tcPr>
          <w:p>
            <w:r>
              <w:rPr>
                <w:rFonts w:hint="eastAsia"/>
              </w:rPr>
              <w:t>认证审核</w:t>
            </w:r>
          </w:p>
        </w:tc>
        <w:tc>
          <w:tcPr>
            <w:tcW w:w="5968" w:type="dxa"/>
            <w:shd w:val="clear" w:color="auto" w:fill="DBE5F1"/>
            <w:vAlign w:val="top"/>
          </w:tcPr>
          <w:p>
            <w:r>
              <w:rPr>
                <w:rFonts w:hint="eastAsia"/>
              </w:rPr>
              <w:t>审核来自服务提供者的认证申请</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10"/>
              </w:numPr>
              <w:rPr>
                <w:b/>
                <w:bCs/>
              </w:rPr>
            </w:pPr>
          </w:p>
        </w:tc>
        <w:tc>
          <w:tcPr>
            <w:tcW w:w="1661" w:type="dxa"/>
            <w:vAlign w:val="top"/>
          </w:tcPr>
          <w:p>
            <w:r>
              <w:rPr>
                <w:rFonts w:hint="eastAsia"/>
              </w:rPr>
              <w:t>会员投诉受理</w:t>
            </w:r>
          </w:p>
        </w:tc>
        <w:tc>
          <w:tcPr>
            <w:tcW w:w="5968" w:type="dxa"/>
            <w:vAlign w:val="top"/>
          </w:tcPr>
          <w:p>
            <w:r>
              <w:rPr>
                <w:rFonts w:hint="eastAsia"/>
              </w:rPr>
              <w:t>反馈来自会员的投诉</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10"/>
              </w:numPr>
              <w:rPr>
                <w:b/>
                <w:bCs/>
              </w:rPr>
            </w:pPr>
          </w:p>
        </w:tc>
        <w:tc>
          <w:tcPr>
            <w:tcW w:w="1661" w:type="dxa"/>
            <w:shd w:val="clear" w:color="auto" w:fill="DBE5F1"/>
            <w:vAlign w:val="top"/>
          </w:tcPr>
          <w:p>
            <w:r>
              <w:rPr>
                <w:rFonts w:hint="eastAsia"/>
              </w:rPr>
              <w:t>帐户管理</w:t>
            </w:r>
          </w:p>
        </w:tc>
        <w:tc>
          <w:tcPr>
            <w:tcW w:w="5968" w:type="dxa"/>
            <w:shd w:val="clear" w:color="auto" w:fill="DBE5F1"/>
            <w:vAlign w:val="top"/>
          </w:tcPr>
          <w:p>
            <w:pPr>
              <w:numPr>
                <w:ilvl w:val="0"/>
                <w:numId w:val="11"/>
              </w:numPr>
            </w:pPr>
            <w:r>
              <w:rPr>
                <w:rFonts w:hint="eastAsia"/>
              </w:rPr>
              <w:t>冻结账户，可设置冻结时间；</w:t>
            </w:r>
          </w:p>
          <w:p>
            <w:pPr>
              <w:numPr>
                <w:ilvl w:val="0"/>
                <w:numId w:val="11"/>
              </w:numPr>
            </w:pPr>
            <w:r>
              <w:rPr>
                <w:rFonts w:hint="eastAsia"/>
              </w:rPr>
              <w:t>设置认证级别；</w:t>
            </w:r>
          </w:p>
          <w:p>
            <w:pPr>
              <w:numPr>
                <w:ilvl w:val="0"/>
                <w:numId w:val="11"/>
              </w:numPr>
            </w:pPr>
            <w:r>
              <w:rPr>
                <w:rFonts w:hint="eastAsia"/>
              </w:rPr>
              <w:t>禁止评论。</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10"/>
              </w:numPr>
              <w:rPr>
                <w:b/>
                <w:bCs/>
              </w:rPr>
            </w:pPr>
          </w:p>
        </w:tc>
        <w:tc>
          <w:tcPr>
            <w:tcW w:w="1661" w:type="dxa"/>
            <w:vAlign w:val="top"/>
          </w:tcPr>
          <w:p>
            <w:r>
              <w:rPr>
                <w:rFonts w:hint="eastAsia"/>
              </w:rPr>
              <w:t>会员退款</w:t>
            </w:r>
          </w:p>
        </w:tc>
        <w:tc>
          <w:tcPr>
            <w:tcW w:w="5968" w:type="dxa"/>
            <w:vAlign w:val="top"/>
          </w:tcPr>
          <w:p>
            <w:r>
              <w:rPr>
                <w:rFonts w:hint="eastAsia"/>
              </w:rPr>
              <w:t>向会员退还预付款或尾款，可暂时通过支付宝等第三方方式，仅有操作记录功能，无实际交易功能</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10"/>
              </w:numPr>
              <w:rPr>
                <w:b/>
                <w:bCs/>
              </w:rPr>
            </w:pPr>
          </w:p>
        </w:tc>
        <w:tc>
          <w:tcPr>
            <w:tcW w:w="1661" w:type="dxa"/>
            <w:shd w:val="clear" w:color="auto" w:fill="DBE5F1"/>
            <w:vAlign w:val="top"/>
          </w:tcPr>
          <w:p>
            <w:r>
              <w:rPr>
                <w:rFonts w:hint="eastAsia"/>
              </w:rPr>
              <w:t>管理会员评论</w:t>
            </w:r>
          </w:p>
        </w:tc>
        <w:tc>
          <w:tcPr>
            <w:tcW w:w="5968" w:type="dxa"/>
            <w:shd w:val="clear" w:color="auto" w:fill="DBE5F1"/>
            <w:vAlign w:val="top"/>
          </w:tcPr>
          <w:p>
            <w:pPr>
              <w:numPr>
                <w:ilvl w:val="0"/>
                <w:numId w:val="12"/>
              </w:numPr>
            </w:pPr>
            <w:r>
              <w:rPr>
                <w:rFonts w:hint="eastAsia"/>
              </w:rPr>
              <w:t>查看会员评论一览；</w:t>
            </w:r>
          </w:p>
          <w:p>
            <w:pPr>
              <w:numPr>
                <w:ilvl w:val="0"/>
                <w:numId w:val="12"/>
              </w:numPr>
            </w:pPr>
            <w:r>
              <w:rPr>
                <w:rFonts w:hint="eastAsia"/>
              </w:rPr>
              <w:t>删除会员评论。</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10"/>
              </w:numPr>
              <w:rPr>
                <w:b/>
                <w:bCs/>
              </w:rPr>
            </w:pPr>
          </w:p>
        </w:tc>
        <w:tc>
          <w:tcPr>
            <w:tcW w:w="1661" w:type="dxa"/>
            <w:vAlign w:val="top"/>
          </w:tcPr>
          <w:p>
            <w:r>
              <w:rPr>
                <w:rFonts w:hint="eastAsia"/>
              </w:rPr>
              <w:t>管理摄影地</w:t>
            </w:r>
          </w:p>
        </w:tc>
        <w:tc>
          <w:tcPr>
            <w:tcW w:w="5968" w:type="dxa"/>
            <w:vAlign w:val="top"/>
          </w:tcPr>
          <w:p>
            <w:r>
              <w:rPr>
                <w:rFonts w:hint="eastAsia"/>
              </w:rPr>
              <w:t>添加摄影地区，区分国内国外</w:t>
            </w:r>
          </w:p>
        </w:tc>
      </w:tr>
    </w:tbl>
    <w:p/>
    <w:p/>
    <w:p/>
    <w:p>
      <w:pPr>
        <w:pStyle w:val="2"/>
        <w:numPr>
          <w:ilvl w:val="0"/>
          <w:numId w:val="1"/>
        </w:numPr>
      </w:pPr>
      <w:r>
        <w:rPr>
          <w:rFonts w:hint="eastAsia"/>
        </w:rPr>
        <w:t>运营场景</w:t>
      </w:r>
      <w:r>
        <w:t>用例</w:t>
      </w:r>
    </w:p>
    <w:p>
      <w:r>
        <w:rPr>
          <w:rFonts w:ascii="Calibri" w:hAnsi="Calibri" w:eastAsia="宋体" w:cs="Times New Roman"/>
          <w:kern w:val="2"/>
          <w:sz w:val="21"/>
          <w:szCs w:val="22"/>
          <w:lang w:val="en-US" w:eastAsia="zh-CN" w:bidi="ar-SA"/>
        </w:rPr>
        <w:pict>
          <v:shape id="图片 14" o:spid="_x0000_s1034" type="#_x0000_t75" style="height:100.5pt;width:227.25pt;rotation:0f;" o:ole="f" fillcolor="#FFFFFF" filled="f" o:preferrelative="t" stroked="f" coordorigin="0,0" coordsize="21600,21600">
            <v:fill on="f" color2="#FFFFFF" focus="0%"/>
            <v:imagedata gain="65536f" blacklevel="0f" gamma="0" o:title="运营场景用例" r:id="rId15"/>
            <o:lock v:ext="edit" position="f" selection="f" grouping="f" rotation="f" cropping="f" text="f" aspectratio="t"/>
            <w10:wrap type="none"/>
            <w10:anchorlock/>
          </v:shape>
        </w:pict>
      </w:r>
    </w:p>
    <w:tbl>
      <w:tblPr>
        <w:tblStyle w:val="6"/>
        <w:tblW w:w="8296"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
      <w:tblGrid>
        <w:gridCol w:w="667"/>
        <w:gridCol w:w="1661"/>
        <w:gridCol w:w="5968"/>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tcBorders>
              <w:top w:val="single" w:color="4F81BD" w:sz="4" w:space="0"/>
              <w:left w:val="single" w:color="4F81BD" w:sz="4" w:space="0"/>
              <w:bottom w:val="single" w:color="4F81BD" w:sz="4" w:space="0"/>
              <w:right w:val="nil"/>
            </w:tcBorders>
            <w:shd w:val="clear" w:color="auto" w:fill="4F81BD"/>
            <w:vAlign w:val="top"/>
          </w:tcPr>
          <w:p>
            <w:pPr>
              <w:rPr>
                <w:b/>
                <w:bCs/>
                <w:color w:val="FFFFFF"/>
              </w:rPr>
            </w:pPr>
            <w:r>
              <w:rPr>
                <w:rFonts w:hint="eastAsia"/>
                <w:b/>
                <w:bCs/>
                <w:color w:val="FFFFFF"/>
              </w:rPr>
              <w:t>序号</w:t>
            </w:r>
          </w:p>
        </w:tc>
        <w:tc>
          <w:tcPr>
            <w:tcW w:w="1661" w:type="dxa"/>
            <w:tcBorders>
              <w:top w:val="single" w:color="4F81BD" w:sz="4" w:space="0"/>
              <w:left w:val="nil"/>
              <w:bottom w:val="single" w:color="4F81BD" w:sz="4" w:space="0"/>
              <w:right w:val="nil"/>
            </w:tcBorders>
            <w:shd w:val="clear" w:color="auto" w:fill="4F81BD"/>
            <w:vAlign w:val="top"/>
          </w:tcPr>
          <w:p>
            <w:pPr>
              <w:rPr>
                <w:b/>
                <w:bCs/>
                <w:color w:val="FFFFFF"/>
              </w:rPr>
            </w:pPr>
            <w:r>
              <w:rPr>
                <w:rFonts w:hint="eastAsia"/>
                <w:b/>
                <w:bCs/>
                <w:color w:val="FFFFFF"/>
              </w:rPr>
              <w:t>用例名称</w:t>
            </w:r>
          </w:p>
        </w:tc>
        <w:tc>
          <w:tcPr>
            <w:tcW w:w="5968" w:type="dxa"/>
            <w:tcBorders>
              <w:top w:val="single" w:color="4F81BD" w:sz="4" w:space="0"/>
              <w:left w:val="nil"/>
              <w:bottom w:val="single" w:color="4F81BD" w:sz="4" w:space="0"/>
              <w:right w:val="single" w:color="4F81BD" w:sz="4" w:space="0"/>
            </w:tcBorders>
            <w:shd w:val="clear" w:color="auto" w:fill="4F81BD"/>
            <w:vAlign w:val="top"/>
          </w:tcPr>
          <w:p>
            <w:pPr>
              <w:rPr>
                <w:b/>
                <w:bCs/>
                <w:color w:val="FFFFFF"/>
              </w:rPr>
            </w:pPr>
            <w:r>
              <w:rPr>
                <w:rFonts w:hint="eastAsia"/>
                <w:b/>
                <w:bCs/>
                <w:color w:val="FFFFFF"/>
              </w:rPr>
              <w:t>简述</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shd w:val="clear" w:color="auto" w:fill="DBE5F1"/>
            <w:vAlign w:val="top"/>
          </w:tcPr>
          <w:p>
            <w:pPr>
              <w:numPr>
                <w:ilvl w:val="0"/>
                <w:numId w:val="13"/>
              </w:numPr>
              <w:rPr>
                <w:b/>
                <w:bCs/>
              </w:rPr>
            </w:pPr>
          </w:p>
        </w:tc>
        <w:tc>
          <w:tcPr>
            <w:tcW w:w="1661" w:type="dxa"/>
            <w:shd w:val="clear" w:color="auto" w:fill="DBE5F1"/>
            <w:vAlign w:val="top"/>
          </w:tcPr>
          <w:p>
            <w:r>
              <w:rPr>
                <w:rFonts w:hint="eastAsia"/>
              </w:rPr>
              <w:t>广告发布</w:t>
            </w:r>
          </w:p>
        </w:tc>
        <w:tc>
          <w:tcPr>
            <w:tcW w:w="5968" w:type="dxa"/>
            <w:shd w:val="clear" w:color="auto" w:fill="DBE5F1"/>
            <w:vAlign w:val="top"/>
          </w:tcPr>
          <w:p>
            <w:r>
              <w:rPr>
                <w:rFonts w:hint="eastAsia"/>
              </w:rPr>
              <w:t>在网站发布广告内容</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left w:w="108" w:type="dxa"/>
            <w:right w:w="108" w:type="dxa"/>
          </w:tblCellMar>
        </w:tblPrEx>
        <w:tc>
          <w:tcPr>
            <w:tcW w:w="667" w:type="dxa"/>
            <w:vAlign w:val="top"/>
          </w:tcPr>
          <w:p>
            <w:pPr>
              <w:numPr>
                <w:ilvl w:val="0"/>
                <w:numId w:val="13"/>
              </w:numPr>
              <w:rPr>
                <w:b/>
                <w:bCs/>
              </w:rPr>
            </w:pPr>
          </w:p>
        </w:tc>
        <w:tc>
          <w:tcPr>
            <w:tcW w:w="1661" w:type="dxa"/>
            <w:vAlign w:val="top"/>
          </w:tcPr>
          <w:p>
            <w:r>
              <w:rPr>
                <w:rFonts w:hint="eastAsia"/>
              </w:rPr>
              <w:t>免费活动发布</w:t>
            </w:r>
          </w:p>
        </w:tc>
        <w:tc>
          <w:tcPr>
            <w:tcW w:w="5968" w:type="dxa"/>
            <w:vAlign w:val="top"/>
          </w:tcPr>
          <w:p>
            <w:r>
              <w:rPr>
                <w:rFonts w:hint="eastAsia"/>
              </w:rPr>
              <w:t>发布免费活动通知</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A00002EF" w:usb1="4000207B" w:usb2="00000000" w:usb3="00000000" w:csb0="0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54619402">
    <w:nsid w:val="3EDC370A"/>
    <w:multiLevelType w:val="multilevel"/>
    <w:tmpl w:val="3EDC370A"/>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128351959">
    <w:nsid w:val="434148D7"/>
    <w:multiLevelType w:val="multilevel"/>
    <w:tmpl w:val="434148D7"/>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423367673">
    <w:nsid w:val="54D6DDF9"/>
    <w:multiLevelType w:val="singleLevel"/>
    <w:tmpl w:val="54D6DDF9"/>
    <w:lvl w:ilvl="0" w:tentative="1">
      <w:start w:val="1"/>
      <w:numFmt w:val="decimal"/>
      <w:suff w:val="nothing"/>
      <w:lvlText w:val="%1）"/>
      <w:lvlJc w:val="left"/>
    </w:lvl>
  </w:abstractNum>
  <w:abstractNum w:abstractNumId="1423368124">
    <w:nsid w:val="54D6DFBC"/>
    <w:multiLevelType w:val="singleLevel"/>
    <w:tmpl w:val="54D6DFBC"/>
    <w:lvl w:ilvl="0" w:tentative="1">
      <w:start w:val="1"/>
      <w:numFmt w:val="decimal"/>
      <w:suff w:val="nothing"/>
      <w:lvlText w:val="%1）"/>
      <w:lvlJc w:val="left"/>
    </w:lvl>
  </w:abstractNum>
  <w:abstractNum w:abstractNumId="1423369086">
    <w:nsid w:val="54D6E37E"/>
    <w:multiLevelType w:val="singleLevel"/>
    <w:tmpl w:val="54D6E37E"/>
    <w:lvl w:ilvl="0" w:tentative="1">
      <w:start w:val="1"/>
      <w:numFmt w:val="decimal"/>
      <w:suff w:val="nothing"/>
      <w:lvlText w:val="%1）"/>
      <w:lvlJc w:val="left"/>
    </w:lvl>
  </w:abstractNum>
  <w:abstractNum w:abstractNumId="1423369192">
    <w:nsid w:val="54D6E3E8"/>
    <w:multiLevelType w:val="singleLevel"/>
    <w:tmpl w:val="54D6E3E8"/>
    <w:lvl w:ilvl="0" w:tentative="1">
      <w:start w:val="1"/>
      <w:numFmt w:val="decimal"/>
      <w:suff w:val="nothing"/>
      <w:lvlText w:val="%1）"/>
      <w:lvlJc w:val="left"/>
    </w:lvl>
  </w:abstractNum>
  <w:abstractNum w:abstractNumId="1542398386">
    <w:nsid w:val="5BEF21B2"/>
    <w:multiLevelType w:val="multilevel"/>
    <w:tmpl w:val="5BEF21B2"/>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785147272">
    <w:nsid w:val="6A672F88"/>
    <w:multiLevelType w:val="multilevel"/>
    <w:tmpl w:val="6A672F88"/>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023316464">
    <w:nsid w:val="78995BF0"/>
    <w:multiLevelType w:val="multilevel"/>
    <w:tmpl w:val="78995BF0"/>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613630351">
    <w:nsid w:val="2493418F"/>
    <w:multiLevelType w:val="multilevel"/>
    <w:tmpl w:val="2493418F"/>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993487697">
    <w:nsid w:val="3B376B51"/>
    <w:multiLevelType w:val="multilevel"/>
    <w:tmpl w:val="3B376B51"/>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962462400">
    <w:nsid w:val="395E02C0"/>
    <w:multiLevelType w:val="multilevel"/>
    <w:tmpl w:val="395E02C0"/>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682559281">
    <w:nsid w:val="28AF0731"/>
    <w:multiLevelType w:val="multilevel"/>
    <w:tmpl w:val="28AF0731"/>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1785147272"/>
  </w:num>
  <w:num w:numId="2">
    <w:abstractNumId w:val="682559281"/>
  </w:num>
  <w:num w:numId="3">
    <w:abstractNumId w:val="2023316464"/>
  </w:num>
  <w:num w:numId="4">
    <w:abstractNumId w:val="962462400"/>
  </w:num>
  <w:num w:numId="5">
    <w:abstractNumId w:val="1054619402"/>
  </w:num>
  <w:num w:numId="6">
    <w:abstractNumId w:val="1128351959"/>
  </w:num>
  <w:num w:numId="7">
    <w:abstractNumId w:val="613630351"/>
  </w:num>
  <w:num w:numId="8">
    <w:abstractNumId w:val="1423367673"/>
  </w:num>
  <w:num w:numId="9">
    <w:abstractNumId w:val="1423368124"/>
  </w:num>
  <w:num w:numId="10">
    <w:abstractNumId w:val="993487697"/>
  </w:num>
  <w:num w:numId="11">
    <w:abstractNumId w:val="1423369086"/>
  </w:num>
  <w:num w:numId="12">
    <w:abstractNumId w:val="1423369192"/>
  </w:num>
  <w:num w:numId="13">
    <w:abstractNumId w:val="15423983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772AA"/>
    <w:rsid w:val="000772AA"/>
    <w:rsid w:val="000848F8"/>
    <w:rsid w:val="000A52E9"/>
    <w:rsid w:val="000A6175"/>
    <w:rsid w:val="001828EF"/>
    <w:rsid w:val="001F1D36"/>
    <w:rsid w:val="00222A7E"/>
    <w:rsid w:val="002C2AB0"/>
    <w:rsid w:val="0045751F"/>
    <w:rsid w:val="004828D9"/>
    <w:rsid w:val="00580EA0"/>
    <w:rsid w:val="005D360A"/>
    <w:rsid w:val="007A44D6"/>
    <w:rsid w:val="007A704F"/>
    <w:rsid w:val="00801B13"/>
    <w:rsid w:val="00A25370"/>
    <w:rsid w:val="00A6562F"/>
    <w:rsid w:val="00CF422D"/>
    <w:rsid w:val="00D3792C"/>
    <w:rsid w:val="00F53C6A"/>
    <w:rsid w:val="0E4D3106"/>
    <w:rsid w:val="15CD1EB3"/>
    <w:rsid w:val="25E877BF"/>
    <w:rsid w:val="268F11B2"/>
    <w:rsid w:val="328F2182"/>
    <w:rsid w:val="52EC1518"/>
    <w:rsid w:val="7F207A0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3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8"/>
    <w:qFormat/>
    <w:uiPriority w:val="9"/>
    <w:pPr>
      <w:keepNext/>
      <w:keepLines/>
      <w:spacing w:before="100" w:after="90" w:line="578" w:lineRule="auto"/>
      <w:outlineLvl w:val="0"/>
    </w:pPr>
    <w:rPr>
      <w:b/>
      <w:bCs/>
      <w:kern w:val="44"/>
      <w:sz w:val="32"/>
      <w:szCs w:val="44"/>
    </w:rPr>
  </w:style>
  <w:style w:type="paragraph" w:styleId="3">
    <w:name w:val="heading 2"/>
    <w:basedOn w:val="1"/>
    <w:next w:val="1"/>
    <w:link w:val="9"/>
    <w:unhideWhenUsed/>
    <w:qFormat/>
    <w:uiPriority w:val="9"/>
    <w:pPr>
      <w:keepNext/>
      <w:keepLines/>
      <w:spacing w:line="416" w:lineRule="auto"/>
      <w:outlineLvl w:val="1"/>
    </w:pPr>
    <w:rPr>
      <w:rFonts w:ascii="Calibri Light" w:hAnsi="Calibri Light"/>
      <w:b/>
      <w:bCs/>
      <w:sz w:val="30"/>
      <w:szCs w:val="32"/>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4">
    <w:name w:val="Title"/>
    <w:basedOn w:val="1"/>
    <w:next w:val="1"/>
    <w:link w:val="7"/>
    <w:qFormat/>
    <w:uiPriority w:val="10"/>
    <w:pPr>
      <w:spacing w:before="240" w:after="60"/>
      <w:jc w:val="center"/>
      <w:outlineLvl w:val="0"/>
    </w:pPr>
    <w:rPr>
      <w:rFonts w:ascii="Calibri Light" w:hAnsi="Calibri Light"/>
      <w:b/>
      <w:bCs/>
      <w:sz w:val="32"/>
      <w:szCs w:val="32"/>
    </w:rPr>
  </w:style>
  <w:style w:type="character" w:customStyle="1" w:styleId="7">
    <w:name w:val="标题 Char"/>
    <w:link w:val="4"/>
    <w:uiPriority w:val="10"/>
    <w:rPr>
      <w:rFonts w:ascii="Calibri Light" w:hAnsi="Calibri Light" w:eastAsia="宋体" w:cs="Times New Roman"/>
      <w:b/>
      <w:bCs/>
      <w:sz w:val="32"/>
      <w:szCs w:val="32"/>
    </w:rPr>
  </w:style>
  <w:style w:type="character" w:customStyle="1" w:styleId="8">
    <w:name w:val="标题 1 Char"/>
    <w:link w:val="2"/>
    <w:uiPriority w:val="9"/>
    <w:rPr>
      <w:b/>
      <w:bCs/>
      <w:kern w:val="44"/>
      <w:sz w:val="32"/>
      <w:szCs w:val="44"/>
    </w:rPr>
  </w:style>
  <w:style w:type="character" w:customStyle="1" w:styleId="9">
    <w:name w:val="标题 2 Char"/>
    <w:link w:val="3"/>
    <w:uiPriority w:val="9"/>
    <w:rPr>
      <w:rFonts w:ascii="Calibri Light" w:hAnsi="Calibri Light" w:eastAsia="宋体"/>
      <w:b/>
      <w:bCs/>
      <w:sz w:val="30"/>
      <w:szCs w:val="32"/>
    </w:rPr>
  </w:style>
  <w:style w:type="table" w:customStyle="1" w:styleId="10">
    <w:name w:val="Grid Table 4 Accent 1"/>
    <w:basedOn w:val="6"/>
    <w:uiPriority w:val="49"/>
    <w:pPr/>
    <w:tblPr>
      <w:tblStyle w:val="6"/>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Pr>
    <w:tcPr>
      <w:textDirection w:val="lrTb"/>
    </w:tcPr>
    <w:tblStylePr w:type="firstRow">
      <w:rPr>
        <w:b/>
        <w:bCs/>
        <w:color w:val="FFFFFF"/>
      </w:rPr>
      <w:tblPr>
        <w:tblStyle w:val="6"/>
        <w:tblLayout w:type="fixed"/>
      </w:tblPr>
      <w:tcPr>
        <w:tcBorders>
          <w:top w:val="single" w:color="4F81BD" w:sz="4" w:space="0"/>
          <w:left w:val="single" w:color="4F81BD" w:sz="4" w:space="0"/>
          <w:bottom w:val="single" w:color="4F81BD" w:sz="4" w:space="0"/>
          <w:right w:val="single" w:color="4F81BD" w:sz="4" w:space="0"/>
          <w:insideH w:val="nil"/>
          <w:insideV w:val="nil"/>
          <w:tl2br w:val="nil"/>
          <w:tr2bl w:val="nil"/>
        </w:tcBorders>
        <w:shd w:val="clear" w:color="auto" w:fill="4F81BD"/>
        <w:textDirection w:val="lrTb"/>
      </w:tcPr>
    </w:tblStylePr>
    <w:tblStylePr w:type="lastRow">
      <w:rPr>
        <w:b/>
        <w:bCs/>
      </w:rPr>
      <w:tblPr>
        <w:tblStyle w:val="6"/>
        <w:tblLayout w:type="fixed"/>
      </w:tblPr>
      <w:tcPr>
        <w:tcBorders>
          <w:top w:val="double" w:color="4F81BD" w:sz="4" w:space="0"/>
          <w:left w:val="nil"/>
          <w:bottom w:val="nil"/>
          <w:right w:val="nil"/>
          <w:insideH w:val="nil"/>
          <w:insideV w:val="nil"/>
          <w:tl2br w:val="nil"/>
          <w:tr2bl w:val="nil"/>
        </w:tcBorders>
        <w:textDirection w:val="lrTb"/>
      </w:tcPr>
    </w:tblStylePr>
    <w:tblStylePr w:type="firstCol">
      <w:rPr>
        <w:b/>
        <w:bCs/>
      </w:rPr>
      <w:tblPr>
        <w:tblStyle w:val="6"/>
        <w:tblLayout w:type="fixed"/>
      </w:tblPr>
      <w:tcPr>
        <w:textDirection w:val="lrTb"/>
      </w:tcPr>
    </w:tblStylePr>
    <w:tblStylePr w:type="lastCol">
      <w:rPr>
        <w:b/>
        <w:bCs/>
      </w:rPr>
      <w:tblPr>
        <w:tblStyle w:val="6"/>
        <w:tblLayout w:type="fixed"/>
      </w:tblPr>
      <w:tcPr>
        <w:textDirection w:val="lrTb"/>
      </w:tcPr>
    </w:tblStylePr>
    <w:tblStylePr w:type="band1Vert">
      <w:tblPr>
        <w:tblStyle w:val="6"/>
        <w:tblLayout w:type="fixed"/>
      </w:tblPr>
      <w:tcPr>
        <w:shd w:val="clear" w:color="auto" w:fill="DBE5F1"/>
        <w:textDirection w:val="lrTb"/>
      </w:tcPr>
    </w:tblStylePr>
    <w:tblStylePr w:type="band1Horz">
      <w:tblPr>
        <w:tblStyle w:val="6"/>
        <w:tblLayout w:type="fixed"/>
      </w:tblPr>
      <w:tcPr>
        <w:shd w:val="clear" w:color="auto" w:fill="DBE5F1"/>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首都信息</Company>
  <Pages>9</Pages>
  <Words>261</Words>
  <Characters>1493</Characters>
  <Lines>12</Lines>
  <Paragraphs>3</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2015-02-04T10:22:00Z</dcterms:created>
  <dc:creator>王君毅</dc:creator>
  <cp:lastModifiedBy>Harry</cp:lastModifiedBy>
  <dcterms:modified xsi:type="dcterms:W3CDTF">2015-02-08T13:04:04Z</dcterms:modified>
  <dc:title>旅拍者网站需求</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