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C8D0A" w14:textId="2D4461E2" w:rsidR="00122047" w:rsidRPr="002B24C4" w:rsidRDefault="00122047" w:rsidP="002B24C4">
      <w:pPr>
        <w:spacing w:line="240" w:lineRule="auto"/>
        <w:ind w:firstLineChars="0" w:firstLine="0"/>
        <w:rPr>
          <w:noProof/>
        </w:rPr>
      </w:pPr>
    </w:p>
    <w:p w14:paraId="507D97E2" w14:textId="29768FD4" w:rsidR="009C00F5" w:rsidRDefault="00122047" w:rsidP="00122047">
      <w:pPr>
        <w:spacing w:line="240" w:lineRule="auto"/>
        <w:ind w:firstLine="480"/>
        <w:jc w:val="right"/>
        <w:rPr>
          <w:noProof/>
        </w:rPr>
      </w:pPr>
      <w:r>
        <w:rPr>
          <w:rFonts w:cs="Times New Roman" w:hint="eastAsia"/>
          <w:noProof/>
        </w:rPr>
        <w:t xml:space="preserve"> </w:t>
      </w:r>
      <w:r>
        <w:rPr>
          <w:rFonts w:cs="Times New Roman"/>
          <w:noProof/>
        </w:rPr>
        <w:t xml:space="preserve">  </w:t>
      </w:r>
      <w:r>
        <w:rPr>
          <w:rFonts w:cs="Times New Roman"/>
          <w:noProof/>
        </w:rPr>
        <w:drawing>
          <wp:anchor distT="0" distB="0" distL="0" distR="0" simplePos="0" relativeHeight="251636224" behindDoc="1" locked="0" layoutInCell="1" allowOverlap="1" wp14:anchorId="589F50C6" wp14:editId="72EAAFB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5" cy="10693400"/>
            <wp:effectExtent l="0" t="0" r="0" b="0"/>
            <wp:wrapNone/>
            <wp:docPr id="900" name="ManualCov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_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8A059" w14:textId="77777777" w:rsidR="009C00F5" w:rsidRDefault="009C00F5">
      <w:pPr>
        <w:ind w:firstLine="480"/>
        <w:sectPr w:rsidR="009C00F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5" w:h="16840"/>
          <w:pgMar w:top="0" w:right="0" w:bottom="0" w:left="0" w:header="0" w:footer="0" w:gutter="0"/>
          <w:cols w:space="425"/>
          <w:docGrid w:linePitch="312"/>
        </w:sectPr>
      </w:pPr>
    </w:p>
    <w:bookmarkStart w:id="0" w:name="heading_0" w:displacedByCustomXml="next"/>
    <w:sdt>
      <w:sdtPr>
        <w:rPr>
          <w:rFonts w:asciiTheme="minorHAnsi" w:eastAsia="宋体" w:hAnsiTheme="minorHAnsi" w:cstheme="minorBidi"/>
          <w:color w:val="auto"/>
          <w:kern w:val="2"/>
          <w:sz w:val="24"/>
          <w:szCs w:val="24"/>
          <w:lang w:val="zh-CN"/>
        </w:rPr>
        <w:id w:val="1882046330"/>
        <w:docPartObj>
          <w:docPartGallery w:val="Table of Contents"/>
          <w:docPartUnique/>
        </w:docPartObj>
      </w:sdtPr>
      <w:sdtEndPr>
        <w:rPr>
          <w:rFonts w:ascii="Times New Roman" w:eastAsia="楷体" w:hAnsi="Times New Roman"/>
          <w:b/>
          <w:bCs/>
        </w:rPr>
      </w:sdtEndPr>
      <w:sdtContent>
        <w:p w14:paraId="01B57CE3" w14:textId="77777777" w:rsidR="002120CF" w:rsidRPr="002120CF" w:rsidRDefault="002120CF" w:rsidP="00A95F9D">
          <w:pPr>
            <w:pStyle w:val="TOC"/>
            <w:spacing w:line="240" w:lineRule="auto"/>
            <w:ind w:firstLine="480"/>
            <w:rPr>
              <w:rFonts w:ascii="楷体" w:eastAsia="楷体" w:hAnsi="楷体"/>
              <w:color w:val="auto"/>
              <w:sz w:val="36"/>
              <w:szCs w:val="36"/>
            </w:rPr>
          </w:pPr>
          <w:r w:rsidRPr="002120CF">
            <w:rPr>
              <w:rFonts w:ascii="楷体" w:eastAsia="楷体" w:hAnsi="楷体"/>
              <w:color w:val="auto"/>
              <w:sz w:val="36"/>
              <w:szCs w:val="36"/>
              <w:lang w:val="zh-CN"/>
            </w:rPr>
            <w:t>目录</w:t>
          </w:r>
        </w:p>
        <w:p w14:paraId="27E9278A" w14:textId="295B2F5A" w:rsidR="0030789E" w:rsidRDefault="00D80175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81289" w:history="1">
            <w:r w:rsidR="0030789E" w:rsidRPr="00094D22">
              <w:rPr>
                <w:rStyle w:val="a8"/>
                <w:rFonts w:cs="Times New Roman"/>
                <w:noProof/>
              </w:rPr>
              <w:t>第一章</w:t>
            </w:r>
            <w:r w:rsidR="0030789E" w:rsidRPr="00094D22">
              <w:rPr>
                <w:rStyle w:val="a8"/>
                <w:rFonts w:cs="Times New Roman"/>
                <w:noProof/>
              </w:rPr>
              <w:t xml:space="preserve"> </w:t>
            </w:r>
            <w:r w:rsidR="0030789E" w:rsidRPr="00094D22">
              <w:rPr>
                <w:rStyle w:val="a8"/>
                <w:rFonts w:cs="Times New Roman"/>
                <w:noProof/>
              </w:rPr>
              <w:t>手册概述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_Toc237981289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1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369EA1E4" w14:textId="7A6303CE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290" w:history="1">
            <w:r w:rsidR="0030789E" w:rsidRPr="00094D22">
              <w:rPr>
                <w:rStyle w:val="a8"/>
                <w:rFonts w:cs="Times New Roman"/>
                <w:noProof/>
              </w:rPr>
              <w:t xml:space="preserve">1.1 </w:t>
            </w:r>
            <w:r w:rsidR="0030789E" w:rsidRPr="00094D22">
              <w:rPr>
                <w:rStyle w:val="a8"/>
                <w:rFonts w:cs="Times New Roman"/>
                <w:noProof/>
              </w:rPr>
              <w:t>文档用途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_Toc237981290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1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7EB5699D" w14:textId="6732BBA9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291" w:history="1">
            <w:r w:rsidR="0030789E" w:rsidRPr="00094D22">
              <w:rPr>
                <w:rStyle w:val="a8"/>
                <w:rFonts w:cs="Times New Roman"/>
                <w:noProof/>
              </w:rPr>
              <w:t xml:space="preserve">1.2 </w:t>
            </w:r>
            <w:r w:rsidR="0030789E" w:rsidRPr="00094D22">
              <w:rPr>
                <w:rStyle w:val="a8"/>
                <w:rFonts w:cs="Times New Roman"/>
                <w:noProof/>
              </w:rPr>
              <w:t>系统组成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_Toc237981291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1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10A1984F" w14:textId="27516440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292" w:history="1">
            <w:r w:rsidR="0030789E" w:rsidRPr="00094D22">
              <w:rPr>
                <w:rStyle w:val="a8"/>
                <w:rFonts w:cs="Times New Roman"/>
                <w:noProof/>
              </w:rPr>
              <w:t xml:space="preserve">1.3 </w:t>
            </w:r>
            <w:r w:rsidR="0030789E" w:rsidRPr="00094D22">
              <w:rPr>
                <w:rStyle w:val="a8"/>
                <w:rFonts w:cs="Times New Roman"/>
                <w:noProof/>
              </w:rPr>
              <w:t>运行环境要求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_Toc237981292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1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225CD44F" w14:textId="53A86F5A" w:rsidR="0030789E" w:rsidRDefault="00000000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7981293" w:history="1">
            <w:r w:rsidR="0030789E" w:rsidRPr="00094D22">
              <w:rPr>
                <w:rStyle w:val="a8"/>
                <w:rFonts w:cs="Times New Roman"/>
                <w:noProof/>
              </w:rPr>
              <w:t>第二章</w:t>
            </w:r>
            <w:r w:rsidR="0030789E" w:rsidRPr="00094D22">
              <w:rPr>
                <w:rStyle w:val="a8"/>
                <w:rFonts w:cs="Times New Roman"/>
                <w:noProof/>
              </w:rPr>
              <w:t xml:space="preserve"> </w:t>
            </w:r>
            <w:r w:rsidR="0030789E" w:rsidRPr="00094D22">
              <w:rPr>
                <w:rStyle w:val="a8"/>
                <w:rFonts w:cs="Times New Roman"/>
                <w:noProof/>
              </w:rPr>
              <w:t>系统部署操作指南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_Toc237981293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2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5E49AAB9" w14:textId="392CA179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294" w:history="1">
            <w:r w:rsidR="0030789E" w:rsidRPr="00094D22">
              <w:rPr>
                <w:rStyle w:val="a8"/>
                <w:rFonts w:cs="Times New Roman"/>
                <w:noProof/>
              </w:rPr>
              <w:t xml:space="preserve">2.1 </w:t>
            </w:r>
            <w:r w:rsidR="0030789E" w:rsidRPr="00094D22">
              <w:rPr>
                <w:rStyle w:val="a8"/>
                <w:rFonts w:cs="Times New Roman"/>
                <w:noProof/>
              </w:rPr>
              <w:t>前置环境安装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_Toc237981294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2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4B2754BF" w14:textId="042E8071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295" w:history="1">
            <w:r w:rsidR="0030789E" w:rsidRPr="00094D22">
              <w:rPr>
                <w:rStyle w:val="a8"/>
                <w:rFonts w:cs="Times New Roman"/>
                <w:noProof/>
              </w:rPr>
              <w:t xml:space="preserve">2.2 </w:t>
            </w:r>
            <w:r w:rsidR="0030789E" w:rsidRPr="00094D22">
              <w:rPr>
                <w:rStyle w:val="a8"/>
                <w:rFonts w:cs="Times New Roman"/>
                <w:noProof/>
              </w:rPr>
              <w:t>一键启动完整系统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_Toc237981295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2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3EEAFF8D" w14:textId="771EBEA7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296" w:history="1">
            <w:r w:rsidR="0030789E" w:rsidRPr="00094D22">
              <w:rPr>
                <w:rStyle w:val="a8"/>
                <w:rFonts w:cs="Times New Roman"/>
                <w:noProof/>
              </w:rPr>
              <w:t xml:space="preserve">2.3 </w:t>
            </w:r>
            <w:r w:rsidR="0030789E" w:rsidRPr="00094D22">
              <w:rPr>
                <w:rStyle w:val="a8"/>
                <w:rFonts w:cs="Times New Roman"/>
                <w:noProof/>
              </w:rPr>
              <w:t>数据库初始化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_Toc237981296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2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585A87BB" w14:textId="19893A6F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297" w:history="1">
            <w:r w:rsidR="0030789E" w:rsidRPr="00094D22">
              <w:rPr>
                <w:rStyle w:val="a8"/>
                <w:rFonts w:cs="Times New Roman"/>
                <w:noProof/>
              </w:rPr>
              <w:t xml:space="preserve">2.4 </w:t>
            </w:r>
            <w:r w:rsidR="0030789E" w:rsidRPr="00094D22">
              <w:rPr>
                <w:rStyle w:val="a8"/>
                <w:rFonts w:cs="Times New Roman"/>
                <w:noProof/>
              </w:rPr>
              <w:t>系统关闭与重启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_Toc237981297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3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24160407" w14:textId="7338672D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298" w:history="1">
            <w:r w:rsidR="0030789E" w:rsidRPr="00094D22">
              <w:rPr>
                <w:rStyle w:val="a8"/>
                <w:rFonts w:cs="Times New Roman"/>
                <w:noProof/>
              </w:rPr>
              <w:t xml:space="preserve">2.5 </w:t>
            </w:r>
            <w:r w:rsidR="0030789E" w:rsidRPr="00094D22">
              <w:rPr>
                <w:rStyle w:val="a8"/>
                <w:rFonts w:cs="Times New Roman"/>
                <w:noProof/>
              </w:rPr>
              <w:t>部署验收与健康检查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_Toc237981298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3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7BA53404" w14:textId="504F4094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299" w:history="1">
            <w:r w:rsidR="0030789E" w:rsidRPr="00094D22">
              <w:rPr>
                <w:rStyle w:val="a8"/>
                <w:rFonts w:cs="Times New Roman"/>
                <w:noProof/>
              </w:rPr>
              <w:t xml:space="preserve">2.6 </w:t>
            </w:r>
            <w:r w:rsidR="0030789E" w:rsidRPr="00094D22">
              <w:rPr>
                <w:rStyle w:val="a8"/>
                <w:rFonts w:cs="Times New Roman"/>
                <w:noProof/>
              </w:rPr>
              <w:t>讯飞数字人账号与资源更换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_Toc237981299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3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0BC9757E" w14:textId="79CE3D93" w:rsidR="0030789E" w:rsidRDefault="00000000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7981300" w:history="1">
            <w:r w:rsidR="0030789E" w:rsidRPr="00094D22">
              <w:rPr>
                <w:rStyle w:val="a8"/>
                <w:rFonts w:cs="Times New Roman"/>
                <w:noProof/>
              </w:rPr>
              <w:t>第三章</w:t>
            </w:r>
            <w:r w:rsidR="0030789E" w:rsidRPr="00094D22">
              <w:rPr>
                <w:rStyle w:val="a8"/>
                <w:rFonts w:cs="Times New Roman"/>
                <w:noProof/>
              </w:rPr>
              <w:t xml:space="preserve"> </w:t>
            </w:r>
            <w:r w:rsidR="0030789E" w:rsidRPr="00094D22">
              <w:rPr>
                <w:rStyle w:val="a8"/>
                <w:rFonts w:cs="Times New Roman"/>
                <w:noProof/>
              </w:rPr>
              <w:t>游客端使用操作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_Toc237981300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5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4AAD15F3" w14:textId="0FCDBF71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301" w:history="1">
            <w:r w:rsidR="0030789E" w:rsidRPr="00094D22">
              <w:rPr>
                <w:rStyle w:val="a8"/>
                <w:rFonts w:cs="Times New Roman"/>
                <w:noProof/>
              </w:rPr>
              <w:t xml:space="preserve">3.1 </w:t>
            </w:r>
            <w:r w:rsidR="0030789E" w:rsidRPr="00094D22">
              <w:rPr>
                <w:rStyle w:val="a8"/>
                <w:rFonts w:cs="Times New Roman"/>
                <w:noProof/>
              </w:rPr>
              <w:t>进入系统与数字人导游选择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_Toc237981301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5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6D2FE770" w14:textId="28A772ED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302" w:history="1">
            <w:r w:rsidR="0030789E" w:rsidRPr="00094D22">
              <w:rPr>
                <w:rStyle w:val="a8"/>
                <w:rFonts w:cs="Times New Roman"/>
                <w:noProof/>
              </w:rPr>
              <w:t xml:space="preserve">3.2 </w:t>
            </w:r>
            <w:r w:rsidR="0030789E" w:rsidRPr="00094D22">
              <w:rPr>
                <w:rStyle w:val="a8"/>
                <w:rFonts w:cs="Times New Roman"/>
                <w:noProof/>
              </w:rPr>
              <w:t>智能路线推荐操作流程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_Toc237981302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5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61CE9D8F" w14:textId="3FEE6DFC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303" w:history="1">
            <w:r w:rsidR="0030789E" w:rsidRPr="00094D22">
              <w:rPr>
                <w:rStyle w:val="a8"/>
                <w:rFonts w:cs="Times New Roman"/>
                <w:noProof/>
              </w:rPr>
              <w:t xml:space="preserve">3.3 </w:t>
            </w:r>
            <w:r w:rsidR="0030789E" w:rsidRPr="00094D22">
              <w:rPr>
                <w:rStyle w:val="a8"/>
                <w:rFonts w:cs="Times New Roman"/>
                <w:noProof/>
              </w:rPr>
              <w:t>三种定位使用方式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_Toc237981303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5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4E7F6A1D" w14:textId="09AD5A55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304" w:history="1">
            <w:r w:rsidR="0030789E" w:rsidRPr="00094D22">
              <w:rPr>
                <w:rStyle w:val="a8"/>
                <w:rFonts w:cs="Times New Roman"/>
                <w:noProof/>
              </w:rPr>
              <w:t xml:space="preserve">3.4 </w:t>
            </w:r>
            <w:r w:rsidR="0030789E" w:rsidRPr="00094D22">
              <w:rPr>
                <w:rStyle w:val="a8"/>
                <w:rFonts w:cs="Times New Roman"/>
                <w:noProof/>
              </w:rPr>
              <w:t>多模态问答交互使用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_Toc237981304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5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0916BB59" w14:textId="75888317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305" w:history="1">
            <w:r w:rsidR="0030789E" w:rsidRPr="00094D22">
              <w:rPr>
                <w:rStyle w:val="a8"/>
                <w:rFonts w:cs="Times New Roman"/>
                <w:noProof/>
              </w:rPr>
              <w:t xml:space="preserve">3.5 </w:t>
            </w:r>
            <w:r w:rsidR="0030789E" w:rsidRPr="00094D22">
              <w:rPr>
                <w:rStyle w:val="a8"/>
                <w:rFonts w:cs="Times New Roman"/>
                <w:noProof/>
              </w:rPr>
              <w:t>沉浸故事模式操作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_Toc237981305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6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481DEC85" w14:textId="2B0531B4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306" w:history="1">
            <w:r w:rsidR="0030789E" w:rsidRPr="00094D22">
              <w:rPr>
                <w:rStyle w:val="a8"/>
                <w:rFonts w:cs="Times New Roman"/>
                <w:noProof/>
              </w:rPr>
              <w:t xml:space="preserve">3.6 </w:t>
            </w:r>
            <w:r w:rsidR="0030789E" w:rsidRPr="00094D22">
              <w:rPr>
                <w:rStyle w:val="a8"/>
                <w:rFonts w:cs="Times New Roman"/>
                <w:noProof/>
              </w:rPr>
              <w:t>文创社区功能使用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_Toc237981306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6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3F078415" w14:textId="0A8D86BA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307" w:history="1">
            <w:r w:rsidR="0030789E" w:rsidRPr="00094D22">
              <w:rPr>
                <w:rStyle w:val="a8"/>
                <w:rFonts w:cs="Times New Roman"/>
                <w:noProof/>
              </w:rPr>
              <w:t xml:space="preserve">3.7 </w:t>
            </w:r>
            <w:r w:rsidR="0030789E" w:rsidRPr="00094D22">
              <w:rPr>
                <w:rStyle w:val="a8"/>
                <w:rFonts w:cs="Times New Roman"/>
                <w:noProof/>
              </w:rPr>
              <w:t>多端适配操作说明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_Toc237981307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6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1E62E456" w14:textId="3B4BC1D2" w:rsidR="0030789E" w:rsidRDefault="00000000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7981308" w:history="1">
            <w:r w:rsidR="0030789E" w:rsidRPr="00094D22">
              <w:rPr>
                <w:rStyle w:val="a8"/>
                <w:rFonts w:cs="Times New Roman"/>
                <w:noProof/>
              </w:rPr>
              <w:t>第四章</w:t>
            </w:r>
            <w:r w:rsidR="0030789E" w:rsidRPr="00094D22">
              <w:rPr>
                <w:rStyle w:val="a8"/>
                <w:rFonts w:cs="Times New Roman"/>
                <w:noProof/>
              </w:rPr>
              <w:t xml:space="preserve"> </w:t>
            </w:r>
            <w:r w:rsidR="0030789E" w:rsidRPr="00094D22">
              <w:rPr>
                <w:rStyle w:val="a8"/>
                <w:rFonts w:cs="Times New Roman"/>
                <w:noProof/>
              </w:rPr>
              <w:t>管理后台使用操作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_Toc237981308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7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52DE6E63" w14:textId="09889414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309" w:history="1">
            <w:r w:rsidR="0030789E" w:rsidRPr="00094D22">
              <w:rPr>
                <w:rStyle w:val="a8"/>
                <w:rFonts w:cs="Times New Roman"/>
                <w:noProof/>
              </w:rPr>
              <w:t xml:space="preserve">4.1 </w:t>
            </w:r>
            <w:r w:rsidR="0030789E" w:rsidRPr="00094D22">
              <w:rPr>
                <w:rStyle w:val="a8"/>
                <w:rFonts w:cs="Times New Roman"/>
                <w:noProof/>
              </w:rPr>
              <w:t>登录与首页数据看板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_Toc237981309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7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3A3DC02E" w14:textId="00DD734E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310" w:history="1">
            <w:r w:rsidR="0030789E" w:rsidRPr="00094D22">
              <w:rPr>
                <w:rStyle w:val="a8"/>
                <w:rFonts w:cs="Times New Roman"/>
                <w:noProof/>
              </w:rPr>
              <w:t xml:space="preserve">4.2 </w:t>
            </w:r>
            <w:r w:rsidR="0030789E" w:rsidRPr="00094D22">
              <w:rPr>
                <w:rStyle w:val="a8"/>
                <w:rFonts w:cs="Times New Roman"/>
                <w:noProof/>
              </w:rPr>
              <w:t>知识库管理操作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_Toc237981310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7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6E0273FC" w14:textId="09554CB0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311" w:history="1">
            <w:r w:rsidR="0030789E" w:rsidRPr="00094D22">
              <w:rPr>
                <w:rStyle w:val="a8"/>
                <w:rFonts w:cs="Times New Roman"/>
                <w:noProof/>
              </w:rPr>
              <w:t xml:space="preserve">4.3 </w:t>
            </w:r>
            <w:r w:rsidR="0030789E" w:rsidRPr="00094D22">
              <w:rPr>
                <w:rStyle w:val="a8"/>
                <w:rFonts w:cs="Times New Roman"/>
                <w:noProof/>
              </w:rPr>
              <w:t>数字人角色配置模块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_Toc237981311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7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6F286B20" w14:textId="48D8C8CA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312" w:history="1">
            <w:r w:rsidR="0030789E" w:rsidRPr="00094D22">
              <w:rPr>
                <w:rStyle w:val="a8"/>
                <w:rFonts w:cs="Times New Roman"/>
                <w:noProof/>
              </w:rPr>
              <w:t xml:space="preserve">4.4 </w:t>
            </w:r>
            <w:r w:rsidR="0030789E" w:rsidRPr="00094D22">
              <w:rPr>
                <w:rStyle w:val="a8"/>
                <w:rFonts w:cs="Times New Roman"/>
                <w:noProof/>
              </w:rPr>
              <w:t>数据分析与报表功能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_Toc237981312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8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7CA2B012" w14:textId="54BE1852" w:rsidR="0030789E" w:rsidRDefault="00000000">
          <w:pPr>
            <w:pStyle w:val="TOC2"/>
            <w:tabs>
              <w:tab w:val="right" w:leader="dot" w:pos="8295"/>
            </w:tabs>
            <w:ind w:left="480"/>
            <w:rPr>
              <w:rFonts w:asciiTheme="minorHAnsi" w:eastAsiaTheme="minorEastAsia" w:hAnsiTheme="minorHAnsi"/>
              <w:noProof/>
              <w:sz w:val="22"/>
            </w:rPr>
          </w:pPr>
          <w:hyperlink w:anchor="_Toc237981313" w:history="1">
            <w:r w:rsidR="0030789E" w:rsidRPr="00094D22">
              <w:rPr>
                <w:rStyle w:val="a8"/>
                <w:rFonts w:cs="Times New Roman"/>
                <w:noProof/>
              </w:rPr>
              <w:t xml:space="preserve">4.5 </w:t>
            </w:r>
            <w:r w:rsidR="0030789E" w:rsidRPr="00094D22">
              <w:rPr>
                <w:rStyle w:val="a8"/>
                <w:rFonts w:cs="Times New Roman"/>
                <w:noProof/>
              </w:rPr>
              <w:t>社区与用户管理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_Toc237981313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8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08498FB7" w14:textId="77CA9D26" w:rsidR="0030789E" w:rsidRDefault="00000000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7981314" w:history="1">
            <w:r w:rsidR="0030789E" w:rsidRPr="00094D22">
              <w:rPr>
                <w:rStyle w:val="a8"/>
                <w:rFonts w:cs="Times New Roman"/>
                <w:noProof/>
              </w:rPr>
              <w:t>第五章</w:t>
            </w:r>
            <w:r w:rsidR="0030789E" w:rsidRPr="00094D22">
              <w:rPr>
                <w:rStyle w:val="a8"/>
                <w:rFonts w:cs="Times New Roman"/>
                <w:noProof/>
              </w:rPr>
              <w:t xml:space="preserve"> </w:t>
            </w:r>
            <w:r w:rsidR="0030789E" w:rsidRPr="00094D22">
              <w:rPr>
                <w:rStyle w:val="a8"/>
                <w:rFonts w:cs="Times New Roman"/>
                <w:noProof/>
              </w:rPr>
              <w:t>常见故障快速排查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_Toc237981314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9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091B059F" w14:textId="7C4B0407" w:rsidR="0030789E" w:rsidRDefault="00000000">
          <w:pPr>
            <w:pStyle w:val="TOC1"/>
            <w:tabs>
              <w:tab w:val="right" w:leader="dot" w:pos="829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7981315" w:history="1">
            <w:r w:rsidR="0030789E" w:rsidRPr="00094D22">
              <w:rPr>
                <w:rStyle w:val="a8"/>
                <w:rFonts w:cs="Times New Roman"/>
                <w:noProof/>
              </w:rPr>
              <w:t>第六章</w:t>
            </w:r>
            <w:r w:rsidR="0030789E" w:rsidRPr="00094D22">
              <w:rPr>
                <w:rStyle w:val="a8"/>
                <w:rFonts w:cs="Times New Roman"/>
                <w:noProof/>
              </w:rPr>
              <w:t xml:space="preserve"> </w:t>
            </w:r>
            <w:r w:rsidR="0030789E" w:rsidRPr="00094D22">
              <w:rPr>
                <w:rStyle w:val="a8"/>
                <w:rFonts w:cs="Times New Roman"/>
                <w:noProof/>
              </w:rPr>
              <w:t>使用规范与边界说明</w:t>
            </w:r>
            <w:r w:rsidR="0030789E">
              <w:rPr>
                <w:noProof/>
                <w:webHidden/>
              </w:rPr>
              <w:tab/>
            </w:r>
            <w:r w:rsidR="0030789E">
              <w:rPr>
                <w:noProof/>
                <w:webHidden/>
              </w:rPr>
              <w:fldChar w:fldCharType="begin"/>
            </w:r>
            <w:r w:rsidR="0030789E">
              <w:rPr>
                <w:noProof/>
                <w:webHidden/>
              </w:rPr>
              <w:instrText xml:space="preserve"> PAGEREF _Toc237981315 \h </w:instrText>
            </w:r>
            <w:r w:rsidR="0030789E">
              <w:rPr>
                <w:noProof/>
                <w:webHidden/>
              </w:rPr>
            </w:r>
            <w:r w:rsidR="0030789E">
              <w:rPr>
                <w:noProof/>
                <w:webHidden/>
              </w:rPr>
              <w:fldChar w:fldCharType="separate"/>
            </w:r>
            <w:r w:rsidR="00D76937">
              <w:rPr>
                <w:noProof/>
                <w:webHidden/>
              </w:rPr>
              <w:t>10</w:t>
            </w:r>
            <w:r w:rsidR="0030789E">
              <w:rPr>
                <w:noProof/>
                <w:webHidden/>
              </w:rPr>
              <w:fldChar w:fldCharType="end"/>
            </w:r>
          </w:hyperlink>
        </w:p>
        <w:p w14:paraId="7E47CB80" w14:textId="6CB369B1" w:rsidR="002120CF" w:rsidRDefault="00D80175">
          <w:pPr>
            <w:ind w:firstLine="480"/>
          </w:pPr>
          <w:r>
            <w:fldChar w:fldCharType="end"/>
          </w:r>
        </w:p>
      </w:sdtContent>
    </w:sdt>
    <w:p w14:paraId="2356E277" w14:textId="77777777" w:rsidR="002120CF" w:rsidRDefault="002120CF" w:rsidP="00D63E79">
      <w:pPr>
        <w:widowControl/>
        <w:spacing w:line="278" w:lineRule="auto"/>
        <w:ind w:firstLineChars="0" w:firstLine="0"/>
        <w:sectPr w:rsidR="002120CF" w:rsidSect="002120CF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5" w:h="16840"/>
          <w:pgMar w:top="1440" w:right="1800" w:bottom="1440" w:left="1800" w:header="720" w:footer="720" w:gutter="0"/>
          <w:pgNumType w:start="1"/>
          <w:cols w:space="720"/>
        </w:sectPr>
      </w:pPr>
      <w:r>
        <w:rPr>
          <w:rFonts w:cs="Times New Roman" w:hint="eastAsia"/>
        </w:rPr>
        <w:br w:type="page"/>
      </w:r>
    </w:p>
    <w:p w14:paraId="573AB789" w14:textId="2F06AC59" w:rsidR="002120CF" w:rsidRPr="00551287" w:rsidRDefault="002120CF" w:rsidP="00551287">
      <w:pPr>
        <w:pStyle w:val="1"/>
      </w:pPr>
      <w:bookmarkStart w:id="1" w:name="_Toc237981289"/>
      <w:r>
        <w:rPr>
          <w:rFonts w:cs="Times New Roman" w:hint="eastAsia"/>
        </w:rPr>
        <w:lastRenderedPageBreak/>
        <w:t>第</w:t>
      </w:r>
      <w:r w:rsidRPr="00551287">
        <w:rPr>
          <w:rFonts w:cs="Times New Roman"/>
        </w:rPr>
        <w:t>一</w:t>
      </w:r>
      <w:r>
        <w:rPr>
          <w:rFonts w:cs="Times New Roman" w:hint="eastAsia"/>
        </w:rPr>
        <w:t>章</w:t>
      </w:r>
      <w:r>
        <w:rPr>
          <w:rFonts w:cs="Times New Roman" w:hint="eastAsia"/>
        </w:rPr>
        <w:t xml:space="preserve"> </w:t>
      </w:r>
      <w:r w:rsidRPr="00551287">
        <w:rPr>
          <w:rFonts w:cs="Times New Roman"/>
        </w:rPr>
        <w:t>手册概述</w:t>
      </w:r>
      <w:bookmarkEnd w:id="0"/>
      <w:bookmarkEnd w:id="1"/>
    </w:p>
    <w:p w14:paraId="7E9C43DA" w14:textId="029FE77A" w:rsidR="00D3377C" w:rsidRPr="006B35AE" w:rsidRDefault="002120CF" w:rsidP="006B35AE">
      <w:pPr>
        <w:pStyle w:val="2"/>
      </w:pPr>
      <w:bookmarkStart w:id="2" w:name="heading_1"/>
      <w:bookmarkStart w:id="3" w:name="_Toc237981290"/>
      <w:r w:rsidRPr="006B35AE">
        <w:rPr>
          <w:rFonts w:cs="Times New Roman"/>
        </w:rPr>
        <w:t xml:space="preserve">1.1 </w:t>
      </w:r>
      <w:r w:rsidRPr="006B35AE">
        <w:rPr>
          <w:rFonts w:cs="Times New Roman"/>
        </w:rPr>
        <w:t>文档用途</w:t>
      </w:r>
      <w:bookmarkEnd w:id="2"/>
      <w:bookmarkEnd w:id="3"/>
    </w:p>
    <w:p w14:paraId="4BE40312" w14:textId="14984F32" w:rsidR="00D3377C" w:rsidRDefault="00000000" w:rsidP="006D77BF">
      <w:pPr>
        <w:ind w:firstLine="480"/>
      </w:pPr>
      <w:r>
        <w:rPr>
          <w:rFonts w:cs="Times New Roman"/>
        </w:rPr>
        <w:t>本手册面向演示人员、运维人员、景区管理员，完整说明灵境智游系统一键部署流程、环境依赖、启动</w:t>
      </w:r>
      <w:r>
        <w:rPr>
          <w:rFonts w:cs="Times New Roman"/>
        </w:rPr>
        <w:t>/</w:t>
      </w:r>
      <w:r>
        <w:rPr>
          <w:rFonts w:cs="Times New Roman"/>
        </w:rPr>
        <w:t>停止操作、游客端完整使用流程、管理后台操作指南、故障快速排查。文档弱化底层代码与算法逻辑，以落地演示、现场操作、快速上手为核心目标，适配赛事现场快速部署、现场</w:t>
      </w:r>
      <w:r w:rsidR="00220289">
        <w:rPr>
          <w:rFonts w:cs="Times New Roman" w:hint="eastAsia"/>
        </w:rPr>
        <w:t>运行并进行</w:t>
      </w:r>
      <w:r>
        <w:rPr>
          <w:rFonts w:cs="Times New Roman"/>
        </w:rPr>
        <w:t>演示。</w:t>
      </w:r>
    </w:p>
    <w:p w14:paraId="0556B391" w14:textId="77777777" w:rsidR="00D3377C" w:rsidRDefault="00000000" w:rsidP="00551287">
      <w:pPr>
        <w:pStyle w:val="2"/>
      </w:pPr>
      <w:bookmarkStart w:id="4" w:name="heading_2"/>
      <w:bookmarkStart w:id="5" w:name="_Toc237981291"/>
      <w:r>
        <w:rPr>
          <w:rFonts w:cs="Times New Roman"/>
        </w:rPr>
        <w:t xml:space="preserve">1.2 </w:t>
      </w:r>
      <w:r>
        <w:rPr>
          <w:rFonts w:cs="Times New Roman"/>
        </w:rPr>
        <w:t>系统组成</w:t>
      </w:r>
      <w:bookmarkEnd w:id="4"/>
      <w:bookmarkEnd w:id="5"/>
    </w:p>
    <w:p w14:paraId="6A3375F9" w14:textId="77777777" w:rsidR="00D830F3" w:rsidRPr="00D830F3" w:rsidRDefault="00D830F3" w:rsidP="00D830F3">
      <w:pPr>
        <w:ind w:firstLine="480"/>
      </w:pPr>
      <w:r w:rsidRPr="00D830F3">
        <w:rPr>
          <w:rFonts w:cs="Times New Roman"/>
        </w:rPr>
        <w:t>灵境智游系统采用前后端分离的分层架构，由前端交互层、后端服务层、数据中间件与外部</w:t>
      </w:r>
      <w:r w:rsidRPr="00D830F3">
        <w:rPr>
          <w:rFonts w:cs="Times New Roman"/>
        </w:rPr>
        <w:t>AI</w:t>
      </w:r>
      <w:r w:rsidRPr="00D830F3">
        <w:rPr>
          <w:rFonts w:cs="Times New Roman"/>
        </w:rPr>
        <w:t>能力接口四大部分构成，各模块职责清晰、独立部署，整体组成如下：</w:t>
      </w:r>
    </w:p>
    <w:p w14:paraId="5341C96B" w14:textId="1A2478C9" w:rsidR="00D3377C" w:rsidRPr="006D77BF" w:rsidRDefault="00000000">
      <w:pPr>
        <w:pStyle w:val="a3"/>
        <w:numPr>
          <w:ilvl w:val="0"/>
          <w:numId w:val="1"/>
        </w:numPr>
        <w:ind w:firstLineChars="0"/>
        <w:rPr>
          <w:rFonts w:ascii="宋体" w:hAnsi="宋体"/>
        </w:rPr>
      </w:pPr>
      <w:r w:rsidRPr="006D77BF">
        <w:rPr>
          <w:rFonts w:cs="Times New Roman"/>
        </w:rPr>
        <w:t>游客端</w:t>
      </w:r>
      <w:r w:rsidRPr="006D77BF">
        <w:rPr>
          <w:rFonts w:cs="Times New Roman"/>
        </w:rPr>
        <w:t>PWA</w:t>
      </w:r>
      <w:r w:rsidRPr="006D77BF">
        <w:rPr>
          <w:rFonts w:cs="Times New Roman"/>
        </w:rPr>
        <w:t>网页：面向游客数字人导览、路线推荐、问答、故事、文创功能</w:t>
      </w:r>
      <w:r w:rsidR="00307231" w:rsidRPr="00307231">
        <w:rPr>
          <w:rFonts w:cs="Times New Roman"/>
          <w:bCs/>
        </w:rPr>
        <w:t>。</w:t>
      </w:r>
    </w:p>
    <w:p w14:paraId="1DD8E04B" w14:textId="2F66B8D0" w:rsidR="00D3377C" w:rsidRPr="006D77BF" w:rsidRDefault="00000000">
      <w:pPr>
        <w:pStyle w:val="a3"/>
        <w:numPr>
          <w:ilvl w:val="0"/>
          <w:numId w:val="1"/>
        </w:numPr>
        <w:ind w:firstLineChars="0"/>
        <w:rPr>
          <w:rFonts w:ascii="宋体" w:hAnsi="宋体"/>
        </w:rPr>
      </w:pPr>
      <w:r w:rsidRPr="006D77BF">
        <w:rPr>
          <w:rFonts w:cs="Times New Roman"/>
        </w:rPr>
        <w:t>管理端后台网页：景区知识库、数字人配置、数据看板、运营分析</w:t>
      </w:r>
      <w:r w:rsidR="00307231" w:rsidRPr="00307231">
        <w:rPr>
          <w:rFonts w:cs="Times New Roman"/>
          <w:bCs/>
        </w:rPr>
        <w:t>。</w:t>
      </w:r>
    </w:p>
    <w:p w14:paraId="24216F98" w14:textId="4BF34317" w:rsidR="00D3377C" w:rsidRPr="006D77BF" w:rsidRDefault="00000000">
      <w:pPr>
        <w:pStyle w:val="a3"/>
        <w:numPr>
          <w:ilvl w:val="0"/>
          <w:numId w:val="1"/>
        </w:numPr>
        <w:ind w:firstLineChars="0"/>
        <w:rPr>
          <w:rFonts w:ascii="宋体" w:hAnsi="宋体"/>
        </w:rPr>
      </w:pPr>
      <w:r w:rsidRPr="006D77BF">
        <w:rPr>
          <w:rFonts w:cs="Times New Roman"/>
        </w:rPr>
        <w:t>API</w:t>
      </w:r>
      <w:r w:rsidRPr="006D77BF">
        <w:rPr>
          <w:rFonts w:cs="Times New Roman"/>
        </w:rPr>
        <w:t>后端服务：业务逻辑、</w:t>
      </w:r>
      <w:r w:rsidRPr="006D77BF">
        <w:rPr>
          <w:rFonts w:cs="Times New Roman"/>
        </w:rPr>
        <w:t>AI</w:t>
      </w:r>
      <w:r w:rsidRPr="006D77BF">
        <w:rPr>
          <w:rFonts w:cs="Times New Roman"/>
        </w:rPr>
        <w:t>能力调度、数据处理</w:t>
      </w:r>
      <w:r w:rsidR="00307231" w:rsidRPr="00307231">
        <w:rPr>
          <w:rFonts w:cs="Times New Roman"/>
          <w:bCs/>
        </w:rPr>
        <w:t>。</w:t>
      </w:r>
    </w:p>
    <w:p w14:paraId="31C2E599" w14:textId="64F0303F" w:rsidR="00D3377C" w:rsidRPr="006D77BF" w:rsidRDefault="00000000">
      <w:pPr>
        <w:pStyle w:val="a3"/>
        <w:numPr>
          <w:ilvl w:val="0"/>
          <w:numId w:val="1"/>
        </w:numPr>
        <w:ind w:firstLineChars="0"/>
        <w:rPr>
          <w:rFonts w:ascii="宋体" w:hAnsi="宋体"/>
        </w:rPr>
      </w:pPr>
      <w:r w:rsidRPr="006D77BF">
        <w:rPr>
          <w:rFonts w:cs="Times New Roman"/>
        </w:rPr>
        <w:t>配套中间件：</w:t>
      </w:r>
      <w:r w:rsidRPr="006D77BF">
        <w:rPr>
          <w:rFonts w:cs="Times New Roman"/>
        </w:rPr>
        <w:t>PostgreSQL</w:t>
      </w:r>
      <w:r w:rsidRPr="006D77BF">
        <w:rPr>
          <w:rFonts w:cs="Times New Roman"/>
        </w:rPr>
        <w:t>向量数据库、</w:t>
      </w:r>
      <w:r w:rsidRPr="006D77BF">
        <w:rPr>
          <w:rFonts w:cs="Times New Roman"/>
        </w:rPr>
        <w:t>Redis</w:t>
      </w:r>
      <w:r w:rsidRPr="006D77BF">
        <w:rPr>
          <w:rFonts w:cs="Times New Roman"/>
        </w:rPr>
        <w:t>缓存、</w:t>
      </w:r>
      <w:r w:rsidRPr="006D77BF">
        <w:rPr>
          <w:rFonts w:cs="Times New Roman"/>
        </w:rPr>
        <w:t>BGE-M3</w:t>
      </w:r>
      <w:r w:rsidRPr="006D77BF">
        <w:rPr>
          <w:rFonts w:cs="Times New Roman"/>
        </w:rPr>
        <w:t>本地嵌入服务</w:t>
      </w:r>
      <w:r w:rsidR="00307231" w:rsidRPr="00307231">
        <w:rPr>
          <w:rFonts w:cs="Times New Roman"/>
          <w:bCs/>
        </w:rPr>
        <w:t>。</w:t>
      </w:r>
    </w:p>
    <w:p w14:paraId="1CEEEE15" w14:textId="75FE7B2F" w:rsidR="00D3377C" w:rsidRPr="006D77BF" w:rsidRDefault="00000000">
      <w:pPr>
        <w:pStyle w:val="a3"/>
        <w:numPr>
          <w:ilvl w:val="0"/>
          <w:numId w:val="1"/>
        </w:numPr>
        <w:ind w:firstLineChars="0"/>
        <w:rPr>
          <w:rFonts w:ascii="宋体" w:hAnsi="宋体"/>
        </w:rPr>
      </w:pPr>
      <w:r w:rsidRPr="006D77BF">
        <w:rPr>
          <w:rFonts w:cs="Times New Roman"/>
        </w:rPr>
        <w:t>外部依赖</w:t>
      </w:r>
      <w:r w:rsidRPr="006D77BF">
        <w:rPr>
          <w:rFonts w:cs="Times New Roman"/>
        </w:rPr>
        <w:t>API</w:t>
      </w:r>
      <w:r w:rsidRPr="006D77BF">
        <w:rPr>
          <w:rFonts w:cs="Times New Roman"/>
        </w:rPr>
        <w:t>：</w:t>
      </w:r>
      <w:r w:rsidRPr="006D77BF">
        <w:rPr>
          <w:rFonts w:cs="Times New Roman"/>
        </w:rPr>
        <w:t>DeepSeek</w:t>
      </w:r>
      <w:r w:rsidRPr="006D77BF">
        <w:rPr>
          <w:rFonts w:cs="Times New Roman"/>
        </w:rPr>
        <w:t>大模型（</w:t>
      </w:r>
      <w:r w:rsidRPr="006D77BF">
        <w:rPr>
          <w:rFonts w:cs="Times New Roman"/>
        </w:rPr>
        <w:t>Flash/Pro</w:t>
      </w:r>
      <w:r w:rsidRPr="006D77BF">
        <w:rPr>
          <w:rFonts w:cs="Times New Roman"/>
        </w:rPr>
        <w:t>双模型）、讯飞</w:t>
      </w:r>
      <w:r w:rsidRPr="006D77BF">
        <w:rPr>
          <w:rFonts w:cs="Times New Roman"/>
        </w:rPr>
        <w:t>ASR/TTS/</w:t>
      </w:r>
      <w:r w:rsidRPr="006D77BF">
        <w:rPr>
          <w:rFonts w:cs="Times New Roman"/>
        </w:rPr>
        <w:t>虚拟数字人</w:t>
      </w:r>
      <w:r w:rsidRPr="006D77BF">
        <w:rPr>
          <w:rFonts w:cs="Times New Roman"/>
        </w:rPr>
        <w:t>WebSDK</w:t>
      </w:r>
      <w:r w:rsidRPr="006D77BF">
        <w:rPr>
          <w:rFonts w:cs="Times New Roman"/>
        </w:rPr>
        <w:t>、视觉模型（默认</w:t>
      </w:r>
      <w:r w:rsidR="00AA3FF0">
        <w:rPr>
          <w:rFonts w:cs="Times New Roman" w:hint="eastAsia"/>
        </w:rPr>
        <w:t>Kimi</w:t>
      </w:r>
      <w:r w:rsidRPr="006D77BF">
        <w:rPr>
          <w:rFonts w:cs="Times New Roman"/>
        </w:rPr>
        <w:t>，可切换</w:t>
      </w:r>
      <w:r w:rsidR="00AA3FF0">
        <w:rPr>
          <w:rFonts w:cs="Times New Roman" w:hint="eastAsia"/>
        </w:rPr>
        <w:t>阿里系列模型</w:t>
      </w:r>
      <w:r w:rsidRPr="006D77BF">
        <w:rPr>
          <w:rFonts w:cs="Times New Roman"/>
        </w:rPr>
        <w:t>）。</w:t>
      </w:r>
    </w:p>
    <w:p w14:paraId="15306AC2" w14:textId="77777777" w:rsidR="00D3377C" w:rsidRDefault="00000000" w:rsidP="006D77BF">
      <w:pPr>
        <w:pStyle w:val="2"/>
      </w:pPr>
      <w:bookmarkStart w:id="6" w:name="heading_3"/>
      <w:bookmarkStart w:id="7" w:name="_Toc237981292"/>
      <w:r>
        <w:rPr>
          <w:rFonts w:cs="Times New Roman"/>
        </w:rPr>
        <w:t xml:space="preserve">1.3 </w:t>
      </w:r>
      <w:r>
        <w:rPr>
          <w:rFonts w:cs="Times New Roman"/>
        </w:rPr>
        <w:t>运行环境要求</w:t>
      </w:r>
      <w:bookmarkEnd w:id="6"/>
      <w:bookmarkEnd w:id="7"/>
    </w:p>
    <w:p w14:paraId="7D7C40C1" w14:textId="77777777" w:rsidR="00D830F3" w:rsidRPr="0045646E" w:rsidRDefault="00D830F3" w:rsidP="0045646E">
      <w:pPr>
        <w:ind w:firstLine="480"/>
      </w:pPr>
      <w:r w:rsidRPr="00D830F3">
        <w:rPr>
          <w:rFonts w:cs="Times New Roman"/>
        </w:rPr>
        <w:t>系统采用容器化部署方案，对硬件与软件环境有明确的最低配置要求，满足以下条件即可保证系统稳定运行：</w:t>
      </w:r>
    </w:p>
    <w:p w14:paraId="22CD39BB" w14:textId="6FE9569C" w:rsidR="00D3377C" w:rsidRDefault="00000000" w:rsidP="006D77BF">
      <w:pPr>
        <w:ind w:firstLine="482"/>
      </w:pPr>
      <w:r>
        <w:rPr>
          <w:rFonts w:cs="Times New Roman"/>
          <w:b/>
        </w:rPr>
        <w:t>硬件最低配置：</w:t>
      </w:r>
      <w:r w:rsidRPr="00307231">
        <w:rPr>
          <w:rFonts w:cs="Times New Roman"/>
          <w:bCs/>
        </w:rPr>
        <w:t>CPU 4</w:t>
      </w:r>
      <w:r w:rsidRPr="00307231">
        <w:rPr>
          <w:rFonts w:cs="Times New Roman"/>
          <w:bCs/>
        </w:rPr>
        <w:t>核及以上；内存</w:t>
      </w:r>
      <w:r w:rsidRPr="00307231">
        <w:rPr>
          <w:rFonts w:cs="Times New Roman"/>
          <w:bCs/>
        </w:rPr>
        <w:t>≥8G</w:t>
      </w:r>
      <w:r w:rsidRPr="00307231">
        <w:rPr>
          <w:rFonts w:cs="Times New Roman"/>
          <w:bCs/>
        </w:rPr>
        <w:t>；磁盘</w:t>
      </w:r>
      <w:r w:rsidRPr="00307231">
        <w:rPr>
          <w:rFonts w:cs="Times New Roman"/>
          <w:bCs/>
        </w:rPr>
        <w:t>≥20G</w:t>
      </w:r>
      <w:r w:rsidRPr="00307231">
        <w:rPr>
          <w:rFonts w:cs="Times New Roman"/>
          <w:bCs/>
        </w:rPr>
        <w:t>空闲；推荐带</w:t>
      </w:r>
      <w:r w:rsidRPr="00307231">
        <w:rPr>
          <w:rFonts w:cs="Times New Roman"/>
          <w:bCs/>
        </w:rPr>
        <w:t>NVIDIA GPU</w:t>
      </w:r>
      <w:r w:rsidRPr="00307231">
        <w:rPr>
          <w:rFonts w:cs="Times New Roman"/>
          <w:bCs/>
        </w:rPr>
        <w:t>加速嵌入向量生成</w:t>
      </w:r>
      <w:r w:rsidR="00307231" w:rsidRPr="00307231">
        <w:rPr>
          <w:rFonts w:cs="Times New Roman"/>
          <w:bCs/>
        </w:rPr>
        <w:t>。</w:t>
      </w:r>
    </w:p>
    <w:p w14:paraId="362C7A19" w14:textId="564994E1" w:rsidR="006B35AE" w:rsidRDefault="00000000" w:rsidP="006D77BF">
      <w:pPr>
        <w:ind w:firstLine="482"/>
      </w:pPr>
      <w:r>
        <w:rPr>
          <w:rFonts w:cs="Times New Roman"/>
          <w:b/>
        </w:rPr>
        <w:t>软件环境</w:t>
      </w:r>
      <w:r>
        <w:rPr>
          <w:rFonts w:cs="Times New Roman"/>
        </w:rPr>
        <w:t>：操作系统</w:t>
      </w:r>
      <w:r>
        <w:rPr>
          <w:rFonts w:cs="Times New Roman"/>
        </w:rPr>
        <w:t xml:space="preserve"> Windows10+/Linux Ubuntu20.04</w:t>
      </w:r>
      <w:r>
        <w:rPr>
          <w:rFonts w:cs="Times New Roman"/>
        </w:rPr>
        <w:t>及以上；必备软件</w:t>
      </w:r>
      <w:r>
        <w:rPr>
          <w:rFonts w:cs="Times New Roman"/>
        </w:rPr>
        <w:t xml:space="preserve"> Docker</w:t>
      </w:r>
      <w:r>
        <w:rPr>
          <w:rFonts w:cs="Times New Roman"/>
        </w:rPr>
        <w:t>、</w:t>
      </w:r>
      <w:r>
        <w:rPr>
          <w:rFonts w:cs="Times New Roman"/>
        </w:rPr>
        <w:t>Docker Compose</w:t>
      </w:r>
      <w:r>
        <w:rPr>
          <w:rFonts w:cs="Times New Roman"/>
        </w:rPr>
        <w:t>、浏览器（</w:t>
      </w:r>
      <w:r>
        <w:rPr>
          <w:rFonts w:cs="Times New Roman"/>
        </w:rPr>
        <w:t>Chrome/Edge</w:t>
      </w:r>
      <w:r>
        <w:rPr>
          <w:rFonts w:cs="Times New Roman"/>
        </w:rPr>
        <w:t>最新版）</w:t>
      </w:r>
      <w:r w:rsidR="00307231" w:rsidRPr="00307231">
        <w:rPr>
          <w:rFonts w:cs="Times New Roman"/>
          <w:bCs/>
        </w:rPr>
        <w:t>。</w:t>
      </w:r>
      <w:r w:rsidR="006B35AE">
        <w:rPr>
          <w:rFonts w:cs="Times New Roman"/>
        </w:rPr>
        <w:br w:type="page"/>
      </w:r>
    </w:p>
    <w:p w14:paraId="6354EFA4" w14:textId="2F10BD3F" w:rsidR="00D3377C" w:rsidRPr="006D77BF" w:rsidRDefault="006B35AE" w:rsidP="006B35AE">
      <w:pPr>
        <w:pStyle w:val="1"/>
        <w:tabs>
          <w:tab w:val="center" w:pos="4152"/>
          <w:tab w:val="right" w:pos="8305"/>
        </w:tabs>
        <w:jc w:val="left"/>
      </w:pPr>
      <w:bookmarkStart w:id="8" w:name="heading_4"/>
      <w:r>
        <w:rPr>
          <w:rFonts w:cs="Times New Roman"/>
        </w:rPr>
        <w:lastRenderedPageBreak/>
        <w:tab/>
      </w:r>
      <w:bookmarkStart w:id="9" w:name="_Toc237981293"/>
      <w:r w:rsidR="008062C8">
        <w:rPr>
          <w:rFonts w:cs="Times New Roman" w:hint="eastAsia"/>
        </w:rPr>
        <w:t>第</w:t>
      </w:r>
      <w:r w:rsidRPr="006D77BF">
        <w:rPr>
          <w:rFonts w:cs="Times New Roman"/>
        </w:rPr>
        <w:t>二</w:t>
      </w:r>
      <w:r w:rsidR="008062C8">
        <w:rPr>
          <w:rFonts w:cs="Times New Roman" w:hint="eastAsia"/>
        </w:rPr>
        <w:t>章</w:t>
      </w:r>
      <w:r w:rsidR="008062C8">
        <w:rPr>
          <w:rFonts w:cs="Times New Roman" w:hint="eastAsia"/>
        </w:rPr>
        <w:t xml:space="preserve"> </w:t>
      </w:r>
      <w:r w:rsidRPr="006D77BF">
        <w:rPr>
          <w:rFonts w:cs="Times New Roman"/>
        </w:rPr>
        <w:t>系统部署操作指南</w:t>
      </w:r>
      <w:bookmarkEnd w:id="8"/>
      <w:bookmarkEnd w:id="9"/>
    </w:p>
    <w:p w14:paraId="4C7A4942" w14:textId="77777777" w:rsidR="00D3377C" w:rsidRDefault="00000000" w:rsidP="006D77BF">
      <w:pPr>
        <w:pStyle w:val="2"/>
      </w:pPr>
      <w:bookmarkStart w:id="10" w:name="heading_5"/>
      <w:bookmarkStart w:id="11" w:name="_Toc237981294"/>
      <w:r>
        <w:rPr>
          <w:rFonts w:cs="Times New Roman"/>
        </w:rPr>
        <w:t xml:space="preserve">2.1 </w:t>
      </w:r>
      <w:r>
        <w:rPr>
          <w:rFonts w:cs="Times New Roman"/>
        </w:rPr>
        <w:t>前置环境安装</w:t>
      </w:r>
      <w:bookmarkEnd w:id="10"/>
      <w:bookmarkEnd w:id="11"/>
    </w:p>
    <w:p w14:paraId="0A594B49" w14:textId="77777777" w:rsidR="00D830F3" w:rsidRPr="00D830F3" w:rsidRDefault="00D830F3" w:rsidP="00D830F3">
      <w:pPr>
        <w:ind w:firstLine="480"/>
      </w:pPr>
      <w:r w:rsidRPr="00D830F3">
        <w:rPr>
          <w:rFonts w:cs="Times New Roman"/>
        </w:rPr>
        <w:t>正式部署系统前，需先完成基础环境准备与配置文件填写，确保后续一键启动流程顺畅，具体准备步骤如下：</w:t>
      </w:r>
    </w:p>
    <w:p w14:paraId="1EA9EEFC" w14:textId="6397FA4D" w:rsidR="00D3377C" w:rsidRDefault="00000000">
      <w:pPr>
        <w:pStyle w:val="a3"/>
        <w:numPr>
          <w:ilvl w:val="0"/>
          <w:numId w:val="2"/>
        </w:numPr>
        <w:ind w:firstLineChars="0"/>
      </w:pPr>
      <w:r>
        <w:rPr>
          <w:rFonts w:cs="Times New Roman"/>
        </w:rPr>
        <w:t>安装</w:t>
      </w:r>
      <w:r>
        <w:rPr>
          <w:rFonts w:cs="Times New Roman"/>
        </w:rPr>
        <w:t>Docker</w:t>
      </w:r>
      <w:r>
        <w:rPr>
          <w:rFonts w:cs="Times New Roman"/>
        </w:rPr>
        <w:t>与</w:t>
      </w:r>
      <w:r>
        <w:rPr>
          <w:rFonts w:cs="Times New Roman"/>
        </w:rPr>
        <w:t>Docker Compose</w:t>
      </w:r>
      <w:r>
        <w:rPr>
          <w:rFonts w:cs="Times New Roman"/>
        </w:rPr>
        <w:t>，确认</w:t>
      </w:r>
      <w:r>
        <w:rPr>
          <w:rFonts w:cs="Times New Roman"/>
        </w:rPr>
        <w:t>docker -v</w:t>
      </w:r>
      <w:r>
        <w:rPr>
          <w:rFonts w:cs="Times New Roman"/>
        </w:rPr>
        <w:t>、</w:t>
      </w:r>
      <w:r>
        <w:rPr>
          <w:rFonts w:cs="Times New Roman"/>
        </w:rPr>
        <w:t>docker compose version</w:t>
      </w:r>
      <w:r>
        <w:rPr>
          <w:rFonts w:cs="Times New Roman"/>
        </w:rPr>
        <w:t>可正常输出版本号。</w:t>
      </w:r>
    </w:p>
    <w:p w14:paraId="78420D9D" w14:textId="3370E5CE" w:rsidR="00D3377C" w:rsidRDefault="00000000">
      <w:pPr>
        <w:pStyle w:val="a3"/>
        <w:numPr>
          <w:ilvl w:val="0"/>
          <w:numId w:val="2"/>
        </w:numPr>
        <w:ind w:firstLineChars="0"/>
      </w:pPr>
      <w:r>
        <w:rPr>
          <w:rFonts w:cs="Times New Roman"/>
        </w:rPr>
        <w:t>下载项目完整源码包，解压至英文无空格路径文件夹</w:t>
      </w:r>
      <w:r w:rsidR="00307231" w:rsidRPr="00307231">
        <w:rPr>
          <w:rFonts w:cs="Times New Roman"/>
          <w:bCs/>
        </w:rPr>
        <w:t>。</w:t>
      </w:r>
    </w:p>
    <w:p w14:paraId="19113899" w14:textId="20998022" w:rsidR="00D3377C" w:rsidRDefault="00000000">
      <w:pPr>
        <w:pStyle w:val="a3"/>
        <w:numPr>
          <w:ilvl w:val="0"/>
          <w:numId w:val="2"/>
        </w:numPr>
        <w:ind w:firstLineChars="0"/>
      </w:pPr>
      <w:r>
        <w:rPr>
          <w:rFonts w:cs="Times New Roman"/>
        </w:rPr>
        <w:t>进入项目根目录，复制</w:t>
      </w:r>
      <w:r>
        <w:rPr>
          <w:rFonts w:cs="Times New Roman"/>
        </w:rPr>
        <w:t>.env.example</w:t>
      </w:r>
      <w:r>
        <w:rPr>
          <w:rFonts w:cs="Times New Roman"/>
        </w:rPr>
        <w:t>为</w:t>
      </w:r>
      <w:r>
        <w:rPr>
          <w:rFonts w:cs="Times New Roman"/>
        </w:rPr>
        <w:t>.env</w:t>
      </w:r>
      <w:r>
        <w:rPr>
          <w:rFonts w:cs="Times New Roman"/>
        </w:rPr>
        <w:t>，填写外部</w:t>
      </w:r>
      <w:r>
        <w:rPr>
          <w:rFonts w:cs="Times New Roman"/>
        </w:rPr>
        <w:t>API</w:t>
      </w:r>
      <w:r>
        <w:rPr>
          <w:rFonts w:cs="Times New Roman"/>
        </w:rPr>
        <w:t>密钥：</w:t>
      </w:r>
      <w:r>
        <w:rPr>
          <w:rFonts w:cs="Times New Roman"/>
        </w:rPr>
        <w:t>DeepSeek API Key</w:t>
      </w:r>
      <w:r>
        <w:rPr>
          <w:rFonts w:cs="Times New Roman"/>
        </w:rPr>
        <w:t>、讯飞应用凭证（</w:t>
      </w:r>
      <w:r>
        <w:rPr>
          <w:rFonts w:cs="Times New Roman"/>
        </w:rPr>
        <w:t>APP_ID</w:t>
      </w:r>
      <w:r>
        <w:rPr>
          <w:rFonts w:cs="Times New Roman"/>
        </w:rPr>
        <w:t>、</w:t>
      </w:r>
      <w:r>
        <w:rPr>
          <w:rFonts w:cs="Times New Roman"/>
        </w:rPr>
        <w:t>API_KEY</w:t>
      </w:r>
      <w:r>
        <w:rPr>
          <w:rFonts w:cs="Times New Roman"/>
        </w:rPr>
        <w:t>、</w:t>
      </w:r>
      <w:r>
        <w:rPr>
          <w:rFonts w:cs="Times New Roman"/>
        </w:rPr>
        <w:t>API_SECRET</w:t>
      </w:r>
      <w:r>
        <w:rPr>
          <w:rFonts w:cs="Times New Roman"/>
        </w:rPr>
        <w:t>）、虚拟数字人接口服务</w:t>
      </w:r>
      <w:r>
        <w:rPr>
          <w:rFonts w:cs="Times New Roman"/>
        </w:rPr>
        <w:t>Scene ID</w:t>
      </w:r>
      <w:r>
        <w:rPr>
          <w:rFonts w:cs="Times New Roman"/>
        </w:rPr>
        <w:t>与五位角色的形象</w:t>
      </w:r>
      <w:r>
        <w:rPr>
          <w:rFonts w:cs="Times New Roman"/>
        </w:rPr>
        <w:t>ID/</w:t>
      </w:r>
      <w:r>
        <w:rPr>
          <w:rFonts w:cs="Times New Roman"/>
        </w:rPr>
        <w:t>音色、视觉模型接口密钥（默认阿里百炼，可切换</w:t>
      </w:r>
      <w:r>
        <w:rPr>
          <w:rFonts w:cs="Times New Roman"/>
        </w:rPr>
        <w:t>Kimi</w:t>
      </w:r>
      <w:r>
        <w:rPr>
          <w:rFonts w:cs="Times New Roman"/>
        </w:rPr>
        <w:t>）。</w:t>
      </w:r>
    </w:p>
    <w:p w14:paraId="44B50319" w14:textId="461EC546" w:rsidR="00D3377C" w:rsidRDefault="00000000">
      <w:pPr>
        <w:pStyle w:val="a3"/>
        <w:numPr>
          <w:ilvl w:val="0"/>
          <w:numId w:val="2"/>
        </w:numPr>
        <w:ind w:firstLineChars="0"/>
      </w:pPr>
      <w:r>
        <w:rPr>
          <w:rFonts w:cs="Times New Roman"/>
        </w:rPr>
        <w:t>确认端口</w:t>
      </w:r>
      <w:r>
        <w:rPr>
          <w:rFonts w:cs="Times New Roman"/>
        </w:rPr>
        <w:t>3000</w:t>
      </w:r>
      <w:r>
        <w:rPr>
          <w:rFonts w:cs="Times New Roman"/>
        </w:rPr>
        <w:t>（游客端）、</w:t>
      </w:r>
      <w:r>
        <w:rPr>
          <w:rFonts w:cs="Times New Roman"/>
        </w:rPr>
        <w:t>3001</w:t>
      </w:r>
      <w:r>
        <w:rPr>
          <w:rFonts w:cs="Times New Roman"/>
        </w:rPr>
        <w:t>（管理端）、</w:t>
      </w:r>
      <w:r>
        <w:rPr>
          <w:rFonts w:cs="Times New Roman"/>
        </w:rPr>
        <w:t>8000</w:t>
      </w:r>
      <w:r>
        <w:rPr>
          <w:rFonts w:cs="Times New Roman"/>
        </w:rPr>
        <w:t>（</w:t>
      </w:r>
      <w:r>
        <w:rPr>
          <w:rFonts w:cs="Times New Roman"/>
        </w:rPr>
        <w:t>API</w:t>
      </w:r>
      <w:r>
        <w:rPr>
          <w:rFonts w:cs="Times New Roman"/>
        </w:rPr>
        <w:t>服务）、</w:t>
      </w:r>
      <w:r>
        <w:rPr>
          <w:rFonts w:cs="Times New Roman"/>
        </w:rPr>
        <w:t>5432</w:t>
      </w:r>
      <w:r>
        <w:rPr>
          <w:rFonts w:cs="Times New Roman"/>
        </w:rPr>
        <w:t>（</w:t>
      </w:r>
      <w:r>
        <w:rPr>
          <w:rFonts w:cs="Times New Roman"/>
        </w:rPr>
        <w:t>PostgreSQL</w:t>
      </w:r>
      <w:r>
        <w:rPr>
          <w:rFonts w:cs="Times New Roman"/>
        </w:rPr>
        <w:t>）、</w:t>
      </w:r>
      <w:r>
        <w:rPr>
          <w:rFonts w:cs="Times New Roman"/>
        </w:rPr>
        <w:t>6379</w:t>
      </w:r>
      <w:r>
        <w:rPr>
          <w:rFonts w:cs="Times New Roman"/>
        </w:rPr>
        <w:t>（</w:t>
      </w:r>
      <w:r>
        <w:rPr>
          <w:rFonts w:cs="Times New Roman"/>
        </w:rPr>
        <w:t>Redis</w:t>
      </w:r>
      <w:r>
        <w:rPr>
          <w:rFonts w:cs="Times New Roman"/>
        </w:rPr>
        <w:t>）、</w:t>
      </w:r>
      <w:r>
        <w:rPr>
          <w:rFonts w:cs="Times New Roman"/>
        </w:rPr>
        <w:t>8010</w:t>
      </w:r>
      <w:r>
        <w:rPr>
          <w:rFonts w:cs="Times New Roman"/>
        </w:rPr>
        <w:t>（本地嵌入服务）未被其他程序占用。</w:t>
      </w:r>
    </w:p>
    <w:p w14:paraId="6F44B4CA" w14:textId="77777777" w:rsidR="00D3377C" w:rsidRDefault="00000000" w:rsidP="00423E0E">
      <w:pPr>
        <w:pStyle w:val="2"/>
      </w:pPr>
      <w:bookmarkStart w:id="12" w:name="heading_6"/>
      <w:bookmarkStart w:id="13" w:name="_Toc237981295"/>
      <w:r>
        <w:rPr>
          <w:rFonts w:cs="Times New Roman"/>
        </w:rPr>
        <w:t xml:space="preserve">2.2 </w:t>
      </w:r>
      <w:r>
        <w:rPr>
          <w:rFonts w:cs="Times New Roman"/>
        </w:rPr>
        <w:t>一键启动完整系统</w:t>
      </w:r>
      <w:bookmarkEnd w:id="12"/>
      <w:bookmarkEnd w:id="13"/>
    </w:p>
    <w:p w14:paraId="39D89A00" w14:textId="0F12409D" w:rsidR="0045646E" w:rsidRPr="0045646E" w:rsidRDefault="0045646E" w:rsidP="006B35AE">
      <w:pPr>
        <w:ind w:firstLine="480"/>
      </w:pPr>
      <w:r w:rsidRPr="0045646E">
        <w:rPr>
          <w:rFonts w:cs="Times New Roman"/>
        </w:rPr>
        <w:t>环境配置完成后，通过</w:t>
      </w:r>
      <w:r w:rsidRPr="0045646E">
        <w:rPr>
          <w:rFonts w:cs="Times New Roman"/>
        </w:rPr>
        <w:t>Docker Compose</w:t>
      </w:r>
      <w:r w:rsidRPr="0045646E">
        <w:rPr>
          <w:rFonts w:cs="Times New Roman"/>
        </w:rPr>
        <w:t>一键拉起全部服务，启动流程如下：</w:t>
      </w:r>
    </w:p>
    <w:p w14:paraId="4598CC24" w14:textId="1F3CD2F1" w:rsidR="00D3377C" w:rsidRPr="001C2015" w:rsidRDefault="00000000" w:rsidP="001C2015">
      <w:pPr>
        <w:pStyle w:val="a3"/>
        <w:numPr>
          <w:ilvl w:val="0"/>
          <w:numId w:val="23"/>
        </w:numPr>
        <w:ind w:firstLineChars="0"/>
        <w:rPr>
          <w:rFonts w:ascii="楷体" w:hAnsi="楷体"/>
        </w:rPr>
      </w:pPr>
      <w:r w:rsidRPr="001C2015">
        <w:rPr>
          <w:rFonts w:cs="Times New Roman"/>
        </w:rPr>
        <w:t>终端进入项目根目录，执行启动命令：</w:t>
      </w:r>
      <w:r w:rsidRPr="001C2015">
        <w:rPr>
          <w:rFonts w:cs="Times New Roman"/>
        </w:rPr>
        <w:t>docker compose up -d</w:t>
      </w:r>
      <w:r w:rsidRPr="001C2015">
        <w:rPr>
          <w:rFonts w:cs="Times New Roman"/>
        </w:rPr>
        <w:t>。</w:t>
      </w:r>
    </w:p>
    <w:p w14:paraId="11DC4843" w14:textId="3287A3FE" w:rsidR="00D3377C" w:rsidRPr="001C2015" w:rsidRDefault="00000000" w:rsidP="001C2015">
      <w:pPr>
        <w:pStyle w:val="a3"/>
        <w:numPr>
          <w:ilvl w:val="0"/>
          <w:numId w:val="23"/>
        </w:numPr>
        <w:ind w:firstLineChars="0"/>
        <w:rPr>
          <w:rFonts w:ascii="楷体" w:hAnsi="楷体"/>
        </w:rPr>
      </w:pPr>
      <w:r w:rsidRPr="001C2015">
        <w:rPr>
          <w:rFonts w:cs="Times New Roman"/>
        </w:rPr>
        <w:t>等待容器自动拉取镜像、完成启动，首次启动约</w:t>
      </w:r>
      <w:r w:rsidRPr="001C2015">
        <w:rPr>
          <w:rFonts w:cs="Times New Roman"/>
        </w:rPr>
        <w:t>5-10</w:t>
      </w:r>
      <w:r w:rsidRPr="001C2015">
        <w:rPr>
          <w:rFonts w:cs="Times New Roman"/>
        </w:rPr>
        <w:t>分钟（主要为镜像拉取与嵌入模型预热），数据库初始化请按</w:t>
      </w:r>
      <w:r w:rsidRPr="001C2015">
        <w:rPr>
          <w:rFonts w:cs="Times New Roman"/>
        </w:rPr>
        <w:t>2.3</w:t>
      </w:r>
      <w:r w:rsidRPr="001C2015">
        <w:rPr>
          <w:rFonts w:cs="Times New Roman"/>
        </w:rPr>
        <w:t>节操作</w:t>
      </w:r>
      <w:r w:rsidR="00307231" w:rsidRPr="00307231">
        <w:rPr>
          <w:rFonts w:cs="Times New Roman"/>
          <w:bCs/>
        </w:rPr>
        <w:t>。</w:t>
      </w:r>
    </w:p>
    <w:p w14:paraId="14F997B4" w14:textId="77777777" w:rsidR="00D3377C" w:rsidRDefault="00000000" w:rsidP="00423E0E">
      <w:pPr>
        <w:pStyle w:val="2"/>
      </w:pPr>
      <w:bookmarkStart w:id="14" w:name="heading_7"/>
      <w:bookmarkStart w:id="15" w:name="_Toc237981296"/>
      <w:r>
        <w:rPr>
          <w:rFonts w:cs="Times New Roman"/>
        </w:rPr>
        <w:t xml:space="preserve">2.3 </w:t>
      </w:r>
      <w:r>
        <w:rPr>
          <w:rFonts w:cs="Times New Roman"/>
        </w:rPr>
        <w:t>数据库初始化</w:t>
      </w:r>
      <w:bookmarkEnd w:id="14"/>
      <w:bookmarkEnd w:id="15"/>
    </w:p>
    <w:p w14:paraId="463D9AAC" w14:textId="77777777" w:rsidR="0045646E" w:rsidRPr="0045646E" w:rsidRDefault="0045646E" w:rsidP="007410E2">
      <w:pPr>
        <w:ind w:firstLine="480"/>
      </w:pPr>
      <w:r w:rsidRPr="0045646E">
        <w:rPr>
          <w:rFonts w:cs="Times New Roman"/>
        </w:rPr>
        <w:t>首次部署完成服务启动后，还需执行数据库初始化脚本，完成基础数据导入与向量索引构建，这一步是问答功能正常运行的前提，操作流程如下：</w:t>
      </w:r>
    </w:p>
    <w:p w14:paraId="4463A0DC" w14:textId="0B1231DD" w:rsidR="00D3377C" w:rsidRDefault="00000000" w:rsidP="001C2015">
      <w:pPr>
        <w:pStyle w:val="a3"/>
        <w:numPr>
          <w:ilvl w:val="0"/>
          <w:numId w:val="24"/>
        </w:numPr>
        <w:ind w:firstLineChars="0"/>
      </w:pPr>
      <w:r>
        <w:rPr>
          <w:rFonts w:cs="Times New Roman"/>
        </w:rPr>
        <w:t>容器启动完成后，在后端容器依次执行初始化脚本：</w:t>
      </w:r>
      <w:r>
        <w:rPr>
          <w:rFonts w:cs="Times New Roman"/>
        </w:rPr>
        <w:t>docker compose exec api python -m scripts.init_db</w:t>
      </w:r>
      <w:r>
        <w:rPr>
          <w:rFonts w:cs="Times New Roman"/>
        </w:rPr>
        <w:t>（创建数据表与向量扩展）、</w:t>
      </w:r>
      <w:r>
        <w:rPr>
          <w:rFonts w:cs="Times New Roman"/>
        </w:rPr>
        <w:t>python -m scripts.init_data</w:t>
      </w:r>
      <w:r>
        <w:rPr>
          <w:rFonts w:cs="Times New Roman"/>
        </w:rPr>
        <w:t>（导入</w:t>
      </w:r>
      <w:r>
        <w:rPr>
          <w:rFonts w:cs="Times New Roman"/>
        </w:rPr>
        <w:t>16</w:t>
      </w:r>
      <w:r>
        <w:rPr>
          <w:rFonts w:cs="Times New Roman"/>
        </w:rPr>
        <w:t>个景点坐标与</w:t>
      </w:r>
      <w:r>
        <w:rPr>
          <w:rFonts w:cs="Times New Roman"/>
        </w:rPr>
        <w:t>5</w:t>
      </w:r>
      <w:r>
        <w:rPr>
          <w:rFonts w:cs="Times New Roman"/>
        </w:rPr>
        <w:t>条路线模板）、</w:t>
      </w:r>
      <w:r>
        <w:rPr>
          <w:rFonts w:cs="Times New Roman"/>
        </w:rPr>
        <w:t>python -m scripts.init_storylines</w:t>
      </w:r>
      <w:r>
        <w:rPr>
          <w:rFonts w:cs="Times New Roman"/>
        </w:rPr>
        <w:t>（导入故事线）、</w:t>
      </w:r>
      <w:r>
        <w:rPr>
          <w:rFonts w:cs="Times New Roman"/>
        </w:rPr>
        <w:t>python -m scripts.ingest_knowledge</w:t>
      </w:r>
      <w:r>
        <w:rPr>
          <w:rFonts w:cs="Times New Roman"/>
        </w:rPr>
        <w:t>（导入</w:t>
      </w:r>
      <w:r>
        <w:rPr>
          <w:rFonts w:cs="Times New Roman"/>
        </w:rPr>
        <w:t>A5</w:t>
      </w:r>
      <w:r>
        <w:rPr>
          <w:rFonts w:cs="Times New Roman"/>
        </w:rPr>
        <w:t>官方资料包规范化知识库</w:t>
      </w:r>
      <w:r>
        <w:rPr>
          <w:rFonts w:cs="Times New Roman"/>
        </w:rPr>
        <w:t>23</w:t>
      </w:r>
      <w:r>
        <w:rPr>
          <w:rFonts w:cs="Times New Roman"/>
        </w:rPr>
        <w:t>篇）。</w:t>
      </w:r>
    </w:p>
    <w:p w14:paraId="3D1EF2BC" w14:textId="0BD0706C" w:rsidR="00D3377C" w:rsidRDefault="00000000" w:rsidP="001C2015">
      <w:pPr>
        <w:pStyle w:val="a3"/>
        <w:numPr>
          <w:ilvl w:val="0"/>
          <w:numId w:val="24"/>
        </w:numPr>
        <w:ind w:firstLineChars="0"/>
      </w:pPr>
      <w:r>
        <w:rPr>
          <w:rFonts w:cs="Times New Roman"/>
        </w:rPr>
        <w:t>随后执行</w:t>
      </w:r>
      <w:r>
        <w:rPr>
          <w:rFonts w:cs="Times New Roman"/>
        </w:rPr>
        <w:t xml:space="preserve"> docker compose run --rm embedding-worker </w:t>
      </w:r>
      <w:r>
        <w:rPr>
          <w:rFonts w:cs="Times New Roman"/>
        </w:rPr>
        <w:t>完成知识库全量向量化（容器内等价脚本为</w:t>
      </w:r>
      <w:r>
        <w:rPr>
          <w:rFonts w:cs="Times New Roman"/>
        </w:rPr>
        <w:t xml:space="preserve"> python -m scripts.generate_embeddings</w:t>
      </w:r>
      <w:r>
        <w:rPr>
          <w:rFonts w:cs="Times New Roman"/>
        </w:rPr>
        <w:t>），生成</w:t>
      </w:r>
      <w:r>
        <w:rPr>
          <w:rFonts w:cs="Times New Roman"/>
        </w:rPr>
        <w:t>pgvector</w:t>
      </w:r>
      <w:r>
        <w:rPr>
          <w:rFonts w:cs="Times New Roman"/>
        </w:rPr>
        <w:t>向量索引；如需演示统计数据与社区演示内容，看板与社区页面会相应标注</w:t>
      </w:r>
      <w:r>
        <w:rPr>
          <w:rFonts w:cs="Times New Roman"/>
        </w:rPr>
        <w:t>“</w:t>
      </w:r>
      <w:r>
        <w:rPr>
          <w:rFonts w:cs="Times New Roman"/>
        </w:rPr>
        <w:t>演示样例</w:t>
      </w:r>
      <w:r>
        <w:rPr>
          <w:rFonts w:cs="Times New Roman"/>
        </w:rPr>
        <w:t>”</w:t>
      </w:r>
      <w:r>
        <w:rPr>
          <w:rFonts w:cs="Times New Roman"/>
        </w:rPr>
        <w:t>。</w:t>
      </w:r>
    </w:p>
    <w:p w14:paraId="74ADB68E" w14:textId="77777777" w:rsidR="00D3377C" w:rsidRDefault="00000000" w:rsidP="00423E0E">
      <w:pPr>
        <w:pStyle w:val="2"/>
      </w:pPr>
      <w:bookmarkStart w:id="16" w:name="heading_8"/>
      <w:bookmarkStart w:id="17" w:name="_Toc237981297"/>
      <w:r>
        <w:rPr>
          <w:rFonts w:cs="Times New Roman"/>
        </w:rPr>
        <w:lastRenderedPageBreak/>
        <w:t xml:space="preserve">2.4 </w:t>
      </w:r>
      <w:r>
        <w:rPr>
          <w:rFonts w:cs="Times New Roman"/>
        </w:rPr>
        <w:t>系统关闭与重启</w:t>
      </w:r>
      <w:bookmarkEnd w:id="16"/>
      <w:bookmarkEnd w:id="17"/>
    </w:p>
    <w:p w14:paraId="47415F0B" w14:textId="77777777" w:rsidR="0045646E" w:rsidRPr="0045646E" w:rsidRDefault="0045646E" w:rsidP="006B35AE">
      <w:pPr>
        <w:ind w:firstLine="480"/>
      </w:pPr>
      <w:r w:rsidRPr="0045646E">
        <w:rPr>
          <w:rFonts w:cs="Times New Roman"/>
        </w:rPr>
        <w:t>日常运维过程中，可根据需要执行系统停止、重启或数据重置操作，三类常用命令及对应效果如下：</w:t>
      </w:r>
    </w:p>
    <w:p w14:paraId="31E813C5" w14:textId="131D3C43" w:rsidR="00D3377C" w:rsidRPr="006B35AE" w:rsidRDefault="00000000" w:rsidP="006B35AE">
      <w:pPr>
        <w:pStyle w:val="a3"/>
        <w:numPr>
          <w:ilvl w:val="0"/>
          <w:numId w:val="22"/>
        </w:numPr>
        <w:ind w:firstLineChars="0"/>
      </w:pPr>
      <w:r w:rsidRPr="006B35AE">
        <w:rPr>
          <w:rFonts w:cs="Times New Roman"/>
        </w:rPr>
        <w:t>停止所有服务（保留数据）：</w:t>
      </w:r>
      <w:r w:rsidRPr="006B35AE">
        <w:rPr>
          <w:rFonts w:cs="Times New Roman"/>
        </w:rPr>
        <w:t>docker compose down</w:t>
      </w:r>
      <w:r w:rsidRPr="006B35AE">
        <w:rPr>
          <w:rFonts w:cs="Times New Roman"/>
        </w:rPr>
        <w:t>。</w:t>
      </w:r>
    </w:p>
    <w:p w14:paraId="2F4B4030" w14:textId="76F0EF69" w:rsidR="00D3377C" w:rsidRPr="006B35AE" w:rsidRDefault="00000000" w:rsidP="006B35AE">
      <w:pPr>
        <w:pStyle w:val="a3"/>
        <w:numPr>
          <w:ilvl w:val="0"/>
          <w:numId w:val="22"/>
        </w:numPr>
        <w:ind w:firstLineChars="0"/>
      </w:pPr>
      <w:r w:rsidRPr="006B35AE">
        <w:rPr>
          <w:rFonts w:cs="Times New Roman"/>
        </w:rPr>
        <w:t>重启服务：</w:t>
      </w:r>
      <w:r w:rsidRPr="006B35AE">
        <w:rPr>
          <w:rFonts w:cs="Times New Roman"/>
        </w:rPr>
        <w:t>docker compose up -d</w:t>
      </w:r>
      <w:r w:rsidRPr="006B35AE">
        <w:rPr>
          <w:rFonts w:cs="Times New Roman"/>
        </w:rPr>
        <w:t>。</w:t>
      </w:r>
    </w:p>
    <w:p w14:paraId="0903AA10" w14:textId="3DE2226C" w:rsidR="008062C8" w:rsidRDefault="00000000" w:rsidP="008062C8">
      <w:pPr>
        <w:pStyle w:val="a3"/>
        <w:numPr>
          <w:ilvl w:val="0"/>
          <w:numId w:val="22"/>
        </w:numPr>
        <w:ind w:firstLineChars="0"/>
      </w:pPr>
      <w:r w:rsidRPr="006B35AE">
        <w:rPr>
          <w:rFonts w:cs="Times New Roman"/>
        </w:rPr>
        <w:t>完全清空所有数据（慎用）：</w:t>
      </w:r>
      <w:r w:rsidRPr="006B35AE">
        <w:rPr>
          <w:rFonts w:cs="Times New Roman"/>
        </w:rPr>
        <w:t>docker compose down -v</w:t>
      </w:r>
      <w:r w:rsidRPr="006B35AE">
        <w:rPr>
          <w:rFonts w:cs="Times New Roman"/>
        </w:rPr>
        <w:t>。</w:t>
      </w:r>
    </w:p>
    <w:p w14:paraId="73A7F896" w14:textId="77777777" w:rsidR="00D3377C" w:rsidRDefault="00000000" w:rsidP="00423E0E">
      <w:pPr>
        <w:pStyle w:val="2"/>
      </w:pPr>
      <w:bookmarkStart w:id="18" w:name="_Toc237981298"/>
      <w:r>
        <w:rPr>
          <w:rFonts w:cs="Times New Roman"/>
        </w:rPr>
        <w:t xml:space="preserve">2.5 </w:t>
      </w:r>
      <w:r>
        <w:rPr>
          <w:rFonts w:cs="Times New Roman"/>
        </w:rPr>
        <w:t>部署验收与健康检查</w:t>
      </w:r>
      <w:bookmarkEnd w:id="18"/>
    </w:p>
    <w:p w14:paraId="0DF88C7B" w14:textId="77777777" w:rsidR="0045646E" w:rsidRPr="0045646E" w:rsidRDefault="0045646E" w:rsidP="006B35AE">
      <w:pPr>
        <w:ind w:firstLine="480"/>
      </w:pPr>
      <w:r w:rsidRPr="0045646E">
        <w:rPr>
          <w:rFonts w:cs="Times New Roman"/>
        </w:rPr>
        <w:t>系统启动并完成数据库初始化后，建议按以下步骤逐项验收，确认真实链路全部可用后再开始演示：</w:t>
      </w:r>
    </w:p>
    <w:p w14:paraId="1331F313" w14:textId="77777777" w:rsidR="00D3377C" w:rsidRPr="006B35AE" w:rsidRDefault="00000000" w:rsidP="00A95F9D">
      <w:pPr>
        <w:pStyle w:val="a3"/>
        <w:numPr>
          <w:ilvl w:val="0"/>
          <w:numId w:val="25"/>
        </w:numPr>
        <w:ind w:firstLineChars="0"/>
      </w:pPr>
      <w:r w:rsidRPr="006B35AE">
        <w:rPr>
          <w:rFonts w:cs="Times New Roman"/>
        </w:rPr>
        <w:t>严格健康检查：浏览器访问</w:t>
      </w:r>
      <w:r w:rsidRPr="006B35AE">
        <w:rPr>
          <w:rFonts w:cs="Times New Roman"/>
        </w:rPr>
        <w:t xml:space="preserve"> http://localhost:8000/api/v1/system/strict-health?probe_external=true&amp;require_cuda=true</w:t>
      </w:r>
      <w:r w:rsidRPr="006B35AE">
        <w:rPr>
          <w:rFonts w:cs="Times New Roman"/>
        </w:rPr>
        <w:t>，数据库、</w:t>
      </w:r>
      <w:r w:rsidRPr="006B35AE">
        <w:rPr>
          <w:rFonts w:cs="Times New Roman"/>
        </w:rPr>
        <w:t>Redis</w:t>
      </w:r>
      <w:r w:rsidRPr="006B35AE">
        <w:rPr>
          <w:rFonts w:cs="Times New Roman"/>
        </w:rPr>
        <w:t>、嵌入服务、数字人配置四项基础检查与</w:t>
      </w:r>
      <w:r w:rsidRPr="006B35AE">
        <w:rPr>
          <w:rFonts w:cs="Times New Roman"/>
        </w:rPr>
        <w:t>DeepSeek</w:t>
      </w:r>
      <w:r w:rsidRPr="006B35AE">
        <w:rPr>
          <w:rFonts w:cs="Times New Roman"/>
        </w:rPr>
        <w:t>、讯飞</w:t>
      </w:r>
      <w:r w:rsidRPr="006B35AE">
        <w:rPr>
          <w:rFonts w:cs="Times New Roman"/>
        </w:rPr>
        <w:t>TTS</w:t>
      </w:r>
      <w:r w:rsidRPr="006B35AE">
        <w:rPr>
          <w:rFonts w:cs="Times New Roman"/>
        </w:rPr>
        <w:t>、数字人</w:t>
      </w:r>
      <w:r w:rsidRPr="006B35AE">
        <w:rPr>
          <w:rFonts w:cs="Times New Roman"/>
        </w:rPr>
        <w:t>WebSocket</w:t>
      </w:r>
      <w:r w:rsidRPr="006B35AE">
        <w:rPr>
          <w:rFonts w:cs="Times New Roman"/>
        </w:rPr>
        <w:t>三项真实探测全部通过即为部署成功；数字人探测在通道被占用时返回</w:t>
      </w:r>
      <w:r w:rsidRPr="006B35AE">
        <w:rPr>
          <w:rFonts w:cs="Times New Roman"/>
        </w:rPr>
        <w:t>skipped</w:t>
      </w:r>
      <w:r w:rsidRPr="006B35AE">
        <w:rPr>
          <w:rFonts w:cs="Times New Roman"/>
        </w:rPr>
        <w:t>属正常现象，可在通道空闲时复测。</w:t>
      </w:r>
    </w:p>
    <w:p w14:paraId="7E46CFB4" w14:textId="77777777" w:rsidR="00D3377C" w:rsidRPr="006B35AE" w:rsidRDefault="00000000" w:rsidP="00A95F9D">
      <w:pPr>
        <w:pStyle w:val="a3"/>
        <w:numPr>
          <w:ilvl w:val="0"/>
          <w:numId w:val="25"/>
        </w:numPr>
        <w:ind w:firstLineChars="0"/>
      </w:pPr>
      <w:r w:rsidRPr="006B35AE">
        <w:rPr>
          <w:rFonts w:cs="Times New Roman"/>
        </w:rPr>
        <w:t>数字人通道状态：访问</w:t>
      </w:r>
      <w:r w:rsidRPr="006B35AE">
        <w:rPr>
          <w:rFonts w:cs="Times New Roman"/>
        </w:rPr>
        <w:t xml:space="preserve"> http://localhost:8000/api/v1/avatar/channel</w:t>
      </w:r>
      <w:r w:rsidRPr="006B35AE">
        <w:rPr>
          <w:rFonts w:cs="Times New Roman"/>
        </w:rPr>
        <w:t>，确认通道处于</w:t>
      </w:r>
      <w:r w:rsidRPr="006B35AE">
        <w:rPr>
          <w:rFonts w:cs="Times New Roman"/>
        </w:rPr>
        <w:t>idle</w:t>
      </w:r>
      <w:r w:rsidRPr="006B35AE">
        <w:rPr>
          <w:rFonts w:cs="Times New Roman"/>
        </w:rPr>
        <w:t>状态后再打开游客端或后台实时预览，避免单路通道争抢。</w:t>
      </w:r>
    </w:p>
    <w:p w14:paraId="7D9B283E" w14:textId="77777777" w:rsidR="00D3377C" w:rsidRPr="006B35AE" w:rsidRDefault="00000000" w:rsidP="00A95F9D">
      <w:pPr>
        <w:pStyle w:val="a3"/>
        <w:numPr>
          <w:ilvl w:val="0"/>
          <w:numId w:val="25"/>
        </w:numPr>
        <w:ind w:firstLineChars="0"/>
      </w:pPr>
      <w:r w:rsidRPr="006B35AE">
        <w:rPr>
          <w:rFonts w:cs="Times New Roman"/>
        </w:rPr>
        <w:t>问答准确率验收：后端容器内执行</w:t>
      </w:r>
      <w:r w:rsidRPr="006B35AE">
        <w:rPr>
          <w:rFonts w:cs="Times New Roman"/>
        </w:rPr>
        <w:t xml:space="preserve"> python -m scripts.qa_acceptance_check</w:t>
      </w:r>
      <w:r w:rsidRPr="006B35AE">
        <w:rPr>
          <w:rFonts w:cs="Times New Roman"/>
        </w:rPr>
        <w:t>，</w:t>
      </w:r>
      <w:r w:rsidRPr="006B35AE">
        <w:rPr>
          <w:rFonts w:cs="Times New Roman"/>
        </w:rPr>
        <w:t>12</w:t>
      </w:r>
      <w:r w:rsidRPr="006B35AE">
        <w:rPr>
          <w:rFonts w:cs="Times New Roman"/>
        </w:rPr>
        <w:t>道事实题端到端校验答案、来源、置信度与延迟，通过率</w:t>
      </w:r>
      <w:r w:rsidRPr="006B35AE">
        <w:rPr>
          <w:rFonts w:cs="Times New Roman"/>
        </w:rPr>
        <w:t>≥90%</w:t>
      </w:r>
      <w:r w:rsidRPr="006B35AE">
        <w:rPr>
          <w:rFonts w:cs="Times New Roman"/>
        </w:rPr>
        <w:t>且</w:t>
      </w:r>
      <w:r w:rsidRPr="006B35AE">
        <w:rPr>
          <w:rFonts w:cs="Times New Roman"/>
        </w:rPr>
        <w:t>P95</w:t>
      </w:r>
      <w:r w:rsidRPr="006B35AE">
        <w:rPr>
          <w:rFonts w:cs="Times New Roman"/>
        </w:rPr>
        <w:t>延迟</w:t>
      </w:r>
      <w:r w:rsidRPr="006B35AE">
        <w:rPr>
          <w:rFonts w:cs="Times New Roman"/>
        </w:rPr>
        <w:t>≤5</w:t>
      </w:r>
      <w:r w:rsidRPr="006B35AE">
        <w:rPr>
          <w:rFonts w:cs="Times New Roman"/>
        </w:rPr>
        <w:t>秒为达标。</w:t>
      </w:r>
    </w:p>
    <w:p w14:paraId="4463DC77" w14:textId="77777777" w:rsidR="00D3377C" w:rsidRPr="006B35AE" w:rsidRDefault="00000000" w:rsidP="00A95F9D">
      <w:pPr>
        <w:pStyle w:val="a3"/>
        <w:numPr>
          <w:ilvl w:val="0"/>
          <w:numId w:val="25"/>
        </w:numPr>
        <w:ind w:firstLineChars="0"/>
      </w:pPr>
      <w:r w:rsidRPr="006B35AE">
        <w:rPr>
          <w:rFonts w:cs="Times New Roman"/>
        </w:rPr>
        <w:t>检索证据验收：执行</w:t>
      </w:r>
      <w:r w:rsidRPr="006B35AE">
        <w:rPr>
          <w:rFonts w:cs="Times New Roman"/>
        </w:rPr>
        <w:t xml:space="preserve"> python -m scripts.rag_accuracy_check</w:t>
      </w:r>
      <w:r w:rsidRPr="006B35AE">
        <w:rPr>
          <w:rFonts w:cs="Times New Roman"/>
        </w:rPr>
        <w:t>，校验</w:t>
      </w:r>
      <w:r w:rsidRPr="006B35AE">
        <w:rPr>
          <w:rFonts w:cs="Times New Roman"/>
        </w:rPr>
        <w:t>12</w:t>
      </w:r>
      <w:r w:rsidRPr="006B35AE">
        <w:rPr>
          <w:rFonts w:cs="Times New Roman"/>
        </w:rPr>
        <w:t>道题的</w:t>
      </w:r>
      <w:r w:rsidRPr="006B35AE">
        <w:rPr>
          <w:rFonts w:cs="Times New Roman"/>
        </w:rPr>
        <w:t>Top3</w:t>
      </w:r>
      <w:r w:rsidRPr="006B35AE">
        <w:rPr>
          <w:rFonts w:cs="Times New Roman"/>
        </w:rPr>
        <w:t>检索证据覆盖事实要点，通过率</w:t>
      </w:r>
      <w:r w:rsidRPr="006B35AE">
        <w:rPr>
          <w:rFonts w:cs="Times New Roman"/>
        </w:rPr>
        <w:t>≥90%</w:t>
      </w:r>
      <w:r w:rsidRPr="006B35AE">
        <w:rPr>
          <w:rFonts w:cs="Times New Roman"/>
        </w:rPr>
        <w:t>为达标。</w:t>
      </w:r>
    </w:p>
    <w:p w14:paraId="460DAA81" w14:textId="77777777" w:rsidR="00D3377C" w:rsidRPr="006B35AE" w:rsidRDefault="00000000" w:rsidP="00A95F9D">
      <w:pPr>
        <w:pStyle w:val="a3"/>
        <w:numPr>
          <w:ilvl w:val="0"/>
          <w:numId w:val="25"/>
        </w:numPr>
        <w:ind w:firstLineChars="0"/>
      </w:pPr>
      <w:r w:rsidRPr="006B35AE">
        <w:rPr>
          <w:rFonts w:cs="Times New Roman"/>
        </w:rPr>
        <w:t>语音链路验收：执行</w:t>
      </w:r>
      <w:r w:rsidRPr="006B35AE">
        <w:rPr>
          <w:rFonts w:cs="Times New Roman"/>
        </w:rPr>
        <w:t xml:space="preserve"> python -m scripts.voice_pipeline_acceptance</w:t>
      </w:r>
      <w:r w:rsidRPr="006B35AE">
        <w:rPr>
          <w:rFonts w:cs="Times New Roman"/>
        </w:rPr>
        <w:t>，以合成语音走通</w:t>
      </w:r>
      <w:r w:rsidRPr="006B35AE">
        <w:rPr>
          <w:rFonts w:cs="Times New Roman"/>
        </w:rPr>
        <w:t>ASR</w:t>
      </w:r>
      <w:r w:rsidRPr="006B35AE">
        <w:rPr>
          <w:rFonts w:cs="Times New Roman"/>
        </w:rPr>
        <w:t>识别、情感分析、知识检索与数字人配置全链路，全部用例通过且</w:t>
      </w:r>
      <w:r w:rsidRPr="006B35AE">
        <w:rPr>
          <w:rFonts w:cs="Times New Roman"/>
        </w:rPr>
        <w:t>P95</w:t>
      </w:r>
      <w:r w:rsidRPr="006B35AE">
        <w:rPr>
          <w:rFonts w:cs="Times New Roman"/>
        </w:rPr>
        <w:t>延迟</w:t>
      </w:r>
      <w:r w:rsidRPr="006B35AE">
        <w:rPr>
          <w:rFonts w:cs="Times New Roman"/>
        </w:rPr>
        <w:t>≤5</w:t>
      </w:r>
      <w:r w:rsidRPr="006B35AE">
        <w:rPr>
          <w:rFonts w:cs="Times New Roman"/>
        </w:rPr>
        <w:t>秒为达标。</w:t>
      </w:r>
    </w:p>
    <w:p w14:paraId="1552F893" w14:textId="77777777" w:rsidR="00D3377C" w:rsidRDefault="00000000" w:rsidP="00423E0E">
      <w:pPr>
        <w:pStyle w:val="2"/>
      </w:pPr>
      <w:bookmarkStart w:id="19" w:name="_Toc237981299"/>
      <w:r>
        <w:rPr>
          <w:rFonts w:cs="Times New Roman"/>
        </w:rPr>
        <w:t xml:space="preserve">2.6 </w:t>
      </w:r>
      <w:r>
        <w:rPr>
          <w:rFonts w:cs="Times New Roman"/>
        </w:rPr>
        <w:t>讯飞数字人账号与资源更换</w:t>
      </w:r>
      <w:bookmarkEnd w:id="19"/>
    </w:p>
    <w:p w14:paraId="2B16CD7C" w14:textId="77777777" w:rsidR="0045646E" w:rsidRPr="0045646E" w:rsidRDefault="0045646E" w:rsidP="006B35AE">
      <w:pPr>
        <w:ind w:firstLine="480"/>
      </w:pPr>
      <w:r w:rsidRPr="0045646E">
        <w:rPr>
          <w:rFonts w:cs="Times New Roman"/>
        </w:rPr>
        <w:t>演示账号、接口服务或角色资源需要更换时，按以下流程操作，全程只需修改配置文件并在后台一键同步，无需改动任何代码：</w:t>
      </w:r>
    </w:p>
    <w:p w14:paraId="24D5DCB9" w14:textId="77777777" w:rsidR="00D3377C" w:rsidRPr="006B35AE" w:rsidRDefault="00000000" w:rsidP="00A95F9D">
      <w:pPr>
        <w:pStyle w:val="a3"/>
        <w:numPr>
          <w:ilvl w:val="0"/>
          <w:numId w:val="26"/>
        </w:numPr>
        <w:ind w:firstLineChars="0"/>
      </w:pPr>
      <w:r w:rsidRPr="006B35AE">
        <w:rPr>
          <w:rFonts w:cs="Times New Roman"/>
        </w:rPr>
        <w:t>仅编辑项目根目录的</w:t>
      </w:r>
      <w:r w:rsidRPr="006B35AE">
        <w:rPr>
          <w:rFonts w:cs="Times New Roman"/>
        </w:rPr>
        <w:t>.env</w:t>
      </w:r>
      <w:r w:rsidRPr="006B35AE">
        <w:rPr>
          <w:rFonts w:cs="Times New Roman"/>
        </w:rPr>
        <w:t>文件，不要修改后端配置代码、</w:t>
      </w:r>
      <w:r w:rsidRPr="006B35AE">
        <w:rPr>
          <w:rFonts w:cs="Times New Roman"/>
        </w:rPr>
        <w:t>docker-compose.yml</w:t>
      </w:r>
      <w:r w:rsidRPr="006B35AE">
        <w:rPr>
          <w:rFonts w:cs="Times New Roman"/>
        </w:rPr>
        <w:t>或前端源码。</w:t>
      </w:r>
    </w:p>
    <w:p w14:paraId="3B817468" w14:textId="77777777" w:rsidR="00D3377C" w:rsidRPr="006B35AE" w:rsidRDefault="00000000" w:rsidP="00A95F9D">
      <w:pPr>
        <w:pStyle w:val="a3"/>
        <w:numPr>
          <w:ilvl w:val="0"/>
          <w:numId w:val="26"/>
        </w:numPr>
        <w:ind w:firstLineChars="0"/>
      </w:pPr>
      <w:r w:rsidRPr="006B35AE">
        <w:rPr>
          <w:rFonts w:cs="Times New Roman"/>
        </w:rPr>
        <w:t>更换应用或接口服务时，必须同时更新</w:t>
      </w:r>
      <w:r w:rsidRPr="006B35AE">
        <w:rPr>
          <w:rFonts w:cs="Times New Roman"/>
        </w:rPr>
        <w:t xml:space="preserve"> XFYUN_APP_ID</w:t>
      </w:r>
      <w:r w:rsidRPr="006B35AE">
        <w:rPr>
          <w:rFonts w:cs="Times New Roman"/>
        </w:rPr>
        <w:t>、</w:t>
      </w:r>
      <w:r w:rsidRPr="006B35AE">
        <w:rPr>
          <w:rFonts w:cs="Times New Roman"/>
        </w:rPr>
        <w:t>XFYUN_API_KEY</w:t>
      </w:r>
      <w:r w:rsidRPr="006B35AE">
        <w:rPr>
          <w:rFonts w:cs="Times New Roman"/>
        </w:rPr>
        <w:t>、</w:t>
      </w:r>
      <w:r w:rsidRPr="006B35AE">
        <w:rPr>
          <w:rFonts w:cs="Times New Roman"/>
        </w:rPr>
        <w:t>XFYUN_API_SECRET</w:t>
      </w:r>
      <w:r w:rsidRPr="006B35AE">
        <w:rPr>
          <w:rFonts w:cs="Times New Roman"/>
        </w:rPr>
        <w:t>、</w:t>
      </w:r>
      <w:r w:rsidRPr="006B35AE">
        <w:rPr>
          <w:rFonts w:cs="Times New Roman"/>
        </w:rPr>
        <w:t xml:space="preserve">XFYUN_AVATAR_SCENE_ID </w:t>
      </w:r>
      <w:r w:rsidRPr="006B35AE">
        <w:rPr>
          <w:rFonts w:cs="Times New Roman"/>
        </w:rPr>
        <w:t>四项凭证。</w:t>
      </w:r>
    </w:p>
    <w:p w14:paraId="705B9365" w14:textId="77777777" w:rsidR="00D3377C" w:rsidRPr="006B35AE" w:rsidRDefault="00000000" w:rsidP="00A95F9D">
      <w:pPr>
        <w:pStyle w:val="a3"/>
        <w:numPr>
          <w:ilvl w:val="0"/>
          <w:numId w:val="26"/>
        </w:numPr>
        <w:ind w:firstLineChars="0"/>
      </w:pPr>
      <w:r w:rsidRPr="006B35AE">
        <w:rPr>
          <w:rFonts w:cs="Times New Roman"/>
        </w:rPr>
        <w:lastRenderedPageBreak/>
        <w:t>仅当新服务未继续授权原角色形象或音色时，才替换对应角色的</w:t>
      </w:r>
      <w:r w:rsidRPr="006B35AE">
        <w:rPr>
          <w:rFonts w:cs="Times New Roman"/>
        </w:rPr>
        <w:t xml:space="preserve"> XFYUN_AVATAR_*_ID </w:t>
      </w:r>
      <w:r w:rsidRPr="006B35AE">
        <w:rPr>
          <w:rFonts w:cs="Times New Roman"/>
        </w:rPr>
        <w:t>与</w:t>
      </w:r>
      <w:r w:rsidRPr="006B35AE">
        <w:rPr>
          <w:rFonts w:cs="Times New Roman"/>
        </w:rPr>
        <w:t xml:space="preserve"> XFYUN_AVATAR_*_VCN</w:t>
      </w:r>
      <w:r w:rsidRPr="006B35AE">
        <w:rPr>
          <w:rFonts w:cs="Times New Roman"/>
        </w:rPr>
        <w:t>。</w:t>
      </w:r>
    </w:p>
    <w:p w14:paraId="04326CD3" w14:textId="77777777" w:rsidR="00D3377C" w:rsidRPr="006B35AE" w:rsidRDefault="00000000" w:rsidP="00A95F9D">
      <w:pPr>
        <w:pStyle w:val="a3"/>
        <w:numPr>
          <w:ilvl w:val="0"/>
          <w:numId w:val="26"/>
        </w:numPr>
        <w:ind w:firstLineChars="0"/>
      </w:pPr>
      <w:r w:rsidRPr="006B35AE">
        <w:rPr>
          <w:rFonts w:cs="Times New Roman"/>
        </w:rPr>
        <w:t>保存后执行</w:t>
      </w:r>
      <w:r w:rsidRPr="006B35AE">
        <w:rPr>
          <w:rFonts w:cs="Times New Roman"/>
        </w:rPr>
        <w:t xml:space="preserve"> docker compose up -d --force-recreate api</w:t>
      </w:r>
      <w:r w:rsidRPr="006B35AE">
        <w:rPr>
          <w:rFonts w:cs="Times New Roman"/>
        </w:rPr>
        <w:t>，使新凭证在后端生效。</w:t>
      </w:r>
    </w:p>
    <w:p w14:paraId="1D859A1E" w14:textId="77777777" w:rsidR="00D3377C" w:rsidRPr="006B35AE" w:rsidRDefault="00000000" w:rsidP="00A95F9D">
      <w:pPr>
        <w:pStyle w:val="a3"/>
        <w:numPr>
          <w:ilvl w:val="0"/>
          <w:numId w:val="26"/>
        </w:numPr>
        <w:ind w:firstLineChars="0"/>
      </w:pPr>
      <w:r w:rsidRPr="006B35AE">
        <w:rPr>
          <w:rFonts w:cs="Times New Roman"/>
        </w:rPr>
        <w:t>若角色形象或音色发生变化，登录管理后台「数字人配置」点击「从</w:t>
      </w:r>
      <w:r w:rsidRPr="006B35AE">
        <w:rPr>
          <w:rFonts w:cs="Times New Roman"/>
        </w:rPr>
        <w:t xml:space="preserve"> .env </w:t>
      </w:r>
      <w:r w:rsidRPr="006B35AE">
        <w:rPr>
          <w:rFonts w:cs="Times New Roman"/>
        </w:rPr>
        <w:t>重载角色资源」，将数据库角色配置同步为最新环境变量。</w:t>
      </w:r>
    </w:p>
    <w:p w14:paraId="297644F8" w14:textId="77777777" w:rsidR="00D3377C" w:rsidRPr="006B35AE" w:rsidRDefault="00000000" w:rsidP="00A95F9D">
      <w:pPr>
        <w:pStyle w:val="a3"/>
        <w:numPr>
          <w:ilvl w:val="0"/>
          <w:numId w:val="26"/>
        </w:numPr>
        <w:ind w:firstLineChars="0"/>
      </w:pPr>
      <w:r w:rsidRPr="006B35AE">
        <w:rPr>
          <w:rFonts w:cs="Times New Roman"/>
        </w:rPr>
        <w:t>更换后先执行</w:t>
      </w:r>
      <w:r w:rsidRPr="006B35AE">
        <w:rPr>
          <w:rFonts w:cs="Times New Roman"/>
        </w:rPr>
        <w:t>2.5</w:t>
      </w:r>
      <w:r w:rsidRPr="006B35AE">
        <w:rPr>
          <w:rFonts w:cs="Times New Roman"/>
        </w:rPr>
        <w:t>节严格健康检查，再逐个执行后台实时预览（收到数字人首帧画面即代表形象、音色与授权真实可用），最后在游客端完成一次真实问答确认全链路正常。</w:t>
      </w:r>
    </w:p>
    <w:p w14:paraId="605B7403" w14:textId="126CFAFD" w:rsidR="00D3377C" w:rsidRPr="00D864F2" w:rsidRDefault="00000000" w:rsidP="00D864F2">
      <w:pPr>
        <w:pStyle w:val="a3"/>
        <w:numPr>
          <w:ilvl w:val="0"/>
          <w:numId w:val="26"/>
        </w:numPr>
        <w:ind w:firstLineChars="0"/>
        <w:rPr>
          <w:rFonts w:cs="Times New Roman"/>
        </w:rPr>
      </w:pPr>
      <w:r w:rsidRPr="006B35AE">
        <w:rPr>
          <w:rFonts w:cs="Times New Roman"/>
        </w:rPr>
        <w:t>提示</w:t>
      </w:r>
      <w:r w:rsidRPr="006B35AE">
        <w:rPr>
          <w:rFonts w:cs="Times New Roman"/>
        </w:rPr>
        <w:t xml:space="preserve"> avatar authentication failed </w:t>
      </w:r>
      <w:r w:rsidRPr="006B35AE">
        <w:rPr>
          <w:rFonts w:cs="Times New Roman"/>
        </w:rPr>
        <w:t>属于讯飞侧资源鉴权错误，需核对凭证归属与角色授权，重复重试无法解决问题。</w:t>
      </w:r>
      <w:r w:rsidR="00D864F2">
        <w:rPr>
          <w:rFonts w:cs="Times New Roman"/>
        </w:rPr>
        <w:br w:type="page"/>
      </w:r>
    </w:p>
    <w:p w14:paraId="6C9FD06C" w14:textId="3D4BD7F3" w:rsidR="00D3377C" w:rsidRDefault="008062C8" w:rsidP="00423E0E">
      <w:pPr>
        <w:pStyle w:val="1"/>
      </w:pPr>
      <w:bookmarkStart w:id="20" w:name="heading_10"/>
      <w:bookmarkStart w:id="21" w:name="_Toc237981300"/>
      <w:r>
        <w:rPr>
          <w:rFonts w:cs="Times New Roman" w:hint="eastAsia"/>
        </w:rPr>
        <w:lastRenderedPageBreak/>
        <w:t>第</w:t>
      </w:r>
      <w:r>
        <w:rPr>
          <w:rFonts w:cs="Times New Roman"/>
        </w:rPr>
        <w:t>三</w:t>
      </w:r>
      <w:r>
        <w:rPr>
          <w:rFonts w:cs="Times New Roman" w:hint="eastAsia"/>
        </w:rPr>
        <w:t>章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游客端使用操作</w:t>
      </w:r>
      <w:bookmarkEnd w:id="20"/>
      <w:bookmarkEnd w:id="21"/>
    </w:p>
    <w:p w14:paraId="4A0BAA4E" w14:textId="77777777" w:rsidR="00D3377C" w:rsidRDefault="00000000" w:rsidP="00423E0E">
      <w:pPr>
        <w:pStyle w:val="2"/>
      </w:pPr>
      <w:bookmarkStart w:id="22" w:name="heading_11"/>
      <w:bookmarkStart w:id="23" w:name="_Toc237981301"/>
      <w:r>
        <w:rPr>
          <w:rFonts w:cs="Times New Roman"/>
        </w:rPr>
        <w:t xml:space="preserve">3.1 </w:t>
      </w:r>
      <w:r>
        <w:rPr>
          <w:rFonts w:cs="Times New Roman"/>
        </w:rPr>
        <w:t>进入系统与数字人导游选择</w:t>
      </w:r>
      <w:bookmarkEnd w:id="22"/>
      <w:bookmarkEnd w:id="23"/>
    </w:p>
    <w:p w14:paraId="3C9161E8" w14:textId="77777777" w:rsidR="0045646E" w:rsidRPr="0045646E" w:rsidRDefault="0045646E" w:rsidP="0045646E">
      <w:pPr>
        <w:ind w:firstLine="480"/>
      </w:pPr>
      <w:r w:rsidRPr="0045646E">
        <w:rPr>
          <w:rFonts w:cs="Times New Roman"/>
        </w:rPr>
        <w:t>游客首次进入系统时，可根据自身偏好选择专属数字导游，系统会自动保存选择结果，后续访问无需重复设置，操作流程如下：</w:t>
      </w:r>
    </w:p>
    <w:p w14:paraId="3065C684" w14:textId="39F8B663" w:rsidR="00D3377C" w:rsidRDefault="00000000" w:rsidP="006B35AE">
      <w:pPr>
        <w:pStyle w:val="a3"/>
        <w:numPr>
          <w:ilvl w:val="0"/>
          <w:numId w:val="21"/>
        </w:numPr>
        <w:ind w:firstLineChars="0"/>
      </w:pPr>
      <w:r>
        <w:rPr>
          <w:rFonts w:cs="Times New Roman"/>
        </w:rPr>
        <w:t>浏览器打开游客端地址，页面在数字人通道空闲时自动静默预连接数字人</w:t>
      </w:r>
      <w:r>
        <w:rPr>
          <w:rFonts w:cs="Times New Roman"/>
        </w:rPr>
        <w:t>SDK</w:t>
      </w:r>
      <w:r>
        <w:rPr>
          <w:rFonts w:cs="Times New Roman"/>
        </w:rPr>
        <w:t>，无需等待加载。</w:t>
      </w:r>
    </w:p>
    <w:p w14:paraId="4B7D897F" w14:textId="077B7DF8" w:rsidR="00D3377C" w:rsidRDefault="00000000" w:rsidP="006B35AE">
      <w:pPr>
        <w:pStyle w:val="a3"/>
        <w:numPr>
          <w:ilvl w:val="0"/>
          <w:numId w:val="21"/>
        </w:numPr>
        <w:ind w:firstLineChars="0"/>
      </w:pPr>
      <w:r>
        <w:rPr>
          <w:rFonts w:cs="Times New Roman"/>
        </w:rPr>
        <w:t>首页展示</w:t>
      </w:r>
      <w:r>
        <w:rPr>
          <w:rFonts w:cs="Times New Roman"/>
        </w:rPr>
        <w:t>5</w:t>
      </w:r>
      <w:r>
        <w:rPr>
          <w:rFonts w:cs="Times New Roman"/>
        </w:rPr>
        <w:t>位数字导游：舒窈、明朗、风屿、明泽、雨桐，点击形象即可选定常驻导游</w:t>
      </w:r>
      <w:r w:rsidR="00307231" w:rsidRPr="00307231">
        <w:rPr>
          <w:rFonts w:cs="Times New Roman"/>
          <w:bCs/>
        </w:rPr>
        <w:t>。</w:t>
      </w:r>
    </w:p>
    <w:p w14:paraId="2A10BB48" w14:textId="4AB166B5" w:rsidR="00D3377C" w:rsidRDefault="00000000" w:rsidP="006B35AE">
      <w:pPr>
        <w:pStyle w:val="a3"/>
        <w:numPr>
          <w:ilvl w:val="0"/>
          <w:numId w:val="21"/>
        </w:numPr>
        <w:ind w:firstLineChars="0"/>
      </w:pPr>
      <w:r>
        <w:rPr>
          <w:rFonts w:cs="Times New Roman"/>
        </w:rPr>
        <w:t>选择记录自动保存在浏览器，刷新页面、重新打开不会重置角色；如需更换，返回首页重新选择即可</w:t>
      </w:r>
      <w:r w:rsidR="00307231" w:rsidRPr="00307231">
        <w:rPr>
          <w:rFonts w:cs="Times New Roman"/>
          <w:bCs/>
        </w:rPr>
        <w:t>。</w:t>
      </w:r>
    </w:p>
    <w:p w14:paraId="5EED9371" w14:textId="77777777" w:rsidR="00D3377C" w:rsidRPr="0045646E" w:rsidRDefault="0045646E" w:rsidP="0045646E">
      <w:pPr>
        <w:pStyle w:val="2"/>
      </w:pPr>
      <w:bookmarkStart w:id="24" w:name="heading_12"/>
      <w:bookmarkStart w:id="25" w:name="_Toc237981302"/>
      <w:r>
        <w:rPr>
          <w:rFonts w:cs="Times New Roman" w:hint="eastAsia"/>
        </w:rPr>
        <w:t xml:space="preserve">3.2 </w:t>
      </w:r>
      <w:r w:rsidRPr="0045646E">
        <w:rPr>
          <w:rFonts w:cs="Times New Roman"/>
        </w:rPr>
        <w:t>智能路线推荐操作流程</w:t>
      </w:r>
      <w:bookmarkEnd w:id="24"/>
      <w:bookmarkEnd w:id="25"/>
    </w:p>
    <w:p w14:paraId="5B3E5188" w14:textId="77777777" w:rsidR="0045646E" w:rsidRPr="0045646E" w:rsidRDefault="0045646E" w:rsidP="0045646E">
      <w:pPr>
        <w:ind w:firstLine="480"/>
      </w:pPr>
      <w:r w:rsidRPr="0045646E">
        <w:rPr>
          <w:rFonts w:cs="Times New Roman"/>
        </w:rPr>
        <w:t>系统支持根据游客兴趣偏好智能生成个性化游览路线，帮助游客高效规划行程，使用方法如下：</w:t>
      </w:r>
    </w:p>
    <w:p w14:paraId="00CAB570" w14:textId="6975F23E" w:rsidR="00D3377C" w:rsidRDefault="00000000">
      <w:pPr>
        <w:pStyle w:val="a3"/>
        <w:numPr>
          <w:ilvl w:val="0"/>
          <w:numId w:val="8"/>
        </w:numPr>
        <w:ind w:firstLineChars="0"/>
      </w:pPr>
      <w:r>
        <w:rPr>
          <w:rFonts w:cs="Times New Roman"/>
        </w:rPr>
        <w:t>点击底部「路线」导航栏，勾选自身游玩兴趣（历史文化、亲子、摄影、休闲观光等）</w:t>
      </w:r>
      <w:r w:rsidR="00307231" w:rsidRPr="00307231">
        <w:rPr>
          <w:rFonts w:cs="Times New Roman"/>
          <w:bCs/>
        </w:rPr>
        <w:t>。</w:t>
      </w:r>
    </w:p>
    <w:p w14:paraId="7B9F33CB" w14:textId="1595DE87" w:rsidR="00D3377C" w:rsidRDefault="00000000">
      <w:pPr>
        <w:pStyle w:val="a3"/>
        <w:numPr>
          <w:ilvl w:val="0"/>
          <w:numId w:val="8"/>
        </w:numPr>
        <w:ind w:firstLineChars="0"/>
      </w:pPr>
      <w:r>
        <w:rPr>
          <w:rFonts w:cs="Times New Roman"/>
        </w:rPr>
        <w:t>系统结合所选兴趣自动匹配路线，全程时长、距离、难度一目了然</w:t>
      </w:r>
      <w:r w:rsidR="00307231" w:rsidRPr="00307231">
        <w:rPr>
          <w:rFonts w:cs="Times New Roman"/>
          <w:bCs/>
        </w:rPr>
        <w:t>。</w:t>
      </w:r>
    </w:p>
    <w:p w14:paraId="2592F619" w14:textId="4F83E4D2" w:rsidR="00D3377C" w:rsidRDefault="00000000">
      <w:pPr>
        <w:pStyle w:val="a3"/>
        <w:numPr>
          <w:ilvl w:val="0"/>
          <w:numId w:val="8"/>
        </w:numPr>
        <w:ind w:firstLineChars="0"/>
      </w:pPr>
      <w:r>
        <w:rPr>
          <w:rFonts w:cs="Times New Roman"/>
        </w:rPr>
        <w:t>系统自动生成多条差异化路线，每条展示匹配分数、推荐理由、全程时长、景点节点</w:t>
      </w:r>
      <w:r w:rsidR="00307231" w:rsidRPr="00307231">
        <w:rPr>
          <w:rFonts w:cs="Times New Roman"/>
          <w:bCs/>
        </w:rPr>
        <w:t>。</w:t>
      </w:r>
    </w:p>
    <w:p w14:paraId="11F7EC22" w14:textId="069CE24A" w:rsidR="00D3377C" w:rsidRDefault="00000000">
      <w:pPr>
        <w:pStyle w:val="a3"/>
        <w:numPr>
          <w:ilvl w:val="0"/>
          <w:numId w:val="8"/>
        </w:numPr>
        <w:ind w:firstLineChars="0"/>
      </w:pPr>
      <w:r>
        <w:rPr>
          <w:rFonts w:cs="Times New Roman"/>
        </w:rPr>
        <w:t>选中路线后进入游览页面，系统自动锁定当前路线上下文，后续讲解贴合路线内容</w:t>
      </w:r>
      <w:r w:rsidR="00307231" w:rsidRPr="00307231">
        <w:rPr>
          <w:rFonts w:cs="Times New Roman"/>
          <w:bCs/>
        </w:rPr>
        <w:t>。</w:t>
      </w:r>
    </w:p>
    <w:p w14:paraId="6F2AA007" w14:textId="77777777" w:rsidR="00D3377C" w:rsidRPr="0045646E" w:rsidRDefault="0045646E" w:rsidP="0045646E">
      <w:pPr>
        <w:pStyle w:val="2"/>
      </w:pPr>
      <w:bookmarkStart w:id="26" w:name="heading_13"/>
      <w:bookmarkStart w:id="27" w:name="_Toc237981303"/>
      <w:r>
        <w:rPr>
          <w:rFonts w:cs="Times New Roman" w:hint="eastAsia"/>
        </w:rPr>
        <w:t xml:space="preserve">3.3 </w:t>
      </w:r>
      <w:r w:rsidRPr="0045646E">
        <w:rPr>
          <w:rFonts w:cs="Times New Roman"/>
        </w:rPr>
        <w:t>三种定位使用方式</w:t>
      </w:r>
      <w:bookmarkEnd w:id="26"/>
      <w:bookmarkEnd w:id="27"/>
    </w:p>
    <w:p w14:paraId="514A17EA" w14:textId="77777777" w:rsidR="0045646E" w:rsidRPr="0045646E" w:rsidRDefault="0045646E" w:rsidP="0045646E">
      <w:pPr>
        <w:ind w:firstLine="480"/>
      </w:pPr>
      <w:r w:rsidRPr="0045646E">
        <w:rPr>
          <w:rFonts w:cs="Times New Roman"/>
        </w:rPr>
        <w:t>为适配景区内不同网络信号环境，系统提供三重定位方案，游客可根据实际情况灵活选用，三种方式的特点与使用场景如下：</w:t>
      </w:r>
    </w:p>
    <w:p w14:paraId="22845117" w14:textId="1E3F6595" w:rsidR="00D3377C" w:rsidRDefault="00000000">
      <w:pPr>
        <w:pStyle w:val="a3"/>
        <w:numPr>
          <w:ilvl w:val="0"/>
          <w:numId w:val="9"/>
        </w:numPr>
        <w:ind w:firstLineChars="0"/>
      </w:pPr>
      <w:r w:rsidRPr="00423E0E">
        <w:rPr>
          <w:rFonts w:cs="Times New Roman"/>
          <w:b/>
        </w:rPr>
        <w:t>GPS</w:t>
      </w:r>
      <w:r w:rsidRPr="00423E0E">
        <w:rPr>
          <w:rFonts w:cs="Times New Roman"/>
          <w:b/>
        </w:rPr>
        <w:t>自动定位</w:t>
      </w:r>
      <w:r>
        <w:rPr>
          <w:rFonts w:cs="Times New Roman"/>
        </w:rPr>
        <w:t>：允许浏览器获取位置，系统自动匹配附近景点，自动触发讲解</w:t>
      </w:r>
      <w:r w:rsidR="00307231" w:rsidRPr="00307231">
        <w:rPr>
          <w:rFonts w:cs="Times New Roman"/>
          <w:bCs/>
        </w:rPr>
        <w:t>。</w:t>
      </w:r>
    </w:p>
    <w:p w14:paraId="4927941B" w14:textId="54F50701" w:rsidR="00D3377C" w:rsidRDefault="00000000">
      <w:pPr>
        <w:pStyle w:val="a3"/>
        <w:numPr>
          <w:ilvl w:val="0"/>
          <w:numId w:val="9"/>
        </w:numPr>
        <w:ind w:firstLineChars="0"/>
      </w:pPr>
      <w:r w:rsidRPr="00423E0E">
        <w:rPr>
          <w:rFonts w:cs="Times New Roman"/>
          <w:b/>
        </w:rPr>
        <w:t>二维码定位</w:t>
      </w:r>
      <w:r>
        <w:rPr>
          <w:rFonts w:cs="Times New Roman"/>
        </w:rPr>
        <w:t>：扫描景区景点标识二维码，精准锁定对应景点，直接调取专属讲解</w:t>
      </w:r>
      <w:r w:rsidR="00307231" w:rsidRPr="00307231">
        <w:rPr>
          <w:rFonts w:cs="Times New Roman"/>
          <w:bCs/>
        </w:rPr>
        <w:t>。</w:t>
      </w:r>
    </w:p>
    <w:p w14:paraId="0E69A4DB" w14:textId="0866858F" w:rsidR="00D3377C" w:rsidRDefault="00000000">
      <w:pPr>
        <w:pStyle w:val="a3"/>
        <w:numPr>
          <w:ilvl w:val="0"/>
          <w:numId w:val="9"/>
        </w:numPr>
        <w:ind w:firstLineChars="0"/>
      </w:pPr>
      <w:r w:rsidRPr="00423E0E">
        <w:rPr>
          <w:rFonts w:cs="Times New Roman"/>
          <w:b/>
        </w:rPr>
        <w:t>手动定位</w:t>
      </w:r>
      <w:r>
        <w:rPr>
          <w:rFonts w:cs="Times New Roman"/>
        </w:rPr>
        <w:t>：</w:t>
      </w:r>
      <w:r>
        <w:rPr>
          <w:rFonts w:cs="Times New Roman"/>
        </w:rPr>
        <w:t>GPS</w:t>
      </w:r>
      <w:r>
        <w:rPr>
          <w:rFonts w:cs="Times New Roman"/>
        </w:rPr>
        <w:t>信号弱时，手动下拉选择当前所在景点，兜底保障导览正常使用</w:t>
      </w:r>
      <w:r w:rsidR="00307231" w:rsidRPr="00307231">
        <w:rPr>
          <w:rFonts w:cs="Times New Roman"/>
          <w:bCs/>
        </w:rPr>
        <w:t>。</w:t>
      </w:r>
    </w:p>
    <w:p w14:paraId="05E61F42" w14:textId="77777777" w:rsidR="00D3377C" w:rsidRPr="0045646E" w:rsidRDefault="0045646E" w:rsidP="0045646E">
      <w:pPr>
        <w:pStyle w:val="2"/>
      </w:pPr>
      <w:bookmarkStart w:id="28" w:name="heading_14"/>
      <w:bookmarkStart w:id="29" w:name="_Toc237981304"/>
      <w:r>
        <w:rPr>
          <w:rFonts w:cs="Times New Roman" w:hint="eastAsia"/>
        </w:rPr>
        <w:t xml:space="preserve">3.4 </w:t>
      </w:r>
      <w:r w:rsidRPr="0045646E">
        <w:rPr>
          <w:rFonts w:cs="Times New Roman"/>
        </w:rPr>
        <w:t>多模态问答交互使用</w:t>
      </w:r>
      <w:bookmarkEnd w:id="28"/>
      <w:bookmarkEnd w:id="29"/>
    </w:p>
    <w:p w14:paraId="6849D535" w14:textId="77777777" w:rsidR="0045646E" w:rsidRPr="0045646E" w:rsidRDefault="0045646E" w:rsidP="0045646E">
      <w:pPr>
        <w:ind w:firstLineChars="0" w:firstLine="480"/>
      </w:pPr>
      <w:r w:rsidRPr="0045646E">
        <w:rPr>
          <w:rFonts w:cs="Times New Roman"/>
        </w:rPr>
        <w:t>系统支持文本、语音、图片三种输入形式的问答交互，满足不同场景下的</w:t>
      </w:r>
      <w:r w:rsidRPr="0045646E">
        <w:rPr>
          <w:rFonts w:cs="Times New Roman"/>
        </w:rPr>
        <w:lastRenderedPageBreak/>
        <w:t>咨询需求，各类问答的操作方式如下：</w:t>
      </w:r>
    </w:p>
    <w:p w14:paraId="73852EDD" w14:textId="05C700B7" w:rsidR="00D3377C" w:rsidRDefault="00000000">
      <w:pPr>
        <w:pStyle w:val="a3"/>
        <w:numPr>
          <w:ilvl w:val="0"/>
          <w:numId w:val="10"/>
        </w:numPr>
        <w:ind w:firstLineChars="0"/>
      </w:pPr>
      <w:r w:rsidRPr="00423E0E">
        <w:rPr>
          <w:rFonts w:cs="Times New Roman"/>
          <w:b/>
        </w:rPr>
        <w:t>文本问答</w:t>
      </w:r>
      <w:r>
        <w:rPr>
          <w:rFonts w:cs="Times New Roman"/>
        </w:rPr>
        <w:t>：底部输入框输入问题，点击发送，文字流式逐字输出，数字人同步语音播报</w:t>
      </w:r>
      <w:r w:rsidR="00307231" w:rsidRPr="00307231">
        <w:rPr>
          <w:rFonts w:cs="Times New Roman"/>
          <w:bCs/>
        </w:rPr>
        <w:t>。</w:t>
      </w:r>
    </w:p>
    <w:p w14:paraId="5763C19B" w14:textId="316E4115" w:rsidR="00D3377C" w:rsidRDefault="00000000">
      <w:pPr>
        <w:pStyle w:val="a3"/>
        <w:numPr>
          <w:ilvl w:val="0"/>
          <w:numId w:val="10"/>
        </w:numPr>
        <w:ind w:firstLineChars="0"/>
      </w:pPr>
      <w:r w:rsidRPr="00423E0E">
        <w:rPr>
          <w:rFonts w:cs="Times New Roman"/>
          <w:b/>
        </w:rPr>
        <w:t>语音问答：</w:t>
      </w:r>
      <w:r w:rsidRPr="00307231">
        <w:rPr>
          <w:rFonts w:cs="Times New Roman"/>
          <w:bCs/>
        </w:rPr>
        <w:t>点击麦克风图标开始说话提问，再次点击结束录音，系统自动识别并回复（单次录音最长约</w:t>
      </w:r>
      <w:r w:rsidRPr="00307231">
        <w:rPr>
          <w:rFonts w:cs="Times New Roman"/>
          <w:bCs/>
        </w:rPr>
        <w:t>8</w:t>
      </w:r>
      <w:r w:rsidRPr="00307231">
        <w:rPr>
          <w:rFonts w:cs="Times New Roman"/>
          <w:bCs/>
        </w:rPr>
        <w:t>秒）；播报过程点击「停止」可中断语音，仅保留文字内容</w:t>
      </w:r>
      <w:r w:rsidR="00307231" w:rsidRPr="00307231">
        <w:rPr>
          <w:rFonts w:cs="Times New Roman"/>
          <w:bCs/>
        </w:rPr>
        <w:t>。</w:t>
      </w:r>
    </w:p>
    <w:p w14:paraId="290731C0" w14:textId="70CBE42C" w:rsidR="00D3377C" w:rsidRDefault="00000000">
      <w:pPr>
        <w:pStyle w:val="a3"/>
        <w:numPr>
          <w:ilvl w:val="0"/>
          <w:numId w:val="10"/>
        </w:numPr>
        <w:ind w:firstLineChars="0"/>
      </w:pPr>
      <w:r w:rsidRPr="00423E0E">
        <w:rPr>
          <w:rFonts w:cs="Times New Roman"/>
          <w:b/>
        </w:rPr>
        <w:t>图片问答：</w:t>
      </w:r>
      <w:r w:rsidRPr="00307231">
        <w:rPr>
          <w:rFonts w:cs="Times New Roman"/>
          <w:bCs/>
        </w:rPr>
        <w:t>点击图片上传按钮，拍摄</w:t>
      </w:r>
      <w:r w:rsidRPr="00307231">
        <w:rPr>
          <w:rFonts w:cs="Times New Roman"/>
          <w:bCs/>
        </w:rPr>
        <w:t>/</w:t>
      </w:r>
      <w:r w:rsidRPr="00307231">
        <w:rPr>
          <w:rFonts w:cs="Times New Roman"/>
          <w:bCs/>
        </w:rPr>
        <w:t>上传景区实景，系统智能匹配对应景点并调取知识库，给出景点解读与游览建议</w:t>
      </w:r>
      <w:r w:rsidR="00307231" w:rsidRPr="00307231">
        <w:rPr>
          <w:rFonts w:cs="Times New Roman"/>
          <w:bCs/>
        </w:rPr>
        <w:t>。</w:t>
      </w:r>
    </w:p>
    <w:p w14:paraId="140C4F72" w14:textId="77777777" w:rsidR="00D3377C" w:rsidRPr="0045646E" w:rsidRDefault="0045646E" w:rsidP="0045646E">
      <w:pPr>
        <w:pStyle w:val="2"/>
      </w:pPr>
      <w:bookmarkStart w:id="30" w:name="heading_15"/>
      <w:bookmarkStart w:id="31" w:name="_Toc237981305"/>
      <w:r>
        <w:rPr>
          <w:rFonts w:cs="Times New Roman" w:hint="eastAsia"/>
        </w:rPr>
        <w:t xml:space="preserve">3.5 </w:t>
      </w:r>
      <w:r w:rsidRPr="0045646E">
        <w:rPr>
          <w:rFonts w:cs="Times New Roman"/>
        </w:rPr>
        <w:t>沉浸故事模式操作</w:t>
      </w:r>
      <w:bookmarkEnd w:id="30"/>
      <w:bookmarkEnd w:id="31"/>
    </w:p>
    <w:p w14:paraId="375080D6" w14:textId="77777777" w:rsidR="0045646E" w:rsidRPr="0045646E" w:rsidRDefault="0045646E" w:rsidP="0045646E">
      <w:pPr>
        <w:ind w:firstLineChars="0" w:firstLine="480"/>
      </w:pPr>
      <w:r w:rsidRPr="0045646E">
        <w:rPr>
          <w:rFonts w:cs="Times New Roman"/>
        </w:rPr>
        <w:t>故事模式为游客提供沉浸式剧情化游览体验，进入故事后会临时切换专属</w:t>
      </w:r>
      <w:r w:rsidRPr="0045646E">
        <w:rPr>
          <w:rFonts w:cs="Times New Roman"/>
        </w:rPr>
        <w:t>NPC</w:t>
      </w:r>
      <w:r w:rsidRPr="0045646E">
        <w:rPr>
          <w:rFonts w:cs="Times New Roman"/>
        </w:rPr>
        <w:t>角色，退出后自动恢复原导游，具体操作流程如下：</w:t>
      </w:r>
    </w:p>
    <w:p w14:paraId="266B62F7" w14:textId="67116A0D" w:rsidR="00D3377C" w:rsidRDefault="00000000">
      <w:pPr>
        <w:pStyle w:val="a3"/>
        <w:numPr>
          <w:ilvl w:val="0"/>
          <w:numId w:val="11"/>
        </w:numPr>
        <w:ind w:firstLineChars="0"/>
      </w:pPr>
      <w:r>
        <w:rPr>
          <w:rFonts w:cs="Times New Roman"/>
        </w:rPr>
        <w:t>导航栏点击「故事」，查看全部主题故事线简介、解锁徽章预览</w:t>
      </w:r>
      <w:r w:rsidR="00307231" w:rsidRPr="00307231">
        <w:rPr>
          <w:rFonts w:cs="Times New Roman"/>
          <w:bCs/>
        </w:rPr>
        <w:t>。</w:t>
      </w:r>
    </w:p>
    <w:p w14:paraId="00C073AD" w14:textId="77C4ED55" w:rsidR="00D3377C" w:rsidRDefault="00000000">
      <w:pPr>
        <w:pStyle w:val="a3"/>
        <w:numPr>
          <w:ilvl w:val="0"/>
          <w:numId w:val="11"/>
        </w:numPr>
        <w:ind w:firstLineChars="0"/>
      </w:pPr>
      <w:r>
        <w:rPr>
          <w:rFonts w:cs="Times New Roman"/>
        </w:rPr>
        <w:t>选中故事进入剧情，系统自动切换专属</w:t>
      </w:r>
      <w:r>
        <w:rPr>
          <w:rFonts w:cs="Times New Roman"/>
        </w:rPr>
        <w:t>NPC</w:t>
      </w:r>
      <w:r>
        <w:rPr>
          <w:rFonts w:cs="Times New Roman"/>
        </w:rPr>
        <w:t>数字人，临时替换播报角色</w:t>
      </w:r>
      <w:r w:rsidR="00307231" w:rsidRPr="00307231">
        <w:rPr>
          <w:rFonts w:cs="Times New Roman"/>
          <w:bCs/>
        </w:rPr>
        <w:t>。</w:t>
      </w:r>
    </w:p>
    <w:p w14:paraId="7222746F" w14:textId="5A8E650B" w:rsidR="00D3377C" w:rsidRDefault="00000000">
      <w:pPr>
        <w:pStyle w:val="a3"/>
        <w:numPr>
          <w:ilvl w:val="0"/>
          <w:numId w:val="11"/>
        </w:numPr>
        <w:ind w:firstLineChars="0"/>
      </w:pPr>
      <w:r>
        <w:rPr>
          <w:rFonts w:cs="Times New Roman"/>
        </w:rPr>
        <w:t>根据剧情选项推进章节，游玩进度自动保存；退出故事页面，自动恢复用户选定的常驻导游</w:t>
      </w:r>
      <w:r w:rsidR="00307231" w:rsidRPr="00307231">
        <w:rPr>
          <w:rFonts w:cs="Times New Roman"/>
          <w:bCs/>
        </w:rPr>
        <w:t>。</w:t>
      </w:r>
    </w:p>
    <w:p w14:paraId="2ED9B632" w14:textId="77777777" w:rsidR="00D3377C" w:rsidRDefault="00000000" w:rsidP="00423E0E">
      <w:pPr>
        <w:pStyle w:val="2"/>
      </w:pPr>
      <w:bookmarkStart w:id="32" w:name="heading_16"/>
      <w:bookmarkStart w:id="33" w:name="_Toc237981306"/>
      <w:r>
        <w:rPr>
          <w:rFonts w:cs="Times New Roman"/>
        </w:rPr>
        <w:t xml:space="preserve">3.6 </w:t>
      </w:r>
      <w:r>
        <w:rPr>
          <w:rFonts w:cs="Times New Roman"/>
        </w:rPr>
        <w:t>文创社区功能使用</w:t>
      </w:r>
      <w:bookmarkEnd w:id="32"/>
      <w:bookmarkEnd w:id="33"/>
    </w:p>
    <w:p w14:paraId="712F6285" w14:textId="77777777" w:rsidR="0045646E" w:rsidRPr="0045646E" w:rsidRDefault="0045646E" w:rsidP="0045646E">
      <w:pPr>
        <w:ind w:firstLineChars="0" w:firstLine="480"/>
      </w:pPr>
      <w:r w:rsidRPr="0045646E">
        <w:rPr>
          <w:rFonts w:cs="Times New Roman"/>
        </w:rPr>
        <w:t>除核心导览功能外，系统还配套了文创生成与社区互动模块，丰富游客游览后的衍生体验，主要功能包括：</w:t>
      </w:r>
    </w:p>
    <w:p w14:paraId="41E377A9" w14:textId="5565C911" w:rsidR="00D3377C" w:rsidRDefault="00000000">
      <w:pPr>
        <w:pStyle w:val="a3"/>
        <w:numPr>
          <w:ilvl w:val="0"/>
          <w:numId w:val="12"/>
        </w:numPr>
        <w:ind w:firstLineChars="0"/>
      </w:pPr>
      <w:r w:rsidRPr="0093442B">
        <w:rPr>
          <w:rFonts w:cs="Times New Roman"/>
          <w:b/>
        </w:rPr>
        <w:t>诗词生成</w:t>
      </w:r>
      <w:r>
        <w:rPr>
          <w:rFonts w:cs="Times New Roman"/>
        </w:rPr>
        <w:t>：在景点页面一键生成景区主题诗词，支持复制保存</w:t>
      </w:r>
      <w:r w:rsidR="00307231" w:rsidRPr="00307231">
        <w:rPr>
          <w:rFonts w:cs="Times New Roman"/>
          <w:bCs/>
        </w:rPr>
        <w:t>。</w:t>
      </w:r>
    </w:p>
    <w:p w14:paraId="4E72653C" w14:textId="6278E4DE" w:rsidR="00D3377C" w:rsidRDefault="00000000">
      <w:pPr>
        <w:pStyle w:val="a3"/>
        <w:numPr>
          <w:ilvl w:val="0"/>
          <w:numId w:val="12"/>
        </w:numPr>
        <w:ind w:firstLineChars="0"/>
      </w:pPr>
      <w:r w:rsidRPr="0093442B">
        <w:rPr>
          <w:rFonts w:cs="Times New Roman"/>
          <w:b/>
        </w:rPr>
        <w:t>明信片制作</w:t>
      </w:r>
      <w:r>
        <w:rPr>
          <w:rFonts w:cs="Times New Roman"/>
        </w:rPr>
        <w:t>：</w:t>
      </w:r>
      <w:r>
        <w:rPr>
          <w:rFonts w:cs="Times New Roman"/>
        </w:rPr>
        <w:t>AI</w:t>
      </w:r>
      <w:r>
        <w:rPr>
          <w:rFonts w:cs="Times New Roman"/>
        </w:rPr>
        <w:t>生成文案，</w:t>
      </w:r>
      <w:r>
        <w:rPr>
          <w:rFonts w:cs="Times New Roman"/>
        </w:rPr>
        <w:t>Canvas</w:t>
      </w:r>
      <w:r>
        <w:rPr>
          <w:rFonts w:cs="Times New Roman"/>
        </w:rPr>
        <w:t>自动排版景点明信片，可导出</w:t>
      </w:r>
      <w:r>
        <w:rPr>
          <w:rFonts w:cs="Times New Roman"/>
        </w:rPr>
        <w:t>PNG</w:t>
      </w:r>
      <w:r>
        <w:rPr>
          <w:rFonts w:cs="Times New Roman"/>
        </w:rPr>
        <w:t>图片保存至本地</w:t>
      </w:r>
      <w:r w:rsidR="00307231" w:rsidRPr="00307231">
        <w:rPr>
          <w:rFonts w:cs="Times New Roman"/>
          <w:bCs/>
        </w:rPr>
        <w:t>。</w:t>
      </w:r>
    </w:p>
    <w:p w14:paraId="15A29CA5" w14:textId="70B908E5" w:rsidR="00D3377C" w:rsidRDefault="00000000">
      <w:pPr>
        <w:pStyle w:val="a3"/>
        <w:numPr>
          <w:ilvl w:val="0"/>
          <w:numId w:val="12"/>
        </w:numPr>
        <w:ind w:firstLineChars="0"/>
      </w:pPr>
      <w:r w:rsidRPr="0093442B">
        <w:rPr>
          <w:rFonts w:cs="Times New Roman"/>
          <w:b/>
        </w:rPr>
        <w:t>照片点评</w:t>
      </w:r>
      <w:r>
        <w:rPr>
          <w:rFonts w:cs="Times New Roman"/>
        </w:rPr>
        <w:t>：上传游玩照片，系统给出构图、光影、拍摄优化建议</w:t>
      </w:r>
      <w:r w:rsidR="00307231" w:rsidRPr="00307231">
        <w:rPr>
          <w:rFonts w:cs="Times New Roman"/>
          <w:bCs/>
        </w:rPr>
        <w:t>。</w:t>
      </w:r>
    </w:p>
    <w:p w14:paraId="1A60245C" w14:textId="00F64D4D" w:rsidR="00D3377C" w:rsidRDefault="00000000">
      <w:pPr>
        <w:pStyle w:val="a3"/>
        <w:numPr>
          <w:ilvl w:val="0"/>
          <w:numId w:val="12"/>
        </w:numPr>
        <w:ind w:firstLineChars="0"/>
      </w:pPr>
      <w:r w:rsidRPr="0093442B">
        <w:rPr>
          <w:rFonts w:cs="Times New Roman"/>
          <w:b/>
        </w:rPr>
        <w:t>游记发布</w:t>
      </w:r>
      <w:r>
        <w:rPr>
          <w:rFonts w:cs="Times New Roman"/>
        </w:rPr>
        <w:t>：编辑文字</w:t>
      </w:r>
      <w:r>
        <w:rPr>
          <w:rFonts w:cs="Times New Roman"/>
        </w:rPr>
        <w:t>+</w:t>
      </w:r>
      <w:r>
        <w:rPr>
          <w:rFonts w:cs="Times New Roman"/>
        </w:rPr>
        <w:t>上传图片发布游记，支持点赞、收藏、评论互动</w:t>
      </w:r>
      <w:r w:rsidR="00307231" w:rsidRPr="00307231">
        <w:rPr>
          <w:rFonts w:cs="Times New Roman"/>
          <w:bCs/>
        </w:rPr>
        <w:t>。</w:t>
      </w:r>
    </w:p>
    <w:p w14:paraId="755F9CA9" w14:textId="77777777" w:rsidR="00D3377C" w:rsidRDefault="00000000" w:rsidP="0093442B">
      <w:pPr>
        <w:pStyle w:val="2"/>
      </w:pPr>
      <w:bookmarkStart w:id="34" w:name="heading_17"/>
      <w:bookmarkStart w:id="35" w:name="_Toc237981307"/>
      <w:r>
        <w:rPr>
          <w:rFonts w:cs="Times New Roman"/>
        </w:rPr>
        <w:t xml:space="preserve">3.7 </w:t>
      </w:r>
      <w:r>
        <w:rPr>
          <w:rFonts w:cs="Times New Roman"/>
        </w:rPr>
        <w:t>多端适配操作说明</w:t>
      </w:r>
      <w:bookmarkEnd w:id="34"/>
      <w:bookmarkEnd w:id="35"/>
    </w:p>
    <w:p w14:paraId="7009E4EB" w14:textId="77777777" w:rsidR="00D63E79" w:rsidRPr="00D63E79" w:rsidRDefault="00D63E79" w:rsidP="00D63E79">
      <w:pPr>
        <w:ind w:firstLineChars="0" w:firstLine="480"/>
      </w:pPr>
      <w:r w:rsidRPr="00D63E79">
        <w:rPr>
          <w:rFonts w:cs="Times New Roman"/>
        </w:rPr>
        <w:t>系统采用响应式设计，可自适应手机、平板、桌面电脑三类终端，不同设备上数字人展示形态与交互逻辑略有差异，适配特点如下：</w:t>
      </w:r>
    </w:p>
    <w:p w14:paraId="46A0105E" w14:textId="0A0914E7" w:rsidR="00D3377C" w:rsidRDefault="00000000">
      <w:pPr>
        <w:pStyle w:val="a3"/>
        <w:numPr>
          <w:ilvl w:val="0"/>
          <w:numId w:val="13"/>
        </w:numPr>
        <w:ind w:firstLineChars="0"/>
      </w:pPr>
      <w:r w:rsidRPr="0093442B">
        <w:rPr>
          <w:rFonts w:cs="Times New Roman"/>
          <w:b/>
        </w:rPr>
        <w:t>手机端</w:t>
      </w:r>
      <w:r>
        <w:rPr>
          <w:rFonts w:cs="Times New Roman"/>
        </w:rPr>
        <w:t>：数字人以底部抽屉悬浮展示，上滑展开、下滑收起，单手操作全部功能</w:t>
      </w:r>
      <w:r w:rsidR="00307231" w:rsidRPr="00307231">
        <w:rPr>
          <w:rFonts w:cs="Times New Roman"/>
          <w:bCs/>
        </w:rPr>
        <w:t>。</w:t>
      </w:r>
    </w:p>
    <w:p w14:paraId="05A0CFE0" w14:textId="4A130EC1" w:rsidR="00D3377C" w:rsidRPr="00307231" w:rsidRDefault="00000000">
      <w:pPr>
        <w:pStyle w:val="a3"/>
        <w:numPr>
          <w:ilvl w:val="0"/>
          <w:numId w:val="13"/>
        </w:numPr>
        <w:ind w:firstLineChars="0"/>
        <w:rPr>
          <w:bCs/>
        </w:rPr>
      </w:pPr>
      <w:r w:rsidRPr="0093442B">
        <w:rPr>
          <w:rFonts w:cs="Times New Roman"/>
          <w:b/>
        </w:rPr>
        <w:t>平板端：</w:t>
      </w:r>
      <w:r w:rsidRPr="00307231">
        <w:rPr>
          <w:rFonts w:cs="Times New Roman"/>
          <w:bCs/>
        </w:rPr>
        <w:t>延续底部抽屉式数字人展示，布局随屏幕加宽自动舒展</w:t>
      </w:r>
      <w:r w:rsidR="00307231" w:rsidRPr="00307231">
        <w:rPr>
          <w:rFonts w:cs="Times New Roman"/>
          <w:bCs/>
        </w:rPr>
        <w:t>。</w:t>
      </w:r>
    </w:p>
    <w:p w14:paraId="0553832B" w14:textId="3E25D1C0" w:rsidR="00D3377C" w:rsidRDefault="00000000">
      <w:pPr>
        <w:pStyle w:val="a3"/>
        <w:numPr>
          <w:ilvl w:val="0"/>
          <w:numId w:val="13"/>
        </w:numPr>
        <w:ind w:firstLineChars="0"/>
      </w:pPr>
      <w:r w:rsidRPr="0093442B">
        <w:rPr>
          <w:rFonts w:cs="Times New Roman"/>
          <w:b/>
        </w:rPr>
        <w:t>电脑桌面端</w:t>
      </w:r>
      <w:r>
        <w:rPr>
          <w:rFonts w:cs="Times New Roman"/>
        </w:rPr>
        <w:t>：右侧固定数字人侧边栏，大屏完整查看路线、图文内容</w:t>
      </w:r>
      <w:r w:rsidR="00307231" w:rsidRPr="00307231">
        <w:rPr>
          <w:rFonts w:cs="Times New Roman"/>
          <w:bCs/>
        </w:rPr>
        <w:t>。</w:t>
      </w:r>
    </w:p>
    <w:p w14:paraId="6FDBC456" w14:textId="2CED9971" w:rsidR="00D3377C" w:rsidRDefault="008062C8" w:rsidP="0093442B">
      <w:pPr>
        <w:pStyle w:val="1"/>
      </w:pPr>
      <w:bookmarkStart w:id="36" w:name="heading_18"/>
      <w:bookmarkStart w:id="37" w:name="_Toc237981308"/>
      <w:r>
        <w:rPr>
          <w:rFonts w:cs="Times New Roman" w:hint="eastAsia"/>
        </w:rPr>
        <w:lastRenderedPageBreak/>
        <w:t>第</w:t>
      </w:r>
      <w:r>
        <w:rPr>
          <w:rFonts w:cs="Times New Roman"/>
        </w:rPr>
        <w:t>四</w:t>
      </w:r>
      <w:r>
        <w:rPr>
          <w:rFonts w:cs="Times New Roman" w:hint="eastAsia"/>
        </w:rPr>
        <w:t>章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管理后台使用操作</w:t>
      </w:r>
      <w:bookmarkEnd w:id="36"/>
      <w:bookmarkEnd w:id="37"/>
    </w:p>
    <w:p w14:paraId="5D080E87" w14:textId="77777777" w:rsidR="00D3377C" w:rsidRDefault="00000000" w:rsidP="0093442B">
      <w:pPr>
        <w:pStyle w:val="2"/>
      </w:pPr>
      <w:bookmarkStart w:id="38" w:name="heading_19"/>
      <w:bookmarkStart w:id="39" w:name="_Toc237981309"/>
      <w:r>
        <w:rPr>
          <w:rFonts w:cs="Times New Roman"/>
        </w:rPr>
        <w:t xml:space="preserve">4.1 </w:t>
      </w:r>
      <w:r>
        <w:rPr>
          <w:rFonts w:cs="Times New Roman"/>
        </w:rPr>
        <w:t>登录与首页数据看板</w:t>
      </w:r>
      <w:bookmarkEnd w:id="38"/>
      <w:bookmarkEnd w:id="39"/>
    </w:p>
    <w:p w14:paraId="1922317A" w14:textId="77777777" w:rsidR="00D63E79" w:rsidRPr="00D63E79" w:rsidRDefault="00D63E79" w:rsidP="00D63E79">
      <w:pPr>
        <w:ind w:firstLineChars="0" w:firstLine="480"/>
      </w:pPr>
      <w:r w:rsidRPr="00D63E79">
        <w:rPr>
          <w:rFonts w:cs="Times New Roman"/>
        </w:rPr>
        <w:t>管理员通过专属账号登录管理后台后，首页即为可视化数据看板，集中展示景区运营核心指标，使用说明如下：</w:t>
      </w:r>
    </w:p>
    <w:p w14:paraId="4FD0E664" w14:textId="359D971E" w:rsidR="00D3377C" w:rsidRDefault="00000000">
      <w:pPr>
        <w:pStyle w:val="a3"/>
        <w:numPr>
          <w:ilvl w:val="0"/>
          <w:numId w:val="14"/>
        </w:numPr>
        <w:ind w:firstLineChars="0"/>
      </w:pPr>
      <w:r>
        <w:rPr>
          <w:rFonts w:cs="Times New Roman"/>
        </w:rPr>
        <w:t>浏览器访问管理端地址，输入管理员账号密码登录</w:t>
      </w:r>
      <w:r w:rsidR="00307231" w:rsidRPr="00307231">
        <w:rPr>
          <w:rFonts w:cs="Times New Roman"/>
          <w:bCs/>
        </w:rPr>
        <w:t>。</w:t>
      </w:r>
    </w:p>
    <w:p w14:paraId="1C2378B3" w14:textId="788361D7" w:rsidR="00D3377C" w:rsidRDefault="00000000">
      <w:pPr>
        <w:pStyle w:val="a3"/>
        <w:numPr>
          <w:ilvl w:val="0"/>
          <w:numId w:val="14"/>
        </w:numPr>
        <w:ind w:firstLineChars="0"/>
      </w:pPr>
      <w:r>
        <w:rPr>
          <w:rFonts w:cs="Times New Roman"/>
        </w:rPr>
        <w:t>首页可视化数据看板自动展示核心运营指标：当日服务人次、会话总数、热门景点排行、高频问题</w:t>
      </w:r>
      <w:r>
        <w:rPr>
          <w:rFonts w:cs="Times New Roman"/>
        </w:rPr>
        <w:t>TOP</w:t>
      </w:r>
      <w:r>
        <w:rPr>
          <w:rFonts w:cs="Times New Roman"/>
        </w:rPr>
        <w:t>榜、游客情感趋势分布</w:t>
      </w:r>
      <w:r w:rsidR="00307231" w:rsidRPr="00307231">
        <w:rPr>
          <w:rFonts w:cs="Times New Roman"/>
          <w:bCs/>
        </w:rPr>
        <w:t>。</w:t>
      </w:r>
    </w:p>
    <w:p w14:paraId="17DA33DC" w14:textId="72D77F36" w:rsidR="00D3377C" w:rsidRDefault="00000000">
      <w:pPr>
        <w:pStyle w:val="a3"/>
        <w:numPr>
          <w:ilvl w:val="0"/>
          <w:numId w:val="14"/>
        </w:numPr>
        <w:ind w:firstLineChars="0"/>
      </w:pPr>
      <w:r>
        <w:rPr>
          <w:rFonts w:cs="Times New Roman"/>
        </w:rPr>
        <w:t>看板展示近</w:t>
      </w:r>
      <w:r>
        <w:rPr>
          <w:rFonts w:cs="Times New Roman"/>
        </w:rPr>
        <w:t>7</w:t>
      </w:r>
      <w:r>
        <w:rPr>
          <w:rFonts w:cs="Times New Roman"/>
        </w:rPr>
        <w:t>天运营数据并每</w:t>
      </w:r>
      <w:r>
        <w:rPr>
          <w:rFonts w:cs="Times New Roman"/>
        </w:rPr>
        <w:t>30</w:t>
      </w:r>
      <w:r>
        <w:rPr>
          <w:rFonts w:cs="Times New Roman"/>
        </w:rPr>
        <w:t>秒自动刷新，直观查看游客游览行为数据；更多时间口径可在数据分析页切换</w:t>
      </w:r>
      <w:r w:rsidR="00307231" w:rsidRPr="00307231">
        <w:rPr>
          <w:rFonts w:cs="Times New Roman"/>
          <w:bCs/>
        </w:rPr>
        <w:t>。</w:t>
      </w:r>
    </w:p>
    <w:p w14:paraId="290447AE" w14:textId="77777777" w:rsidR="00D3377C" w:rsidRDefault="00000000" w:rsidP="0093442B">
      <w:pPr>
        <w:pStyle w:val="2"/>
      </w:pPr>
      <w:bookmarkStart w:id="40" w:name="heading_20"/>
      <w:bookmarkStart w:id="41" w:name="_Toc237981310"/>
      <w:r>
        <w:rPr>
          <w:rFonts w:cs="Times New Roman"/>
        </w:rPr>
        <w:t xml:space="preserve">4.2 </w:t>
      </w:r>
      <w:r>
        <w:rPr>
          <w:rFonts w:cs="Times New Roman"/>
        </w:rPr>
        <w:t>知识库管理操作</w:t>
      </w:r>
      <w:bookmarkEnd w:id="40"/>
      <w:bookmarkEnd w:id="41"/>
    </w:p>
    <w:p w14:paraId="243EA000" w14:textId="77777777" w:rsidR="00D63E79" w:rsidRPr="00D63E79" w:rsidRDefault="00D63E79" w:rsidP="00D63E79">
      <w:pPr>
        <w:ind w:firstLineChars="0" w:firstLine="480"/>
      </w:pPr>
      <w:r w:rsidRPr="00D63E79">
        <w:rPr>
          <w:rFonts w:cs="Times New Roman"/>
        </w:rPr>
        <w:t>知识库管理是后台最核心的功能模块，支持景区内容的全生命周期管理，从录入、发布到检索验证形成完整闭环，主要操作如下：</w:t>
      </w:r>
    </w:p>
    <w:p w14:paraId="118CE5E9" w14:textId="603DD04F" w:rsidR="00D3377C" w:rsidRDefault="00000000">
      <w:pPr>
        <w:pStyle w:val="a3"/>
        <w:numPr>
          <w:ilvl w:val="2"/>
          <w:numId w:val="15"/>
        </w:numPr>
        <w:ind w:firstLineChars="0"/>
      </w:pPr>
      <w:r w:rsidRPr="0093442B">
        <w:rPr>
          <w:rFonts w:cs="Times New Roman"/>
          <w:b/>
        </w:rPr>
        <w:t>文档创建</w:t>
      </w:r>
      <w:r>
        <w:rPr>
          <w:rFonts w:cs="Times New Roman"/>
        </w:rPr>
        <w:t>：点击新增文档，文本编辑器录入景点介绍、历史典故、票务、演出信息</w:t>
      </w:r>
      <w:r w:rsidR="00307231" w:rsidRPr="00307231">
        <w:rPr>
          <w:rFonts w:cs="Times New Roman"/>
          <w:bCs/>
        </w:rPr>
        <w:t>。</w:t>
      </w:r>
    </w:p>
    <w:p w14:paraId="655CE12D" w14:textId="273C8F91" w:rsidR="00D3377C" w:rsidRDefault="00000000">
      <w:pPr>
        <w:pStyle w:val="a3"/>
        <w:numPr>
          <w:ilvl w:val="2"/>
          <w:numId w:val="15"/>
        </w:numPr>
        <w:ind w:firstLineChars="0"/>
      </w:pPr>
      <w:r w:rsidRPr="0093442B">
        <w:rPr>
          <w:rFonts w:cs="Times New Roman"/>
          <w:b/>
        </w:rPr>
        <w:t>内容流转：</w:t>
      </w:r>
      <w:r w:rsidRPr="00307231">
        <w:rPr>
          <w:rFonts w:cs="Times New Roman"/>
          <w:bCs/>
        </w:rPr>
        <w:t>草稿保存</w:t>
      </w:r>
      <w:r w:rsidRPr="00307231">
        <w:rPr>
          <w:rFonts w:cs="Times New Roman"/>
          <w:bCs/>
        </w:rPr>
        <w:t>→</w:t>
      </w:r>
      <w:r w:rsidRPr="00307231">
        <w:rPr>
          <w:rFonts w:cs="Times New Roman"/>
          <w:bCs/>
        </w:rPr>
        <w:t>确认无误后一键发布，流程简洁高效（多级审核流程已列入后续迭代规划）</w:t>
      </w:r>
      <w:r w:rsidR="00307231" w:rsidRPr="00307231">
        <w:rPr>
          <w:rFonts w:cs="Times New Roman"/>
          <w:bCs/>
        </w:rPr>
        <w:t>。</w:t>
      </w:r>
    </w:p>
    <w:p w14:paraId="37376AC4" w14:textId="1B7D8E06" w:rsidR="00D3377C" w:rsidRDefault="00DD6CA6">
      <w:pPr>
        <w:pStyle w:val="a3"/>
        <w:numPr>
          <w:ilvl w:val="2"/>
          <w:numId w:val="15"/>
        </w:numPr>
        <w:ind w:firstLineChars="0"/>
      </w:pPr>
      <w:r w:rsidRPr="00DD6CA6">
        <w:rPr>
          <w:rFonts w:cs="Times New Roman" w:hint="eastAsia"/>
          <w:b/>
          <w:bCs/>
        </w:rPr>
        <w:t>自动分块更新：</w:t>
      </w:r>
      <w:r>
        <w:rPr>
          <w:rFonts w:cs="Times New Roman"/>
        </w:rPr>
        <w:t>发布后系统自动完成文本分块、调用本地</w:t>
      </w:r>
      <w:r>
        <w:rPr>
          <w:rFonts w:cs="Times New Roman"/>
        </w:rPr>
        <w:t>BGE-M3</w:t>
      </w:r>
      <w:r>
        <w:rPr>
          <w:rFonts w:cs="Times New Roman"/>
        </w:rPr>
        <w:t>生成向量、更新检索索引</w:t>
      </w:r>
      <w:r w:rsidR="00307231" w:rsidRPr="00307231">
        <w:rPr>
          <w:rFonts w:cs="Times New Roman"/>
          <w:bCs/>
        </w:rPr>
        <w:t>。</w:t>
      </w:r>
    </w:p>
    <w:p w14:paraId="01B7EAB1" w14:textId="77777777" w:rsidR="00D3377C" w:rsidRDefault="00000000">
      <w:pPr>
        <w:pStyle w:val="a3"/>
        <w:numPr>
          <w:ilvl w:val="2"/>
          <w:numId w:val="15"/>
        </w:numPr>
        <w:ind w:firstLineChars="0"/>
      </w:pPr>
      <w:r w:rsidRPr="00DD6CA6">
        <w:rPr>
          <w:rFonts w:cs="Times New Roman"/>
          <w:b/>
          <w:bCs/>
        </w:rPr>
        <w:t>Embedding</w:t>
      </w:r>
      <w:r w:rsidRPr="00DD6CA6">
        <w:rPr>
          <w:rFonts w:cs="Times New Roman"/>
          <w:b/>
          <w:bCs/>
        </w:rPr>
        <w:t>健康检查</w:t>
      </w:r>
      <w:r>
        <w:rPr>
          <w:rFonts w:cs="Times New Roman"/>
        </w:rPr>
        <w:t>：页面顶部健康卡片在进入时自动执行一次真实探测，展示嵌入服务与</w:t>
      </w:r>
      <w:r>
        <w:rPr>
          <w:rFonts w:cs="Times New Roman"/>
        </w:rPr>
        <w:t>GPU</w:t>
      </w:r>
      <w:r>
        <w:rPr>
          <w:rFonts w:cs="Times New Roman"/>
        </w:rPr>
        <w:t>加速状态，探测异常时请先排查嵌入服务再执行发布。</w:t>
      </w:r>
    </w:p>
    <w:p w14:paraId="6407BEDD" w14:textId="72D37F82" w:rsidR="00D3377C" w:rsidRDefault="00000000">
      <w:pPr>
        <w:pStyle w:val="a3"/>
        <w:numPr>
          <w:ilvl w:val="2"/>
          <w:numId w:val="15"/>
        </w:numPr>
        <w:ind w:firstLineChars="0"/>
      </w:pPr>
      <w:r w:rsidRPr="0093442B">
        <w:rPr>
          <w:rFonts w:cs="Times New Roman"/>
          <w:b/>
        </w:rPr>
        <w:t>检索测试工具</w:t>
      </w:r>
      <w:r>
        <w:rPr>
          <w:rFonts w:cs="Times New Roman"/>
        </w:rPr>
        <w:t>：输入测试问题，可实时查看知识库召回片段、可信度，快速排查问答不准确问题</w:t>
      </w:r>
      <w:r w:rsidR="00307231" w:rsidRPr="00307231">
        <w:rPr>
          <w:rFonts w:cs="Times New Roman"/>
          <w:bCs/>
        </w:rPr>
        <w:t>。</w:t>
      </w:r>
    </w:p>
    <w:p w14:paraId="18320013" w14:textId="5284E01D" w:rsidR="00D3377C" w:rsidRDefault="00000000">
      <w:pPr>
        <w:pStyle w:val="a3"/>
        <w:numPr>
          <w:ilvl w:val="2"/>
          <w:numId w:val="15"/>
        </w:numPr>
        <w:ind w:firstLineChars="0"/>
      </w:pPr>
      <w:r>
        <w:rPr>
          <w:rFonts w:cs="Times New Roman"/>
        </w:rPr>
        <w:t>文档支持编辑、删除，版本号随每次发布自动递增，随时更新景区最新政策、活动信息</w:t>
      </w:r>
      <w:r w:rsidR="00307231" w:rsidRPr="00307231">
        <w:rPr>
          <w:rFonts w:cs="Times New Roman"/>
          <w:bCs/>
        </w:rPr>
        <w:t>。</w:t>
      </w:r>
    </w:p>
    <w:p w14:paraId="51399FEF" w14:textId="77777777" w:rsidR="00D3377C" w:rsidRDefault="00000000" w:rsidP="00DB3831">
      <w:pPr>
        <w:pStyle w:val="2"/>
      </w:pPr>
      <w:bookmarkStart w:id="42" w:name="heading_21"/>
      <w:bookmarkStart w:id="43" w:name="_Toc237981311"/>
      <w:r>
        <w:rPr>
          <w:rFonts w:cs="Times New Roman"/>
        </w:rPr>
        <w:t xml:space="preserve">4.3 </w:t>
      </w:r>
      <w:r>
        <w:rPr>
          <w:rFonts w:cs="Times New Roman"/>
        </w:rPr>
        <w:t>数字人角色配置模块</w:t>
      </w:r>
      <w:bookmarkEnd w:id="42"/>
      <w:bookmarkEnd w:id="43"/>
    </w:p>
    <w:p w14:paraId="2AB97528" w14:textId="0FDC7DC0" w:rsidR="00D63E79" w:rsidRDefault="00D63E79" w:rsidP="00D63E79">
      <w:pPr>
        <w:ind w:firstLineChars="0" w:firstLine="480"/>
      </w:pPr>
      <w:r w:rsidRPr="00D63E79">
        <w:rPr>
          <w:rFonts w:cs="Times New Roman"/>
        </w:rPr>
        <w:t>后台提供数字人可视化配置能力，无需开发介入即可调整角色人设与播报效果，主要功能包括：</w:t>
      </w:r>
    </w:p>
    <w:p w14:paraId="27D05780" w14:textId="1C099A29" w:rsidR="00D3377C" w:rsidRDefault="00000000">
      <w:pPr>
        <w:pStyle w:val="a3"/>
        <w:numPr>
          <w:ilvl w:val="0"/>
          <w:numId w:val="16"/>
        </w:numPr>
        <w:ind w:firstLineChars="0"/>
      </w:pPr>
      <w:r>
        <w:rPr>
          <w:rFonts w:cs="Times New Roman"/>
        </w:rPr>
        <w:t>角色列表查看五位导游基础人设，可维护角色介绍、讲解语气、音色、动作预设与触发景点，人设描述实时进入实际对话提示词。</w:t>
      </w:r>
    </w:p>
    <w:p w14:paraId="7EB9866A" w14:textId="1FAFE5B9" w:rsidR="00D3377C" w:rsidRDefault="00000000">
      <w:pPr>
        <w:pStyle w:val="a3"/>
        <w:numPr>
          <w:ilvl w:val="0"/>
          <w:numId w:val="16"/>
        </w:numPr>
        <w:ind w:firstLineChars="0"/>
      </w:pPr>
      <w:r>
        <w:rPr>
          <w:rFonts w:cs="Times New Roman"/>
        </w:rPr>
        <w:t>修改参数后点击实时预览查看数字人真实播报效果，收到首帧画面即代表当前形象、音色与账号授权验证通过；实时预览与游客端共用同</w:t>
      </w:r>
      <w:r>
        <w:rPr>
          <w:rFonts w:cs="Times New Roman"/>
        </w:rPr>
        <w:lastRenderedPageBreak/>
        <w:t>一路数字人通道，游客使用中后台预览将提示占用。</w:t>
      </w:r>
    </w:p>
    <w:p w14:paraId="2E668433" w14:textId="0DF839AF" w:rsidR="00D3377C" w:rsidRDefault="00000000">
      <w:pPr>
        <w:pStyle w:val="a3"/>
        <w:numPr>
          <w:ilvl w:val="0"/>
          <w:numId w:val="16"/>
        </w:numPr>
        <w:ind w:firstLineChars="0"/>
      </w:pPr>
      <w:r>
        <w:rPr>
          <w:rFonts w:cs="Times New Roman"/>
        </w:rPr>
        <w:t>配置完整度检查：自动校验五位导游的配置完整度并提示待完善项，帮助快速定位播报异常</w:t>
      </w:r>
      <w:r w:rsidR="00307231" w:rsidRPr="00307231">
        <w:rPr>
          <w:rFonts w:cs="Times New Roman"/>
          <w:bCs/>
        </w:rPr>
        <w:t>。</w:t>
      </w:r>
    </w:p>
    <w:p w14:paraId="07B339AF" w14:textId="77777777" w:rsidR="00D3377C" w:rsidRDefault="00000000">
      <w:pPr>
        <w:pStyle w:val="a3"/>
        <w:numPr>
          <w:ilvl w:val="0"/>
          <w:numId w:val="16"/>
        </w:numPr>
        <w:ind w:firstLineChars="0"/>
      </w:pPr>
      <w:r>
        <w:rPr>
          <w:rFonts w:cs="Times New Roman"/>
        </w:rPr>
        <w:t>资源重载：更换讯飞账号或角色资源后，点击「从</w:t>
      </w:r>
      <w:r>
        <w:rPr>
          <w:rFonts w:cs="Times New Roman"/>
        </w:rPr>
        <w:t xml:space="preserve"> .env </w:t>
      </w:r>
      <w:r>
        <w:rPr>
          <w:rFonts w:cs="Times New Roman"/>
        </w:rPr>
        <w:t>重载角色资源」将数据库角色配置同步为最新环境变量，完整更换流程见</w:t>
      </w:r>
      <w:r>
        <w:rPr>
          <w:rFonts w:cs="Times New Roman"/>
        </w:rPr>
        <w:t>2.6</w:t>
      </w:r>
      <w:r>
        <w:rPr>
          <w:rFonts w:cs="Times New Roman"/>
        </w:rPr>
        <w:t>节。</w:t>
      </w:r>
    </w:p>
    <w:p w14:paraId="2DEA5D63" w14:textId="77777777" w:rsidR="00D3377C" w:rsidRDefault="00000000" w:rsidP="00DB3831">
      <w:pPr>
        <w:pStyle w:val="2"/>
      </w:pPr>
      <w:bookmarkStart w:id="44" w:name="heading_22"/>
      <w:bookmarkStart w:id="45" w:name="_Toc237981312"/>
      <w:r>
        <w:rPr>
          <w:rFonts w:cs="Times New Roman"/>
        </w:rPr>
        <w:t xml:space="preserve">4.4 </w:t>
      </w:r>
      <w:r>
        <w:rPr>
          <w:rFonts w:cs="Times New Roman"/>
        </w:rPr>
        <w:t>数据分析与报表功能</w:t>
      </w:r>
      <w:bookmarkEnd w:id="44"/>
      <w:bookmarkEnd w:id="45"/>
    </w:p>
    <w:p w14:paraId="130D7609" w14:textId="73905DEA" w:rsidR="00D63E79" w:rsidRPr="00D63E79" w:rsidRDefault="00D63E79" w:rsidP="00D63E79">
      <w:pPr>
        <w:ind w:firstLineChars="0" w:firstLine="480"/>
      </w:pPr>
      <w:r w:rsidRPr="00D63E79">
        <w:rPr>
          <w:rFonts w:cs="Times New Roman"/>
        </w:rPr>
        <w:t>系统自动沉淀游客交互数据，后台提供多维度统计分析能力，辅助景区运营决策，核心分析模块如下：</w:t>
      </w:r>
    </w:p>
    <w:p w14:paraId="0675ED4C" w14:textId="3DB22DF4" w:rsidR="00D3377C" w:rsidRDefault="00000000">
      <w:pPr>
        <w:pStyle w:val="a3"/>
        <w:numPr>
          <w:ilvl w:val="0"/>
          <w:numId w:val="17"/>
        </w:numPr>
        <w:ind w:firstLineChars="0"/>
      </w:pPr>
      <w:r w:rsidRPr="00DB3831">
        <w:rPr>
          <w:rFonts w:cs="Times New Roman"/>
          <w:b/>
        </w:rPr>
        <w:t>关注点话题分析：</w:t>
      </w:r>
      <w:r w:rsidRPr="00307231">
        <w:rPr>
          <w:rFonts w:cs="Times New Roman"/>
          <w:bCs/>
        </w:rPr>
        <w:t>自动聚合游客高频关注话题并统计分布，洞察游客兴趣变化</w:t>
      </w:r>
      <w:r w:rsidR="00307231" w:rsidRPr="00307231">
        <w:rPr>
          <w:rFonts w:cs="Times New Roman"/>
          <w:bCs/>
        </w:rPr>
        <w:t>。</w:t>
      </w:r>
    </w:p>
    <w:p w14:paraId="751D2EA9" w14:textId="790BA3BA" w:rsidR="00D3377C" w:rsidRDefault="00000000">
      <w:pPr>
        <w:pStyle w:val="a3"/>
        <w:numPr>
          <w:ilvl w:val="0"/>
          <w:numId w:val="17"/>
        </w:numPr>
        <w:ind w:firstLineChars="0"/>
      </w:pPr>
      <w:r w:rsidRPr="00DB3831">
        <w:rPr>
          <w:rFonts w:cs="Times New Roman"/>
          <w:b/>
        </w:rPr>
        <w:t>低置信问题识别</w:t>
      </w:r>
      <w:r>
        <w:rPr>
          <w:rFonts w:cs="Times New Roman"/>
        </w:rPr>
        <w:t>：自动筛选回答可信度低的游客提问，提示运营人员补充知识库</w:t>
      </w:r>
      <w:r w:rsidR="00307231" w:rsidRPr="00307231">
        <w:rPr>
          <w:rFonts w:cs="Times New Roman"/>
          <w:bCs/>
        </w:rPr>
        <w:t>。</w:t>
      </w:r>
    </w:p>
    <w:p w14:paraId="7B93F01E" w14:textId="474D7D98" w:rsidR="00D3377C" w:rsidRDefault="00000000">
      <w:pPr>
        <w:pStyle w:val="a3"/>
        <w:numPr>
          <w:ilvl w:val="0"/>
          <w:numId w:val="17"/>
        </w:numPr>
        <w:ind w:firstLineChars="0"/>
      </w:pPr>
      <w:r w:rsidRPr="00DB3831">
        <w:rPr>
          <w:rFonts w:cs="Times New Roman"/>
          <w:b/>
        </w:rPr>
        <w:t>用户反馈管理：</w:t>
      </w:r>
      <w:r w:rsidRPr="00307231">
        <w:rPr>
          <w:rFonts w:cs="Times New Roman"/>
          <w:bCs/>
        </w:rPr>
        <w:t>查看游客正面</w:t>
      </w:r>
      <w:r w:rsidRPr="00307231">
        <w:rPr>
          <w:rFonts w:cs="Times New Roman"/>
          <w:bCs/>
        </w:rPr>
        <w:t>/</w:t>
      </w:r>
      <w:r w:rsidRPr="00307231">
        <w:rPr>
          <w:rFonts w:cs="Times New Roman"/>
          <w:bCs/>
        </w:rPr>
        <w:t>负面评价与低分反馈详情，针对性优化服务</w:t>
      </w:r>
      <w:r w:rsidR="00307231" w:rsidRPr="00307231">
        <w:rPr>
          <w:rFonts w:cs="Times New Roman"/>
          <w:bCs/>
        </w:rPr>
        <w:t>。</w:t>
      </w:r>
    </w:p>
    <w:p w14:paraId="756FB04C" w14:textId="080836F1" w:rsidR="00D3377C" w:rsidRDefault="00000000">
      <w:pPr>
        <w:pStyle w:val="a3"/>
        <w:numPr>
          <w:ilvl w:val="0"/>
          <w:numId w:val="17"/>
        </w:numPr>
        <w:ind w:firstLineChars="0"/>
      </w:pPr>
      <w:r w:rsidRPr="00DB3831">
        <w:rPr>
          <w:rFonts w:cs="Times New Roman"/>
          <w:b/>
        </w:rPr>
        <w:t>自动月报：</w:t>
      </w:r>
      <w:r w:rsidRPr="00307231">
        <w:rPr>
          <w:rFonts w:cs="Times New Roman"/>
          <w:bCs/>
        </w:rPr>
        <w:t>一键生成月度运营数据报表，支持导出文档用于景区运营复盘</w:t>
      </w:r>
      <w:r w:rsidR="00307231" w:rsidRPr="00307231">
        <w:rPr>
          <w:rFonts w:cs="Times New Roman"/>
          <w:bCs/>
        </w:rPr>
        <w:t>。</w:t>
      </w:r>
    </w:p>
    <w:p w14:paraId="58CB481F" w14:textId="77777777" w:rsidR="00D3377C" w:rsidRDefault="00000000" w:rsidP="00580711">
      <w:pPr>
        <w:pStyle w:val="2"/>
      </w:pPr>
      <w:bookmarkStart w:id="46" w:name="heading_23"/>
      <w:bookmarkStart w:id="47" w:name="_Toc237981313"/>
      <w:r w:rsidRPr="00580711">
        <w:rPr>
          <w:rFonts w:cs="Times New Roman"/>
        </w:rPr>
        <w:t xml:space="preserve">4.5 </w:t>
      </w:r>
      <w:r w:rsidRPr="00580711">
        <w:rPr>
          <w:rFonts w:cs="Times New Roman"/>
        </w:rPr>
        <w:t>社区与用户管理</w:t>
      </w:r>
      <w:bookmarkEnd w:id="46"/>
      <w:bookmarkEnd w:id="47"/>
    </w:p>
    <w:p w14:paraId="099AB87D" w14:textId="77777777" w:rsidR="00D63E79" w:rsidRPr="00D63E79" w:rsidRDefault="00D63E79" w:rsidP="00D63E79">
      <w:pPr>
        <w:ind w:firstLine="480"/>
      </w:pPr>
      <w:r w:rsidRPr="00D63E79">
        <w:rPr>
          <w:rFonts w:cs="Times New Roman"/>
        </w:rPr>
        <w:t>针对游客端社区内容与用户账号，后台提供基础管理能力，保障社区内容合规与账号安全，主要功能如下：</w:t>
      </w:r>
    </w:p>
    <w:p w14:paraId="0FA4441E" w14:textId="180313FA" w:rsidR="00D3377C" w:rsidRDefault="00000000">
      <w:pPr>
        <w:pStyle w:val="a3"/>
        <w:numPr>
          <w:ilvl w:val="0"/>
          <w:numId w:val="18"/>
        </w:numPr>
        <w:ind w:firstLineChars="0"/>
      </w:pPr>
      <w:r>
        <w:rPr>
          <w:rFonts w:cs="Times New Roman"/>
        </w:rPr>
        <w:t>查看游客发布的游记、图片内容，支持违规内容举报、下架处理</w:t>
      </w:r>
      <w:r w:rsidR="00307231" w:rsidRPr="00307231">
        <w:rPr>
          <w:rFonts w:cs="Times New Roman"/>
          <w:bCs/>
        </w:rPr>
        <w:t>。</w:t>
      </w:r>
    </w:p>
    <w:p w14:paraId="2BD5E8EC" w14:textId="2DDDC2B3" w:rsidR="001C2015" w:rsidRDefault="00000000">
      <w:pPr>
        <w:pStyle w:val="a3"/>
        <w:numPr>
          <w:ilvl w:val="0"/>
          <w:numId w:val="18"/>
        </w:numPr>
        <w:ind w:firstLineChars="0"/>
      </w:pPr>
      <w:r>
        <w:rPr>
          <w:rFonts w:cs="Times New Roman"/>
        </w:rPr>
        <w:t>查看游客账号基础信息，管理演示账号权限，适配景区内部演示管控需求</w:t>
      </w:r>
      <w:r w:rsidR="00307231" w:rsidRPr="00307231">
        <w:rPr>
          <w:rFonts w:cs="Times New Roman"/>
          <w:bCs/>
        </w:rPr>
        <w:t>。</w:t>
      </w:r>
      <w:r w:rsidR="001C2015">
        <w:rPr>
          <w:rFonts w:cs="Times New Roman"/>
        </w:rPr>
        <w:br w:type="page"/>
      </w:r>
    </w:p>
    <w:p w14:paraId="48557E26" w14:textId="41A60CD4" w:rsidR="00D3377C" w:rsidRDefault="008062C8" w:rsidP="00580711">
      <w:pPr>
        <w:pStyle w:val="1"/>
      </w:pPr>
      <w:bookmarkStart w:id="48" w:name="heading_25"/>
      <w:bookmarkStart w:id="49" w:name="_Toc237981314"/>
      <w:r>
        <w:rPr>
          <w:rFonts w:cs="Times New Roman" w:hint="eastAsia"/>
        </w:rPr>
        <w:lastRenderedPageBreak/>
        <w:t>第五章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常见故障快速排查</w:t>
      </w:r>
      <w:bookmarkEnd w:id="48"/>
      <w:bookmarkEnd w:id="49"/>
    </w:p>
    <w:p w14:paraId="12D55E89" w14:textId="77777777" w:rsidR="00D63E79" w:rsidRPr="00D63E79" w:rsidRDefault="00D63E79" w:rsidP="00D63E79">
      <w:pPr>
        <w:ind w:firstLine="480"/>
      </w:pPr>
      <w:r w:rsidRPr="00D63E79">
        <w:rPr>
          <w:rFonts w:cs="Times New Roman"/>
        </w:rPr>
        <w:t>系统运行过程中如遇异常，可优先对照以下六类典型问题快速定位排查，大部分常见问题均可通过简易操作自行解决：</w:t>
      </w:r>
    </w:p>
    <w:p w14:paraId="1E98625F" w14:textId="4F41FFC8" w:rsidR="00D3377C" w:rsidRDefault="00000000">
      <w:pPr>
        <w:pStyle w:val="a3"/>
        <w:numPr>
          <w:ilvl w:val="0"/>
          <w:numId w:val="19"/>
        </w:numPr>
        <w:ind w:firstLineChars="0"/>
      </w:pPr>
      <w:r w:rsidRPr="00580711">
        <w:rPr>
          <w:rFonts w:cs="Times New Roman"/>
          <w:b/>
        </w:rPr>
        <w:t>页面无法访问</w:t>
      </w:r>
      <w:r>
        <w:rPr>
          <w:rFonts w:cs="Times New Roman"/>
        </w:rPr>
        <w:t>：检查</w:t>
      </w:r>
      <w:r>
        <w:rPr>
          <w:rFonts w:cs="Times New Roman"/>
        </w:rPr>
        <w:t>Docker</w:t>
      </w:r>
      <w:r>
        <w:rPr>
          <w:rFonts w:cs="Times New Roman"/>
        </w:rPr>
        <w:t>容器是否全部启动、端口是否被占用，重启容器或更换端口配置</w:t>
      </w:r>
      <w:r w:rsidR="00307231" w:rsidRPr="00307231">
        <w:rPr>
          <w:rFonts w:cs="Times New Roman"/>
          <w:bCs/>
        </w:rPr>
        <w:t>。</w:t>
      </w:r>
    </w:p>
    <w:p w14:paraId="57029D9E" w14:textId="23056CE9" w:rsidR="00D3377C" w:rsidRDefault="00000000">
      <w:pPr>
        <w:pStyle w:val="a3"/>
        <w:numPr>
          <w:ilvl w:val="0"/>
          <w:numId w:val="19"/>
        </w:numPr>
        <w:ind w:firstLineChars="0"/>
      </w:pPr>
      <w:r w:rsidRPr="00580711">
        <w:rPr>
          <w:rFonts w:cs="Times New Roman"/>
          <w:b/>
        </w:rPr>
        <w:t>数字人无语音、黑屏无法加载：</w:t>
      </w:r>
      <w:r w:rsidRPr="00A95F9D">
        <w:rPr>
          <w:rFonts w:cs="Times New Roman"/>
          <w:bCs/>
        </w:rPr>
        <w:t>核对</w:t>
      </w:r>
      <w:r w:rsidRPr="00A95F9D">
        <w:rPr>
          <w:rFonts w:cs="Times New Roman"/>
          <w:bCs/>
        </w:rPr>
        <w:t xml:space="preserve"> .env </w:t>
      </w:r>
      <w:r w:rsidRPr="00A95F9D">
        <w:rPr>
          <w:rFonts w:cs="Times New Roman"/>
          <w:bCs/>
        </w:rPr>
        <w:t>中讯飞凭证是否填写正确，访问</w:t>
      </w:r>
      <w:r w:rsidR="00A95F9D" w:rsidRPr="00A95F9D">
        <w:rPr>
          <w:rFonts w:cs="Times New Roman" w:hint="eastAsia"/>
          <w:bCs/>
        </w:rPr>
        <w:t>并</w:t>
      </w:r>
      <w:r w:rsidRPr="00A95F9D">
        <w:rPr>
          <w:rFonts w:cs="Times New Roman"/>
          <w:bCs/>
        </w:rPr>
        <w:t>检查数字人配置与连接状态（通道被占用时探测显示</w:t>
      </w:r>
      <w:r w:rsidRPr="00A95F9D">
        <w:rPr>
          <w:rFonts w:cs="Times New Roman"/>
          <w:bCs/>
        </w:rPr>
        <w:t>skipped</w:t>
      </w:r>
      <w:r w:rsidRPr="00A95F9D">
        <w:rPr>
          <w:rFonts w:cs="Times New Roman"/>
          <w:bCs/>
        </w:rPr>
        <w:t>属正常），确认后刷新页面重新建立连接。</w:t>
      </w:r>
    </w:p>
    <w:p w14:paraId="1A659EB4" w14:textId="19D07EC0" w:rsidR="00D3377C" w:rsidRDefault="00000000">
      <w:pPr>
        <w:pStyle w:val="a3"/>
        <w:numPr>
          <w:ilvl w:val="0"/>
          <w:numId w:val="19"/>
        </w:numPr>
        <w:ind w:firstLineChars="0"/>
      </w:pPr>
      <w:r w:rsidRPr="00580711">
        <w:rPr>
          <w:rFonts w:cs="Times New Roman"/>
          <w:b/>
        </w:rPr>
        <w:t>问答回答无景区相关内容、答案错乱</w:t>
      </w:r>
      <w:r>
        <w:rPr>
          <w:rFonts w:cs="Times New Roman"/>
        </w:rPr>
        <w:t>：检查知识库是否完成发布向量化，使用后台检索测试工具验证知识召回</w:t>
      </w:r>
      <w:r w:rsidR="00307231" w:rsidRPr="00307231">
        <w:rPr>
          <w:rFonts w:cs="Times New Roman"/>
          <w:bCs/>
        </w:rPr>
        <w:t>。</w:t>
      </w:r>
    </w:p>
    <w:p w14:paraId="47860CDF" w14:textId="6D14F488" w:rsidR="00D3377C" w:rsidRDefault="00000000">
      <w:pPr>
        <w:pStyle w:val="a3"/>
        <w:numPr>
          <w:ilvl w:val="0"/>
          <w:numId w:val="19"/>
        </w:numPr>
        <w:ind w:firstLineChars="0"/>
      </w:pPr>
      <w:r w:rsidRPr="00580711">
        <w:rPr>
          <w:rFonts w:cs="Times New Roman"/>
          <w:b/>
        </w:rPr>
        <w:t>语音问答延迟过高</w:t>
      </w:r>
      <w:r>
        <w:rPr>
          <w:rFonts w:cs="Times New Roman"/>
        </w:rPr>
        <w:t>：确认</w:t>
      </w:r>
      <w:r>
        <w:rPr>
          <w:rFonts w:cs="Times New Roman"/>
        </w:rPr>
        <w:t>BGE-M3</w:t>
      </w:r>
      <w:r>
        <w:rPr>
          <w:rFonts w:cs="Times New Roman"/>
        </w:rPr>
        <w:t>嵌入服务正常运行，</w:t>
      </w:r>
      <w:r>
        <w:rPr>
          <w:rFonts w:cs="Times New Roman"/>
        </w:rPr>
        <w:t>GPU</w:t>
      </w:r>
      <w:r>
        <w:rPr>
          <w:rFonts w:cs="Times New Roman"/>
        </w:rPr>
        <w:t>环境下开启硬件加速降低向量生成耗时</w:t>
      </w:r>
      <w:r w:rsidR="00307231" w:rsidRPr="00307231">
        <w:rPr>
          <w:rFonts w:cs="Times New Roman"/>
          <w:bCs/>
        </w:rPr>
        <w:t>。</w:t>
      </w:r>
    </w:p>
    <w:p w14:paraId="7CA8AAAA" w14:textId="7FD8DE80" w:rsidR="00D3377C" w:rsidRDefault="00000000">
      <w:pPr>
        <w:pStyle w:val="a3"/>
        <w:numPr>
          <w:ilvl w:val="0"/>
          <w:numId w:val="19"/>
        </w:numPr>
        <w:ind w:firstLineChars="0"/>
      </w:pPr>
      <w:r w:rsidRPr="00580711">
        <w:rPr>
          <w:rFonts w:cs="Times New Roman"/>
          <w:b/>
        </w:rPr>
        <w:t>定位匹配不到景点</w:t>
      </w:r>
      <w:r>
        <w:rPr>
          <w:rFonts w:cs="Times New Roman"/>
        </w:rPr>
        <w:t>：</w:t>
      </w:r>
      <w:r>
        <w:rPr>
          <w:rFonts w:cs="Times New Roman"/>
        </w:rPr>
        <w:t>GPS</w:t>
      </w:r>
      <w:r>
        <w:rPr>
          <w:rFonts w:cs="Times New Roman"/>
        </w:rPr>
        <w:t>检查浏览器定位权限；二维码核对二维码绑定景点</w:t>
      </w:r>
      <w:r>
        <w:rPr>
          <w:rFonts w:cs="Times New Roman"/>
        </w:rPr>
        <w:t>ID</w:t>
      </w:r>
      <w:r>
        <w:rPr>
          <w:rFonts w:cs="Times New Roman"/>
        </w:rPr>
        <w:t>；估算坐标景点会降低匹配可信度，前端正常提示</w:t>
      </w:r>
      <w:r w:rsidR="00307231" w:rsidRPr="00307231">
        <w:rPr>
          <w:rFonts w:cs="Times New Roman"/>
          <w:bCs/>
        </w:rPr>
        <w:t>。</w:t>
      </w:r>
    </w:p>
    <w:p w14:paraId="77E84A1F" w14:textId="77777777" w:rsidR="00A95F9D" w:rsidRDefault="00000000" w:rsidP="00A95F9D">
      <w:pPr>
        <w:pStyle w:val="a3"/>
        <w:numPr>
          <w:ilvl w:val="0"/>
          <w:numId w:val="19"/>
        </w:numPr>
        <w:ind w:firstLineChars="0"/>
        <w:rPr>
          <w:rFonts w:cs="Times New Roman"/>
          <w:bCs/>
        </w:rPr>
      </w:pPr>
      <w:r w:rsidRPr="00580711">
        <w:rPr>
          <w:rFonts w:cs="Times New Roman"/>
          <w:b/>
        </w:rPr>
        <w:t>外部</w:t>
      </w:r>
      <w:r w:rsidRPr="00580711">
        <w:rPr>
          <w:rFonts w:cs="Times New Roman"/>
          <w:b/>
        </w:rPr>
        <w:t>API</w:t>
      </w:r>
      <w:r w:rsidRPr="00580711">
        <w:rPr>
          <w:rFonts w:cs="Times New Roman"/>
          <w:b/>
        </w:rPr>
        <w:t>调用失败（大模型</w:t>
      </w:r>
      <w:r w:rsidRPr="00580711">
        <w:rPr>
          <w:rFonts w:cs="Times New Roman"/>
          <w:b/>
        </w:rPr>
        <w:t>/</w:t>
      </w:r>
      <w:r w:rsidRPr="00580711">
        <w:rPr>
          <w:rFonts w:cs="Times New Roman"/>
          <w:b/>
        </w:rPr>
        <w:t>视觉）：</w:t>
      </w:r>
      <w:r w:rsidRPr="00307231">
        <w:rPr>
          <w:rFonts w:cs="Times New Roman"/>
          <w:bCs/>
        </w:rPr>
        <w:t>检查</w:t>
      </w:r>
      <w:r w:rsidRPr="00307231">
        <w:rPr>
          <w:rFonts w:cs="Times New Roman"/>
          <w:bCs/>
        </w:rPr>
        <w:t>.env</w:t>
      </w:r>
      <w:r w:rsidRPr="00307231">
        <w:rPr>
          <w:rFonts w:cs="Times New Roman"/>
          <w:bCs/>
        </w:rPr>
        <w:t>密钥有效性与网络连通性；大模型异常时系统自动切换备用模型继续服务，视觉服务未配置时会明确提示功能未启用，不影响其他功能使用</w:t>
      </w:r>
      <w:r w:rsidR="00307231">
        <w:rPr>
          <w:rFonts w:cs="Times New Roman" w:hint="eastAsia"/>
          <w:bCs/>
        </w:rPr>
        <w:t>。</w:t>
      </w:r>
    </w:p>
    <w:p w14:paraId="25708A63" w14:textId="77777777" w:rsidR="00A95F9D" w:rsidRDefault="00A95F9D" w:rsidP="00A95F9D">
      <w:pPr>
        <w:pStyle w:val="a3"/>
        <w:numPr>
          <w:ilvl w:val="0"/>
          <w:numId w:val="19"/>
        </w:numPr>
        <w:ind w:firstLineChars="0"/>
        <w:rPr>
          <w:rFonts w:cs="Times New Roman"/>
          <w:bCs/>
        </w:rPr>
      </w:pPr>
      <w:r w:rsidRPr="00580711">
        <w:rPr>
          <w:rFonts w:cs="Times New Roman"/>
          <w:b/>
        </w:rPr>
        <w:t>提示数字人被占用（</w:t>
      </w:r>
      <w:r w:rsidRPr="00580711">
        <w:rPr>
          <w:rFonts w:cs="Times New Roman"/>
          <w:b/>
        </w:rPr>
        <w:t>occupied</w:t>
      </w:r>
      <w:r w:rsidRPr="00580711">
        <w:rPr>
          <w:rFonts w:cs="Times New Roman"/>
          <w:b/>
        </w:rPr>
        <w:t>）：</w:t>
      </w:r>
      <w:r w:rsidRPr="00A95F9D">
        <w:rPr>
          <w:rFonts w:cs="Times New Roman"/>
          <w:bCs/>
        </w:rPr>
        <w:t>单路通道正被另一端使用（游客端优先），等待对方释放并经过约</w:t>
      </w:r>
      <w:r w:rsidRPr="00A95F9D">
        <w:rPr>
          <w:rFonts w:cs="Times New Roman"/>
          <w:bCs/>
        </w:rPr>
        <w:t>3.5</w:t>
      </w:r>
      <w:r w:rsidRPr="00A95F9D">
        <w:rPr>
          <w:rFonts w:cs="Times New Roman"/>
          <w:bCs/>
        </w:rPr>
        <w:t>秒冷却后重试；游客使用期间后台预览不可用属正常设计。</w:t>
      </w:r>
    </w:p>
    <w:p w14:paraId="70828016" w14:textId="6979CD02" w:rsidR="00307231" w:rsidRPr="00A95F9D" w:rsidRDefault="00A95F9D" w:rsidP="00A95F9D">
      <w:pPr>
        <w:pStyle w:val="a3"/>
        <w:numPr>
          <w:ilvl w:val="0"/>
          <w:numId w:val="19"/>
        </w:numPr>
        <w:ind w:firstLineChars="0"/>
        <w:rPr>
          <w:rFonts w:cs="Times New Roman"/>
          <w:bCs/>
        </w:rPr>
      </w:pPr>
      <w:r w:rsidRPr="00580711">
        <w:rPr>
          <w:rFonts w:cs="Times New Roman"/>
          <w:b/>
        </w:rPr>
        <w:t>avatar authentication failed</w:t>
      </w:r>
      <w:r w:rsidRPr="00580711">
        <w:rPr>
          <w:rFonts w:cs="Times New Roman"/>
          <w:b/>
        </w:rPr>
        <w:t>：</w:t>
      </w:r>
      <w:r w:rsidRPr="00A95F9D">
        <w:rPr>
          <w:rFonts w:cs="Times New Roman"/>
          <w:bCs/>
        </w:rPr>
        <w:t>讯飞侧资源鉴权失败，核对</w:t>
      </w:r>
      <w:r w:rsidRPr="00A95F9D">
        <w:rPr>
          <w:rFonts w:cs="Times New Roman"/>
          <w:bCs/>
        </w:rPr>
        <w:t xml:space="preserve"> .env </w:t>
      </w:r>
      <w:r w:rsidRPr="00A95F9D">
        <w:rPr>
          <w:rFonts w:cs="Times New Roman"/>
          <w:bCs/>
        </w:rPr>
        <w:t>中</w:t>
      </w:r>
      <w:r w:rsidRPr="00A95F9D">
        <w:rPr>
          <w:rFonts w:cs="Times New Roman"/>
          <w:bCs/>
        </w:rPr>
        <w:t xml:space="preserve"> APP_ID</w:t>
      </w:r>
      <w:r w:rsidRPr="00A95F9D">
        <w:rPr>
          <w:rFonts w:cs="Times New Roman"/>
          <w:bCs/>
        </w:rPr>
        <w:t>、</w:t>
      </w:r>
      <w:r w:rsidRPr="00A95F9D">
        <w:rPr>
          <w:rFonts w:cs="Times New Roman"/>
          <w:bCs/>
        </w:rPr>
        <w:t>API_KEY</w:t>
      </w:r>
      <w:r w:rsidRPr="00A95F9D">
        <w:rPr>
          <w:rFonts w:cs="Times New Roman"/>
          <w:bCs/>
        </w:rPr>
        <w:t>、</w:t>
      </w:r>
      <w:r w:rsidRPr="00A95F9D">
        <w:rPr>
          <w:rFonts w:cs="Times New Roman"/>
          <w:bCs/>
        </w:rPr>
        <w:t xml:space="preserve">API_SECRET </w:t>
      </w:r>
      <w:r w:rsidRPr="00A95F9D">
        <w:rPr>
          <w:rFonts w:cs="Times New Roman"/>
          <w:bCs/>
        </w:rPr>
        <w:t>与</w:t>
      </w:r>
      <w:r w:rsidRPr="00A95F9D">
        <w:rPr>
          <w:rFonts w:cs="Times New Roman"/>
          <w:bCs/>
        </w:rPr>
        <w:t xml:space="preserve"> Scene ID </w:t>
      </w:r>
      <w:r w:rsidRPr="00A95F9D">
        <w:rPr>
          <w:rFonts w:cs="Times New Roman"/>
          <w:bCs/>
        </w:rPr>
        <w:t>是否属于同一应用、角色形象与音色是否已授权，按</w:t>
      </w:r>
      <w:r w:rsidRPr="00A95F9D">
        <w:rPr>
          <w:rFonts w:cs="Times New Roman"/>
          <w:bCs/>
        </w:rPr>
        <w:t>2.6</w:t>
      </w:r>
      <w:r w:rsidRPr="00A95F9D">
        <w:rPr>
          <w:rFonts w:cs="Times New Roman"/>
          <w:bCs/>
        </w:rPr>
        <w:t>节流程更换。</w:t>
      </w:r>
      <w:r w:rsidRPr="00A95F9D">
        <w:rPr>
          <w:rFonts w:cs="Times New Roman"/>
          <w:bCs/>
        </w:rPr>
        <w:br w:type="page"/>
      </w:r>
    </w:p>
    <w:p w14:paraId="67A9F9CA" w14:textId="5A265798" w:rsidR="00D3377C" w:rsidRDefault="008062C8" w:rsidP="00580711">
      <w:pPr>
        <w:pStyle w:val="1"/>
      </w:pPr>
      <w:bookmarkStart w:id="50" w:name="heading_26"/>
      <w:bookmarkStart w:id="51" w:name="_Toc237981315"/>
      <w:r>
        <w:rPr>
          <w:rFonts w:cs="Times New Roman" w:hint="eastAsia"/>
        </w:rPr>
        <w:lastRenderedPageBreak/>
        <w:t>第六章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使用规范与边界说明</w:t>
      </w:r>
      <w:bookmarkEnd w:id="50"/>
      <w:bookmarkEnd w:id="51"/>
    </w:p>
    <w:p w14:paraId="7EE09A5D" w14:textId="77777777" w:rsidR="00D63E79" w:rsidRPr="00D63E79" w:rsidRDefault="00D63E79" w:rsidP="00D63E79">
      <w:pPr>
        <w:ind w:firstLine="480"/>
      </w:pPr>
      <w:r w:rsidRPr="00D63E79">
        <w:rPr>
          <w:rFonts w:cs="Times New Roman"/>
        </w:rPr>
        <w:t>当前版本为比赛演示版，功能与数据范围有明确边界，使用前需了解以下限制说明，避免对系统能力产生误判：</w:t>
      </w:r>
    </w:p>
    <w:p w14:paraId="098ED5C7" w14:textId="77777777" w:rsidR="00D3377C" w:rsidRDefault="00000000">
      <w:pPr>
        <w:pStyle w:val="a3"/>
        <w:numPr>
          <w:ilvl w:val="0"/>
          <w:numId w:val="20"/>
        </w:numPr>
        <w:ind w:firstLineChars="0"/>
      </w:pPr>
      <w:r>
        <w:rPr>
          <w:rFonts w:cs="Times New Roman"/>
        </w:rPr>
        <w:t>演示版数字人账号仅支持单路并发，游客端与管理后台预览共用一路通道且游客优先；切换角色、进入故事时会自动重建连接，属于正常设计</w:t>
      </w:r>
    </w:p>
    <w:p w14:paraId="47ABEDA9" w14:textId="77777777" w:rsidR="00D3377C" w:rsidRDefault="00000000">
      <w:pPr>
        <w:pStyle w:val="a3"/>
        <w:numPr>
          <w:ilvl w:val="0"/>
          <w:numId w:val="20"/>
        </w:numPr>
        <w:ind w:firstLineChars="0"/>
      </w:pPr>
      <w:r>
        <w:rPr>
          <w:rFonts w:cs="Times New Roman"/>
        </w:rPr>
        <w:t>全部</w:t>
      </w:r>
      <w:r>
        <w:rPr>
          <w:rFonts w:cs="Times New Roman"/>
        </w:rPr>
        <w:t>16</w:t>
      </w:r>
      <w:r>
        <w:rPr>
          <w:rFonts w:cs="Times New Roman"/>
        </w:rPr>
        <w:t>个景点中</w:t>
      </w:r>
      <w:r>
        <w:rPr>
          <w:rFonts w:cs="Times New Roman"/>
        </w:rPr>
        <w:t>13</w:t>
      </w:r>
      <w:r>
        <w:rPr>
          <w:rFonts w:cs="Times New Roman"/>
        </w:rPr>
        <w:t>个坐标为示意图估算点位（其余</w:t>
      </w:r>
      <w:r>
        <w:rPr>
          <w:rFonts w:cs="Times New Roman"/>
        </w:rPr>
        <w:t>3</w:t>
      </w:r>
      <w:r>
        <w:rPr>
          <w:rFonts w:cs="Times New Roman"/>
        </w:rPr>
        <w:t>个已经核验），非实地测绘，仅用于赛事演示，商用需现场测绘更新</w:t>
      </w:r>
    </w:p>
    <w:p w14:paraId="29C95958" w14:textId="77777777" w:rsidR="00D3377C" w:rsidRDefault="00000000">
      <w:pPr>
        <w:pStyle w:val="a3"/>
        <w:numPr>
          <w:ilvl w:val="0"/>
          <w:numId w:val="20"/>
        </w:numPr>
        <w:ind w:firstLineChars="0"/>
      </w:pPr>
      <w:r>
        <w:rPr>
          <w:rFonts w:cs="Times New Roman"/>
        </w:rPr>
        <w:t>动态票务、演出场次无实时官方数据源，问答会标注历史参考数据，并提示游客以线下公告为准</w:t>
      </w:r>
    </w:p>
    <w:p w14:paraId="2C753C7E" w14:textId="77777777" w:rsidR="00D3377C" w:rsidRDefault="00000000">
      <w:pPr>
        <w:pStyle w:val="a3"/>
        <w:numPr>
          <w:ilvl w:val="0"/>
          <w:numId w:val="20"/>
        </w:numPr>
        <w:ind w:firstLineChars="0"/>
      </w:pPr>
      <w:r>
        <w:rPr>
          <w:rFonts w:cs="Times New Roman"/>
        </w:rPr>
        <w:t>后台看板与社区包含演示种子数据，页面已标注</w:t>
      </w:r>
      <w:r>
        <w:rPr>
          <w:rFonts w:cs="Times New Roman"/>
        </w:rPr>
        <w:t>“</w:t>
      </w:r>
      <w:r>
        <w:rPr>
          <w:rFonts w:cs="Times New Roman"/>
        </w:rPr>
        <w:t>演示样例</w:t>
      </w:r>
      <w:r>
        <w:rPr>
          <w:rFonts w:cs="Times New Roman"/>
        </w:rPr>
        <w:t>”</w:t>
      </w:r>
      <w:r>
        <w:rPr>
          <w:rFonts w:cs="Times New Roman"/>
        </w:rPr>
        <w:t>，仅用于功能展示，不作为真实景区运营数据</w:t>
      </w:r>
    </w:p>
    <w:p w14:paraId="289E781B" w14:textId="77777777" w:rsidR="00D3377C" w:rsidRDefault="00000000">
      <w:pPr>
        <w:pStyle w:val="a3"/>
        <w:numPr>
          <w:ilvl w:val="0"/>
          <w:numId w:val="20"/>
        </w:numPr>
        <w:ind w:firstLineChars="0"/>
      </w:pPr>
      <w:r>
        <w:rPr>
          <w:rFonts w:cs="Times New Roman"/>
        </w:rPr>
        <w:t>系统仅单机演示部署，多租户、分布式存储、完整内容审核属于后续迭代功能，当前版本不支持</w:t>
      </w:r>
    </w:p>
    <w:p w14:paraId="62725E7A" w14:textId="77777777" w:rsidR="00D3377C" w:rsidRDefault="00D3377C" w:rsidP="00580711">
      <w:pPr>
        <w:spacing w:before="120" w:after="120" w:line="288" w:lineRule="auto"/>
        <w:ind w:firstLineChars="83" w:firstLine="199"/>
      </w:pPr>
    </w:p>
    <w:sectPr w:rsidR="00D3377C" w:rsidSect="002120CF">
      <w:footerReference w:type="default" r:id="rId21"/>
      <w:type w:val="continuous"/>
      <w:pgSz w:w="11905" w:h="16840"/>
      <w:pgMar w:top="1440" w:right="1800" w:bottom="1440" w:left="180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87AF5" w14:textId="77777777" w:rsidR="009F5419" w:rsidRDefault="009F5419">
      <w:pPr>
        <w:spacing w:line="240" w:lineRule="auto"/>
        <w:ind w:firstLine="480"/>
      </w:pPr>
      <w:r>
        <w:separator/>
      </w:r>
    </w:p>
  </w:endnote>
  <w:endnote w:type="continuationSeparator" w:id="0">
    <w:p w14:paraId="23883FBD" w14:textId="77777777" w:rsidR="009F5419" w:rsidRDefault="009F541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1E5AC" w14:textId="77777777" w:rsidR="002120CF" w:rsidRDefault="002120CF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6A405" w14:textId="77777777" w:rsidR="002120CF" w:rsidRDefault="002120CF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D34E1" w14:textId="77777777" w:rsidR="002120CF" w:rsidRDefault="002120CF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F5820" w14:textId="77777777" w:rsidR="002120CF" w:rsidRDefault="002120CF">
    <w:pPr>
      <w:pStyle w:val="a6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7675E" w14:textId="77777777" w:rsidR="002120CF" w:rsidRDefault="002120CF" w:rsidP="002120CF">
    <w:pPr>
      <w:ind w:firstLineChars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3A310" w14:textId="77777777" w:rsidR="002120CF" w:rsidRDefault="002120CF">
    <w:pPr>
      <w:pStyle w:val="a6"/>
      <w:ind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2720368"/>
      <w:docPartObj>
        <w:docPartGallery w:val="Page Numbers (Bottom of Page)"/>
        <w:docPartUnique/>
      </w:docPartObj>
    </w:sdtPr>
    <w:sdtContent>
      <w:p w14:paraId="45075BB1" w14:textId="57ADE6F3" w:rsidR="00D80175" w:rsidRDefault="00D80175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C787D" w14:textId="77777777" w:rsidR="009F5419" w:rsidRDefault="009F5419">
      <w:pPr>
        <w:spacing w:line="240" w:lineRule="auto"/>
        <w:ind w:firstLine="480"/>
      </w:pPr>
      <w:r>
        <w:separator/>
      </w:r>
    </w:p>
  </w:footnote>
  <w:footnote w:type="continuationSeparator" w:id="0">
    <w:p w14:paraId="239E4262" w14:textId="77777777" w:rsidR="009F5419" w:rsidRDefault="009F541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F067D" w14:textId="77777777" w:rsidR="002120CF" w:rsidRDefault="002120CF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196E3" w14:textId="77777777" w:rsidR="002120CF" w:rsidRDefault="002120CF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2DD56" w14:textId="77777777" w:rsidR="002120CF" w:rsidRDefault="002120CF">
    <w:pPr>
      <w:pStyle w:val="a4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FEB97" w14:textId="77777777" w:rsidR="002120CF" w:rsidRDefault="002120CF">
    <w:pPr>
      <w:spacing w:line="240" w:lineRule="auto"/>
      <w:ind w:firstLine="480"/>
    </w:pPr>
    <w:r>
      <w:rPr>
        <w:rFonts w:cs="Times New Roman"/>
        <w:noProof/>
      </w:rPr>
      <w:drawing>
        <wp:anchor distT="0" distB="0" distL="0" distR="0" simplePos="0" relativeHeight="251655680" behindDoc="1" locked="0" layoutInCell="1" allowOverlap="1" wp14:anchorId="380072EC" wp14:editId="0445972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3400"/>
          <wp:effectExtent l="0" t="0" r="0" b="0"/>
          <wp:wrapNone/>
          <wp:docPr id="27" name="PageBackground10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nual_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57DE983" w14:textId="77777777" w:rsidR="002120CF" w:rsidRDefault="002120CF">
    <w:pPr>
      <w:pStyle w:val="a4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7E41A" w14:textId="4968C28B" w:rsidR="00122047" w:rsidRDefault="00D80175" w:rsidP="007365CD">
    <w:pPr>
      <w:tabs>
        <w:tab w:val="left" w:pos="1620"/>
      </w:tabs>
      <w:spacing w:line="240" w:lineRule="auto"/>
      <w:ind w:rightChars="-615" w:right="-1476" w:firstLineChars="0" w:firstLine="0"/>
      <w:jc w:val="right"/>
      <w:rPr>
        <w:noProof/>
      </w:rPr>
    </w:pPr>
    <w:r>
      <w:rPr>
        <w:rFonts w:cs="Times New Roman"/>
        <w:noProof/>
      </w:rPr>
      <w:drawing>
        <wp:anchor distT="0" distB="0" distL="0" distR="0" simplePos="0" relativeHeight="251661824" behindDoc="1" locked="0" layoutInCell="1" allowOverlap="1" wp14:anchorId="7CC4C80C" wp14:editId="5F9F2F25">
          <wp:simplePos x="0" y="0"/>
          <wp:positionH relativeFrom="page">
            <wp:posOffset>-6350</wp:posOffset>
          </wp:positionH>
          <wp:positionV relativeFrom="page">
            <wp:posOffset>25400</wp:posOffset>
          </wp:positionV>
          <wp:extent cx="7559675" cy="10693400"/>
          <wp:effectExtent l="0" t="0" r="0" b="0"/>
          <wp:wrapNone/>
          <wp:docPr id="29" name="PageBackground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nual_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B35AE">
      <w:rPr>
        <w:rFonts w:cs="Times New Roman" w:hint="eastAsia"/>
        <w:noProof/>
      </w:rPr>
      <w:t xml:space="preserve">     </w:t>
    </w:r>
    <w:r w:rsidR="006B35AE">
      <w:rPr>
        <w:rFonts w:cs="Times New Roman"/>
        <w:noProof/>
      </w:rPr>
      <w:drawing>
        <wp:inline distT="0" distB="0" distL="0" distR="0" wp14:anchorId="19CE4601" wp14:editId="5118C1CD">
          <wp:extent cx="562610" cy="452392"/>
          <wp:effectExtent l="0" t="0" r="0" b="0"/>
          <wp:docPr id="28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528" cy="488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AF44E" w14:textId="77777777" w:rsidR="002120CF" w:rsidRDefault="002120CF">
    <w:pPr>
      <w:spacing w:line="240" w:lineRule="auto"/>
      <w:ind w:firstLine="480"/>
    </w:pPr>
    <w:r>
      <w:rPr>
        <w:rFonts w:cs="Times New Roman"/>
        <w:noProof/>
      </w:rPr>
      <w:drawing>
        <wp:anchor distT="0" distB="0" distL="0" distR="0" simplePos="0" relativeHeight="251658752" behindDoc="1" locked="0" layoutInCell="1" allowOverlap="1" wp14:anchorId="177DAF70" wp14:editId="4BC02C2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3400"/>
          <wp:effectExtent l="0" t="0" r="0" b="0"/>
          <wp:wrapNone/>
          <wp:docPr id="30" name="PageBackground10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nual_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42B4435" w14:textId="77777777" w:rsidR="002120CF" w:rsidRDefault="002120CF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52E2"/>
    <w:multiLevelType w:val="hybridMultilevel"/>
    <w:tmpl w:val="B8F8927A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095C3A7A"/>
    <w:multiLevelType w:val="hybridMultilevel"/>
    <w:tmpl w:val="BAA02626"/>
    <w:lvl w:ilvl="0" w:tplc="5CE410D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A4A79B0"/>
    <w:multiLevelType w:val="multilevel"/>
    <w:tmpl w:val="570E0AD2"/>
    <w:lvl w:ilvl="0">
      <w:start w:val="1"/>
      <w:numFmt w:val="decimal"/>
      <w:lvlText w:val="%1."/>
      <w:lvlJc w:val="left"/>
      <w:pPr>
        <w:ind w:left="922" w:hanging="440"/>
      </w:pPr>
    </w:lvl>
    <w:lvl w:ilvl="1">
      <w:start w:val="4"/>
      <w:numFmt w:val="decimal"/>
      <w:isLgl/>
      <w:lvlText w:val="%1.%2"/>
      <w:lvlJc w:val="left"/>
      <w:pPr>
        <w:ind w:left="974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2" w:hanging="1800"/>
      </w:pPr>
      <w:rPr>
        <w:rFonts w:hint="default"/>
      </w:rPr>
    </w:lvl>
  </w:abstractNum>
  <w:abstractNum w:abstractNumId="3" w15:restartNumberingAfterBreak="0">
    <w:nsid w:val="0A6A346E"/>
    <w:multiLevelType w:val="hybridMultilevel"/>
    <w:tmpl w:val="49FCB6B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849670D"/>
    <w:multiLevelType w:val="hybridMultilevel"/>
    <w:tmpl w:val="49021F3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C676371"/>
    <w:multiLevelType w:val="hybridMultilevel"/>
    <w:tmpl w:val="75C8DFF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D46311B"/>
    <w:multiLevelType w:val="hybridMultilevel"/>
    <w:tmpl w:val="2A9E68C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256307F7"/>
    <w:multiLevelType w:val="hybridMultilevel"/>
    <w:tmpl w:val="804C580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2D932DF5"/>
    <w:multiLevelType w:val="hybridMultilevel"/>
    <w:tmpl w:val="7E68E36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2F7261FF"/>
    <w:multiLevelType w:val="hybridMultilevel"/>
    <w:tmpl w:val="5D561304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0" w15:restartNumberingAfterBreak="0">
    <w:nsid w:val="33090DAF"/>
    <w:multiLevelType w:val="hybridMultilevel"/>
    <w:tmpl w:val="5194FF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5D84F89"/>
    <w:multiLevelType w:val="hybridMultilevel"/>
    <w:tmpl w:val="00D65874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2" w15:restartNumberingAfterBreak="0">
    <w:nsid w:val="36A34A1B"/>
    <w:multiLevelType w:val="hybridMultilevel"/>
    <w:tmpl w:val="88AEDBD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75B53E6"/>
    <w:multiLevelType w:val="hybridMultilevel"/>
    <w:tmpl w:val="32B26290"/>
    <w:lvl w:ilvl="0" w:tplc="5CE410D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A981CC6"/>
    <w:multiLevelType w:val="hybridMultilevel"/>
    <w:tmpl w:val="FE7C9E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3E837911"/>
    <w:multiLevelType w:val="hybridMultilevel"/>
    <w:tmpl w:val="C0D4FE6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41CF74CF"/>
    <w:multiLevelType w:val="multilevel"/>
    <w:tmpl w:val="86CCC2AA"/>
    <w:lvl w:ilvl="0">
      <w:start w:val="1"/>
      <w:numFmt w:val="decimal"/>
      <w:lvlText w:val="%1."/>
      <w:lvlJc w:val="left"/>
      <w:pPr>
        <w:ind w:left="922" w:hanging="440"/>
      </w:pPr>
    </w:lvl>
    <w:lvl w:ilvl="1">
      <w:start w:val="5"/>
      <w:numFmt w:val="decimal"/>
      <w:isLgl/>
      <w:lvlText w:val="%1.%2"/>
      <w:lvlJc w:val="left"/>
      <w:pPr>
        <w:ind w:left="974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2" w:hanging="1800"/>
      </w:pPr>
      <w:rPr>
        <w:rFonts w:hint="default"/>
      </w:rPr>
    </w:lvl>
  </w:abstractNum>
  <w:abstractNum w:abstractNumId="17" w15:restartNumberingAfterBreak="0">
    <w:nsid w:val="4571332E"/>
    <w:multiLevelType w:val="hybridMultilevel"/>
    <w:tmpl w:val="484AB8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9E065BA"/>
    <w:multiLevelType w:val="hybridMultilevel"/>
    <w:tmpl w:val="21B4641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0409000F">
      <w:start w:val="1"/>
      <w:numFmt w:val="decimal"/>
      <w:lvlText w:val="%3."/>
      <w:lvlJc w:val="left"/>
      <w:pPr>
        <w:ind w:left="9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B4550F1"/>
    <w:multiLevelType w:val="hybridMultilevel"/>
    <w:tmpl w:val="D310A39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F942767"/>
    <w:multiLevelType w:val="hybridMultilevel"/>
    <w:tmpl w:val="A004507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53C62610"/>
    <w:multiLevelType w:val="hybridMultilevel"/>
    <w:tmpl w:val="B66E3520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2" w15:restartNumberingAfterBreak="0">
    <w:nsid w:val="54E81D06"/>
    <w:multiLevelType w:val="multilevel"/>
    <w:tmpl w:val="4B987FF0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2"/>
      <w:numFmt w:val="decimal"/>
      <w:isLgl/>
      <w:lvlText w:val="%1.%2"/>
      <w:lvlJc w:val="left"/>
      <w:pPr>
        <w:ind w:left="97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23" w15:restartNumberingAfterBreak="0">
    <w:nsid w:val="59CC2471"/>
    <w:multiLevelType w:val="hybridMultilevel"/>
    <w:tmpl w:val="55C615B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60862F3B"/>
    <w:multiLevelType w:val="multilevel"/>
    <w:tmpl w:val="0FF0D662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3"/>
      <w:numFmt w:val="decimal"/>
      <w:isLgl/>
      <w:lvlText w:val="%1.%2"/>
      <w:lvlJc w:val="left"/>
      <w:pPr>
        <w:ind w:left="97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25" w15:restartNumberingAfterBreak="0">
    <w:nsid w:val="6775314A"/>
    <w:multiLevelType w:val="hybridMultilevel"/>
    <w:tmpl w:val="62EC90B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773475962">
    <w:abstractNumId w:val="23"/>
  </w:num>
  <w:num w:numId="2" w16cid:durableId="1009599738">
    <w:abstractNumId w:val="25"/>
  </w:num>
  <w:num w:numId="3" w16cid:durableId="240988758">
    <w:abstractNumId w:val="20"/>
  </w:num>
  <w:num w:numId="4" w16cid:durableId="1738556808">
    <w:abstractNumId w:val="7"/>
  </w:num>
  <w:num w:numId="5" w16cid:durableId="1140153188">
    <w:abstractNumId w:val="24"/>
  </w:num>
  <w:num w:numId="6" w16cid:durableId="13769467">
    <w:abstractNumId w:val="19"/>
  </w:num>
  <w:num w:numId="7" w16cid:durableId="1741560044">
    <w:abstractNumId w:val="22"/>
  </w:num>
  <w:num w:numId="8" w16cid:durableId="1286305556">
    <w:abstractNumId w:val="3"/>
  </w:num>
  <w:num w:numId="9" w16cid:durableId="560870947">
    <w:abstractNumId w:val="2"/>
  </w:num>
  <w:num w:numId="10" w16cid:durableId="1004480579">
    <w:abstractNumId w:val="16"/>
  </w:num>
  <w:num w:numId="11" w16cid:durableId="1021977936">
    <w:abstractNumId w:val="8"/>
  </w:num>
  <w:num w:numId="12" w16cid:durableId="1484394018">
    <w:abstractNumId w:val="21"/>
  </w:num>
  <w:num w:numId="13" w16cid:durableId="81950053">
    <w:abstractNumId w:val="0"/>
  </w:num>
  <w:num w:numId="14" w16cid:durableId="1455560702">
    <w:abstractNumId w:val="4"/>
  </w:num>
  <w:num w:numId="15" w16cid:durableId="1337154335">
    <w:abstractNumId w:val="18"/>
  </w:num>
  <w:num w:numId="16" w16cid:durableId="625236662">
    <w:abstractNumId w:val="14"/>
  </w:num>
  <w:num w:numId="17" w16cid:durableId="495649505">
    <w:abstractNumId w:val="9"/>
  </w:num>
  <w:num w:numId="18" w16cid:durableId="1457799283">
    <w:abstractNumId w:val="15"/>
  </w:num>
  <w:num w:numId="19" w16cid:durableId="1351949338">
    <w:abstractNumId w:val="11"/>
  </w:num>
  <w:num w:numId="20" w16cid:durableId="1938168574">
    <w:abstractNumId w:val="12"/>
  </w:num>
  <w:num w:numId="21" w16cid:durableId="1934782328">
    <w:abstractNumId w:val="5"/>
  </w:num>
  <w:num w:numId="22" w16cid:durableId="918098986">
    <w:abstractNumId w:val="17"/>
  </w:num>
  <w:num w:numId="23" w16cid:durableId="1088771895">
    <w:abstractNumId w:val="10"/>
  </w:num>
  <w:num w:numId="24" w16cid:durableId="637689906">
    <w:abstractNumId w:val="6"/>
  </w:num>
  <w:num w:numId="25" w16cid:durableId="622152924">
    <w:abstractNumId w:val="1"/>
  </w:num>
  <w:num w:numId="26" w16cid:durableId="1483934764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377C"/>
    <w:rsid w:val="00004DA6"/>
    <w:rsid w:val="000865E3"/>
    <w:rsid w:val="000A73E8"/>
    <w:rsid w:val="000B7296"/>
    <w:rsid w:val="000D612B"/>
    <w:rsid w:val="00122047"/>
    <w:rsid w:val="001B759D"/>
    <w:rsid w:val="001C2015"/>
    <w:rsid w:val="002120CF"/>
    <w:rsid w:val="00220289"/>
    <w:rsid w:val="00220C23"/>
    <w:rsid w:val="0023209A"/>
    <w:rsid w:val="002B24C4"/>
    <w:rsid w:val="002C5F2A"/>
    <w:rsid w:val="00307231"/>
    <w:rsid w:val="0030789E"/>
    <w:rsid w:val="00336963"/>
    <w:rsid w:val="003A6D43"/>
    <w:rsid w:val="003C01ED"/>
    <w:rsid w:val="00423E0E"/>
    <w:rsid w:val="004301AA"/>
    <w:rsid w:val="00444BDA"/>
    <w:rsid w:val="00447853"/>
    <w:rsid w:val="0045646E"/>
    <w:rsid w:val="004A0394"/>
    <w:rsid w:val="004F2128"/>
    <w:rsid w:val="00551287"/>
    <w:rsid w:val="00580711"/>
    <w:rsid w:val="005D5F8A"/>
    <w:rsid w:val="006066AB"/>
    <w:rsid w:val="0061067A"/>
    <w:rsid w:val="00651356"/>
    <w:rsid w:val="006B35AE"/>
    <w:rsid w:val="006D77BF"/>
    <w:rsid w:val="006F4A5A"/>
    <w:rsid w:val="00726229"/>
    <w:rsid w:val="007365CD"/>
    <w:rsid w:val="007410E2"/>
    <w:rsid w:val="00750967"/>
    <w:rsid w:val="007773D2"/>
    <w:rsid w:val="007A413E"/>
    <w:rsid w:val="007D384C"/>
    <w:rsid w:val="007D77C1"/>
    <w:rsid w:val="007F391A"/>
    <w:rsid w:val="008062C8"/>
    <w:rsid w:val="008501D8"/>
    <w:rsid w:val="00915407"/>
    <w:rsid w:val="0093442B"/>
    <w:rsid w:val="009C00F5"/>
    <w:rsid w:val="009F097D"/>
    <w:rsid w:val="009F5419"/>
    <w:rsid w:val="00A95F9D"/>
    <w:rsid w:val="00AA3FF0"/>
    <w:rsid w:val="00AB1D52"/>
    <w:rsid w:val="00AD2515"/>
    <w:rsid w:val="00B43248"/>
    <w:rsid w:val="00B46781"/>
    <w:rsid w:val="00BB6F95"/>
    <w:rsid w:val="00BC1727"/>
    <w:rsid w:val="00BF40ED"/>
    <w:rsid w:val="00CC45B2"/>
    <w:rsid w:val="00D3377C"/>
    <w:rsid w:val="00D51783"/>
    <w:rsid w:val="00D63E79"/>
    <w:rsid w:val="00D76937"/>
    <w:rsid w:val="00D80175"/>
    <w:rsid w:val="00D830F3"/>
    <w:rsid w:val="00D864F2"/>
    <w:rsid w:val="00DB3831"/>
    <w:rsid w:val="00DD6CA6"/>
    <w:rsid w:val="00E00C60"/>
    <w:rsid w:val="00EA6DFF"/>
    <w:rsid w:val="00EB0F2A"/>
    <w:rsid w:val="00FF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EE698"/>
  <w15:docId w15:val="{7F4F1B6D-AD5D-40CB-8E11-D0FA6592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CF"/>
    <w:pPr>
      <w:widowControl w:val="0"/>
      <w:spacing w:after="0" w:line="300" w:lineRule="auto"/>
      <w:ind w:firstLineChars="200" w:firstLine="200"/>
    </w:pPr>
    <w:rPr>
      <w:rFonts w:ascii="Times New Roman" w:eastAsia="楷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B35AE"/>
    <w:pPr>
      <w:keepNext/>
      <w:keepLines/>
      <w:spacing w:after="320"/>
      <w:ind w:firstLineChars="0" w:firstLine="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B35AE"/>
    <w:pPr>
      <w:keepNext/>
      <w:keepLines/>
      <w:spacing w:before="160" w:after="160"/>
      <w:ind w:firstLineChars="0" w:firstLine="0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23E0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35AE"/>
    <w:rPr>
      <w:rFonts w:ascii="Times New Roman" w:eastAsia="楷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6B35AE"/>
    <w:rPr>
      <w:rFonts w:ascii="Times New Roman" w:eastAsia="楷体" w:hAnsi="Times New Roman" w:cstheme="majorBidi"/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6D77BF"/>
    <w:pPr>
      <w:ind w:firstLine="420"/>
    </w:pPr>
  </w:style>
  <w:style w:type="character" w:customStyle="1" w:styleId="30">
    <w:name w:val="标题 3 字符"/>
    <w:basedOn w:val="a0"/>
    <w:link w:val="3"/>
    <w:uiPriority w:val="9"/>
    <w:rsid w:val="00423E0E"/>
    <w:rPr>
      <w:rFonts w:eastAsia="宋体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D830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30F3"/>
    <w:rPr>
      <w:rFonts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30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30F3"/>
    <w:rPr>
      <w:rFonts w:eastAsia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D63E79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80175"/>
    <w:pPr>
      <w:spacing w:line="360" w:lineRule="auto"/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rsid w:val="00D80175"/>
    <w:pPr>
      <w:spacing w:line="360" w:lineRule="auto"/>
      <w:ind w:leftChars="200" w:left="200" w:firstLineChars="0" w:firstLine="0"/>
    </w:pPr>
  </w:style>
  <w:style w:type="character" w:styleId="a8">
    <w:name w:val="Hyperlink"/>
    <w:basedOn w:val="a0"/>
    <w:uiPriority w:val="99"/>
    <w:unhideWhenUsed/>
    <w:rsid w:val="00D63E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7F934-450A-4642-9C8A-10CB472D3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12</Pages>
  <Words>1295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苏城 刘</cp:lastModifiedBy>
  <cp:revision>37</cp:revision>
  <cp:lastPrinted>2026-10-07T02:48:00Z</cp:lastPrinted>
  <dcterms:created xsi:type="dcterms:W3CDTF">2026-07-17T05:47:00Z</dcterms:created>
  <dcterms:modified xsi:type="dcterms:W3CDTF">2026-10-07T02:48:00Z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{"Label":"1","ContentProducer":"001191110102MACQD9K64010000","ProduceID":"7663369472967166914","ReservedCode1":"","ContentPropagator":"","PropagateID":"","ReservedCode2":""}</vt:lpwstr>
  </property>
</Properties>
</file>