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9718b37bb3ac418b" Type="http://schemas.microsoft.com/office/2006/relationships/txt" Target="udata/data.dat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C12EB" w:rsidP="003C12EB">
      <w:pPr>
        <w:pStyle w:val="a7"/>
      </w:pPr>
      <w:r w:rsidRPr="003C12EB">
        <w:rPr>
          <w:rFonts w:hint="eastAsia"/>
        </w:rPr>
        <w:t>基本概念与</w:t>
      </w:r>
      <w:r w:rsidRPr="003C12EB">
        <w:rPr>
          <w:rFonts w:hint="eastAsia"/>
        </w:rPr>
        <w:t>Java</w:t>
      </w:r>
      <w:r w:rsidRPr="003C12EB">
        <w:rPr>
          <w:rFonts w:hint="eastAsia"/>
        </w:rPr>
        <w:t>基础知识</w:t>
      </w:r>
    </w:p>
    <w:p w:rsidR="00175529" w:rsidRDefault="00175529" w:rsidP="00175529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基本语法</w:t>
      </w:r>
    </w:p>
    <w:p w:rsidR="00175529" w:rsidRDefault="008F1CDB" w:rsidP="008F1CDB">
      <w:pPr>
        <w:pStyle w:val="2"/>
      </w:pPr>
      <w:r>
        <w:rPr>
          <w:rFonts w:hint="eastAsia"/>
        </w:rPr>
        <w:t>关于</w:t>
      </w:r>
      <w:r>
        <w:t>main</w:t>
      </w:r>
      <w:r>
        <w:t>方法</w:t>
      </w:r>
    </w:p>
    <w:p w:rsidR="008F1CDB" w:rsidRDefault="00351A51" w:rsidP="00351A51">
      <w:pPr>
        <w:pStyle w:val="3"/>
        <w:ind w:left="630" w:right="210"/>
      </w:pPr>
      <w:r>
        <w:rPr>
          <w:rFonts w:hint="eastAsia"/>
        </w:rPr>
        <w:t>Java</w:t>
      </w:r>
      <w:r>
        <w:t>程序的</w:t>
      </w:r>
      <w:r>
        <w:t>main</w:t>
      </w:r>
      <w:r>
        <w:t>方法必须</w:t>
      </w:r>
      <w:r>
        <w:rPr>
          <w:rFonts w:hint="eastAsia"/>
        </w:rPr>
        <w:t>写在</w:t>
      </w:r>
      <w:r>
        <w:t>类里面；</w:t>
      </w:r>
    </w:p>
    <w:p w:rsidR="00351A51" w:rsidRDefault="005A741E" w:rsidP="00351A51">
      <w:pPr>
        <w:pStyle w:val="3"/>
        <w:ind w:left="630" w:right="210"/>
      </w:pPr>
      <w:r>
        <w:rPr>
          <w:rFonts w:hint="eastAsia"/>
        </w:rPr>
        <w:t>Java</w:t>
      </w:r>
      <w:r>
        <w:t>程序</w:t>
      </w:r>
      <w:r>
        <w:rPr>
          <w:rFonts w:hint="eastAsia"/>
        </w:rPr>
        <w:t>中</w:t>
      </w:r>
      <w:r>
        <w:t>可以</w:t>
      </w:r>
      <w:r>
        <w:rPr>
          <w:rFonts w:hint="eastAsia"/>
        </w:rPr>
        <w:t>有</w:t>
      </w:r>
      <w:r>
        <w:t>多个名字为</w:t>
      </w:r>
      <w:r>
        <w:t>main</w:t>
      </w:r>
      <w:r>
        <w:t>的方法；</w:t>
      </w:r>
    </w:p>
    <w:p w:rsidR="000C1370" w:rsidRPr="000C1370" w:rsidRDefault="000C1370" w:rsidP="000C1370">
      <w:pPr>
        <w:pStyle w:val="3"/>
        <w:ind w:left="630" w:right="210"/>
      </w:pPr>
      <w:r>
        <w:rPr>
          <w:rFonts w:hint="eastAsia"/>
        </w:rPr>
        <w:t>main</w:t>
      </w:r>
      <w:r>
        <w:t>方法中只有一条语句，也</w:t>
      </w:r>
      <w:r>
        <w:rPr>
          <w:rFonts w:hint="eastAsia"/>
        </w:rPr>
        <w:t>必须</w:t>
      </w:r>
      <w:r>
        <w:t>用大括号</w:t>
      </w:r>
      <w:r>
        <w:rPr>
          <w:rFonts w:hint="eastAsia"/>
        </w:rPr>
        <w:t>{}</w:t>
      </w:r>
      <w:r>
        <w:rPr>
          <w:rFonts w:hint="eastAsia"/>
        </w:rPr>
        <w:t>括起来，不能</w:t>
      </w:r>
      <w:r>
        <w:t>省略。</w:t>
      </w:r>
    </w:p>
    <w:p w:rsidR="005A741E" w:rsidRDefault="00100565" w:rsidP="000C1370">
      <w:pPr>
        <w:pStyle w:val="2"/>
      </w:pPr>
      <w:r>
        <w:rPr>
          <w:rFonts w:hint="eastAsia"/>
        </w:rPr>
        <w:t>类</w:t>
      </w:r>
      <w:r>
        <w:t>名</w:t>
      </w:r>
    </w:p>
    <w:p w:rsidR="00495538" w:rsidRDefault="00495538" w:rsidP="00DF2C0B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Java</w:t>
      </w:r>
      <w:r>
        <w:t>程序中</w:t>
      </w:r>
      <w:r>
        <w:rPr>
          <w:rFonts w:hint="eastAsia"/>
        </w:rPr>
        <w:t>类</w:t>
      </w:r>
      <w:r>
        <w:t>名</w:t>
      </w:r>
      <w:r>
        <w:rPr>
          <w:rFonts w:hint="eastAsia"/>
        </w:rPr>
        <w:t>可以</w:t>
      </w:r>
      <w:r>
        <w:t>与文件</w:t>
      </w:r>
      <w:r>
        <w:rPr>
          <w:rFonts w:hint="eastAsia"/>
        </w:rPr>
        <w:t>名</w:t>
      </w:r>
      <w:r>
        <w:t>不一致，如内部类。</w:t>
      </w:r>
    </w:p>
    <w:p w:rsidR="009B613F" w:rsidRDefault="009B613F" w:rsidP="009B613F">
      <w:pPr>
        <w:pStyle w:val="3"/>
        <w:ind w:left="630" w:right="210"/>
      </w:pPr>
    </w:p>
    <w:p w:rsidR="008B1C23" w:rsidRDefault="00A76430" w:rsidP="008B1C23">
      <w:pPr>
        <w:pStyle w:val="2"/>
      </w:pPr>
      <w:r>
        <w:rPr>
          <w:rFonts w:hint="eastAsia"/>
        </w:rPr>
        <w:t>public</w:t>
      </w:r>
      <w:r w:rsidR="006F3D49">
        <w:rPr>
          <w:rFonts w:hint="eastAsia"/>
        </w:rPr>
        <w:t>&gt;</w:t>
      </w:r>
      <w:r w:rsidR="006F3D49">
        <w:t>protected&gt;</w:t>
      </w:r>
      <w:r>
        <w:t>default</w:t>
      </w:r>
      <w:r w:rsidR="006F3D49">
        <w:t>&gt;</w:t>
      </w:r>
      <w:r>
        <w:t>private</w:t>
      </w:r>
      <w:r>
        <w:t>关键</w:t>
      </w:r>
      <w:r>
        <w:rPr>
          <w:rFonts w:hint="eastAsia"/>
        </w:rPr>
        <w:t>字的</w:t>
      </w:r>
      <w:r>
        <w:t>作用</w:t>
      </w:r>
      <w:r w:rsidR="008B1C23">
        <w:rPr>
          <w:rFonts w:hint="eastAsia"/>
        </w:rPr>
        <w:t>范围</w:t>
      </w:r>
    </w:p>
    <w:p w:rsidR="00571EB3" w:rsidRDefault="00571EB3" w:rsidP="00571EB3">
      <w:pPr>
        <w:ind w:left="840"/>
      </w:pPr>
      <w:r>
        <w:rPr>
          <w:rFonts w:hint="eastAsia"/>
        </w:rPr>
        <w:t>按照</w:t>
      </w:r>
      <w:r>
        <w:t>范围分成：类内部、包内部、外部包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部分，</w:t>
      </w:r>
    </w:p>
    <w:p w:rsidR="00571EB3" w:rsidRDefault="00571EB3" w:rsidP="00A76B3E">
      <w:pPr>
        <w:ind w:left="840" w:firstLine="420"/>
      </w:pPr>
      <w:r w:rsidRPr="00933D4E">
        <w:rPr>
          <w:rFonts w:hint="eastAsia"/>
          <w:b/>
        </w:rPr>
        <w:t>private</w:t>
      </w:r>
      <w:r>
        <w:rPr>
          <w:rFonts w:hint="eastAsia"/>
        </w:rPr>
        <w:t>只允许</w:t>
      </w:r>
      <w:r w:rsidRPr="00AF0B1A">
        <w:rPr>
          <w:b/>
        </w:rPr>
        <w:t>类内部访问</w:t>
      </w:r>
      <w:r>
        <w:t>，</w:t>
      </w:r>
      <w:r w:rsidRPr="00933D4E">
        <w:rPr>
          <w:b/>
        </w:rPr>
        <w:t>default</w:t>
      </w:r>
      <w:r>
        <w:t>只允许</w:t>
      </w:r>
      <w:r w:rsidRPr="00AF0B1A">
        <w:rPr>
          <w:b/>
        </w:rPr>
        <w:t>包内部访问</w:t>
      </w:r>
      <w:r>
        <w:rPr>
          <w:rFonts w:hint="eastAsia"/>
        </w:rPr>
        <w:t>，</w:t>
      </w:r>
      <w:r w:rsidRPr="00A76B3E">
        <w:rPr>
          <w:b/>
        </w:rPr>
        <w:t>public</w:t>
      </w:r>
      <w:r>
        <w:t>允许</w:t>
      </w:r>
      <w:r w:rsidR="00AF0B1A">
        <w:rPr>
          <w:rFonts w:hint="eastAsia"/>
        </w:rPr>
        <w:t>外部</w:t>
      </w:r>
      <w:r w:rsidR="00AF0B1A">
        <w:t>包</w:t>
      </w:r>
      <w:r w:rsidR="00AF0B1A">
        <w:rPr>
          <w:rFonts w:hint="eastAsia"/>
        </w:rPr>
        <w:t>访</w:t>
      </w:r>
      <w:r>
        <w:t>问。这里还有个</w:t>
      </w:r>
      <w:r>
        <w:rPr>
          <w:rFonts w:hint="eastAsia"/>
        </w:rPr>
        <w:t>子类</w:t>
      </w:r>
      <w:r>
        <w:t>情况，有些子类</w:t>
      </w:r>
      <w:r w:rsidR="00A76B3E">
        <w:rPr>
          <w:rFonts w:hint="eastAsia"/>
        </w:rPr>
        <w:t>位于</w:t>
      </w:r>
      <w:r w:rsidR="00A76B3E">
        <w:t>包外部，因此在</w:t>
      </w:r>
      <w:r w:rsidR="00A76B3E">
        <w:t>default</w:t>
      </w:r>
      <w:r w:rsidR="00A76B3E">
        <w:t>的基础上，扩展所有子类都可以访问就是</w:t>
      </w:r>
      <w:r w:rsidR="00A76B3E">
        <w:t>protected</w:t>
      </w:r>
      <w:r w:rsidR="00B907D3">
        <w:rPr>
          <w:rFonts w:hint="eastAsia"/>
        </w:rPr>
        <w:t>。</w:t>
      </w:r>
    </w:p>
    <w:p w:rsidR="006A25EB" w:rsidRPr="00571EB3" w:rsidRDefault="006A25EB" w:rsidP="00A76B3E">
      <w:pPr>
        <w:ind w:left="840" w:firstLine="420"/>
      </w:pPr>
      <w:r>
        <w:rPr>
          <w:rFonts w:hint="eastAsia"/>
          <w:b/>
        </w:rPr>
        <w:t>因此</w:t>
      </w:r>
      <w:r>
        <w:rPr>
          <w:b/>
        </w:rPr>
        <w:t>，范围从大到小</w:t>
      </w:r>
      <w:r>
        <w:rPr>
          <w:rFonts w:hint="eastAsia"/>
          <w:b/>
        </w:rPr>
        <w:t>依次</w:t>
      </w:r>
      <w:r>
        <w:rPr>
          <w:b/>
        </w:rPr>
        <w:t>是：</w:t>
      </w:r>
    </w:p>
    <w:p w:rsidR="00BA2974" w:rsidRDefault="00BA2974" w:rsidP="00BA2974">
      <w:pPr>
        <w:ind w:firstLine="420"/>
      </w:pPr>
      <w:r>
        <w:rPr>
          <w:noProof/>
        </w:rPr>
        <w:drawing>
          <wp:inline distT="0" distB="0" distL="0" distR="0" wp14:anchorId="44D3742E" wp14:editId="14AD100F">
            <wp:extent cx="1926566" cy="125700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0849" cy="12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11" w:rsidRDefault="00617811" w:rsidP="00617811">
      <w:pPr>
        <w:ind w:firstLine="420"/>
      </w:pPr>
      <w:r>
        <w:rPr>
          <w:rFonts w:hint="eastAsia"/>
        </w:rPr>
        <w:t>default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的区别是：</w:t>
      </w:r>
    </w:p>
    <w:p w:rsidR="00617811" w:rsidRDefault="00BE28CB" w:rsidP="00BE28CB">
      <w:pPr>
        <w:ind w:firstLine="420"/>
      </w:pPr>
      <w:r>
        <w:rPr>
          <w:rFonts w:hint="eastAsia"/>
        </w:rPr>
        <w:t>default</w:t>
      </w:r>
      <w:r>
        <w:rPr>
          <w:rFonts w:hint="eastAsia"/>
        </w:rPr>
        <w:t>只要是外部包，就不允许访问；而</w:t>
      </w:r>
      <w:r>
        <w:t>protected</w:t>
      </w:r>
      <w:r w:rsidR="00617811">
        <w:rPr>
          <w:rFonts w:hint="eastAsia"/>
        </w:rPr>
        <w:t>要是子类就允许访问，即使子类位于外部包。</w:t>
      </w:r>
    </w:p>
    <w:p w:rsidR="00911EAF" w:rsidRPr="00BA2974" w:rsidRDefault="00617811" w:rsidP="00617811">
      <w:pPr>
        <w:ind w:firstLine="420"/>
      </w:pPr>
      <w:r>
        <w:rPr>
          <w:rFonts w:hint="eastAsia"/>
        </w:rPr>
        <w:t>总结：</w:t>
      </w:r>
      <w:r>
        <w:rPr>
          <w:rFonts w:hint="eastAsia"/>
        </w:rPr>
        <w:t>default</w:t>
      </w:r>
      <w:r>
        <w:rPr>
          <w:rFonts w:hint="eastAsia"/>
        </w:rPr>
        <w:t>拒绝一切包外访问；</w:t>
      </w:r>
      <w:r>
        <w:rPr>
          <w:rFonts w:hint="eastAsia"/>
        </w:rPr>
        <w:t>protected</w:t>
      </w:r>
      <w:r>
        <w:rPr>
          <w:rFonts w:hint="eastAsia"/>
        </w:rPr>
        <w:t>接受包外的子类访问</w:t>
      </w:r>
    </w:p>
    <w:p w:rsidR="00A76430" w:rsidRDefault="008E3FD3" w:rsidP="000F3508">
      <w:pPr>
        <w:pStyle w:val="3"/>
        <w:numPr>
          <w:ilvl w:val="0"/>
          <w:numId w:val="5"/>
        </w:numPr>
        <w:ind w:leftChars="0" w:right="210"/>
      </w:pPr>
      <w:r w:rsidRPr="008E3FD3">
        <w:rPr>
          <w:rFonts w:hint="eastAsia"/>
        </w:rPr>
        <w:t>要使某</w:t>
      </w:r>
      <w:r w:rsidR="00C65F29">
        <w:rPr>
          <w:rFonts w:hint="eastAsia"/>
        </w:rPr>
        <w:t>个类能被同一个包中的其他类访问，但不能被这个包以外的类访问：</w:t>
      </w:r>
      <w:r w:rsidR="00C65F29" w:rsidRPr="006C79ED">
        <w:rPr>
          <w:u w:val="single"/>
        </w:rPr>
        <w:t>让该类不</w:t>
      </w:r>
      <w:r w:rsidR="00C65F29" w:rsidRPr="006C79ED">
        <w:rPr>
          <w:rFonts w:hint="eastAsia"/>
          <w:u w:val="single"/>
        </w:rPr>
        <w:t>使用</w:t>
      </w:r>
      <w:r w:rsidR="00C65F29" w:rsidRPr="006C79ED">
        <w:rPr>
          <w:u w:val="single"/>
        </w:rPr>
        <w:t>任何关键字</w:t>
      </w:r>
      <w:r w:rsidR="00C65F29">
        <w:t>。</w:t>
      </w:r>
    </w:p>
    <w:p w:rsidR="006C79ED" w:rsidRDefault="006C79ED" w:rsidP="00535E92">
      <w:pPr>
        <w:pStyle w:val="3"/>
        <w:ind w:left="630" w:right="210"/>
      </w:pPr>
    </w:p>
    <w:p w:rsidR="00760416" w:rsidRDefault="00760416" w:rsidP="00760416"/>
    <w:p w:rsidR="00760416" w:rsidRDefault="00760416" w:rsidP="00760416">
      <w:pPr>
        <w:pStyle w:val="1"/>
        <w:rPr>
          <w:rFonts w:hint="eastAsia"/>
        </w:rPr>
      </w:pPr>
      <w:r>
        <w:rPr>
          <w:rFonts w:hint="eastAsia"/>
        </w:rPr>
        <w:t>抽象方法</w:t>
      </w:r>
    </w:p>
    <w:p w:rsidR="00DD2B59" w:rsidRDefault="00DD2B59" w:rsidP="00A8265A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选项中哪一行代码可以替换</w:t>
      </w:r>
      <w:r>
        <w:rPr>
          <w:rFonts w:hint="eastAsia"/>
        </w:rPr>
        <w:t xml:space="preserve"> //add code here </w:t>
      </w:r>
      <w:r>
        <w:rPr>
          <w:rFonts w:hint="eastAsia"/>
        </w:rPr>
        <w:t>而不产生编译错误</w:t>
      </w:r>
    </w:p>
    <w:p w:rsidR="00DD2B59" w:rsidRDefault="00DD2B59" w:rsidP="00DD2B59">
      <w:r>
        <w:t>public abstract class MyClass {</w:t>
      </w:r>
    </w:p>
    <w:p w:rsidR="00DD2B59" w:rsidRDefault="00DD2B59" w:rsidP="00DD2B59">
      <w:r>
        <w:t xml:space="preserve">     public int constInt = 5;</w:t>
      </w:r>
    </w:p>
    <w:p w:rsidR="00DD2B59" w:rsidRDefault="00DD2B59" w:rsidP="00DD2B59">
      <w:r>
        <w:t xml:space="preserve">     //</w:t>
      </w:r>
      <w:r w:rsidRPr="00A8265A">
        <w:rPr>
          <w:u w:val="single"/>
        </w:rPr>
        <w:t>add code here</w:t>
      </w:r>
    </w:p>
    <w:p w:rsidR="00DD2B59" w:rsidRDefault="00DD2B59" w:rsidP="00DD2B59">
      <w:r>
        <w:t xml:space="preserve">     public void method() {</w:t>
      </w:r>
    </w:p>
    <w:p w:rsidR="00DD2B59" w:rsidRDefault="00DD2B59" w:rsidP="00DD2B59">
      <w:r>
        <w:t xml:space="preserve">     } </w:t>
      </w:r>
    </w:p>
    <w:p w:rsidR="00760416" w:rsidRDefault="00DD2B59" w:rsidP="00DD2B59">
      <w:r>
        <w:t>}</w:t>
      </w:r>
    </w:p>
    <w:p w:rsidR="00A8265A" w:rsidRPr="00BB238A" w:rsidRDefault="00A8265A" w:rsidP="00BB238A">
      <w:pPr>
        <w:pStyle w:val="3"/>
        <w:numPr>
          <w:ilvl w:val="0"/>
          <w:numId w:val="7"/>
        </w:numPr>
        <w:ind w:leftChars="0" w:right="210"/>
        <w:rPr>
          <w:color w:val="00B050"/>
        </w:rPr>
      </w:pPr>
      <w:r w:rsidRPr="00BB238A">
        <w:rPr>
          <w:color w:val="00B050"/>
        </w:rPr>
        <w:t>public abstract void method(int a);</w:t>
      </w:r>
    </w:p>
    <w:p w:rsidR="00A8265A" w:rsidRDefault="00A8265A" w:rsidP="00BB238A">
      <w:pPr>
        <w:pStyle w:val="3"/>
        <w:ind w:left="630" w:right="210"/>
      </w:pPr>
      <w:r>
        <w:t>consInt=constInt+5;</w:t>
      </w:r>
    </w:p>
    <w:p w:rsidR="00A8265A" w:rsidRDefault="00A8265A" w:rsidP="00BB238A">
      <w:pPr>
        <w:pStyle w:val="3"/>
        <w:ind w:left="630" w:right="210"/>
      </w:pPr>
      <w:r>
        <w:lastRenderedPageBreak/>
        <w:t>public int method();</w:t>
      </w:r>
    </w:p>
    <w:p w:rsidR="00A8265A" w:rsidRDefault="00A8265A" w:rsidP="00BB238A">
      <w:pPr>
        <w:pStyle w:val="3"/>
        <w:ind w:left="630" w:right="210"/>
      </w:pPr>
      <w:r>
        <w:t>public abstract void anotherMethod(){}</w:t>
      </w:r>
    </w:p>
    <w:p w:rsidR="009F34C4" w:rsidRDefault="009F34C4" w:rsidP="009F34C4">
      <w:r>
        <w:rPr>
          <w:rFonts w:hint="eastAsia"/>
        </w:rPr>
        <w:t>抽象方法后面不加</w:t>
      </w:r>
      <w:r>
        <w:rPr>
          <w:rFonts w:hint="eastAsia"/>
        </w:rPr>
        <w:t>{}</w:t>
      </w:r>
      <w:r>
        <w:rPr>
          <w:rFonts w:hint="eastAsia"/>
        </w:rPr>
        <w:t>。</w:t>
      </w:r>
    </w:p>
    <w:p w:rsidR="00B6195F" w:rsidRDefault="00345005" w:rsidP="00345005">
      <w:pPr>
        <w:pStyle w:val="1"/>
        <w:rPr>
          <w:rFonts w:hint="eastAsia"/>
        </w:rPr>
      </w:pPr>
      <w:r>
        <w:rPr>
          <w:rFonts w:hint="eastAsia"/>
        </w:rPr>
        <w:t>代码块与静态代码块</w:t>
      </w:r>
    </w:p>
    <w:p w:rsidR="009F34C4" w:rsidRDefault="003314CA" w:rsidP="009F34C4">
      <w:r>
        <w:rPr>
          <w:rFonts w:hint="eastAsia"/>
        </w:rPr>
        <w:t>注意：</w:t>
      </w:r>
      <w:r w:rsidR="004F7260">
        <w:rPr>
          <w:rFonts w:hint="eastAsia"/>
        </w:rPr>
        <w:t>可以直接用</w:t>
      </w:r>
      <w:r w:rsidR="004F7260">
        <w:rPr>
          <w:rFonts w:hint="eastAsia"/>
        </w:rPr>
        <w:t>{code}</w:t>
      </w:r>
      <w:r w:rsidR="004F7260">
        <w:rPr>
          <w:rFonts w:hint="eastAsia"/>
        </w:rPr>
        <w:t>书写代码块</w:t>
      </w:r>
      <w:r w:rsidR="00E6225B">
        <w:rPr>
          <w:rFonts w:hint="eastAsia"/>
        </w:rPr>
        <w:t>。</w:t>
      </w:r>
    </w:p>
    <w:p w:rsidR="00B6195F" w:rsidRDefault="00B6195F" w:rsidP="009F34C4">
      <w:r>
        <w:rPr>
          <w:noProof/>
        </w:rPr>
        <w:drawing>
          <wp:inline distT="0" distB="0" distL="0" distR="0" wp14:anchorId="50A5154D" wp14:editId="6FDB2598">
            <wp:extent cx="2561665" cy="9971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3889" cy="99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7" w:rsidRDefault="00E93FC7" w:rsidP="009F34C4">
      <w:r>
        <w:rPr>
          <w:rFonts w:hint="eastAsia"/>
        </w:rPr>
        <w:t>第一部分是</w:t>
      </w:r>
      <w:r w:rsidRPr="0018650A">
        <w:rPr>
          <w:rFonts w:hint="eastAsia"/>
          <w:b/>
        </w:rPr>
        <w:t>代码块</w:t>
      </w:r>
      <w:r>
        <w:rPr>
          <w:rFonts w:hint="eastAsia"/>
        </w:rPr>
        <w:t>，第二部分是</w:t>
      </w:r>
      <w:r w:rsidRPr="0018650A">
        <w:rPr>
          <w:rFonts w:hint="eastAsia"/>
          <w:b/>
        </w:rPr>
        <w:t>静态代码块</w:t>
      </w:r>
      <w:r>
        <w:rPr>
          <w:rFonts w:hint="eastAsia"/>
        </w:rPr>
        <w:t>。</w:t>
      </w:r>
    </w:p>
    <w:p w:rsidR="0018650A" w:rsidRDefault="0018650A" w:rsidP="009F34C4">
      <w:pPr>
        <w:rPr>
          <w:rFonts w:hint="eastAsia"/>
        </w:rPr>
      </w:pPr>
      <w:r>
        <w:rPr>
          <w:rFonts w:hint="eastAsia"/>
        </w:rPr>
        <w:t>首先加载的是静态代码块，其实是实例代码块。</w:t>
      </w:r>
      <w:bookmarkStart w:id="0" w:name="_GoBack"/>
      <w:bookmarkEnd w:id="0"/>
    </w:p>
    <w:p w:rsidR="00E93FC7" w:rsidRPr="009F34C4" w:rsidRDefault="00E93FC7" w:rsidP="009F34C4">
      <w:pPr>
        <w:rPr>
          <w:rFonts w:hint="eastAsia"/>
        </w:rPr>
      </w:pPr>
    </w:p>
    <w:sectPr w:rsidR="00E93FC7" w:rsidRPr="009F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C25" w:rsidRDefault="00812C25" w:rsidP="009D2D5A">
      <w:r>
        <w:separator/>
      </w:r>
    </w:p>
  </w:endnote>
  <w:endnote w:type="continuationSeparator" w:id="0">
    <w:p w:rsidR="00812C25" w:rsidRDefault="00812C2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C25" w:rsidRDefault="00812C25" w:rsidP="009D2D5A">
      <w:r>
        <w:separator/>
      </w:r>
    </w:p>
  </w:footnote>
  <w:footnote w:type="continuationSeparator" w:id="0">
    <w:p w:rsidR="00812C25" w:rsidRDefault="00812C2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0E"/>
    <w:rsid w:val="00075C6B"/>
    <w:rsid w:val="000C1370"/>
    <w:rsid w:val="000F3508"/>
    <w:rsid w:val="00100565"/>
    <w:rsid w:val="001450D9"/>
    <w:rsid w:val="00175529"/>
    <w:rsid w:val="0018650A"/>
    <w:rsid w:val="001F6A18"/>
    <w:rsid w:val="003314CA"/>
    <w:rsid w:val="00345005"/>
    <w:rsid w:val="00351A51"/>
    <w:rsid w:val="003863CF"/>
    <w:rsid w:val="003C12EB"/>
    <w:rsid w:val="003E54E6"/>
    <w:rsid w:val="004170F2"/>
    <w:rsid w:val="00495538"/>
    <w:rsid w:val="004D6B28"/>
    <w:rsid w:val="004F7260"/>
    <w:rsid w:val="00535E92"/>
    <w:rsid w:val="00550C0E"/>
    <w:rsid w:val="00571EB3"/>
    <w:rsid w:val="005A1AC5"/>
    <w:rsid w:val="005A741E"/>
    <w:rsid w:val="005D2C30"/>
    <w:rsid w:val="00617811"/>
    <w:rsid w:val="0068591C"/>
    <w:rsid w:val="006A25EB"/>
    <w:rsid w:val="006C79ED"/>
    <w:rsid w:val="006F3D49"/>
    <w:rsid w:val="00760416"/>
    <w:rsid w:val="0076220E"/>
    <w:rsid w:val="007755D2"/>
    <w:rsid w:val="00812C25"/>
    <w:rsid w:val="008B1C23"/>
    <w:rsid w:val="008C29DB"/>
    <w:rsid w:val="008D44EE"/>
    <w:rsid w:val="008E3FD3"/>
    <w:rsid w:val="008F1CDB"/>
    <w:rsid w:val="00911EAF"/>
    <w:rsid w:val="00933D4E"/>
    <w:rsid w:val="00985A14"/>
    <w:rsid w:val="009B469B"/>
    <w:rsid w:val="009B613F"/>
    <w:rsid w:val="009C7070"/>
    <w:rsid w:val="009D2D5A"/>
    <w:rsid w:val="009F34C4"/>
    <w:rsid w:val="00A76430"/>
    <w:rsid w:val="00A76B3E"/>
    <w:rsid w:val="00A8265A"/>
    <w:rsid w:val="00AC0E50"/>
    <w:rsid w:val="00AF0B1A"/>
    <w:rsid w:val="00B03858"/>
    <w:rsid w:val="00B6195F"/>
    <w:rsid w:val="00B907D3"/>
    <w:rsid w:val="00BA2974"/>
    <w:rsid w:val="00BB238A"/>
    <w:rsid w:val="00BE28CB"/>
    <w:rsid w:val="00C65F29"/>
    <w:rsid w:val="00C753C3"/>
    <w:rsid w:val="00D706CA"/>
    <w:rsid w:val="00DD2B59"/>
    <w:rsid w:val="00DD556E"/>
    <w:rsid w:val="00DF2C0B"/>
    <w:rsid w:val="00E6225B"/>
    <w:rsid w:val="00E7427C"/>
    <w:rsid w:val="00E93FC7"/>
    <w:rsid w:val="00F90D72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7500A"/>
  <w15:chartTrackingRefBased/>
  <w15:docId w15:val="{2A2C0F56-27B6-4024-A97B-D77C5762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696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499660566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1319769231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823542929">
          <w:marLeft w:val="0"/>
          <w:marRight w:val="0"/>
          <w:marTop w:val="0"/>
          <w:marBottom w:val="300"/>
          <w:divBdr>
            <w:top w:val="single" w:sz="6" w:space="8" w:color="FF6547"/>
            <w:left w:val="single" w:sz="6" w:space="8" w:color="FF6547"/>
            <w:bottom w:val="single" w:sz="6" w:space="8" w:color="FF6547"/>
            <w:right w:val="single" w:sz="6" w:space="8" w:color="FF654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127</Words>
  <Characters>729</Characters>
  <Application>Microsoft Office Word</Application>
  <DocSecurity>0</DocSecurity>
  <Lines>6</Lines>
  <Paragraphs>1</Paragraphs>
  <ScaleCrop>false</ScaleCrop>
  <Company>JDJR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74</cp:revision>
  <dcterms:created xsi:type="dcterms:W3CDTF">2018-08-17T01:27:00Z</dcterms:created>
  <dcterms:modified xsi:type="dcterms:W3CDTF">2018-09-01T05:06:00Z</dcterms:modified>
</cp:coreProperties>
</file>