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C0377C" w:rsidP="00C0377C">
      <w:pPr>
        <w:pStyle w:val="a3"/>
      </w:pPr>
      <w:r>
        <w:t>模板</w:t>
      </w:r>
      <w:r>
        <w:rPr>
          <w:rFonts w:hint="eastAsia"/>
        </w:rPr>
        <w:t>（</w:t>
      </w:r>
      <w:r>
        <w:rPr>
          <w:rFonts w:hint="eastAsia"/>
        </w:rPr>
        <w:t>Template</w:t>
      </w:r>
      <w:r>
        <w:rPr>
          <w:rFonts w:hint="eastAsia"/>
        </w:rPr>
        <w:t>）</w:t>
      </w:r>
      <w:r>
        <w:t>设计模式</w:t>
      </w:r>
    </w:p>
    <w:p w:rsidR="00D0405C" w:rsidRDefault="00D0405C" w:rsidP="00D0405C">
      <w:pPr>
        <w:pStyle w:val="1"/>
      </w:pPr>
      <w:r>
        <w:rPr>
          <w:rFonts w:hint="eastAsia"/>
        </w:rPr>
        <w:t>模板设计模式：</w:t>
      </w:r>
    </w:p>
    <w:p w:rsidR="00D0405C" w:rsidRDefault="00D0405C" w:rsidP="00D0405C">
      <w:r>
        <w:rPr>
          <w:noProof/>
        </w:rPr>
        <w:drawing>
          <wp:inline distT="0" distB="0" distL="0" distR="0" wp14:anchorId="2D730002" wp14:editId="020B4BAE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4F" w:rsidRDefault="00A64CB8" w:rsidP="0003374F">
      <w:pPr>
        <w:pStyle w:val="1"/>
      </w:pPr>
      <w:r>
        <w:rPr>
          <w:rFonts w:hint="eastAsia"/>
        </w:rPr>
        <w:t>模板设计模式：</w:t>
      </w:r>
    </w:p>
    <w:p w:rsidR="00A64CB8" w:rsidRDefault="00A64CB8" w:rsidP="00A64CB8">
      <w:pPr>
        <w:pStyle w:val="2"/>
      </w:pPr>
      <w:r>
        <w:rPr>
          <w:rFonts w:hint="eastAsia"/>
        </w:rPr>
        <w:t>概述：</w:t>
      </w:r>
    </w:p>
    <w:p w:rsidR="00A64CB8" w:rsidRPr="00A64CB8" w:rsidRDefault="00A64CB8" w:rsidP="00A64CB8">
      <w:pPr>
        <w:ind w:firstLineChars="200" w:firstLine="482"/>
        <w:rPr>
          <w:rFonts w:hint="eastAsia"/>
        </w:rPr>
      </w:pPr>
      <w:r w:rsidRPr="00A64CB8">
        <w:rPr>
          <w:b/>
          <w:color w:val="FF0000"/>
        </w:rPr>
        <w:t>模板方法设计模式</w:t>
      </w:r>
      <w:r>
        <w:rPr>
          <w:rFonts w:hint="eastAsia"/>
        </w:rPr>
        <w:t>：</w:t>
      </w:r>
      <w:r w:rsidRPr="00F52C00">
        <w:rPr>
          <w:b/>
          <w:i/>
        </w:rPr>
        <w:t>就是定义一个算法的骨架</w:t>
      </w:r>
      <w:r w:rsidRPr="00F52C00">
        <w:rPr>
          <w:rFonts w:hint="eastAsia"/>
          <w:b/>
          <w:i/>
        </w:rPr>
        <w:t>，</w:t>
      </w:r>
      <w:r w:rsidRPr="00F52C00">
        <w:rPr>
          <w:b/>
          <w:i/>
        </w:rPr>
        <w:t>内部具体的算法及实现定义成抽象方法</w:t>
      </w:r>
      <w:r w:rsidRPr="00F52C00">
        <w:rPr>
          <w:rFonts w:hint="eastAsia"/>
          <w:b/>
          <w:i/>
        </w:rPr>
        <w:t>，</w:t>
      </w:r>
      <w:r w:rsidRPr="00F52C00">
        <w:rPr>
          <w:b/>
          <w:i/>
        </w:rPr>
        <w:t>等待子类去实现具体的实现</w:t>
      </w:r>
      <w:r>
        <w:rPr>
          <w:rFonts w:hint="eastAsia"/>
        </w:rPr>
        <w:t>。</w:t>
      </w:r>
    </w:p>
    <w:p w:rsidR="00A64CB8" w:rsidRPr="00A64CB8" w:rsidRDefault="00A64CB8" w:rsidP="00A64CB8">
      <w:pPr>
        <w:pStyle w:val="2"/>
        <w:rPr>
          <w:rFonts w:hint="eastAsia"/>
        </w:rPr>
      </w:pPr>
      <w:r>
        <w:rPr>
          <w:rFonts w:hint="eastAsia"/>
        </w:rPr>
        <w:t>优点与缺点：</w:t>
      </w:r>
    </w:p>
    <w:p w:rsidR="00D0405C" w:rsidRDefault="00D0405C" w:rsidP="00D0405C">
      <w:r>
        <w:rPr>
          <w:noProof/>
        </w:rPr>
        <w:drawing>
          <wp:inline distT="0" distB="0" distL="0" distR="0" wp14:anchorId="53E16D14" wp14:editId="65B95A6D">
            <wp:extent cx="543877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D0" w:rsidRDefault="00217D3C" w:rsidP="00CE26D0">
      <w:pPr>
        <w:pStyle w:val="1"/>
      </w:pPr>
      <w:r>
        <w:rPr>
          <w:rFonts w:hint="eastAsia"/>
        </w:rPr>
        <w:t>其他设计模式：</w:t>
      </w:r>
    </w:p>
    <w:p w:rsidR="00217D3C" w:rsidRDefault="00217D3C" w:rsidP="00217D3C">
      <w:r>
        <w:rPr>
          <w:noProof/>
        </w:rPr>
        <w:drawing>
          <wp:inline distT="0" distB="0" distL="0" distR="0" wp14:anchorId="6ED30209" wp14:editId="3129786B">
            <wp:extent cx="857143" cy="9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3C" w:rsidRPr="00217D3C" w:rsidRDefault="00217D3C" w:rsidP="00217D3C">
      <w:pPr>
        <w:rPr>
          <w:rFonts w:hint="eastAsia"/>
        </w:rPr>
      </w:pPr>
      <w:bookmarkStart w:id="0" w:name="_GoBack"/>
      <w:bookmarkEnd w:id="0"/>
    </w:p>
    <w:sectPr w:rsidR="00217D3C" w:rsidRPr="00217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F50A0"/>
    <w:multiLevelType w:val="hybridMultilevel"/>
    <w:tmpl w:val="B972EC4A"/>
    <w:lvl w:ilvl="0" w:tplc="FFC4854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476A1"/>
    <w:multiLevelType w:val="hybridMultilevel"/>
    <w:tmpl w:val="804442AC"/>
    <w:lvl w:ilvl="0" w:tplc="C6229EF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7C"/>
    <w:rsid w:val="0003374F"/>
    <w:rsid w:val="00217D3C"/>
    <w:rsid w:val="00811436"/>
    <w:rsid w:val="00836CB8"/>
    <w:rsid w:val="009779E4"/>
    <w:rsid w:val="00A64CB8"/>
    <w:rsid w:val="00C0377C"/>
    <w:rsid w:val="00CE26D0"/>
    <w:rsid w:val="00D0405C"/>
    <w:rsid w:val="00F5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94F2B-E8B7-490C-A2A3-4E385E42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77C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CB8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37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37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377C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A64C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2016-11-03T13:49:00Z</dcterms:created>
  <dcterms:modified xsi:type="dcterms:W3CDTF">2016-11-03T14:30:00Z</dcterms:modified>
</cp:coreProperties>
</file>