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0B3E14" w:rsidP="000B3E14">
      <w:pPr>
        <w:pStyle w:val="a3"/>
      </w:pPr>
      <w:r>
        <w:t>JAXP</w:t>
      </w:r>
      <w:r>
        <w:t>的</w:t>
      </w:r>
      <w:r>
        <w:t>DOM</w:t>
      </w:r>
      <w:r w:rsidR="00B07F0F">
        <w:t>解析方式</w:t>
      </w:r>
    </w:p>
    <w:p w:rsidR="005638E9" w:rsidRDefault="005638E9" w:rsidP="005638E9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5638E9">
        <w:rPr>
          <w:rFonts w:hint="eastAsia"/>
          <w:b/>
          <w:bCs/>
        </w:rPr>
        <w:t>JAXP</w:t>
      </w:r>
      <w:r w:rsidRPr="005638E9">
        <w:rPr>
          <w:rFonts w:hint="eastAsia"/>
          <w:b/>
          <w:bCs/>
        </w:rPr>
        <w:t>（</w:t>
      </w:r>
      <w:r w:rsidRPr="005638E9">
        <w:rPr>
          <w:rFonts w:hint="eastAsia"/>
          <w:b/>
          <w:bCs/>
          <w:color w:val="FF0000"/>
        </w:rPr>
        <w:t>Java API for XMLProcessing</w:t>
      </w:r>
      <w:r w:rsidRPr="005638E9">
        <w:rPr>
          <w:rFonts w:hint="eastAsia"/>
          <w:b/>
          <w:bCs/>
        </w:rPr>
        <w:t>，意为</w:t>
      </w:r>
      <w:r w:rsidRPr="005638E9">
        <w:rPr>
          <w:rFonts w:hint="eastAsia"/>
          <w:b/>
          <w:bCs/>
        </w:rPr>
        <w:t>XML</w:t>
      </w:r>
      <w:r w:rsidRPr="005638E9">
        <w:rPr>
          <w:rFonts w:hint="eastAsia"/>
          <w:b/>
          <w:bCs/>
        </w:rPr>
        <w:t>处理的</w:t>
      </w:r>
      <w:r w:rsidRPr="005638E9">
        <w:rPr>
          <w:rFonts w:hint="eastAsia"/>
          <w:b/>
          <w:bCs/>
        </w:rPr>
        <w:t>Java API</w:t>
      </w:r>
      <w:r w:rsidRPr="005638E9">
        <w:rPr>
          <w:rFonts w:hint="eastAsia"/>
          <w:b/>
          <w:bCs/>
        </w:rPr>
        <w:t>）是</w:t>
      </w:r>
      <w:r w:rsidRPr="005638E9">
        <w:rPr>
          <w:rFonts w:hint="eastAsia"/>
          <w:b/>
          <w:bCs/>
        </w:rPr>
        <w:t>Java XML</w:t>
      </w:r>
      <w:r w:rsidRPr="005638E9">
        <w:rPr>
          <w:rFonts w:hint="eastAsia"/>
          <w:b/>
          <w:bCs/>
        </w:rPr>
        <w:t>程序设计的应用程序接口之一，它提供解析和验证</w:t>
      </w:r>
      <w:r w:rsidRPr="005638E9">
        <w:rPr>
          <w:rFonts w:hint="eastAsia"/>
          <w:b/>
          <w:bCs/>
        </w:rPr>
        <w:t>XML</w:t>
      </w:r>
      <w:r w:rsidRPr="005638E9">
        <w:rPr>
          <w:rFonts w:hint="eastAsia"/>
          <w:b/>
          <w:bCs/>
        </w:rPr>
        <w:t>文档的能力。</w:t>
      </w:r>
    </w:p>
    <w:p w:rsidR="00B31CF8" w:rsidRPr="00B31CF8" w:rsidRDefault="00B31CF8" w:rsidP="00B31CF8">
      <w:pPr>
        <w:pStyle w:val="a4"/>
        <w:ind w:left="1202" w:firstLine="482"/>
        <w:rPr>
          <w:b/>
          <w:bCs/>
        </w:rPr>
      </w:pPr>
      <w:r w:rsidRPr="003E56C8">
        <w:rPr>
          <w:rFonts w:hint="eastAsia"/>
          <w:b/>
          <w:bCs/>
          <w:color w:val="FF0000"/>
        </w:rPr>
        <w:t>JAXP</w:t>
      </w:r>
      <w:r w:rsidRPr="003E56C8">
        <w:rPr>
          <w:rFonts w:hint="eastAsia"/>
          <w:b/>
          <w:bCs/>
          <w:color w:val="FF0000"/>
        </w:rPr>
        <w:t>解析</w:t>
      </w:r>
      <w:r w:rsidRPr="003E56C8">
        <w:rPr>
          <w:rFonts w:hint="eastAsia"/>
          <w:b/>
          <w:bCs/>
          <w:color w:val="FF0000"/>
        </w:rPr>
        <w:t>XML</w:t>
      </w:r>
      <w:r w:rsidRPr="003E56C8">
        <w:rPr>
          <w:rFonts w:hint="eastAsia"/>
          <w:b/>
          <w:bCs/>
          <w:color w:val="FF0000"/>
        </w:rPr>
        <w:t>的三种基本接口</w:t>
      </w:r>
      <w:r w:rsidRPr="00B31CF8">
        <w:rPr>
          <w:rFonts w:hint="eastAsia"/>
          <w:b/>
          <w:bCs/>
        </w:rPr>
        <w:t>为：</w:t>
      </w:r>
    </w:p>
    <w:p w:rsidR="00B31CF8" w:rsidRPr="00B31CF8" w:rsidRDefault="00B31CF8" w:rsidP="00B31CF8">
      <w:pPr>
        <w:pStyle w:val="a4"/>
        <w:ind w:left="1202" w:firstLine="48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Pr="00B31CF8">
        <w:rPr>
          <w:rFonts w:hint="eastAsia"/>
          <w:b/>
          <w:bCs/>
        </w:rPr>
        <w:t>文档对象模型解析接口或</w:t>
      </w:r>
      <w:r w:rsidRPr="006A4364">
        <w:rPr>
          <w:rFonts w:hint="eastAsia"/>
          <w:b/>
          <w:bCs/>
          <w:color w:val="FF0000"/>
        </w:rPr>
        <w:t>DOM</w:t>
      </w:r>
      <w:r w:rsidRPr="006A4364">
        <w:rPr>
          <w:rFonts w:hint="eastAsia"/>
          <w:b/>
          <w:bCs/>
          <w:color w:val="FF0000"/>
        </w:rPr>
        <w:t>接口</w:t>
      </w:r>
    </w:p>
    <w:p w:rsidR="00B31CF8" w:rsidRPr="00B31CF8" w:rsidRDefault="00B31CF8" w:rsidP="00B31CF8">
      <w:pPr>
        <w:pStyle w:val="a4"/>
        <w:ind w:left="1202" w:firstLine="48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</w:t>
      </w:r>
      <w:r w:rsidRPr="00B31CF8">
        <w:rPr>
          <w:rFonts w:hint="eastAsia"/>
          <w:b/>
          <w:bCs/>
        </w:rPr>
        <w:t>XML</w:t>
      </w:r>
      <w:r w:rsidRPr="00B31CF8">
        <w:rPr>
          <w:rFonts w:hint="eastAsia"/>
          <w:b/>
          <w:bCs/>
        </w:rPr>
        <w:t>简单</w:t>
      </w:r>
      <w:r w:rsidRPr="00B31CF8">
        <w:rPr>
          <w:rFonts w:hint="eastAsia"/>
          <w:b/>
          <w:bCs/>
        </w:rPr>
        <w:t>API</w:t>
      </w:r>
      <w:r w:rsidRPr="00B31CF8">
        <w:rPr>
          <w:rFonts w:hint="eastAsia"/>
          <w:b/>
          <w:bCs/>
        </w:rPr>
        <w:t>解析接口或</w:t>
      </w:r>
      <w:r w:rsidRPr="006A4364">
        <w:rPr>
          <w:rFonts w:hint="eastAsia"/>
          <w:b/>
          <w:bCs/>
          <w:color w:val="FF0000"/>
        </w:rPr>
        <w:t>SAX</w:t>
      </w:r>
      <w:r w:rsidRPr="006A4364">
        <w:rPr>
          <w:rFonts w:hint="eastAsia"/>
          <w:b/>
          <w:bCs/>
          <w:color w:val="FF0000"/>
        </w:rPr>
        <w:t>接口</w:t>
      </w:r>
    </w:p>
    <w:p w:rsidR="00B31CF8" w:rsidRDefault="00B31CF8" w:rsidP="00B31CF8">
      <w:pPr>
        <w:pStyle w:val="a4"/>
        <w:ind w:left="1202" w:firstLine="48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</w:t>
      </w:r>
      <w:r w:rsidRPr="00B31CF8">
        <w:rPr>
          <w:rFonts w:hint="eastAsia"/>
          <w:b/>
          <w:bCs/>
        </w:rPr>
        <w:t>XML</w:t>
      </w:r>
      <w:r w:rsidRPr="00B31CF8">
        <w:rPr>
          <w:rFonts w:hint="eastAsia"/>
          <w:b/>
          <w:bCs/>
        </w:rPr>
        <w:t>流</w:t>
      </w:r>
      <w:r w:rsidRPr="00B31CF8">
        <w:rPr>
          <w:rFonts w:hint="eastAsia"/>
          <w:b/>
          <w:bCs/>
        </w:rPr>
        <w:t>API</w:t>
      </w:r>
      <w:r w:rsidRPr="00B31CF8">
        <w:rPr>
          <w:rFonts w:hint="eastAsia"/>
          <w:b/>
          <w:bCs/>
        </w:rPr>
        <w:t>或</w:t>
      </w:r>
      <w:r w:rsidRPr="00B31CF8">
        <w:rPr>
          <w:rFonts w:hint="eastAsia"/>
          <w:b/>
          <w:bCs/>
        </w:rPr>
        <w:t>StAX</w:t>
      </w:r>
      <w:r w:rsidRPr="00B31CF8">
        <w:rPr>
          <w:rFonts w:hint="eastAsia"/>
          <w:b/>
          <w:bCs/>
        </w:rPr>
        <w:t>接口（是</w:t>
      </w:r>
      <w:r w:rsidRPr="00B31CF8">
        <w:rPr>
          <w:rFonts w:hint="eastAsia"/>
          <w:b/>
          <w:bCs/>
        </w:rPr>
        <w:t>JDK 6</w:t>
      </w:r>
      <w:r w:rsidRPr="00B31CF8">
        <w:rPr>
          <w:rFonts w:hint="eastAsia"/>
          <w:b/>
          <w:bCs/>
        </w:rPr>
        <w:t>的一部分，为</w:t>
      </w:r>
      <w:r w:rsidRPr="00B31CF8">
        <w:rPr>
          <w:rFonts w:hint="eastAsia"/>
          <w:b/>
          <w:bCs/>
        </w:rPr>
        <w:t>JDK 5</w:t>
      </w:r>
      <w:r w:rsidRPr="00B31CF8">
        <w:rPr>
          <w:rFonts w:hint="eastAsia"/>
          <w:b/>
          <w:bCs/>
        </w:rPr>
        <w:t>提供单独的包）</w:t>
      </w:r>
      <w:r>
        <w:rPr>
          <w:rFonts w:hint="eastAsia"/>
          <w:b/>
          <w:bCs/>
        </w:rPr>
        <w:t>。</w:t>
      </w:r>
    </w:p>
    <w:p w:rsidR="00B31CF8" w:rsidRPr="00B31CF8" w:rsidRDefault="00B31CF8" w:rsidP="00B31CF8">
      <w:pPr>
        <w:pStyle w:val="a4"/>
        <w:ind w:left="1202" w:firstLine="482"/>
        <w:rPr>
          <w:b/>
          <w:bCs/>
        </w:rPr>
      </w:pPr>
      <w:r w:rsidRPr="00B31CF8">
        <w:rPr>
          <w:rFonts w:hint="eastAsia"/>
          <w:b/>
          <w:bCs/>
        </w:rPr>
        <w:t>除了解析接口，</w:t>
      </w:r>
      <w:r w:rsidRPr="00B31CF8">
        <w:rPr>
          <w:rFonts w:hint="eastAsia"/>
          <w:b/>
          <w:bCs/>
        </w:rPr>
        <w:t>JAXP</w:t>
      </w:r>
      <w:r w:rsidRPr="00B31CF8">
        <w:rPr>
          <w:rFonts w:hint="eastAsia"/>
          <w:b/>
          <w:bCs/>
        </w:rPr>
        <w:t>还提供了</w:t>
      </w:r>
      <w:r w:rsidRPr="00B31CF8">
        <w:rPr>
          <w:rFonts w:hint="eastAsia"/>
          <w:b/>
          <w:bCs/>
        </w:rPr>
        <w:t>XSLT</w:t>
      </w:r>
      <w:r w:rsidRPr="00B31CF8">
        <w:rPr>
          <w:rFonts w:hint="eastAsia"/>
          <w:b/>
          <w:bCs/>
        </w:rPr>
        <w:t>接口用来对</w:t>
      </w:r>
      <w:r w:rsidRPr="00B31CF8">
        <w:rPr>
          <w:rFonts w:hint="eastAsia"/>
          <w:b/>
          <w:bCs/>
        </w:rPr>
        <w:t>XML</w:t>
      </w:r>
      <w:r w:rsidRPr="00B31CF8">
        <w:rPr>
          <w:rFonts w:hint="eastAsia"/>
          <w:b/>
          <w:bCs/>
        </w:rPr>
        <w:t>文档进行数据和结构的转换。</w:t>
      </w:r>
    </w:p>
    <w:p w:rsidR="00170C7F" w:rsidRPr="00170C7F" w:rsidRDefault="000B3E14" w:rsidP="00170C7F">
      <w:pPr>
        <w:pStyle w:val="a4"/>
        <w:numPr>
          <w:ilvl w:val="0"/>
          <w:numId w:val="2"/>
        </w:numPr>
        <w:ind w:firstLineChars="0"/>
        <w:rPr>
          <w:b/>
          <w:bCs/>
        </w:rPr>
      </w:pPr>
      <w:r w:rsidRPr="006D52D0">
        <w:rPr>
          <w:b/>
          <w:bCs/>
          <w:color w:val="FF0000"/>
        </w:rPr>
        <w:t>JAXP</w:t>
      </w:r>
      <w:r w:rsidRPr="006D52D0">
        <w:rPr>
          <w:b/>
          <w:bCs/>
          <w:color w:val="FF0000"/>
        </w:rPr>
        <w:t>的</w:t>
      </w:r>
      <w:r w:rsidRPr="006D52D0">
        <w:rPr>
          <w:b/>
          <w:bCs/>
          <w:color w:val="FF0000"/>
        </w:rPr>
        <w:t>DOM</w:t>
      </w:r>
      <w:r w:rsidRPr="006D52D0">
        <w:rPr>
          <w:b/>
          <w:bCs/>
          <w:color w:val="FF0000"/>
        </w:rPr>
        <w:t>解析方式</w:t>
      </w:r>
      <w:r w:rsidRPr="00170C7F">
        <w:rPr>
          <w:b/>
          <w:bCs/>
        </w:rPr>
        <w:t>的基本使用</w:t>
      </w:r>
    </w:p>
    <w:p w:rsidR="00170C7F" w:rsidRDefault="00170C7F" w:rsidP="00170C7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6493E5" wp14:editId="0C99253F">
            <wp:extent cx="4333333" cy="222857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2F" w:rsidRDefault="0077142F" w:rsidP="00436C0D">
      <w:pPr>
        <w:pStyle w:val="a4"/>
        <w:ind w:left="360" w:firstLineChars="0" w:firstLine="0"/>
      </w:pPr>
      <w:r>
        <w:t>示例</w:t>
      </w:r>
      <w:r>
        <w:rPr>
          <w:rFonts w:hint="eastAsia"/>
        </w:rPr>
        <w:t>：</w:t>
      </w:r>
    </w:p>
    <w:p w:rsidR="00A92498" w:rsidRDefault="00A92498" w:rsidP="00A924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DocumentBuilderFactory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dbf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DocumentBuilderFactory.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92498" w:rsidRDefault="00A92498" w:rsidP="00A924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DocumentBuilder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dbf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.newDocumentBuilder();</w:t>
      </w:r>
    </w:p>
    <w:p w:rsidR="00A92498" w:rsidRDefault="00A92498" w:rsidP="00A9249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Document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(Document)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.parse(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"stu3.xml"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92498" w:rsidRDefault="00A92498" w:rsidP="00A92498">
      <w:pPr>
        <w:pStyle w:val="a4"/>
        <w:ind w:left="36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.getDocumentElement();</w:t>
      </w:r>
    </w:p>
    <w:p w:rsidR="00170C7F" w:rsidRDefault="00425C55" w:rsidP="00170C7F">
      <w:pPr>
        <w:pStyle w:val="a4"/>
        <w:numPr>
          <w:ilvl w:val="0"/>
          <w:numId w:val="2"/>
        </w:numPr>
        <w:ind w:firstLineChars="0"/>
      </w:pPr>
      <w:r>
        <w:t>java</w:t>
      </w:r>
      <w:r>
        <w:t>已经把每个节点类型都定为一个</w:t>
      </w:r>
      <w:r>
        <w:t>short</w:t>
      </w:r>
      <w:r>
        <w:t>值</w:t>
      </w:r>
      <w:r>
        <w:rPr>
          <w:rFonts w:hint="eastAsia"/>
        </w:rPr>
        <w:t>，</w:t>
      </w:r>
      <w:r>
        <w:t>且由于数值比较难记</w:t>
      </w:r>
      <w:r>
        <w:rPr>
          <w:rFonts w:hint="eastAsia"/>
        </w:rPr>
        <w:t>，</w:t>
      </w:r>
      <w:r>
        <w:t>因此就把每个节点的值封装成属性</w:t>
      </w:r>
      <w:r>
        <w:rPr>
          <w:rFonts w:hint="eastAsia"/>
        </w:rPr>
        <w:t>（</w:t>
      </w:r>
      <w:r>
        <w:rPr>
          <w:rFonts w:hint="eastAsia"/>
        </w:rPr>
        <w:t>Field</w:t>
      </w:r>
      <w:r>
        <w:rPr>
          <w:rFonts w:hint="eastAsia"/>
        </w:rPr>
        <w:t>）。</w:t>
      </w:r>
    </w:p>
    <w:p w:rsidR="00425C55" w:rsidRDefault="00221D15" w:rsidP="00221D15">
      <w:pPr>
        <w:pStyle w:val="a4"/>
        <w:numPr>
          <w:ilvl w:val="0"/>
          <w:numId w:val="2"/>
        </w:numPr>
        <w:ind w:firstLineChars="0"/>
      </w:pPr>
      <w:r>
        <w:t>在利用</w:t>
      </w:r>
      <w:r w:rsidR="009E347F" w:rsidRPr="009E347F">
        <w:rPr>
          <w:rFonts w:hint="eastAsia"/>
          <w:b/>
        </w:rPr>
        <w:t>Document</w:t>
      </w:r>
      <w:r w:rsidR="009E347F" w:rsidRPr="009E347F">
        <w:rPr>
          <w:rFonts w:hint="eastAsia"/>
          <w:b/>
        </w:rPr>
        <w:t>的</w:t>
      </w:r>
      <w:r w:rsidRPr="009E347F">
        <w:rPr>
          <w:b/>
        </w:rPr>
        <w:t>g</w:t>
      </w:r>
      <w:r w:rsidRPr="00221D15">
        <w:rPr>
          <w:b/>
        </w:rPr>
        <w:t>etElementById</w:t>
      </w:r>
      <w:r w:rsidRPr="00221D15">
        <w:rPr>
          <w:rFonts w:hint="eastAsia"/>
          <w:b/>
        </w:rPr>
        <w:t>方法</w:t>
      </w:r>
      <w:r>
        <w:rPr>
          <w:rFonts w:hint="eastAsia"/>
        </w:rPr>
        <w:t>获取对象时，</w:t>
      </w:r>
      <w:r>
        <w:rPr>
          <w:rFonts w:hint="eastAsia"/>
        </w:rPr>
        <w:t>jvm</w:t>
      </w:r>
      <w:r>
        <w:rPr>
          <w:rFonts w:hint="eastAsia"/>
        </w:rPr>
        <w:t>不认可</w:t>
      </w:r>
      <w:r>
        <w:rPr>
          <w:rFonts w:hint="eastAsia"/>
        </w:rPr>
        <w:t>xml</w:t>
      </w:r>
      <w:r>
        <w:rPr>
          <w:rFonts w:hint="eastAsia"/>
        </w:rPr>
        <w:t>中的</w:t>
      </w:r>
      <w:r w:rsidR="009E347F">
        <w:rPr>
          <w:rFonts w:hint="eastAsia"/>
        </w:rPr>
        <w:t>人为定义的</w:t>
      </w:r>
      <w:r w:rsidRPr="009E347F">
        <w:rPr>
          <w:rFonts w:hint="eastAsia"/>
          <w:b/>
        </w:rPr>
        <w:t>id</w:t>
      </w:r>
      <w:r w:rsidRPr="009E347F">
        <w:rPr>
          <w:rFonts w:hint="eastAsia"/>
          <w:b/>
        </w:rPr>
        <w:t>属性</w:t>
      </w:r>
      <w:r>
        <w:rPr>
          <w:rFonts w:hint="eastAsia"/>
        </w:rPr>
        <w:t>，必须利用</w:t>
      </w:r>
      <w:r w:rsidR="009E347F">
        <w:rPr>
          <w:rFonts w:hint="eastAsia"/>
        </w:rPr>
        <w:t>Element</w:t>
      </w:r>
      <w:r w:rsidR="009E347F">
        <w:rPr>
          <w:rFonts w:hint="eastAsia"/>
        </w:rPr>
        <w:t>的</w:t>
      </w:r>
      <w:r w:rsidRPr="009E347F">
        <w:rPr>
          <w:b/>
        </w:rPr>
        <w:t>setIdAttribute</w:t>
      </w:r>
      <w:r w:rsidRPr="009E347F">
        <w:rPr>
          <w:b/>
        </w:rPr>
        <w:t>方法</w:t>
      </w:r>
      <w:r>
        <w:t>进行设置某个属性作为</w:t>
      </w:r>
      <w:r w:rsidR="009E347F" w:rsidRPr="009E347F">
        <w:rPr>
          <w:b/>
        </w:rPr>
        <w:t>JVM</w:t>
      </w:r>
      <w:r w:rsidR="009E347F" w:rsidRPr="009E347F">
        <w:rPr>
          <w:b/>
        </w:rPr>
        <w:t>认可的</w:t>
      </w:r>
      <w:r w:rsidR="009E347F" w:rsidRPr="009E347F">
        <w:rPr>
          <w:b/>
        </w:rPr>
        <w:t>Id</w:t>
      </w:r>
      <w:r w:rsidR="009E347F" w:rsidRPr="009E347F">
        <w:rPr>
          <w:b/>
        </w:rPr>
        <w:t>属性</w:t>
      </w:r>
      <w:r>
        <w:rPr>
          <w:rFonts w:hint="eastAsia"/>
        </w:rPr>
        <w:t>。</w:t>
      </w:r>
    </w:p>
    <w:p w:rsidR="00794183" w:rsidRPr="00EC2AC0" w:rsidRDefault="00794183" w:rsidP="00794183">
      <w:pPr>
        <w:pStyle w:val="a4"/>
        <w:ind w:left="1202" w:firstLineChars="0" w:firstLine="0"/>
        <w:rPr>
          <w:b/>
          <w:color w:val="FF0000"/>
        </w:rPr>
      </w:pPr>
      <w:r w:rsidRPr="00EC2AC0">
        <w:rPr>
          <w:b/>
          <w:color w:val="FF0000"/>
        </w:rPr>
        <w:t>示例</w:t>
      </w:r>
      <w:r w:rsidR="00E72088" w:rsidRPr="00EC2AC0">
        <w:rPr>
          <w:rFonts w:hint="eastAsia"/>
          <w:b/>
          <w:color w:val="FF0000"/>
        </w:rPr>
        <w:t>1</w:t>
      </w:r>
      <w:r w:rsidRPr="00EC2AC0">
        <w:rPr>
          <w:rFonts w:hint="eastAsia"/>
          <w:b/>
          <w:color w:val="FF0000"/>
        </w:rPr>
        <w:t>：</w:t>
      </w:r>
      <w:r w:rsidR="00E72088" w:rsidRPr="00EC2AC0">
        <w:rPr>
          <w:rFonts w:hint="eastAsia"/>
          <w:b/>
          <w:color w:val="FF0000"/>
        </w:rPr>
        <w:t>设置</w:t>
      </w:r>
      <w:r w:rsidR="00E72088" w:rsidRPr="00EC2AC0">
        <w:rPr>
          <w:rFonts w:hint="eastAsia"/>
          <w:b/>
          <w:color w:val="FF0000"/>
        </w:rPr>
        <w:t>id</w:t>
      </w:r>
      <w:r w:rsidR="00E72088" w:rsidRPr="00EC2AC0">
        <w:rPr>
          <w:rFonts w:hint="eastAsia"/>
          <w:b/>
          <w:color w:val="FF0000"/>
        </w:rPr>
        <w:t>为</w:t>
      </w:r>
      <w:r w:rsidR="00E72088" w:rsidRPr="00EC2AC0">
        <w:rPr>
          <w:rFonts w:hint="eastAsia"/>
          <w:b/>
          <w:color w:val="FF0000"/>
        </w:rPr>
        <w:t>Id</w:t>
      </w:r>
    </w:p>
    <w:p w:rsidR="00E72088" w:rsidRDefault="00E72088" w:rsidP="00E72088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NodeList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.getElementsByTagName(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2088" w:rsidRDefault="00E72088" w:rsidP="00E720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E72088" w:rsidRDefault="00E72088" w:rsidP="00E720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.getLength();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E72088" w:rsidRDefault="00E72088" w:rsidP="00E720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((Element)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)).setIdAttribute(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2088" w:rsidRDefault="00E72088" w:rsidP="00E720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E72088" w:rsidRDefault="00E72088" w:rsidP="00E720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E72088" w:rsidRDefault="00E72088" w:rsidP="00E720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.getLength();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E72088" w:rsidRPr="001A57CC" w:rsidRDefault="00E72088" w:rsidP="001A57C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.getElementById(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).getAttribute(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 w:rsidRPr="001A57CC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E72088" w:rsidRPr="00EC2AC0" w:rsidRDefault="00E72088" w:rsidP="00E72088">
      <w:pPr>
        <w:pStyle w:val="a4"/>
        <w:ind w:left="1202" w:firstLineChars="0" w:firstLine="0"/>
        <w:rPr>
          <w:b/>
          <w:color w:val="FF0000"/>
        </w:rPr>
      </w:pPr>
      <w:r w:rsidRPr="00EC2AC0">
        <w:rPr>
          <w:b/>
          <w:color w:val="FF0000"/>
        </w:rPr>
        <w:t>示例</w:t>
      </w:r>
      <w:r w:rsidRPr="00EC2AC0">
        <w:rPr>
          <w:rFonts w:hint="eastAsia"/>
          <w:b/>
          <w:color w:val="FF0000"/>
        </w:rPr>
        <w:t>2</w:t>
      </w:r>
      <w:r w:rsidRPr="00EC2AC0">
        <w:rPr>
          <w:rFonts w:hint="eastAsia"/>
          <w:b/>
          <w:color w:val="FF0000"/>
        </w:rPr>
        <w:t>：设置</w:t>
      </w:r>
      <w:r w:rsidRPr="00EC2AC0">
        <w:rPr>
          <w:rFonts w:hint="eastAsia"/>
          <w:b/>
          <w:color w:val="FF0000"/>
        </w:rPr>
        <w:t>dd</w:t>
      </w:r>
      <w:r w:rsidRPr="00EC2AC0">
        <w:rPr>
          <w:rFonts w:hint="eastAsia"/>
          <w:b/>
          <w:color w:val="FF0000"/>
        </w:rPr>
        <w:t>为</w:t>
      </w:r>
      <w:r w:rsidRPr="00EC2AC0">
        <w:rPr>
          <w:rFonts w:hint="eastAsia"/>
          <w:b/>
          <w:color w:val="FF0000"/>
        </w:rPr>
        <w:t>Id</w:t>
      </w:r>
    </w:p>
    <w:p w:rsidR="00794183" w:rsidRDefault="00794183" w:rsidP="00E72088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NodeList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rootElement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.getElementsByTagName(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4183" w:rsidRDefault="00794183" w:rsidP="007941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794183" w:rsidRDefault="00794183" w:rsidP="007941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.getLength();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794183" w:rsidRDefault="00794183" w:rsidP="007941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((Element)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)).setIdAttribute(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94183" w:rsidRDefault="00794183" w:rsidP="007941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94183" w:rsidRDefault="00794183" w:rsidP="007941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794183" w:rsidRDefault="00794183" w:rsidP="007941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nodeList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.getLength();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</w:p>
    <w:p w:rsidR="00794183" w:rsidRPr="00794183" w:rsidRDefault="00794183" w:rsidP="0079418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.getElementById(Character.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))).getAttribute(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 w:rsidRPr="007941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94183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F7E84" w:rsidRDefault="00CA702D" w:rsidP="00221D15">
      <w:pPr>
        <w:pStyle w:val="a4"/>
        <w:numPr>
          <w:ilvl w:val="0"/>
          <w:numId w:val="2"/>
        </w:numPr>
        <w:ind w:firstLineChars="0"/>
      </w:pPr>
      <w:r>
        <w:t>添加一个</w:t>
      </w:r>
      <w:r>
        <w:t>Element</w:t>
      </w:r>
      <w:r>
        <w:t>对象</w:t>
      </w:r>
      <w:r w:rsidR="00EC2AC0">
        <w:rPr>
          <w:rFonts w:hint="eastAsia"/>
        </w:rPr>
        <w:t>：</w:t>
      </w:r>
    </w:p>
    <w:p w:rsidR="00E5104A" w:rsidRPr="00E5104A" w:rsidRDefault="00E5104A" w:rsidP="00E5104A">
      <w:pPr>
        <w:pStyle w:val="a4"/>
        <w:ind w:left="1202" w:firstLine="482"/>
      </w:pPr>
      <w:r w:rsidRPr="00E5104A">
        <w:rPr>
          <w:b/>
          <w:bCs/>
        </w:rPr>
        <w:t>private</w:t>
      </w:r>
      <w:r w:rsidRPr="00E5104A">
        <w:t xml:space="preserve"> </w:t>
      </w:r>
      <w:r w:rsidRPr="00E5104A">
        <w:rPr>
          <w:b/>
          <w:bCs/>
        </w:rPr>
        <w:t>static</w:t>
      </w:r>
      <w:r w:rsidRPr="00E5104A">
        <w:t xml:space="preserve"> </w:t>
      </w:r>
      <w:r w:rsidRPr="00E5104A">
        <w:rPr>
          <w:b/>
          <w:bCs/>
        </w:rPr>
        <w:t>void</w:t>
      </w:r>
      <w:r w:rsidRPr="00E5104A">
        <w:t xml:space="preserve"> addUser(Document document) {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Element user = document.createElement("user");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Element age = document.createElement("age");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Element name = document.createElement("name");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Element sex = document.createElement("sex");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user.setAttribute("id", "006");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user.setAttribute("dd", "q");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age.setTextContent("88");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name.setTextContent("xixixxix");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sex.setTextContent("MALE");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user.appendChild(name);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user.appendChild(age);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user.appendChild(sex);</w:t>
      </w:r>
    </w:p>
    <w:p w:rsidR="00E5104A" w:rsidRPr="00E5104A" w:rsidRDefault="00E5104A" w:rsidP="00E5104A">
      <w:pPr>
        <w:pStyle w:val="a4"/>
        <w:ind w:left="1202" w:firstLine="480"/>
      </w:pPr>
      <w:r w:rsidRPr="00E5104A">
        <w:tab/>
      </w:r>
      <w:r w:rsidRPr="00E5104A">
        <w:tab/>
        <w:t>document.getDocumentElement().appendChild(user);</w:t>
      </w:r>
    </w:p>
    <w:p w:rsidR="00CA702D" w:rsidRDefault="00E5104A" w:rsidP="00E5104A">
      <w:pPr>
        <w:pStyle w:val="a4"/>
        <w:ind w:left="1202" w:firstLineChars="0" w:firstLine="0"/>
      </w:pPr>
      <w:r w:rsidRPr="00E5104A">
        <w:tab/>
        <w:t>}</w:t>
      </w:r>
    </w:p>
    <w:p w:rsidR="00CA702D" w:rsidRDefault="0013380F" w:rsidP="00221D15">
      <w:pPr>
        <w:pStyle w:val="a4"/>
        <w:numPr>
          <w:ilvl w:val="0"/>
          <w:numId w:val="2"/>
        </w:numPr>
        <w:ind w:firstLineChars="0"/>
      </w:pPr>
      <w:r>
        <w:t>删除一个</w:t>
      </w:r>
      <w:r>
        <w:t>Element</w:t>
      </w:r>
      <w:r>
        <w:t>对象</w:t>
      </w:r>
      <w:r>
        <w:rPr>
          <w:rFonts w:hint="eastAsia"/>
        </w:rPr>
        <w:t>：</w:t>
      </w:r>
    </w:p>
    <w:p w:rsidR="0013380F" w:rsidRDefault="0013380F" w:rsidP="0013380F">
      <w:pPr>
        <w:pStyle w:val="a4"/>
        <w:ind w:left="1202" w:firstLineChars="0" w:firstLine="0"/>
      </w:pPr>
      <w:r>
        <w:t>前提是设置</w:t>
      </w:r>
      <w:r>
        <w:t>Id</w:t>
      </w:r>
      <w:r>
        <w:rPr>
          <w:rFonts w:hint="eastAsia"/>
        </w:rPr>
        <w:t>。、</w:t>
      </w:r>
    </w:p>
    <w:p w:rsidR="0013380F" w:rsidRPr="0013380F" w:rsidRDefault="0013380F" w:rsidP="0013380F">
      <w:pPr>
        <w:pStyle w:val="a4"/>
        <w:ind w:left="1202" w:firstLine="480"/>
      </w:pPr>
      <w:r w:rsidRPr="0013380F">
        <w:t>NodeList nodeList = rootElement.getElementsByTagName("user");</w:t>
      </w:r>
    </w:p>
    <w:p w:rsidR="0013380F" w:rsidRPr="0013380F" w:rsidRDefault="0013380F" w:rsidP="0013380F">
      <w:pPr>
        <w:pStyle w:val="a4"/>
        <w:ind w:left="1202" w:firstLine="480"/>
      </w:pPr>
      <w:r w:rsidRPr="0013380F">
        <w:tab/>
      </w:r>
      <w:r w:rsidRPr="0013380F">
        <w:tab/>
        <w:t xml:space="preserve">// </w:t>
      </w:r>
      <w:r w:rsidRPr="0013380F">
        <w:t>设置</w:t>
      </w:r>
      <w:r w:rsidRPr="0013380F">
        <w:rPr>
          <w:u w:val="single"/>
        </w:rPr>
        <w:t>dd</w:t>
      </w:r>
      <w:r w:rsidRPr="0013380F">
        <w:t>属性为</w:t>
      </w:r>
      <w:r w:rsidRPr="0013380F">
        <w:t>ID</w:t>
      </w:r>
    </w:p>
    <w:p w:rsidR="0013380F" w:rsidRPr="0013380F" w:rsidRDefault="0013380F" w:rsidP="0013380F">
      <w:pPr>
        <w:pStyle w:val="a4"/>
        <w:ind w:left="1202" w:firstLine="480"/>
      </w:pPr>
      <w:r w:rsidRPr="0013380F">
        <w:tab/>
      </w:r>
      <w:r w:rsidRPr="0013380F">
        <w:tab/>
      </w:r>
      <w:r w:rsidRPr="0013380F">
        <w:rPr>
          <w:b/>
          <w:bCs/>
        </w:rPr>
        <w:t>for</w:t>
      </w:r>
      <w:r w:rsidRPr="0013380F">
        <w:t xml:space="preserve"> (</w:t>
      </w:r>
      <w:r w:rsidRPr="0013380F">
        <w:rPr>
          <w:b/>
          <w:bCs/>
        </w:rPr>
        <w:t>int</w:t>
      </w:r>
      <w:r w:rsidRPr="0013380F">
        <w:t xml:space="preserve"> i = 0; i &lt; nodeList.getLength(); i++) {</w:t>
      </w:r>
    </w:p>
    <w:p w:rsidR="0013380F" w:rsidRPr="0013380F" w:rsidRDefault="0013380F" w:rsidP="0013380F">
      <w:pPr>
        <w:pStyle w:val="a4"/>
        <w:ind w:left="1202" w:firstLine="480"/>
      </w:pPr>
      <w:r w:rsidRPr="0013380F">
        <w:tab/>
      </w:r>
      <w:r w:rsidRPr="0013380F">
        <w:tab/>
      </w:r>
      <w:r w:rsidRPr="0013380F">
        <w:tab/>
        <w:t xml:space="preserve">((Element) nodeList.item(i)).setIdAttribute("id", </w:t>
      </w:r>
      <w:r w:rsidRPr="0013380F">
        <w:rPr>
          <w:b/>
          <w:bCs/>
        </w:rPr>
        <w:t>true</w:t>
      </w:r>
      <w:r w:rsidRPr="0013380F">
        <w:t>);</w:t>
      </w:r>
    </w:p>
    <w:p w:rsidR="0013380F" w:rsidRDefault="0013380F" w:rsidP="0013380F">
      <w:pPr>
        <w:pStyle w:val="a4"/>
        <w:ind w:left="1202" w:firstLineChars="0" w:firstLine="0"/>
        <w:rPr>
          <w:rFonts w:hint="eastAsia"/>
        </w:rPr>
      </w:pPr>
      <w:r w:rsidRPr="0013380F">
        <w:tab/>
      </w:r>
      <w:r w:rsidRPr="0013380F">
        <w:tab/>
        <w:t>}</w:t>
      </w:r>
    </w:p>
    <w:p w:rsidR="0013380F" w:rsidRDefault="0013380F" w:rsidP="0013380F">
      <w:pPr>
        <w:pStyle w:val="a4"/>
        <w:ind w:left="1202" w:firstLine="480"/>
      </w:pPr>
      <w:r>
        <w:t>private static void deleteElement(Document document, String id) {</w:t>
      </w:r>
    </w:p>
    <w:p w:rsidR="0013380F" w:rsidRDefault="0013380F" w:rsidP="0013380F">
      <w:pPr>
        <w:pStyle w:val="a4"/>
        <w:ind w:left="1202" w:firstLine="480"/>
      </w:pPr>
      <w:r>
        <w:tab/>
      </w:r>
      <w:r>
        <w:tab/>
        <w:t>Element delete = document.getElementById(id);</w:t>
      </w:r>
    </w:p>
    <w:p w:rsidR="0013380F" w:rsidRDefault="0013380F" w:rsidP="0013380F">
      <w:pPr>
        <w:pStyle w:val="a4"/>
        <w:ind w:left="1202" w:firstLine="480"/>
      </w:pPr>
      <w:r>
        <w:tab/>
      </w:r>
      <w:r>
        <w:tab/>
        <w:t>Element root = document.getDocumentElement();</w:t>
      </w:r>
    </w:p>
    <w:p w:rsidR="0013380F" w:rsidRDefault="0013380F" w:rsidP="0013380F">
      <w:pPr>
        <w:pStyle w:val="a4"/>
        <w:ind w:left="1202" w:firstLine="480"/>
      </w:pPr>
      <w:r>
        <w:tab/>
      </w:r>
      <w:r>
        <w:tab/>
        <w:t>root.removeChild(delete);</w:t>
      </w:r>
    </w:p>
    <w:p w:rsidR="0013380F" w:rsidRDefault="0013380F" w:rsidP="0013380F">
      <w:pPr>
        <w:pStyle w:val="a4"/>
        <w:ind w:left="1202" w:firstLineChars="0" w:firstLine="0"/>
        <w:rPr>
          <w:rFonts w:hint="eastAsia"/>
        </w:rPr>
      </w:pPr>
      <w:r>
        <w:tab/>
      </w:r>
      <w:r>
        <w:t xml:space="preserve">     </w:t>
      </w:r>
      <w:r>
        <w:t>}</w:t>
      </w:r>
    </w:p>
    <w:p w:rsidR="0013380F" w:rsidRDefault="004E11E8" w:rsidP="00221D15">
      <w:pPr>
        <w:pStyle w:val="a4"/>
        <w:numPr>
          <w:ilvl w:val="0"/>
          <w:numId w:val="2"/>
        </w:numPr>
        <w:ind w:firstLineChars="0"/>
      </w:pPr>
      <w:r>
        <w:t>把修改后的</w:t>
      </w:r>
      <w:r w:rsidRPr="00F82FAD">
        <w:rPr>
          <w:b/>
        </w:rPr>
        <w:t>DOM</w:t>
      </w:r>
      <w:r w:rsidRPr="00F82FAD">
        <w:rPr>
          <w:b/>
        </w:rPr>
        <w:t>树</w:t>
      </w:r>
      <w:r>
        <w:t>写到指定文件中去</w:t>
      </w:r>
      <w:r>
        <w:rPr>
          <w:rFonts w:hint="eastAsia"/>
        </w:rPr>
        <w:t>，</w:t>
      </w:r>
      <w:r>
        <w:t>或者直接更新原文件</w:t>
      </w:r>
      <w:r>
        <w:rPr>
          <w:rFonts w:hint="eastAsia"/>
        </w:rPr>
        <w:t>。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writeToFile(Document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File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Exception{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TransformerFactory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TransformerFactory.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newInstance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Transformer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transformer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.newTransformer();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使用转换对象的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transform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方法，需要传入两个对象，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一个是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DOMSource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，另一个是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StreamResult</w:t>
      </w:r>
    </w:p>
    <w:p w:rsidR="009E73FE" w:rsidRDefault="009E73FE" w:rsidP="009E73FE">
      <w:pPr>
        <w:autoSpaceDE w:val="0"/>
        <w:autoSpaceDN w:val="0"/>
        <w:adjustRightInd w:val="0"/>
        <w:ind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//</w:t>
      </w:r>
      <w:r w:rsidRPr="009E73FE">
        <w:rPr>
          <w:rFonts w:ascii="Courier New" w:hAnsi="Courier New" w:cs="Courier New"/>
          <w:kern w:val="0"/>
          <w:sz w:val="20"/>
          <w:szCs w:val="20"/>
        </w:rPr>
        <w:t>DOMSource</w:t>
      </w:r>
      <w:r w:rsidRPr="009E73FE">
        <w:rPr>
          <w:rFonts w:ascii="Courier New" w:hAnsi="Courier New" w:cs="Courier New"/>
          <w:kern w:val="0"/>
          <w:sz w:val="20"/>
          <w:szCs w:val="20"/>
        </w:rPr>
        <w:t>是把</w:t>
      </w:r>
      <w:r w:rsidRPr="009E73FE">
        <w:rPr>
          <w:rFonts w:ascii="Courier New" w:hAnsi="Courier New" w:cs="Courier New"/>
          <w:kern w:val="0"/>
          <w:sz w:val="20"/>
          <w:szCs w:val="20"/>
        </w:rPr>
        <w:t>document</w:t>
      </w:r>
      <w:r w:rsidRPr="009E73FE">
        <w:rPr>
          <w:rFonts w:ascii="Courier New" w:hAnsi="Courier New" w:cs="Courier New"/>
          <w:kern w:val="0"/>
          <w:sz w:val="20"/>
          <w:szCs w:val="20"/>
        </w:rPr>
        <w:t>封装一下，而</w:t>
      </w:r>
      <w:r w:rsidRPr="009E73FE">
        <w:rPr>
          <w:rFonts w:ascii="Courier New" w:hAnsi="Courier New" w:cs="Courier New"/>
          <w:kern w:val="0"/>
          <w:sz w:val="20"/>
          <w:szCs w:val="20"/>
        </w:rPr>
        <w:t>StreamResult</w:t>
      </w:r>
      <w:r w:rsidRPr="009E73FE">
        <w:rPr>
          <w:rFonts w:ascii="Courier New" w:hAnsi="Courier New" w:cs="Courier New"/>
          <w:kern w:val="0"/>
          <w:sz w:val="20"/>
          <w:szCs w:val="20"/>
        </w:rPr>
        <w:t>是把目的地封装一下。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DOMSource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domsource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DOMSource(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StreamResult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StreamResult(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FileWriter(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destFile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transformer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.setOutputProperty(OutputKeys.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transformer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.setOutputProperty(OutputKeys.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INDENT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2FAD" w:rsidRDefault="00F82FAD" w:rsidP="00F82F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transformer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.transform(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domsource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82FAD" w:rsidRDefault="00F82FAD" w:rsidP="00F82FAD">
      <w:pPr>
        <w:pStyle w:val="a4"/>
        <w:ind w:left="1202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11E8" w:rsidRDefault="006D52D0" w:rsidP="00221D15">
      <w:pPr>
        <w:pStyle w:val="a4"/>
        <w:numPr>
          <w:ilvl w:val="0"/>
          <w:numId w:val="2"/>
        </w:numPr>
        <w:ind w:firstLineChars="0"/>
      </w:pPr>
      <w:r>
        <w:t>JAXP</w:t>
      </w:r>
      <w:r>
        <w:t>的</w:t>
      </w:r>
      <w:r>
        <w:t>SAX</w:t>
      </w:r>
      <w:r>
        <w:t>解析方式</w:t>
      </w:r>
      <w:r>
        <w:rPr>
          <w:rFonts w:hint="eastAsia"/>
        </w:rPr>
        <w:t>：</w:t>
      </w:r>
    </w:p>
    <w:p w:rsidR="006D52D0" w:rsidRDefault="006D52D0" w:rsidP="006D52D0">
      <w:pPr>
        <w:pStyle w:val="a4"/>
        <w:ind w:left="1202" w:firstLineChars="0" w:firstLine="0"/>
      </w:pPr>
      <w:r>
        <w:rPr>
          <w:noProof/>
        </w:rPr>
        <w:drawing>
          <wp:inline distT="0" distB="0" distL="0" distR="0" wp14:anchorId="6E725FA7" wp14:editId="6B86438D">
            <wp:extent cx="4970780" cy="27336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957" cy="273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D0" w:rsidRDefault="006D52D0" w:rsidP="006D52D0">
      <w:pPr>
        <w:pStyle w:val="a4"/>
        <w:ind w:left="1202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69EB490" wp14:editId="1E6A0F48">
            <wp:extent cx="4304762" cy="25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2D0" w:rsidRPr="000B3E14" w:rsidRDefault="006D52D0" w:rsidP="00221D15">
      <w:pPr>
        <w:pStyle w:val="a4"/>
        <w:numPr>
          <w:ilvl w:val="0"/>
          <w:numId w:val="2"/>
        </w:numPr>
        <w:ind w:firstLineChars="0"/>
      </w:pPr>
    </w:p>
    <w:sectPr w:rsidR="006D52D0" w:rsidRPr="000B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334" w:rsidRDefault="00181334" w:rsidP="0013380F">
      <w:r>
        <w:separator/>
      </w:r>
    </w:p>
  </w:endnote>
  <w:endnote w:type="continuationSeparator" w:id="0">
    <w:p w:rsidR="00181334" w:rsidRDefault="00181334" w:rsidP="00133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334" w:rsidRDefault="00181334" w:rsidP="0013380F">
      <w:r>
        <w:separator/>
      </w:r>
    </w:p>
  </w:footnote>
  <w:footnote w:type="continuationSeparator" w:id="0">
    <w:p w:rsidR="00181334" w:rsidRDefault="00181334" w:rsidP="00133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22102"/>
    <w:multiLevelType w:val="hybridMultilevel"/>
    <w:tmpl w:val="4B545AA2"/>
    <w:lvl w:ilvl="0" w:tplc="03426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ED1926"/>
    <w:multiLevelType w:val="hybridMultilevel"/>
    <w:tmpl w:val="2E0E4310"/>
    <w:lvl w:ilvl="0" w:tplc="8000E238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13"/>
    <w:rsid w:val="000B3E14"/>
    <w:rsid w:val="0013380F"/>
    <w:rsid w:val="00170C7F"/>
    <w:rsid w:val="00181334"/>
    <w:rsid w:val="001A57CC"/>
    <w:rsid w:val="00221D15"/>
    <w:rsid w:val="003E56C8"/>
    <w:rsid w:val="00425C55"/>
    <w:rsid w:val="00436C0D"/>
    <w:rsid w:val="004E11E8"/>
    <w:rsid w:val="00551E13"/>
    <w:rsid w:val="005638E9"/>
    <w:rsid w:val="00621947"/>
    <w:rsid w:val="006A4364"/>
    <w:rsid w:val="006D52D0"/>
    <w:rsid w:val="006F7E84"/>
    <w:rsid w:val="00713375"/>
    <w:rsid w:val="0077142F"/>
    <w:rsid w:val="00794183"/>
    <w:rsid w:val="00837C85"/>
    <w:rsid w:val="009E347F"/>
    <w:rsid w:val="009E73FE"/>
    <w:rsid w:val="00A92498"/>
    <w:rsid w:val="00B07F0F"/>
    <w:rsid w:val="00B11705"/>
    <w:rsid w:val="00B31CF8"/>
    <w:rsid w:val="00BA3640"/>
    <w:rsid w:val="00CA702D"/>
    <w:rsid w:val="00E5104A"/>
    <w:rsid w:val="00E72088"/>
    <w:rsid w:val="00EC2AC0"/>
    <w:rsid w:val="00F03C0E"/>
    <w:rsid w:val="00F8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4E97B4-7130-42F7-BE21-9B903B92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3E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B3E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B3E14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33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380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3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38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90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549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219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480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685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3438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9187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68304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3473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27</cp:revision>
  <dcterms:created xsi:type="dcterms:W3CDTF">2016-03-19T15:16:00Z</dcterms:created>
  <dcterms:modified xsi:type="dcterms:W3CDTF">2016-03-21T15:54:00Z</dcterms:modified>
</cp:coreProperties>
</file>