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59" w:rsidRDefault="0080053A" w:rsidP="0080053A">
      <w:pPr>
        <w:pStyle w:val="a7"/>
      </w:pPr>
      <w:r w:rsidRPr="0080053A">
        <w:rPr>
          <w:rFonts w:hint="eastAsia"/>
        </w:rPr>
        <w:t>String</w:t>
      </w:r>
      <w:r w:rsidRPr="0080053A">
        <w:rPr>
          <w:rFonts w:hint="eastAsia"/>
        </w:rPr>
        <w:t>的</w:t>
      </w:r>
      <w:r w:rsidRPr="0080053A">
        <w:rPr>
          <w:rFonts w:hint="eastAsia"/>
        </w:rPr>
        <w:t>format</w:t>
      </w:r>
      <w:r w:rsidRPr="0080053A">
        <w:rPr>
          <w:rFonts w:hint="eastAsia"/>
        </w:rPr>
        <w:t>方法学习</w:t>
      </w:r>
    </w:p>
    <w:p w:rsidR="008F162C" w:rsidRDefault="002D7D59" w:rsidP="00E811F8">
      <w:pPr>
        <w:pStyle w:val="a7"/>
        <w:rPr>
          <w:sz w:val="22"/>
        </w:rPr>
      </w:pPr>
      <w:r w:rsidRPr="008F162C">
        <w:rPr>
          <w:rFonts w:hint="eastAsia"/>
          <w:sz w:val="22"/>
        </w:rPr>
        <w:t>-</w:t>
      </w:r>
      <w:r w:rsidRPr="008F162C">
        <w:rPr>
          <w:sz w:val="22"/>
        </w:rPr>
        <w:t>Java</w:t>
      </w:r>
      <w:r w:rsidRPr="008F162C">
        <w:rPr>
          <w:rFonts w:hint="eastAsia"/>
          <w:sz w:val="22"/>
        </w:rPr>
        <w:t>的字符串格式化输出</w:t>
      </w:r>
    </w:p>
    <w:p w:rsidR="00A63B5D" w:rsidRPr="00A63B5D" w:rsidRDefault="00E62B4A" w:rsidP="00A63B5D">
      <w:hyperlink r:id="rId7" w:history="1">
        <w:r w:rsidR="00A63B5D" w:rsidRPr="00913EC1">
          <w:rPr>
            <w:rStyle w:val="ab"/>
          </w:rPr>
          <w:t>https://blog.csdn.net/lonely_fireworks/article/details/7962171</w:t>
        </w:r>
      </w:hyperlink>
      <w:r w:rsidR="00A63B5D">
        <w:t xml:space="preserve"> </w:t>
      </w:r>
    </w:p>
    <w:p w:rsidR="00DC1FBA" w:rsidRPr="00DC1FBA" w:rsidRDefault="00DC1FBA" w:rsidP="00DC1FBA">
      <w:pPr>
        <w:pStyle w:val="1"/>
      </w:pP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方法</w:t>
      </w:r>
    </w:p>
    <w:p w:rsidR="00180758" w:rsidRDefault="00180758" w:rsidP="00180758">
      <w:r>
        <w:rPr>
          <w:rFonts w:hint="eastAsia"/>
        </w:rPr>
        <w:t>Java</w:t>
      </w:r>
      <w:r>
        <w:rPr>
          <w:rFonts w:hint="eastAsia"/>
        </w:rPr>
        <w:t>中字符串的格式化输出利用</w:t>
      </w:r>
      <w:r>
        <w:rPr>
          <w:rFonts w:hint="eastAsia"/>
        </w:rPr>
        <w:t>String</w:t>
      </w:r>
      <w:r>
        <w:rPr>
          <w:rFonts w:hint="eastAsia"/>
        </w:rPr>
        <w:t>的静态方法</w:t>
      </w:r>
      <w:r>
        <w:rPr>
          <w:rFonts w:hint="eastAsia"/>
        </w:rPr>
        <w:t>format</w:t>
      </w:r>
      <w:r>
        <w:rPr>
          <w:rFonts w:hint="eastAsia"/>
        </w:rPr>
        <w:t>方法。</w:t>
      </w:r>
    </w:p>
    <w:p w:rsidR="00E23E4B" w:rsidRPr="00180758" w:rsidRDefault="00183180" w:rsidP="00180758">
      <w:r>
        <w:t>F</w:t>
      </w:r>
      <w:r w:rsidR="00DD4FA8">
        <w:rPr>
          <w:rFonts w:hint="eastAsia"/>
        </w:rPr>
        <w:t>ormat</w:t>
      </w:r>
      <w:r>
        <w:rPr>
          <w:rFonts w:hint="eastAsia"/>
        </w:rPr>
        <w:t>方法</w:t>
      </w:r>
      <w:r w:rsidR="00DD4FA8">
        <w:rPr>
          <w:rFonts w:hint="eastAsia"/>
        </w:rPr>
        <w:t>两</w:t>
      </w:r>
      <w:r w:rsidR="00E23E4B">
        <w:rPr>
          <w:rFonts w:hint="eastAsia"/>
        </w:rPr>
        <w:t>种重载方式：</w:t>
      </w:r>
    </w:p>
    <w:p w:rsidR="00D246D2" w:rsidRPr="00D246D2" w:rsidRDefault="00D246D2" w:rsidP="00D246D2">
      <w:r>
        <w:rPr>
          <w:noProof/>
        </w:rPr>
        <w:drawing>
          <wp:inline distT="0" distB="0" distL="0" distR="0" wp14:anchorId="007D242F" wp14:editId="3743BC63">
            <wp:extent cx="5274310" cy="599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17" w:rsidRDefault="000E4117" w:rsidP="000E4117">
      <w:r>
        <w:rPr>
          <w:rFonts w:hint="eastAsia"/>
        </w:rPr>
        <w:t>常规类型的格式化</w:t>
      </w:r>
    </w:p>
    <w:p w:rsidR="000E4117" w:rsidRDefault="000E4117" w:rsidP="00D246D2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format()</w:t>
      </w:r>
      <w:r>
        <w:rPr>
          <w:rFonts w:hint="eastAsia"/>
        </w:rPr>
        <w:t>方法用于创建格式化的字符串以及连接多个字符串对象。熟悉</w:t>
      </w:r>
      <w:r>
        <w:rPr>
          <w:rFonts w:hint="eastAsia"/>
        </w:rPr>
        <w:t>C</w:t>
      </w:r>
      <w:r>
        <w:rPr>
          <w:rFonts w:hint="eastAsia"/>
        </w:rPr>
        <w:t>语言的同学应该记得</w:t>
      </w:r>
      <w:r>
        <w:rPr>
          <w:rFonts w:hint="eastAsia"/>
        </w:rPr>
        <w:t>C</w:t>
      </w:r>
      <w:r>
        <w:rPr>
          <w:rFonts w:hint="eastAsia"/>
        </w:rPr>
        <w:t>语言的</w:t>
      </w:r>
      <w:r w:rsidRPr="00D246D2">
        <w:rPr>
          <w:rFonts w:hint="eastAsia"/>
          <w:b/>
        </w:rPr>
        <w:t>sprintf()</w:t>
      </w:r>
      <w:r w:rsidRPr="00D246D2">
        <w:rPr>
          <w:rFonts w:hint="eastAsia"/>
          <w:b/>
        </w:rPr>
        <w:t>方法</w:t>
      </w:r>
      <w:r>
        <w:rPr>
          <w:rFonts w:hint="eastAsia"/>
        </w:rPr>
        <w:t>，两者有类似之处。</w:t>
      </w:r>
      <w:r>
        <w:rPr>
          <w:rFonts w:hint="eastAsia"/>
        </w:rPr>
        <w:t>format()</w:t>
      </w:r>
      <w:r>
        <w:rPr>
          <w:rFonts w:hint="eastAsia"/>
        </w:rPr>
        <w:t>方法有两种重载形式。</w:t>
      </w:r>
    </w:p>
    <w:p w:rsidR="00D6259B" w:rsidRDefault="00D6259B" w:rsidP="00D246D2">
      <w:pPr>
        <w:ind w:firstLineChars="50" w:firstLine="105"/>
      </w:pPr>
    </w:p>
    <w:p w:rsidR="000E4117" w:rsidRPr="00D246D2" w:rsidRDefault="000E4117" w:rsidP="004E7E9B">
      <w:pPr>
        <w:pStyle w:val="2"/>
      </w:pPr>
      <w:r>
        <w:rPr>
          <w:rFonts w:hint="eastAsia"/>
        </w:rPr>
        <w:t xml:space="preserve">format(String format, Object... args) </w:t>
      </w:r>
      <w:r>
        <w:rPr>
          <w:rFonts w:hint="eastAsia"/>
        </w:rPr>
        <w:t>新字符串使用本地语言环境，制定字符串格式和参数生成格式化的新字符串。</w:t>
      </w:r>
    </w:p>
    <w:p w:rsidR="000E4117" w:rsidRDefault="000E4117" w:rsidP="00462CCD">
      <w:pPr>
        <w:pStyle w:val="2"/>
      </w:pPr>
      <w:r>
        <w:rPr>
          <w:rFonts w:hint="eastAsia"/>
        </w:rPr>
        <w:t xml:space="preserve">format(Locale locale, String format, Object... args) </w:t>
      </w:r>
      <w:r>
        <w:rPr>
          <w:rFonts w:hint="eastAsia"/>
        </w:rPr>
        <w:t>使用指定的语言环境，制定字符串格式和参数生成格式化的字符串。</w:t>
      </w:r>
    </w:p>
    <w:p w:rsidR="000E4117" w:rsidRDefault="00A72D63" w:rsidP="003D4C06">
      <w:pPr>
        <w:pStyle w:val="1"/>
      </w:pPr>
      <w:r>
        <w:rPr>
          <w:rFonts w:hint="eastAsia"/>
        </w:rPr>
        <w:t>转换符</w:t>
      </w:r>
    </w:p>
    <w:p w:rsidR="000E4117" w:rsidRDefault="000E4117" w:rsidP="000E4117">
      <w:r>
        <w:rPr>
          <w:rFonts w:hint="eastAsia"/>
        </w:rPr>
        <w:t>显示不同转换符实现不同数据类型到字符串的转换，如图所示。</w:t>
      </w:r>
    </w:p>
    <w:p w:rsidR="007A498B" w:rsidRDefault="004152AD" w:rsidP="000E4117">
      <w:r>
        <w:rPr>
          <w:noProof/>
        </w:rPr>
        <w:drawing>
          <wp:inline distT="0" distB="0" distL="0" distR="0" wp14:anchorId="10B8699F" wp14:editId="74551508">
            <wp:extent cx="5274310" cy="3401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69" w:rsidRDefault="00F04869" w:rsidP="00F04869">
      <w:pPr>
        <w:pStyle w:val="2"/>
        <w:numPr>
          <w:ilvl w:val="0"/>
          <w:numId w:val="4"/>
        </w:numPr>
      </w:pPr>
      <w:r>
        <w:rPr>
          <w:rFonts w:hint="eastAsia"/>
        </w:rPr>
        <w:t>示例</w:t>
      </w:r>
    </w:p>
    <w:p w:rsidR="00F04869" w:rsidRDefault="00F67FBE" w:rsidP="00F04869">
      <w:r>
        <w:rPr>
          <w:noProof/>
        </w:rPr>
        <w:lastRenderedPageBreak/>
        <w:drawing>
          <wp:inline distT="0" distB="0" distL="0" distR="0" wp14:anchorId="0B1611B2" wp14:editId="25D9D615">
            <wp:extent cx="4533900" cy="247273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453" cy="24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BE" w:rsidRDefault="00F67FBE" w:rsidP="00F04869">
      <w:r>
        <w:rPr>
          <w:noProof/>
        </w:rPr>
        <w:drawing>
          <wp:inline distT="0" distB="0" distL="0" distR="0" wp14:anchorId="74E27212" wp14:editId="4749CAAB">
            <wp:extent cx="3105150" cy="234195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173" cy="23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32" w:rsidRDefault="00981B32" w:rsidP="00150EE9">
      <w:pPr>
        <w:pStyle w:val="1"/>
      </w:pPr>
      <w:r>
        <w:rPr>
          <w:rFonts w:hint="eastAsia"/>
        </w:rPr>
        <w:t>转换符的标志</w:t>
      </w:r>
    </w:p>
    <w:p w:rsidR="00981B32" w:rsidRDefault="00981B32" w:rsidP="00F04869">
      <w:r>
        <w:rPr>
          <w:noProof/>
        </w:rPr>
        <w:drawing>
          <wp:inline distT="0" distB="0" distL="0" distR="0" wp14:anchorId="23EF7850" wp14:editId="05B540E1">
            <wp:extent cx="4895850" cy="229820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686" cy="23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B8" w:rsidRDefault="001467B8" w:rsidP="00F04869">
      <w:r>
        <w:rPr>
          <w:rFonts w:hint="eastAsia"/>
        </w:rPr>
        <w:t>示例：</w:t>
      </w:r>
    </w:p>
    <w:p w:rsidR="001467B8" w:rsidRDefault="001467B8" w:rsidP="00F04869">
      <w:r>
        <w:rPr>
          <w:noProof/>
        </w:rPr>
        <w:lastRenderedPageBreak/>
        <w:drawing>
          <wp:inline distT="0" distB="0" distL="0" distR="0" wp14:anchorId="33471E31" wp14:editId="6C420190">
            <wp:extent cx="4260850" cy="2494644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740" cy="250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36" w:rsidRDefault="00887436" w:rsidP="00F04869">
      <w:r>
        <w:rPr>
          <w:noProof/>
        </w:rPr>
        <w:drawing>
          <wp:inline distT="0" distB="0" distL="0" distR="0" wp14:anchorId="73C5E89B" wp14:editId="14E50F43">
            <wp:extent cx="4273550" cy="150392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096" cy="15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8F" w:rsidRDefault="00E06FB2" w:rsidP="00E948EC">
      <w:pPr>
        <w:pStyle w:val="1"/>
      </w:pPr>
      <w:r>
        <w:rPr>
          <w:rFonts w:hint="eastAsia"/>
        </w:rPr>
        <w:t>日期与时间字符串格式化</w:t>
      </w:r>
    </w:p>
    <w:p w:rsidR="00E06FB2" w:rsidRDefault="00E06FB2" w:rsidP="00BC5CB0">
      <w:pPr>
        <w:ind w:left="420" w:firstLine="420"/>
      </w:pPr>
      <w:r>
        <w:rPr>
          <w:rFonts w:hint="eastAsia"/>
        </w:rPr>
        <w:t>在程序界面中经常需要显示时间和日期，但是其显示的</w:t>
      </w:r>
      <w:r>
        <w:rPr>
          <w:rFonts w:hint="eastAsia"/>
        </w:rPr>
        <w:t xml:space="preserve"> </w:t>
      </w:r>
      <w:r>
        <w:rPr>
          <w:rFonts w:hint="eastAsia"/>
        </w:rPr>
        <w:t>格式经常不尽人意，需要编写大量的代码经过各种算法才得到理想的日期与时间格式。字符串格式中还有</w:t>
      </w:r>
      <w:r>
        <w:rPr>
          <w:rFonts w:hint="eastAsia"/>
        </w:rPr>
        <w:t>%tx</w:t>
      </w:r>
      <w:r>
        <w:rPr>
          <w:rFonts w:hint="eastAsia"/>
        </w:rPr>
        <w:t>转换符没有详细介绍，它是专门用来格式化日期和时</w:t>
      </w:r>
      <w:r>
        <w:rPr>
          <w:rFonts w:hint="eastAsia"/>
        </w:rPr>
        <w:t xml:space="preserve"> </w:t>
      </w:r>
      <w:r>
        <w:rPr>
          <w:rFonts w:hint="eastAsia"/>
        </w:rPr>
        <w:t>间的。</w:t>
      </w:r>
      <w:r>
        <w:rPr>
          <w:rFonts w:hint="eastAsia"/>
        </w:rPr>
        <w:t>%tx</w:t>
      </w:r>
      <w:r>
        <w:rPr>
          <w:rFonts w:hint="eastAsia"/>
        </w:rPr>
        <w:t>转换符中的</w:t>
      </w:r>
      <w:r>
        <w:rPr>
          <w:rFonts w:hint="eastAsia"/>
        </w:rPr>
        <w:t>x</w:t>
      </w:r>
      <w:r>
        <w:rPr>
          <w:rFonts w:hint="eastAsia"/>
        </w:rPr>
        <w:t>代表另外的处理日期和时间格式的转换符，它们的组合能够将日期和时间格式化成多种格式。</w:t>
      </w:r>
    </w:p>
    <w:p w:rsidR="00EB3351" w:rsidRDefault="00864591" w:rsidP="00864591">
      <w:pPr>
        <w:pStyle w:val="2"/>
        <w:numPr>
          <w:ilvl w:val="0"/>
          <w:numId w:val="5"/>
        </w:numPr>
      </w:pPr>
      <w:r>
        <w:rPr>
          <w:rFonts w:hint="eastAsia"/>
        </w:rPr>
        <w:t>日期和时间组合转化符</w:t>
      </w:r>
    </w:p>
    <w:p w:rsidR="00E06FB2" w:rsidRDefault="00E06FB2" w:rsidP="00E06FB2">
      <w:r>
        <w:rPr>
          <w:noProof/>
        </w:rPr>
        <w:drawing>
          <wp:inline distT="0" distB="0" distL="0" distR="0" wp14:anchorId="222B6FEF" wp14:editId="006614E7">
            <wp:extent cx="4984750" cy="208488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907" cy="20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2B" w:rsidRDefault="004E3A2B" w:rsidP="00E06FB2">
      <w:r>
        <w:rPr>
          <w:noProof/>
        </w:rPr>
        <w:lastRenderedPageBreak/>
        <w:drawing>
          <wp:inline distT="0" distB="0" distL="0" distR="0" wp14:anchorId="10EC89E8" wp14:editId="3A8F698C">
            <wp:extent cx="4235450" cy="22141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056" cy="22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2B" w:rsidRDefault="004E3A2B" w:rsidP="00E06FB2">
      <w:r>
        <w:rPr>
          <w:noProof/>
        </w:rPr>
        <w:drawing>
          <wp:inline distT="0" distB="0" distL="0" distR="0" wp14:anchorId="39C09616" wp14:editId="5B1CC3DD">
            <wp:extent cx="3721100" cy="152226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9977" cy="15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2B" w:rsidRDefault="004E3A2B" w:rsidP="00E06FB2"/>
    <w:p w:rsidR="004E3A2B" w:rsidRDefault="004E3A2B" w:rsidP="00E06FB2">
      <w:r>
        <w:rPr>
          <w:noProof/>
        </w:rPr>
        <w:drawing>
          <wp:inline distT="0" distB="0" distL="0" distR="0" wp14:anchorId="0C0E5440" wp14:editId="44889610">
            <wp:extent cx="5274310" cy="4265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2B" w:rsidRDefault="004E3A2B" w:rsidP="00E06FB2"/>
    <w:p w:rsidR="004E3A2B" w:rsidRDefault="004E3A2B" w:rsidP="00E06F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CB9948" wp14:editId="7CDA7EA2">
            <wp:extent cx="2393950" cy="2227704"/>
            <wp:effectExtent l="0" t="0" r="635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537" cy="22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A2B" w:rsidRDefault="004E3A2B" w:rsidP="00EB3351">
      <w:pPr>
        <w:pStyle w:val="2"/>
      </w:pPr>
      <w:r>
        <w:rPr>
          <w:rFonts w:hint="eastAsia"/>
        </w:rPr>
        <w:t>时间格式转换符</w:t>
      </w:r>
    </w:p>
    <w:p w:rsidR="003469A4" w:rsidRPr="00854182" w:rsidRDefault="004A0539" w:rsidP="00E06FB2">
      <w:pPr>
        <w:rPr>
          <w:b/>
        </w:rPr>
      </w:pPr>
      <w:r w:rsidRPr="00854182">
        <w:rPr>
          <w:rFonts w:hint="eastAsia"/>
          <w:b/>
        </w:rPr>
        <w:t>M</w:t>
      </w:r>
      <w:r w:rsidRPr="00854182">
        <w:rPr>
          <w:rFonts w:hint="eastAsia"/>
          <w:b/>
        </w:rPr>
        <w:t>：</w:t>
      </w:r>
      <w:r w:rsidR="004E48D7" w:rsidRPr="00854182">
        <w:rPr>
          <w:b/>
        </w:rPr>
        <w:t>2</w:t>
      </w:r>
      <w:r w:rsidR="004E48D7" w:rsidRPr="00854182">
        <w:rPr>
          <w:rFonts w:hint="eastAsia"/>
          <w:b/>
        </w:rPr>
        <w:t>位数字的分钟，不足</w:t>
      </w:r>
      <w:r w:rsidR="004E48D7" w:rsidRPr="00854182">
        <w:rPr>
          <w:rFonts w:hint="eastAsia"/>
          <w:b/>
        </w:rPr>
        <w:t>2</w:t>
      </w:r>
      <w:r w:rsidR="004E48D7" w:rsidRPr="00854182">
        <w:rPr>
          <w:rFonts w:hint="eastAsia"/>
          <w:b/>
        </w:rPr>
        <w:t>位的前面补零。</w:t>
      </w:r>
    </w:p>
    <w:p w:rsidR="004E3A2B" w:rsidRDefault="003469A4" w:rsidP="00E06FB2">
      <w:r>
        <w:rPr>
          <w:noProof/>
        </w:rPr>
        <w:drawing>
          <wp:inline distT="0" distB="0" distL="0" distR="0" wp14:anchorId="3BB4BB8D" wp14:editId="4F060C45">
            <wp:extent cx="5274310" cy="3460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2E" w:rsidRDefault="0041072E" w:rsidP="00E06FB2">
      <w:r>
        <w:rPr>
          <w:rFonts w:hint="eastAsia"/>
        </w:rPr>
        <w:t>测试：</w:t>
      </w:r>
    </w:p>
    <w:p w:rsidR="0041072E" w:rsidRDefault="0041072E" w:rsidP="00E06FB2">
      <w:r>
        <w:rPr>
          <w:noProof/>
        </w:rPr>
        <w:lastRenderedPageBreak/>
        <w:drawing>
          <wp:inline distT="0" distB="0" distL="0" distR="0" wp14:anchorId="647D36A0" wp14:editId="201FED77">
            <wp:extent cx="4662245" cy="381635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995" cy="38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D9" w:rsidRPr="00E06FB2" w:rsidRDefault="00B56DD9" w:rsidP="00E06FB2">
      <w:r>
        <w:rPr>
          <w:noProof/>
        </w:rPr>
        <w:drawing>
          <wp:inline distT="0" distB="0" distL="0" distR="0" wp14:anchorId="28812AF1" wp14:editId="3F0D79E8">
            <wp:extent cx="3225800" cy="255629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3512" cy="25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DD9" w:rsidRPr="00E0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B4A" w:rsidRDefault="00E62B4A" w:rsidP="009D2D5A">
      <w:r>
        <w:separator/>
      </w:r>
    </w:p>
  </w:endnote>
  <w:endnote w:type="continuationSeparator" w:id="0">
    <w:p w:rsidR="00E62B4A" w:rsidRDefault="00E62B4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B4A" w:rsidRDefault="00E62B4A" w:rsidP="009D2D5A">
      <w:r>
        <w:separator/>
      </w:r>
    </w:p>
  </w:footnote>
  <w:footnote w:type="continuationSeparator" w:id="0">
    <w:p w:rsidR="00E62B4A" w:rsidRDefault="00E62B4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AE"/>
    <w:rsid w:val="00013B54"/>
    <w:rsid w:val="00015CC1"/>
    <w:rsid w:val="000E4117"/>
    <w:rsid w:val="00100227"/>
    <w:rsid w:val="001467B8"/>
    <w:rsid w:val="00150EE9"/>
    <w:rsid w:val="00180758"/>
    <w:rsid w:val="00183180"/>
    <w:rsid w:val="002D7D59"/>
    <w:rsid w:val="003469A4"/>
    <w:rsid w:val="003863CF"/>
    <w:rsid w:val="003D4C06"/>
    <w:rsid w:val="0041072E"/>
    <w:rsid w:val="004152AD"/>
    <w:rsid w:val="00426F79"/>
    <w:rsid w:val="00462CCD"/>
    <w:rsid w:val="004A0539"/>
    <w:rsid w:val="004E3A2B"/>
    <w:rsid w:val="004E48D7"/>
    <w:rsid w:val="004E7E9B"/>
    <w:rsid w:val="00550C0E"/>
    <w:rsid w:val="0068591C"/>
    <w:rsid w:val="00723740"/>
    <w:rsid w:val="007755D2"/>
    <w:rsid w:val="00780FAE"/>
    <w:rsid w:val="007A498B"/>
    <w:rsid w:val="0080053A"/>
    <w:rsid w:val="00802EF9"/>
    <w:rsid w:val="00854182"/>
    <w:rsid w:val="00864591"/>
    <w:rsid w:val="00887436"/>
    <w:rsid w:val="008A0723"/>
    <w:rsid w:val="008D44EE"/>
    <w:rsid w:val="008E6C8F"/>
    <w:rsid w:val="008F162C"/>
    <w:rsid w:val="00932FF7"/>
    <w:rsid w:val="00981B32"/>
    <w:rsid w:val="00985A14"/>
    <w:rsid w:val="009C7070"/>
    <w:rsid w:val="009D2D5A"/>
    <w:rsid w:val="00A63B5D"/>
    <w:rsid w:val="00A72D63"/>
    <w:rsid w:val="00AC0E50"/>
    <w:rsid w:val="00B03858"/>
    <w:rsid w:val="00B56DD9"/>
    <w:rsid w:val="00BC5CB0"/>
    <w:rsid w:val="00C753C3"/>
    <w:rsid w:val="00D246D2"/>
    <w:rsid w:val="00D6259B"/>
    <w:rsid w:val="00D706CA"/>
    <w:rsid w:val="00D71D4F"/>
    <w:rsid w:val="00D93341"/>
    <w:rsid w:val="00DC1FBA"/>
    <w:rsid w:val="00DD4FA8"/>
    <w:rsid w:val="00DD556E"/>
    <w:rsid w:val="00E06FB2"/>
    <w:rsid w:val="00E23E4B"/>
    <w:rsid w:val="00E62B4A"/>
    <w:rsid w:val="00E811F8"/>
    <w:rsid w:val="00E948EC"/>
    <w:rsid w:val="00EB3351"/>
    <w:rsid w:val="00F04869"/>
    <w:rsid w:val="00F67FBE"/>
    <w:rsid w:val="00F90D72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402E0"/>
  <w15:chartTrackingRefBased/>
  <w15:docId w15:val="{6CBC2B62-79DF-444A-BD72-322FC9C8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A63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log.csdn.net/lonely_fireworks/article/details/796217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82</cp:revision>
  <dcterms:created xsi:type="dcterms:W3CDTF">2018-11-28T13:58:00Z</dcterms:created>
  <dcterms:modified xsi:type="dcterms:W3CDTF">2018-11-28T14:15:00Z</dcterms:modified>
</cp:coreProperties>
</file>