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AE3" w:rsidRDefault="007E1641" w:rsidP="007E1641">
      <w:pPr>
        <w:pStyle w:val="a3"/>
      </w:pPr>
      <w:r>
        <w:t>多线程中的同步机制</w:t>
      </w:r>
      <w:r w:rsidR="00E72AFC">
        <w:rPr>
          <w:rFonts w:hint="eastAsia"/>
        </w:rPr>
        <w:t>（线程安全）</w:t>
      </w:r>
    </w:p>
    <w:p w:rsidR="005E6526" w:rsidRDefault="005E6526" w:rsidP="005E6526">
      <w:pPr>
        <w:pStyle w:val="a4"/>
        <w:numPr>
          <w:ilvl w:val="0"/>
          <w:numId w:val="1"/>
        </w:numPr>
        <w:ind w:firstLineChars="0"/>
      </w:pPr>
      <w:r w:rsidRPr="005E6526">
        <w:rPr>
          <w:rFonts w:hint="eastAsia"/>
          <w:b/>
        </w:rPr>
        <w:t>多线程的安全隐患</w:t>
      </w:r>
      <w:r>
        <w:rPr>
          <w:rFonts w:hint="eastAsia"/>
        </w:rPr>
        <w:t>：</w:t>
      </w:r>
    </w:p>
    <w:p w:rsidR="005E6526" w:rsidRDefault="005E6526" w:rsidP="005E6526">
      <w:pPr>
        <w:pStyle w:val="a4"/>
        <w:ind w:left="360" w:firstLine="480"/>
      </w:pPr>
      <w:r>
        <w:rPr>
          <w:rFonts w:hint="eastAsia"/>
        </w:rPr>
        <w:t>当多个线程是在</w:t>
      </w:r>
      <w:r w:rsidRPr="005E6526">
        <w:rPr>
          <w:rFonts w:hint="eastAsia"/>
          <w:b/>
        </w:rPr>
        <w:t>操作共享的数据</w:t>
      </w:r>
      <w:r>
        <w:rPr>
          <w:rFonts w:hint="eastAsia"/>
        </w:rPr>
        <w:t>，且操作共享数据的线程代码有</w:t>
      </w:r>
      <w:r w:rsidRPr="001A4511">
        <w:rPr>
          <w:rFonts w:hint="eastAsia"/>
          <w:b/>
        </w:rPr>
        <w:t>多条语句</w:t>
      </w:r>
      <w:r>
        <w:rPr>
          <w:rFonts w:hint="eastAsia"/>
        </w:rPr>
        <w:t>时，当其中一个线程在处理共享数据的多条代码过程中，其他线程参与了运算，就会导致</w:t>
      </w:r>
      <w:r w:rsidRPr="001A4511">
        <w:rPr>
          <w:rFonts w:hint="eastAsia"/>
          <w:b/>
        </w:rPr>
        <w:t>多线程安全问题的出现</w:t>
      </w:r>
      <w:r>
        <w:rPr>
          <w:rFonts w:hint="eastAsia"/>
        </w:rPr>
        <w:t>。</w:t>
      </w:r>
      <w:r w:rsidR="001A4511">
        <w:rPr>
          <w:rFonts w:hint="eastAsia"/>
        </w:rPr>
        <w:t>如果只有一句代码操作共享数据，就不会出现</w:t>
      </w:r>
      <w:r w:rsidR="001A4511" w:rsidRPr="001A4511">
        <w:rPr>
          <w:rFonts w:hint="eastAsia"/>
          <w:b/>
        </w:rPr>
        <w:t>多线程安全问题</w:t>
      </w:r>
      <w:r w:rsidR="001A4511">
        <w:rPr>
          <w:rFonts w:hint="eastAsia"/>
        </w:rPr>
        <w:t>。</w:t>
      </w:r>
    </w:p>
    <w:p w:rsidR="001A4511" w:rsidRDefault="001A4511" w:rsidP="001A4511">
      <w:pPr>
        <w:pStyle w:val="a4"/>
        <w:numPr>
          <w:ilvl w:val="0"/>
          <w:numId w:val="1"/>
        </w:numPr>
        <w:ind w:firstLineChars="0"/>
      </w:pPr>
      <w:r w:rsidRPr="001A4511">
        <w:rPr>
          <w:rFonts w:hint="eastAsia"/>
          <w:b/>
        </w:rPr>
        <w:t>安全问题的解决方法</w:t>
      </w:r>
      <w:r>
        <w:rPr>
          <w:rFonts w:hint="eastAsia"/>
        </w:rPr>
        <w:t>：将</w:t>
      </w:r>
      <w:r w:rsidRPr="001A4511">
        <w:rPr>
          <w:rFonts w:hint="eastAsia"/>
          <w:b/>
        </w:rPr>
        <w:t>操作共享数据的多条代码</w:t>
      </w:r>
      <w:r>
        <w:rPr>
          <w:rFonts w:hint="eastAsia"/>
        </w:rPr>
        <w:t>封装起来，当有线程执行这块代码时，其他的线程</w:t>
      </w:r>
      <w:r w:rsidRPr="001A4511">
        <w:rPr>
          <w:rFonts w:hint="eastAsia"/>
          <w:b/>
        </w:rPr>
        <w:t>不准执行这块代码</w:t>
      </w:r>
      <w:r>
        <w:rPr>
          <w:rFonts w:hint="eastAsia"/>
        </w:rPr>
        <w:t>，只有当此线程把这块代码都执行完毕后，其他线程才可以执行这块代码。在</w:t>
      </w:r>
      <w:r>
        <w:rPr>
          <w:rFonts w:hint="eastAsia"/>
        </w:rPr>
        <w:t>java</w:t>
      </w:r>
      <w:r>
        <w:rPr>
          <w:rFonts w:hint="eastAsia"/>
        </w:rPr>
        <w:t>中利用</w:t>
      </w:r>
      <w:r w:rsidR="00442B12">
        <w:rPr>
          <w:rFonts w:hint="eastAsia"/>
          <w:b/>
        </w:rPr>
        <w:t>同步</w:t>
      </w:r>
      <w:r>
        <w:rPr>
          <w:rFonts w:hint="eastAsia"/>
        </w:rPr>
        <w:t>就可以实现上述需求。</w:t>
      </w:r>
    </w:p>
    <w:p w:rsidR="00B82547" w:rsidRPr="00B82547" w:rsidRDefault="00B82547" w:rsidP="00B82547">
      <w:pPr>
        <w:pStyle w:val="a4"/>
        <w:numPr>
          <w:ilvl w:val="0"/>
          <w:numId w:val="1"/>
        </w:numPr>
        <w:ind w:firstLineChars="0"/>
      </w:pPr>
      <w:r w:rsidRPr="00B82547">
        <w:rPr>
          <w:rFonts w:hint="eastAsia"/>
          <w:b/>
        </w:rPr>
        <w:t>同步的前提</w:t>
      </w:r>
      <w:r>
        <w:rPr>
          <w:rFonts w:hint="eastAsia"/>
        </w:rPr>
        <w:t>：同步中必须有多个线程使用</w:t>
      </w:r>
      <w:r w:rsidRPr="00442B12">
        <w:rPr>
          <w:rFonts w:hint="eastAsia"/>
          <w:b/>
        </w:rPr>
        <w:t>同一个锁（同步锁）</w:t>
      </w:r>
      <w:r>
        <w:rPr>
          <w:rFonts w:hint="eastAsia"/>
        </w:rPr>
        <w:t>，此同步锁（对象）必须定义在</w:t>
      </w:r>
      <w:r>
        <w:rPr>
          <w:rFonts w:hint="eastAsia"/>
        </w:rPr>
        <w:t>run</w:t>
      </w:r>
      <w:r>
        <w:rPr>
          <w:rFonts w:hint="eastAsia"/>
        </w:rPr>
        <w:t>方法之外，否则就是一个线程一把锁了，没有任何意义。</w:t>
      </w:r>
    </w:p>
    <w:p w:rsidR="001A4511" w:rsidRDefault="001A4511" w:rsidP="001A4511">
      <w:pPr>
        <w:pStyle w:val="a4"/>
        <w:numPr>
          <w:ilvl w:val="0"/>
          <w:numId w:val="1"/>
        </w:numPr>
        <w:ind w:firstLineChars="0"/>
      </w:pPr>
      <w:r w:rsidRPr="001A4511">
        <w:rPr>
          <w:rFonts w:hint="eastAsia"/>
          <w:b/>
        </w:rPr>
        <w:t>同步代码块</w:t>
      </w:r>
      <w:r>
        <w:rPr>
          <w:rFonts w:hint="eastAsia"/>
        </w:rPr>
        <w:t>的定义格式：</w:t>
      </w:r>
    </w:p>
    <w:p w:rsidR="001A4511" w:rsidRPr="001A4511" w:rsidRDefault="001A4511" w:rsidP="001A4511">
      <w:pPr>
        <w:pStyle w:val="a4"/>
        <w:ind w:left="360" w:firstLineChars="0" w:firstLine="0"/>
        <w:rPr>
          <w:b/>
        </w:rPr>
      </w:pPr>
      <w:r w:rsidRPr="001A4511">
        <w:rPr>
          <w:rFonts w:hint="eastAsia"/>
          <w:b/>
        </w:rPr>
        <w:t>Synchronized</w:t>
      </w:r>
      <w:r w:rsidRPr="001A4511">
        <w:rPr>
          <w:rFonts w:hint="eastAsia"/>
          <w:b/>
        </w:rPr>
        <w:t>（</w:t>
      </w:r>
      <w:r>
        <w:rPr>
          <w:rFonts w:hint="eastAsia"/>
          <w:b/>
        </w:rPr>
        <w:t>任意的一个</w:t>
      </w:r>
      <w:r w:rsidRPr="001A4511">
        <w:rPr>
          <w:rFonts w:hint="eastAsia"/>
          <w:b/>
        </w:rPr>
        <w:t>对象）</w:t>
      </w:r>
    </w:p>
    <w:p w:rsidR="001A4511" w:rsidRDefault="001A4511" w:rsidP="001A4511">
      <w:pPr>
        <w:pStyle w:val="a4"/>
        <w:ind w:left="360" w:firstLineChars="0" w:firstLine="0"/>
      </w:pPr>
      <w:r>
        <w:rPr>
          <w:rFonts w:hint="eastAsia"/>
        </w:rPr>
        <w:t xml:space="preserve">{ </w:t>
      </w:r>
    </w:p>
    <w:p w:rsidR="001A4511" w:rsidRPr="001A4511" w:rsidRDefault="001A4511" w:rsidP="00042221">
      <w:pPr>
        <w:pStyle w:val="a4"/>
        <w:ind w:left="360" w:firstLine="482"/>
        <w:rPr>
          <w:b/>
        </w:rPr>
      </w:pPr>
      <w:r w:rsidRPr="001A4511">
        <w:rPr>
          <w:rFonts w:hint="eastAsia"/>
          <w:b/>
        </w:rPr>
        <w:t>需要被同步的代码块</w:t>
      </w:r>
      <w:r w:rsidRPr="001A4511">
        <w:rPr>
          <w:rFonts w:hint="eastAsia"/>
          <w:b/>
        </w:rPr>
        <w:t xml:space="preserve"> </w:t>
      </w:r>
    </w:p>
    <w:p w:rsidR="001A4511" w:rsidRPr="001A4511" w:rsidRDefault="001A4511" w:rsidP="001A4511">
      <w:pPr>
        <w:pStyle w:val="a4"/>
        <w:ind w:left="360" w:firstLineChars="0" w:firstLine="0"/>
        <w:rPr>
          <w:b/>
        </w:rPr>
      </w:pPr>
      <w:r>
        <w:rPr>
          <w:rFonts w:hint="eastAsia"/>
        </w:rPr>
        <w:t>}</w:t>
      </w:r>
    </w:p>
    <w:p w:rsidR="001A4511" w:rsidRDefault="001A4511" w:rsidP="001A4511">
      <w:pPr>
        <w:pStyle w:val="a4"/>
        <w:ind w:left="360" w:firstLineChars="0" w:firstLine="0"/>
      </w:pPr>
      <w:r>
        <w:rPr>
          <w:rFonts w:hint="eastAsia"/>
          <w:b/>
        </w:rPr>
        <w:t>其中的</w:t>
      </w:r>
      <w:r w:rsidRPr="001A4511">
        <w:rPr>
          <w:rFonts w:hint="eastAsia"/>
          <w:b/>
        </w:rPr>
        <w:t>任意对象</w:t>
      </w:r>
      <w:r>
        <w:rPr>
          <w:rFonts w:hint="eastAsia"/>
        </w:rPr>
        <w:t>称为</w:t>
      </w:r>
      <w:r w:rsidRPr="001A4511">
        <w:rPr>
          <w:rFonts w:hint="eastAsia"/>
          <w:b/>
        </w:rPr>
        <w:t>同步锁</w:t>
      </w:r>
      <w:r>
        <w:rPr>
          <w:rFonts w:hint="eastAsia"/>
        </w:rPr>
        <w:t>；作用：</w:t>
      </w:r>
      <w:r w:rsidRPr="001A4511">
        <w:rPr>
          <w:rFonts w:hint="eastAsia"/>
          <w:b/>
        </w:rPr>
        <w:t>对同步进行监视</w:t>
      </w:r>
      <w:r>
        <w:rPr>
          <w:rFonts w:hint="eastAsia"/>
        </w:rPr>
        <w:t>。</w:t>
      </w:r>
    </w:p>
    <w:p w:rsidR="007B69AC" w:rsidRPr="007B69AC" w:rsidRDefault="007B69AC" w:rsidP="0053185C">
      <w:pPr>
        <w:pStyle w:val="a4"/>
        <w:numPr>
          <w:ilvl w:val="0"/>
          <w:numId w:val="1"/>
        </w:numPr>
        <w:ind w:firstLineChars="0"/>
      </w:pPr>
      <w:r w:rsidRPr="007B69AC">
        <w:rPr>
          <w:b/>
        </w:rPr>
        <w:t>同步方法</w:t>
      </w:r>
      <w:r>
        <w:rPr>
          <w:rFonts w:hint="eastAsia"/>
        </w:rPr>
        <w:t>：</w:t>
      </w:r>
    </w:p>
    <w:p w:rsidR="00042221" w:rsidRDefault="0053185C" w:rsidP="007B69AC">
      <w:pPr>
        <w:pStyle w:val="a4"/>
        <w:ind w:left="360" w:firstLineChars="0" w:firstLine="0"/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 w:rsidR="00042221" w:rsidRPr="0053185C">
        <w:rPr>
          <w:b/>
        </w:rPr>
        <w:t>同步方法</w:t>
      </w:r>
      <w:r w:rsidR="00042221">
        <w:rPr>
          <w:rFonts w:hint="eastAsia"/>
        </w:rPr>
        <w:t>：</w:t>
      </w:r>
    </w:p>
    <w:p w:rsidR="00E75D2D" w:rsidRDefault="00042221" w:rsidP="00E75D2D">
      <w:pPr>
        <w:pStyle w:val="a4"/>
        <w:ind w:left="360" w:firstLine="480"/>
      </w:pPr>
      <w:r>
        <w:t>如果把同步代码块封装</w:t>
      </w:r>
      <w:r w:rsidR="00B82547">
        <w:t>成</w:t>
      </w:r>
      <w:r>
        <w:t>一个方法</w:t>
      </w:r>
      <w:r>
        <w:rPr>
          <w:rFonts w:hint="eastAsia"/>
        </w:rPr>
        <w:t>，</w:t>
      </w:r>
      <w:r>
        <w:t>此方法利用</w:t>
      </w:r>
      <w:r w:rsidRPr="00B82547">
        <w:rPr>
          <w:b/>
        </w:rPr>
        <w:t>synchronized</w:t>
      </w:r>
      <w:r w:rsidRPr="00B82547">
        <w:rPr>
          <w:b/>
        </w:rPr>
        <w:t>关键字</w:t>
      </w:r>
      <w:r>
        <w:t>修饰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此方法称之为</w:t>
      </w:r>
      <w:r w:rsidRPr="004553BB">
        <w:rPr>
          <w:rFonts w:hint="eastAsia"/>
          <w:b/>
        </w:rPr>
        <w:t>同步方法</w:t>
      </w:r>
      <w:r w:rsidR="00B82547">
        <w:rPr>
          <w:rFonts w:hint="eastAsia"/>
        </w:rPr>
        <w:t>。同步方法</w:t>
      </w:r>
      <w:r>
        <w:rPr>
          <w:rFonts w:hint="eastAsia"/>
        </w:rPr>
        <w:t>默认的同步锁为</w:t>
      </w:r>
      <w:r w:rsidRPr="00B82547">
        <w:rPr>
          <w:rFonts w:hint="eastAsia"/>
          <w:b/>
        </w:rPr>
        <w:t>this</w:t>
      </w:r>
      <w:r w:rsidRPr="00B82547">
        <w:rPr>
          <w:rFonts w:hint="eastAsia"/>
          <w:b/>
        </w:rPr>
        <w:t>所代表的对象</w:t>
      </w:r>
      <w:r w:rsidR="00E75D2D">
        <w:rPr>
          <w:rFonts w:hint="eastAsia"/>
        </w:rPr>
        <w:t>。同步方法的定义格式：</w:t>
      </w:r>
    </w:p>
    <w:p w:rsidR="00E75D2D" w:rsidRPr="00121D65" w:rsidRDefault="00E75D2D" w:rsidP="00E75D2D">
      <w:pPr>
        <w:pStyle w:val="a4"/>
        <w:ind w:left="360" w:firstLine="480"/>
        <w:rPr>
          <w:color w:val="FF0000"/>
        </w:rPr>
      </w:pPr>
      <w:r w:rsidRPr="00121D65">
        <w:rPr>
          <w:rFonts w:hint="eastAsia"/>
          <w:color w:val="FF0000"/>
        </w:rPr>
        <w:t>权限修饰符</w:t>
      </w:r>
      <w:r w:rsidRPr="00121D65">
        <w:rPr>
          <w:rFonts w:hint="eastAsia"/>
          <w:color w:val="FF0000"/>
        </w:rPr>
        <w:t xml:space="preserve"> </w:t>
      </w:r>
      <w:r w:rsidRPr="00121D65">
        <w:rPr>
          <w:rFonts w:hint="eastAsia"/>
          <w:b/>
          <w:color w:val="FF0000"/>
        </w:rPr>
        <w:t>synchronized</w:t>
      </w:r>
      <w:r w:rsidRPr="00121D65">
        <w:rPr>
          <w:rFonts w:hint="eastAsia"/>
          <w:color w:val="FF0000"/>
        </w:rPr>
        <w:t xml:space="preserve"> </w:t>
      </w:r>
      <w:r w:rsidRPr="00121D65">
        <w:rPr>
          <w:color w:val="FF0000"/>
        </w:rPr>
        <w:t xml:space="preserve"> </w:t>
      </w:r>
      <w:r w:rsidRPr="00121D65">
        <w:rPr>
          <w:color w:val="FF0000"/>
        </w:rPr>
        <w:t>返回类型</w:t>
      </w:r>
      <w:r w:rsidRPr="00121D65">
        <w:rPr>
          <w:rFonts w:hint="eastAsia"/>
          <w:color w:val="FF0000"/>
        </w:rPr>
        <w:t xml:space="preserve"> </w:t>
      </w:r>
      <w:r w:rsidRPr="00121D65">
        <w:rPr>
          <w:rFonts w:hint="eastAsia"/>
          <w:color w:val="FF0000"/>
        </w:rPr>
        <w:t>方法名（）</w:t>
      </w:r>
      <w:r w:rsidRPr="00121D65">
        <w:rPr>
          <w:rFonts w:hint="eastAsia"/>
          <w:color w:val="FF0000"/>
        </w:rPr>
        <w:t xml:space="preserve">{ </w:t>
      </w:r>
    </w:p>
    <w:p w:rsidR="00E75D2D" w:rsidRPr="00121D65" w:rsidRDefault="00E75D2D" w:rsidP="00E75D2D">
      <w:pPr>
        <w:pStyle w:val="a4"/>
        <w:ind w:left="360" w:firstLine="480"/>
        <w:rPr>
          <w:color w:val="FF0000"/>
        </w:rPr>
      </w:pPr>
      <w:r w:rsidRPr="00121D65">
        <w:rPr>
          <w:rFonts w:hint="eastAsia"/>
          <w:color w:val="FF0000"/>
        </w:rPr>
        <w:t>方法体</w:t>
      </w:r>
      <w:r w:rsidRPr="00121D65">
        <w:rPr>
          <w:rFonts w:hint="eastAsia"/>
          <w:color w:val="FF0000"/>
        </w:rPr>
        <w:t xml:space="preserve"> </w:t>
      </w:r>
    </w:p>
    <w:p w:rsidR="00E75D2D" w:rsidRPr="00E75D2D" w:rsidRDefault="00E75D2D" w:rsidP="001C578E">
      <w:pPr>
        <w:pStyle w:val="a4"/>
        <w:ind w:left="360" w:firstLine="480"/>
      </w:pPr>
      <w:r w:rsidRPr="00121D65">
        <w:rPr>
          <w:rFonts w:hint="eastAsia"/>
          <w:color w:val="FF0000"/>
        </w:rPr>
        <w:t>}</w:t>
      </w:r>
      <w:r w:rsidR="001C578E">
        <w:t>//</w:t>
      </w:r>
      <w:r>
        <w:rPr>
          <w:rFonts w:hint="eastAsia"/>
        </w:rPr>
        <w:t>把</w:t>
      </w:r>
      <w:r w:rsidRPr="001C578E">
        <w:rPr>
          <w:rFonts w:hint="eastAsia"/>
          <w:b/>
        </w:rPr>
        <w:t>需要同步的代码块</w:t>
      </w:r>
      <w:r>
        <w:rPr>
          <w:rFonts w:hint="eastAsia"/>
        </w:rPr>
        <w:t>封装成同步方法。</w:t>
      </w:r>
    </w:p>
    <w:p w:rsidR="00042221" w:rsidRDefault="0053185C" w:rsidP="00042221">
      <w:pPr>
        <w:pStyle w:val="a4"/>
        <w:ind w:left="360" w:firstLineChars="0" w:firstLine="0"/>
      </w:pPr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</w:t>
      </w:r>
      <w:r w:rsidR="00042221" w:rsidRPr="0053185C">
        <w:rPr>
          <w:b/>
        </w:rPr>
        <w:t>静态同步方法</w:t>
      </w:r>
      <w:r w:rsidR="00042221">
        <w:rPr>
          <w:rFonts w:hint="eastAsia"/>
        </w:rPr>
        <w:t>：</w:t>
      </w:r>
    </w:p>
    <w:p w:rsidR="00042221" w:rsidRPr="00042221" w:rsidRDefault="00042221" w:rsidP="00B82547">
      <w:pPr>
        <w:pStyle w:val="a4"/>
        <w:ind w:left="360" w:firstLine="480"/>
      </w:pPr>
      <w:r>
        <w:t>如果同步方法是</w:t>
      </w:r>
      <w:r w:rsidRPr="00B82547">
        <w:rPr>
          <w:b/>
        </w:rPr>
        <w:t>静态的</w:t>
      </w:r>
      <w:r>
        <w:rPr>
          <w:rFonts w:hint="eastAsia"/>
        </w:rPr>
        <w:t>，</w:t>
      </w:r>
      <w:r>
        <w:t>但是由于静态方法是不依赖于具体对象的</w:t>
      </w:r>
      <w:r w:rsidR="002925C4">
        <w:rPr>
          <w:rFonts w:hint="eastAsia"/>
        </w:rPr>
        <w:t>，</w:t>
      </w:r>
      <w:r w:rsidR="002925C4">
        <w:t>所以静态方法中不能使用</w:t>
      </w:r>
      <w:r w:rsidR="002925C4">
        <w:t>this</w:t>
      </w:r>
      <w:r>
        <w:rPr>
          <w:rFonts w:hint="eastAsia"/>
        </w:rPr>
        <w:t>，</w:t>
      </w:r>
      <w:r>
        <w:t>此时静态同步方法的同步锁为</w:t>
      </w:r>
      <w:r w:rsidRPr="00B82547">
        <w:rPr>
          <w:b/>
        </w:rPr>
        <w:t>此类对应的字节码</w:t>
      </w:r>
      <w:r w:rsidR="002925C4">
        <w:rPr>
          <w:b/>
        </w:rPr>
        <w:t>文件</w:t>
      </w:r>
      <w:r w:rsidRPr="00B82547">
        <w:rPr>
          <w:b/>
        </w:rPr>
        <w:t>对象</w:t>
      </w:r>
      <w:r>
        <w:rPr>
          <w:rFonts w:hint="eastAsia"/>
        </w:rPr>
        <w:t>，</w:t>
      </w:r>
      <w:r>
        <w:t>此对象可以通过两种方式获取</w:t>
      </w:r>
      <w:r>
        <w:rPr>
          <w:rFonts w:hint="eastAsia"/>
        </w:rPr>
        <w:t>: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042221">
        <w:rPr>
          <w:rFonts w:hint="eastAsia"/>
          <w:b/>
        </w:rPr>
        <w:t>类名</w:t>
      </w:r>
      <w:r w:rsidRPr="00042221">
        <w:rPr>
          <w:rFonts w:hint="eastAsia"/>
          <w:b/>
        </w:rPr>
        <w:t>.class</w:t>
      </w:r>
      <w:r w:rsidRPr="00042221">
        <w:rPr>
          <w:b/>
        </w:rPr>
        <w:t xml:space="preserve"> </w:t>
      </w:r>
      <w:r>
        <w:rPr>
          <w:rFonts w:hint="eastAsia"/>
        </w:rPr>
        <w:t>；（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2925C4">
        <w:rPr>
          <w:rFonts w:hint="eastAsia"/>
        </w:rPr>
        <w:t>通过该类的非静态方法</w:t>
      </w:r>
      <w:r>
        <w:rPr>
          <w:rFonts w:hint="eastAsia"/>
        </w:rPr>
        <w:t>getClass</w:t>
      </w:r>
      <w:r w:rsidR="002925C4">
        <w:rPr>
          <w:rFonts w:hint="eastAsia"/>
        </w:rPr>
        <w:t>（）依赖于具体对象获取，例</w:t>
      </w:r>
      <w:r>
        <w:rPr>
          <w:rFonts w:hint="eastAsia"/>
        </w:rPr>
        <w:t>如</w:t>
      </w:r>
      <w:r w:rsidRPr="00042221">
        <w:rPr>
          <w:rFonts w:hint="eastAsia"/>
          <w:b/>
        </w:rPr>
        <w:t>this</w:t>
      </w:r>
      <w:r w:rsidRPr="00042221">
        <w:rPr>
          <w:b/>
        </w:rPr>
        <w:t>.getClass</w:t>
      </w:r>
      <w:r w:rsidRPr="00042221">
        <w:rPr>
          <w:rFonts w:hint="eastAsia"/>
          <w:b/>
        </w:rPr>
        <w:t>（）</w:t>
      </w:r>
      <w:r>
        <w:rPr>
          <w:rFonts w:hint="eastAsia"/>
        </w:rPr>
        <w:t>。</w:t>
      </w:r>
      <w:r w:rsidR="002925C4">
        <w:rPr>
          <w:rFonts w:hint="eastAsia"/>
        </w:rPr>
        <w:t>建议使用</w:t>
      </w:r>
      <w:r w:rsidR="002925C4" w:rsidRPr="00042221">
        <w:rPr>
          <w:rFonts w:hint="eastAsia"/>
          <w:b/>
        </w:rPr>
        <w:t>类名</w:t>
      </w:r>
      <w:r w:rsidR="002925C4" w:rsidRPr="00042221">
        <w:rPr>
          <w:rFonts w:hint="eastAsia"/>
          <w:b/>
        </w:rPr>
        <w:t>.class</w:t>
      </w:r>
      <w:r w:rsidR="002925C4">
        <w:rPr>
          <w:rFonts w:hint="eastAsia"/>
          <w:b/>
        </w:rPr>
        <w:t>。</w:t>
      </w:r>
      <w:r w:rsidR="007172A7">
        <w:rPr>
          <w:rFonts w:hint="eastAsia"/>
          <w:b/>
        </w:rPr>
        <w:t>任何一个类都具有</w:t>
      </w:r>
      <w:r w:rsidR="007172A7">
        <w:rPr>
          <w:rFonts w:hint="eastAsia"/>
          <w:b/>
        </w:rPr>
        <w:t>class</w:t>
      </w:r>
      <w:r w:rsidR="007172A7">
        <w:rPr>
          <w:rFonts w:hint="eastAsia"/>
          <w:b/>
        </w:rPr>
        <w:t>属性，通过</w:t>
      </w:r>
      <w:r w:rsidR="007172A7" w:rsidRPr="00042221">
        <w:rPr>
          <w:rFonts w:hint="eastAsia"/>
          <w:b/>
        </w:rPr>
        <w:t>类名</w:t>
      </w:r>
      <w:r w:rsidR="007172A7" w:rsidRPr="00042221">
        <w:rPr>
          <w:rFonts w:hint="eastAsia"/>
          <w:b/>
        </w:rPr>
        <w:t>.class</w:t>
      </w:r>
      <w:r w:rsidR="007172A7" w:rsidRPr="007172A7">
        <w:rPr>
          <w:rFonts w:hint="eastAsia"/>
        </w:rPr>
        <w:t>就可以获取此类的字节码文件对象</w:t>
      </w:r>
      <w:r w:rsidR="007172A7">
        <w:rPr>
          <w:rFonts w:hint="eastAsia"/>
          <w:b/>
        </w:rPr>
        <w:t>。</w:t>
      </w:r>
    </w:p>
    <w:p w:rsidR="00F623DE" w:rsidRDefault="00F623DE" w:rsidP="00F623DE">
      <w:pPr>
        <w:pStyle w:val="a4"/>
        <w:numPr>
          <w:ilvl w:val="0"/>
          <w:numId w:val="1"/>
        </w:numPr>
        <w:ind w:firstLineChars="0"/>
      </w:pPr>
      <w:r w:rsidRPr="00F623DE">
        <w:rPr>
          <w:rFonts w:hint="eastAsia"/>
          <w:b/>
        </w:rPr>
        <w:t>同步方法</w:t>
      </w:r>
      <w:r w:rsidR="009A54A1">
        <w:rPr>
          <w:rFonts w:hint="eastAsia"/>
          <w:b/>
        </w:rPr>
        <w:t>、静态同步方法</w:t>
      </w:r>
      <w:r w:rsidRPr="00F623DE">
        <w:rPr>
          <w:rFonts w:hint="eastAsia"/>
          <w:b/>
        </w:rPr>
        <w:t>与同步代码块的区别</w:t>
      </w:r>
      <w:r>
        <w:rPr>
          <w:rFonts w:hint="eastAsia"/>
        </w:rPr>
        <w:t>：</w:t>
      </w:r>
    </w:p>
    <w:p w:rsidR="007B1F86" w:rsidRDefault="00F623DE" w:rsidP="00F623DE">
      <w:pPr>
        <w:pStyle w:val="a4"/>
        <w:numPr>
          <w:ilvl w:val="1"/>
          <w:numId w:val="1"/>
        </w:numPr>
        <w:ind w:firstLineChars="0"/>
      </w:pPr>
      <w:r>
        <w:rPr>
          <w:rFonts w:hint="eastAsia"/>
          <w:b/>
        </w:rPr>
        <w:t xml:space="preserve"> </w:t>
      </w:r>
      <w:r w:rsidRPr="009A54A1">
        <w:rPr>
          <w:rFonts w:hint="eastAsia"/>
          <w:b/>
        </w:rPr>
        <w:t>同步方法的同步锁</w:t>
      </w:r>
      <w:r>
        <w:rPr>
          <w:rFonts w:hint="eastAsia"/>
        </w:rPr>
        <w:t>是固定的</w:t>
      </w:r>
      <w:r w:rsidRPr="009A54A1">
        <w:rPr>
          <w:rFonts w:hint="eastAsia"/>
          <w:b/>
        </w:rPr>
        <w:t>this</w:t>
      </w:r>
      <w:r w:rsidRPr="009A54A1">
        <w:rPr>
          <w:rFonts w:hint="eastAsia"/>
          <w:b/>
        </w:rPr>
        <w:t>所代表的对象</w:t>
      </w:r>
      <w:r>
        <w:rPr>
          <w:rFonts w:hint="eastAsia"/>
        </w:rPr>
        <w:t>；</w:t>
      </w:r>
      <w:r w:rsidR="009A54A1" w:rsidRPr="009A54A1">
        <w:rPr>
          <w:rFonts w:hint="eastAsia"/>
          <w:b/>
        </w:rPr>
        <w:t>静态同步方法的同步锁</w:t>
      </w:r>
      <w:r w:rsidR="009A54A1">
        <w:rPr>
          <w:rFonts w:hint="eastAsia"/>
        </w:rPr>
        <w:t>是</w:t>
      </w:r>
      <w:r w:rsidR="009A54A1" w:rsidRPr="009A54A1">
        <w:rPr>
          <w:rFonts w:hint="eastAsia"/>
          <w:b/>
        </w:rPr>
        <w:t>固定的此类的字节码文件对象</w:t>
      </w:r>
      <w:r w:rsidR="009A54A1">
        <w:rPr>
          <w:rFonts w:hint="eastAsia"/>
        </w:rPr>
        <w:t>，</w:t>
      </w:r>
      <w:r>
        <w:rPr>
          <w:rFonts w:hint="eastAsia"/>
        </w:rPr>
        <w:t>而同步代码块的同步锁可以任意指定（任意对象），</w:t>
      </w:r>
      <w:r w:rsidRPr="00F623DE">
        <w:rPr>
          <w:rFonts w:hint="eastAsia"/>
          <w:b/>
        </w:rPr>
        <w:t>也可以利用</w:t>
      </w:r>
      <w:r w:rsidRPr="00F623DE">
        <w:rPr>
          <w:rFonts w:hint="eastAsia"/>
          <w:b/>
        </w:rPr>
        <w:t>this</w:t>
      </w:r>
      <w:r w:rsidR="009A54A1">
        <w:rPr>
          <w:rFonts w:hint="eastAsia"/>
          <w:b/>
        </w:rPr>
        <w:t>或类名</w:t>
      </w:r>
      <w:r w:rsidR="009A54A1">
        <w:rPr>
          <w:rFonts w:hint="eastAsia"/>
          <w:b/>
        </w:rPr>
        <w:t>.class</w:t>
      </w:r>
      <w:r>
        <w:rPr>
          <w:rFonts w:hint="eastAsia"/>
        </w:rPr>
        <w:t>。</w:t>
      </w:r>
    </w:p>
    <w:p w:rsidR="00F623DE" w:rsidRDefault="00F623DE" w:rsidP="00F623DE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如果想让同步方法和同步代码块使用相同的同步锁，那么</w:t>
      </w:r>
      <w:r w:rsidRPr="00F623DE">
        <w:rPr>
          <w:rFonts w:hint="eastAsia"/>
          <w:b/>
        </w:rPr>
        <w:t>同步代码块必须使用</w:t>
      </w:r>
      <w:r w:rsidRPr="00F623DE">
        <w:rPr>
          <w:rFonts w:hint="eastAsia"/>
          <w:b/>
        </w:rPr>
        <w:t>this</w:t>
      </w:r>
      <w:r w:rsidRPr="00F623DE">
        <w:rPr>
          <w:rFonts w:hint="eastAsia"/>
          <w:b/>
        </w:rPr>
        <w:t>作为同步锁</w:t>
      </w:r>
      <w:r>
        <w:rPr>
          <w:rFonts w:hint="eastAsia"/>
        </w:rPr>
        <w:t>。</w:t>
      </w:r>
    </w:p>
    <w:p w:rsidR="007B1F86" w:rsidRDefault="007B1F86" w:rsidP="007B1F86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如果想让静态</w:t>
      </w:r>
      <w:r w:rsidR="00122738">
        <w:rPr>
          <w:rFonts w:hint="eastAsia"/>
        </w:rPr>
        <w:t>同步方法和同步代码</w:t>
      </w:r>
      <w:r>
        <w:rPr>
          <w:rFonts w:hint="eastAsia"/>
        </w:rPr>
        <w:t>块使用</w:t>
      </w:r>
      <w:r w:rsidRPr="00122738">
        <w:rPr>
          <w:rFonts w:hint="eastAsia"/>
          <w:b/>
        </w:rPr>
        <w:t>相同的同步锁</w:t>
      </w:r>
      <w:r>
        <w:rPr>
          <w:rFonts w:hint="eastAsia"/>
        </w:rPr>
        <w:t>，那么</w:t>
      </w:r>
      <w:r w:rsidRPr="00F623DE">
        <w:rPr>
          <w:rFonts w:hint="eastAsia"/>
          <w:b/>
        </w:rPr>
        <w:t>同步代码块必须使用</w:t>
      </w:r>
      <w:r w:rsidR="00122738">
        <w:rPr>
          <w:rFonts w:hint="eastAsia"/>
          <w:b/>
        </w:rPr>
        <w:t>此类的字节码文件对象</w:t>
      </w:r>
      <w:r w:rsidRPr="00F623DE">
        <w:rPr>
          <w:rFonts w:hint="eastAsia"/>
          <w:b/>
        </w:rPr>
        <w:t>作为同步锁</w:t>
      </w:r>
      <w:r w:rsidR="00122738">
        <w:rPr>
          <w:rFonts w:hint="eastAsia"/>
          <w:b/>
        </w:rPr>
        <w:t>，即一般写成类名</w:t>
      </w:r>
      <w:r w:rsidR="00122738">
        <w:rPr>
          <w:rFonts w:hint="eastAsia"/>
          <w:b/>
        </w:rPr>
        <w:t>.class</w:t>
      </w:r>
      <w:r>
        <w:rPr>
          <w:rFonts w:hint="eastAsia"/>
        </w:rPr>
        <w:t>。</w:t>
      </w:r>
    </w:p>
    <w:p w:rsidR="00F623DE" w:rsidRDefault="00F623DE" w:rsidP="00F623DE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在实际开发中，</w:t>
      </w:r>
      <w:r w:rsidRPr="00F623DE">
        <w:rPr>
          <w:rFonts w:hint="eastAsia"/>
          <w:b/>
        </w:rPr>
        <w:t>建议使用同步代码块</w:t>
      </w:r>
      <w:r>
        <w:rPr>
          <w:rFonts w:hint="eastAsia"/>
        </w:rPr>
        <w:t>，因为可以</w:t>
      </w:r>
      <w:r w:rsidRPr="00F623DE">
        <w:rPr>
          <w:rFonts w:hint="eastAsia"/>
          <w:b/>
        </w:rPr>
        <w:t>任意指定对象作为同步</w:t>
      </w:r>
      <w:r w:rsidRPr="00F623DE">
        <w:rPr>
          <w:rFonts w:hint="eastAsia"/>
          <w:b/>
        </w:rPr>
        <w:lastRenderedPageBreak/>
        <w:t>锁</w:t>
      </w:r>
      <w:r>
        <w:rPr>
          <w:rFonts w:hint="eastAsia"/>
        </w:rPr>
        <w:t>，同步方法可以看做是</w:t>
      </w:r>
      <w:r w:rsidRPr="00F623DE">
        <w:rPr>
          <w:rFonts w:hint="eastAsia"/>
          <w:b/>
        </w:rPr>
        <w:t>同步代码块的简写形式</w:t>
      </w:r>
      <w:r>
        <w:rPr>
          <w:rFonts w:hint="eastAsia"/>
        </w:rPr>
        <w:t>。</w:t>
      </w:r>
    </w:p>
    <w:p w:rsidR="00F623DE" w:rsidRDefault="004D1F96" w:rsidP="00F623D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同步的利弊：</w:t>
      </w:r>
    </w:p>
    <w:p w:rsidR="004D1F96" w:rsidRDefault="004D1F96" w:rsidP="004D1F96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同步的好处：</w:t>
      </w:r>
      <w:r w:rsidRPr="004D1F96">
        <w:rPr>
          <w:rFonts w:hint="eastAsia"/>
          <w:b/>
        </w:rPr>
        <w:t>解决了多线程的安全问题</w:t>
      </w:r>
      <w:r>
        <w:rPr>
          <w:rFonts w:hint="eastAsia"/>
        </w:rPr>
        <w:t>；</w:t>
      </w:r>
      <w:r w:rsidR="007C7212">
        <w:rPr>
          <w:rFonts w:hint="eastAsia"/>
        </w:rPr>
        <w:t>（线程安全）。</w:t>
      </w:r>
    </w:p>
    <w:p w:rsidR="004D1F96" w:rsidRDefault="004D1F96" w:rsidP="00E75D2D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同步的弊端：降低了效率，因为同步外的线程</w:t>
      </w:r>
      <w:r w:rsidRPr="004D1F96">
        <w:rPr>
          <w:rFonts w:hint="eastAsia"/>
          <w:b/>
        </w:rPr>
        <w:t>都会判断同步锁</w:t>
      </w:r>
      <w:r>
        <w:rPr>
          <w:rFonts w:hint="eastAsia"/>
        </w:rPr>
        <w:t>，有时是一种没有必要的判断。</w:t>
      </w:r>
      <w:r w:rsidR="003B786C">
        <w:rPr>
          <w:rFonts w:hint="eastAsia"/>
        </w:rPr>
        <w:t>有时可以利用</w:t>
      </w:r>
      <w:r w:rsidR="003B786C" w:rsidRPr="006262C3">
        <w:rPr>
          <w:rFonts w:hint="eastAsia"/>
          <w:b/>
        </w:rPr>
        <w:t>双重判断的方式</w:t>
      </w:r>
      <w:r w:rsidR="003B786C">
        <w:rPr>
          <w:rFonts w:hint="eastAsia"/>
        </w:rPr>
        <w:t>即同步锁内外都设置判断来尽量避免对同步锁的判断。</w:t>
      </w:r>
      <w:r w:rsidR="00C33A5C">
        <w:rPr>
          <w:rFonts w:hint="eastAsia"/>
        </w:rPr>
        <w:t>如单例模式中的应用。</w:t>
      </w:r>
    </w:p>
    <w:p w:rsidR="0074554E" w:rsidRDefault="0074554E" w:rsidP="0074554E">
      <w:pPr>
        <w:pStyle w:val="a4"/>
        <w:numPr>
          <w:ilvl w:val="0"/>
          <w:numId w:val="1"/>
        </w:numPr>
        <w:ind w:firstLineChars="0"/>
      </w:pPr>
      <w:r w:rsidRPr="0074554E">
        <w:rPr>
          <w:rFonts w:hint="eastAsia"/>
          <w:b/>
        </w:rPr>
        <w:t>多线程内存解析</w:t>
      </w:r>
      <w:r>
        <w:rPr>
          <w:rFonts w:hint="eastAsia"/>
        </w:rPr>
        <w:t>：</w:t>
      </w:r>
    </w:p>
    <w:p w:rsidR="0074554E" w:rsidRDefault="0074554E" w:rsidP="00F8570C">
      <w:pPr>
        <w:pStyle w:val="a4"/>
        <w:ind w:left="360" w:firstLine="480"/>
      </w:pPr>
      <w:r>
        <w:rPr>
          <w:rFonts w:hint="eastAsia"/>
        </w:rPr>
        <w:t>不同的线程</w:t>
      </w:r>
      <w:r w:rsidRPr="0074554E">
        <w:rPr>
          <w:rFonts w:hint="eastAsia"/>
          <w:b/>
        </w:rPr>
        <w:t>有独自的内存区</w:t>
      </w:r>
      <w:r>
        <w:rPr>
          <w:rFonts w:hint="eastAsia"/>
        </w:rPr>
        <w:t>，每个线程</w:t>
      </w:r>
      <w:r w:rsidRPr="0074554E">
        <w:rPr>
          <w:rFonts w:hint="eastAsia"/>
          <w:b/>
        </w:rPr>
        <w:t>有自己独自的路径</w:t>
      </w:r>
      <w:r>
        <w:rPr>
          <w:rFonts w:hint="eastAsia"/>
        </w:rPr>
        <w:t>，相互不影响。只有当所有的线程都结束了，</w:t>
      </w:r>
      <w:r w:rsidRPr="0074554E">
        <w:rPr>
          <w:rFonts w:hint="eastAsia"/>
          <w:b/>
        </w:rPr>
        <w:t>JVM</w:t>
      </w:r>
      <w:r w:rsidRPr="0074554E">
        <w:rPr>
          <w:rFonts w:hint="eastAsia"/>
          <w:b/>
        </w:rPr>
        <w:t>即</w:t>
      </w:r>
      <w:r w:rsidRPr="0074554E">
        <w:rPr>
          <w:rFonts w:hint="eastAsia"/>
          <w:b/>
        </w:rPr>
        <w:t>Java</w:t>
      </w:r>
      <w:r w:rsidRPr="0074554E">
        <w:rPr>
          <w:rFonts w:hint="eastAsia"/>
          <w:b/>
        </w:rPr>
        <w:t>虚拟机</w:t>
      </w:r>
      <w:r>
        <w:rPr>
          <w:rFonts w:hint="eastAsia"/>
        </w:rPr>
        <w:t>才会结束。</w:t>
      </w:r>
      <w:r w:rsidR="00FF13F5" w:rsidRPr="00FF13F5">
        <w:rPr>
          <w:rFonts w:hint="eastAsia"/>
          <w:b/>
          <w:color w:val="FF0000"/>
        </w:rPr>
        <w:t>任何一个线程发生异常与其他的线程没有影响。</w:t>
      </w:r>
    </w:p>
    <w:p w:rsidR="00D7566E" w:rsidRDefault="00D7566E" w:rsidP="007E1641">
      <w:pPr>
        <w:pStyle w:val="a4"/>
        <w:numPr>
          <w:ilvl w:val="0"/>
          <w:numId w:val="1"/>
        </w:numPr>
        <w:ind w:firstLineChars="0"/>
      </w:pPr>
      <w:r>
        <w:t>面试题</w:t>
      </w:r>
      <w:r>
        <w:rPr>
          <w:rFonts w:hint="eastAsia"/>
        </w:rPr>
        <w:t>：</w:t>
      </w:r>
      <w:r>
        <w:t>为什么引入同步呢</w:t>
      </w:r>
      <w:r>
        <w:rPr>
          <w:rFonts w:hint="eastAsia"/>
        </w:rPr>
        <w:t>？</w:t>
      </w:r>
    </w:p>
    <w:p w:rsidR="00D7566E" w:rsidRDefault="00D50678" w:rsidP="00D50678">
      <w:pPr>
        <w:pStyle w:val="a4"/>
        <w:ind w:left="360" w:firstLine="480"/>
        <w:rPr>
          <w:rFonts w:hint="eastAsia"/>
        </w:rPr>
      </w:pPr>
      <w:r>
        <w:t>答</w:t>
      </w:r>
      <w:bookmarkStart w:id="0" w:name="_GoBack"/>
      <w:bookmarkEnd w:id="0"/>
      <w:r>
        <w:rPr>
          <w:rFonts w:hint="eastAsia"/>
        </w:rPr>
        <w:t>：多个线程访问同一数据资源，可能会造成线程不安全问题。引入同步的目的就是解决多线程访问同一数据资源的安全性问题。</w:t>
      </w:r>
    </w:p>
    <w:p w:rsidR="007E1641" w:rsidRDefault="00C508F2" w:rsidP="007E1641">
      <w:pPr>
        <w:pStyle w:val="a4"/>
        <w:numPr>
          <w:ilvl w:val="0"/>
          <w:numId w:val="1"/>
        </w:numPr>
        <w:ind w:firstLineChars="0"/>
      </w:pPr>
      <w:r>
        <w:t>示例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EE7D67">
        <w:rPr>
          <w:rFonts w:hint="eastAsia"/>
          <w:b/>
        </w:rPr>
        <w:t>多窗口售票</w:t>
      </w:r>
      <w:r>
        <w:rPr>
          <w:rFonts w:hint="eastAsia"/>
        </w:rPr>
        <w:t>：</w:t>
      </w:r>
    </w:p>
    <w:p w:rsidR="00C508F2" w:rsidRDefault="00C508F2" w:rsidP="00C508F2">
      <w:pPr>
        <w:pStyle w:val="a4"/>
        <w:numPr>
          <w:ilvl w:val="0"/>
          <w:numId w:val="6"/>
        </w:numPr>
        <w:ind w:firstLineChars="0"/>
      </w:pPr>
      <w:r>
        <w:t>分析</w:t>
      </w:r>
      <w:r>
        <w:rPr>
          <w:rFonts w:hint="eastAsia"/>
        </w:rPr>
        <w:t>：</w:t>
      </w:r>
      <w:r w:rsidRPr="00135399">
        <w:rPr>
          <w:rFonts w:hint="eastAsia"/>
          <w:b/>
        </w:rPr>
        <w:t>车票</w:t>
      </w:r>
      <w:r>
        <w:rPr>
          <w:rFonts w:hint="eastAsia"/>
        </w:rPr>
        <w:t>本身就是一个对象，而多个窗口</w:t>
      </w:r>
      <w:r w:rsidR="00135399">
        <w:rPr>
          <w:rFonts w:hint="eastAsia"/>
        </w:rPr>
        <w:t>操作的必须</w:t>
      </w:r>
      <w:r>
        <w:rPr>
          <w:rFonts w:hint="eastAsia"/>
        </w:rPr>
        <w:t>是</w:t>
      </w:r>
      <w:r w:rsidRPr="00135399">
        <w:rPr>
          <w:rFonts w:hint="eastAsia"/>
          <w:b/>
        </w:rPr>
        <w:t>同一个对象</w:t>
      </w:r>
      <w:r>
        <w:rPr>
          <w:rFonts w:hint="eastAsia"/>
        </w:rPr>
        <w:t>，需要把</w:t>
      </w:r>
      <w:r w:rsidR="00135399" w:rsidRPr="00135399">
        <w:rPr>
          <w:rFonts w:hint="eastAsia"/>
          <w:b/>
        </w:rPr>
        <w:t>售</w:t>
      </w:r>
      <w:r w:rsidRPr="00135399">
        <w:rPr>
          <w:rFonts w:hint="eastAsia"/>
          <w:b/>
        </w:rPr>
        <w:t>车票</w:t>
      </w:r>
      <w:r>
        <w:rPr>
          <w:rFonts w:hint="eastAsia"/>
        </w:rPr>
        <w:t>封装成</w:t>
      </w:r>
      <w:r w:rsidR="00135399">
        <w:rPr>
          <w:rFonts w:hint="eastAsia"/>
        </w:rPr>
        <w:t>一个</w:t>
      </w:r>
      <w:r w:rsidR="00135399" w:rsidRPr="00135399">
        <w:rPr>
          <w:rFonts w:hint="eastAsia"/>
          <w:b/>
        </w:rPr>
        <w:t>线程任务</w:t>
      </w:r>
      <w:r w:rsidR="00135399">
        <w:rPr>
          <w:rFonts w:hint="eastAsia"/>
        </w:rPr>
        <w:t>。故</w:t>
      </w:r>
      <w:r w:rsidR="00135399" w:rsidRPr="00EE7D67">
        <w:rPr>
          <w:rFonts w:hint="eastAsia"/>
          <w:b/>
        </w:rPr>
        <w:t>创建线程需要使用实现</w:t>
      </w:r>
      <w:r w:rsidR="00135399" w:rsidRPr="00EE7D67">
        <w:rPr>
          <w:rFonts w:hint="eastAsia"/>
          <w:b/>
        </w:rPr>
        <w:t>Runnable</w:t>
      </w:r>
      <w:r w:rsidR="00135399" w:rsidRPr="00EE7D67">
        <w:rPr>
          <w:rFonts w:hint="eastAsia"/>
          <w:b/>
        </w:rPr>
        <w:t>接口的方法</w:t>
      </w:r>
      <w:r w:rsidR="00135399">
        <w:rPr>
          <w:rFonts w:hint="eastAsia"/>
        </w:rPr>
        <w:t>。</w:t>
      </w:r>
      <w:r w:rsidR="007C72D7">
        <w:rPr>
          <w:rFonts w:hint="eastAsia"/>
        </w:rPr>
        <w:t>（利用</w:t>
      </w:r>
      <w:r w:rsidR="007C72D7" w:rsidRPr="006E4A20">
        <w:rPr>
          <w:rFonts w:hint="eastAsia"/>
          <w:b/>
        </w:rPr>
        <w:t>继承</w:t>
      </w:r>
      <w:r w:rsidR="007C72D7" w:rsidRPr="006E4A20">
        <w:rPr>
          <w:rFonts w:hint="eastAsia"/>
          <w:b/>
        </w:rPr>
        <w:t>Thread</w:t>
      </w:r>
      <w:r w:rsidR="007C72D7" w:rsidRPr="006E4A20">
        <w:rPr>
          <w:rFonts w:hint="eastAsia"/>
          <w:b/>
        </w:rPr>
        <w:t>方法</w:t>
      </w:r>
      <w:r w:rsidR="006E4A20">
        <w:rPr>
          <w:rFonts w:hint="eastAsia"/>
        </w:rPr>
        <w:t>是不太好</w:t>
      </w:r>
      <w:r w:rsidR="007C72D7">
        <w:rPr>
          <w:rFonts w:hint="eastAsia"/>
        </w:rPr>
        <w:t>，因为创建一个线程类就是一个新的任务，并不能实现多线程完成同一任务的目的</w:t>
      </w:r>
      <w:r w:rsidR="006E4A20">
        <w:rPr>
          <w:rFonts w:hint="eastAsia"/>
        </w:rPr>
        <w:t>，但是共享数据如果是静态的，也可以实现共享，这种方式不建议使用</w:t>
      </w:r>
      <w:r w:rsidR="007C72D7">
        <w:rPr>
          <w:rFonts w:hint="eastAsia"/>
        </w:rPr>
        <w:t>）</w:t>
      </w:r>
    </w:p>
    <w:p w:rsidR="00D23327" w:rsidRDefault="00D23327" w:rsidP="00D23327">
      <w:pPr>
        <w:pStyle w:val="a4"/>
        <w:ind w:left="1080" w:firstLineChars="0" w:firstLine="0"/>
      </w:pPr>
      <w:r w:rsidRPr="0095169E">
        <w:rPr>
          <w:b/>
          <w:color w:val="FF0000"/>
        </w:rPr>
        <w:t>多线程完成同一任务</w:t>
      </w:r>
      <w:r w:rsidRPr="0095169E">
        <w:rPr>
          <w:rFonts w:hint="eastAsia"/>
          <w:b/>
          <w:color w:val="FF0000"/>
        </w:rPr>
        <w:t>，</w:t>
      </w:r>
      <w:r w:rsidRPr="0095169E">
        <w:rPr>
          <w:b/>
          <w:color w:val="FF0000"/>
        </w:rPr>
        <w:t>需要操作共享数据时</w:t>
      </w:r>
      <w:r w:rsidRPr="0095169E">
        <w:rPr>
          <w:rFonts w:hint="eastAsia"/>
          <w:b/>
          <w:color w:val="FF0000"/>
        </w:rPr>
        <w:t>，</w:t>
      </w:r>
      <w:r w:rsidRPr="0095169E">
        <w:rPr>
          <w:b/>
          <w:color w:val="FF0000"/>
        </w:rPr>
        <w:t>就要考虑多线程安全问题</w:t>
      </w:r>
      <w:r>
        <w:rPr>
          <w:rFonts w:hint="eastAsia"/>
        </w:rPr>
        <w:t>。多窗口售票，票号是共享的，因此</w:t>
      </w:r>
      <w:r w:rsidRPr="00D23327">
        <w:rPr>
          <w:rFonts w:hint="eastAsia"/>
          <w:b/>
        </w:rPr>
        <w:t>必须使用同步锁</w:t>
      </w:r>
      <w:r>
        <w:rPr>
          <w:rFonts w:hint="eastAsia"/>
        </w:rPr>
        <w:t>。</w:t>
      </w:r>
    </w:p>
    <w:p w:rsidR="00C508F2" w:rsidRDefault="00D23327" w:rsidP="00C508F2">
      <w:pPr>
        <w:pStyle w:val="a4"/>
        <w:ind w:left="360" w:firstLineChars="0" w:firstLine="0"/>
      </w:pPr>
      <w:r>
        <w:rPr>
          <w:rFonts w:hint="eastAsia"/>
        </w:rPr>
        <w:t>代码如下：</w:t>
      </w:r>
    </w:p>
    <w:p w:rsidR="00D23327" w:rsidRDefault="00E52220" w:rsidP="00D23327">
      <w:pPr>
        <w:pStyle w:val="a4"/>
        <w:ind w:left="360" w:firstLine="482"/>
      </w:pPr>
      <w:r>
        <w:rPr>
          <w:b/>
        </w:rPr>
        <w:t>同步代码块方式</w:t>
      </w:r>
      <w:r>
        <w:rPr>
          <w:rFonts w:hint="eastAsia"/>
          <w:b/>
        </w:rPr>
        <w:t>：</w:t>
      </w:r>
      <w:r w:rsidR="00D23327" w:rsidRPr="001C6965">
        <w:rPr>
          <w:b/>
        </w:rPr>
        <w:t>public class Tickets implements Runnable</w:t>
      </w:r>
      <w:r w:rsidR="00D23327">
        <w:t xml:space="preserve"> {</w:t>
      </w:r>
    </w:p>
    <w:p w:rsidR="00D23327" w:rsidRDefault="00D23327" w:rsidP="00D23327">
      <w:pPr>
        <w:pStyle w:val="a4"/>
        <w:ind w:left="360" w:firstLine="480"/>
      </w:pPr>
      <w:r>
        <w:tab/>
        <w:t>int num;</w:t>
      </w:r>
      <w:r w:rsidR="00276716">
        <w:t>//</w:t>
      </w:r>
      <w:r w:rsidR="00276716">
        <w:t>票数</w:t>
      </w:r>
    </w:p>
    <w:p w:rsidR="00D23327" w:rsidRDefault="00D23327" w:rsidP="00D23327">
      <w:pPr>
        <w:pStyle w:val="a4"/>
        <w:ind w:left="360" w:firstLine="480"/>
      </w:pPr>
      <w:r>
        <w:tab/>
        <w:t>public Tickets(int num) {</w:t>
      </w:r>
    </w:p>
    <w:p w:rsidR="00D23327" w:rsidRDefault="00D23327" w:rsidP="00D23327">
      <w:pPr>
        <w:pStyle w:val="a4"/>
        <w:ind w:left="360" w:firstLine="480"/>
      </w:pPr>
      <w:r>
        <w:tab/>
      </w:r>
      <w:r>
        <w:tab/>
        <w:t>super();</w:t>
      </w:r>
    </w:p>
    <w:p w:rsidR="00D23327" w:rsidRDefault="00D23327" w:rsidP="00D23327">
      <w:pPr>
        <w:pStyle w:val="a4"/>
        <w:ind w:left="360" w:firstLine="480"/>
      </w:pPr>
      <w:r>
        <w:tab/>
      </w:r>
      <w:r>
        <w:tab/>
        <w:t>this.num = num;</w:t>
      </w:r>
    </w:p>
    <w:p w:rsidR="00D23327" w:rsidRDefault="00D23327" w:rsidP="00D23327">
      <w:pPr>
        <w:pStyle w:val="a4"/>
        <w:ind w:left="360" w:firstLine="480"/>
      </w:pPr>
      <w:r>
        <w:tab/>
        <w:t>}</w:t>
      </w:r>
    </w:p>
    <w:p w:rsidR="00D23327" w:rsidRDefault="00D23327" w:rsidP="00D23327">
      <w:pPr>
        <w:pStyle w:val="a4"/>
        <w:ind w:left="360" w:firstLine="480"/>
      </w:pPr>
      <w:r>
        <w:tab/>
        <w:t>Object obj = new Object();</w:t>
      </w:r>
    </w:p>
    <w:p w:rsidR="00D23327" w:rsidRDefault="00D23327" w:rsidP="00D23327">
      <w:pPr>
        <w:pStyle w:val="a4"/>
        <w:ind w:left="360" w:firstLine="480"/>
      </w:pPr>
      <w:r>
        <w:tab/>
        <w:t>public void run() {</w:t>
      </w:r>
    </w:p>
    <w:p w:rsidR="00D23327" w:rsidRDefault="00D23327" w:rsidP="00D23327">
      <w:pPr>
        <w:pStyle w:val="a4"/>
        <w:ind w:left="360" w:firstLine="480"/>
      </w:pPr>
      <w:r>
        <w:tab/>
      </w:r>
      <w:r>
        <w:tab/>
        <w:t>while (true) {</w:t>
      </w:r>
    </w:p>
    <w:p w:rsidR="00D23327" w:rsidRDefault="00D23327" w:rsidP="00D23327">
      <w:pPr>
        <w:pStyle w:val="a4"/>
        <w:ind w:left="360" w:firstLine="480"/>
      </w:pPr>
      <w:r>
        <w:tab/>
      </w:r>
      <w:r>
        <w:tab/>
      </w:r>
      <w:r>
        <w:tab/>
        <w:t>synchronized (obj) {</w:t>
      </w:r>
    </w:p>
    <w:p w:rsidR="00D23327" w:rsidRDefault="00D23327" w:rsidP="00D23327">
      <w:pPr>
        <w:pStyle w:val="a4"/>
        <w:ind w:left="360" w:firstLine="480"/>
      </w:pPr>
      <w:r>
        <w:tab/>
      </w:r>
      <w:r>
        <w:tab/>
      </w:r>
      <w:r>
        <w:tab/>
      </w:r>
      <w:r>
        <w:tab/>
        <w:t>if (num &gt; 0)</w:t>
      </w:r>
    </w:p>
    <w:p w:rsidR="00D23327" w:rsidRDefault="00D23327" w:rsidP="00985AF0">
      <w:pPr>
        <w:ind w:firstLineChars="400" w:firstLine="960"/>
      </w:pPr>
      <w:r>
        <w:t>System.out.println(Thread.currentThread().getName() + "...."+ this.num--);</w:t>
      </w:r>
    </w:p>
    <w:p w:rsidR="00D23327" w:rsidRDefault="00D23327" w:rsidP="00D23327">
      <w:pPr>
        <w:pStyle w:val="a4"/>
        <w:ind w:left="360" w:firstLine="480"/>
      </w:pPr>
      <w:r>
        <w:tab/>
      </w:r>
      <w:r>
        <w:tab/>
      </w:r>
      <w:r>
        <w:tab/>
      </w:r>
      <w:r>
        <w:tab/>
        <w:t>else</w:t>
      </w:r>
    </w:p>
    <w:p w:rsidR="00D23327" w:rsidRDefault="00D23327" w:rsidP="00D23327">
      <w:pPr>
        <w:pStyle w:val="a4"/>
        <w:ind w:left="360" w:firstLine="480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D23327" w:rsidRDefault="00D23327" w:rsidP="00D23327">
      <w:pPr>
        <w:pStyle w:val="a4"/>
        <w:ind w:left="360" w:firstLineChars="0" w:firstLine="0"/>
      </w:pPr>
      <w:r>
        <w:tab/>
      </w:r>
      <w:r>
        <w:tab/>
      </w:r>
      <w:r>
        <w:tab/>
        <w:t>}}}}</w:t>
      </w:r>
    </w:p>
    <w:p w:rsidR="00E52220" w:rsidRDefault="00E52220" w:rsidP="00D23327">
      <w:pPr>
        <w:pStyle w:val="a4"/>
        <w:ind w:left="360" w:firstLineChars="0" w:firstLine="0"/>
      </w:pPr>
      <w:r w:rsidRPr="00E52220">
        <w:rPr>
          <w:b/>
        </w:rPr>
        <w:t>同步方法方式</w:t>
      </w:r>
      <w:r>
        <w:rPr>
          <w:rFonts w:hint="eastAsia"/>
        </w:rPr>
        <w:t>：</w:t>
      </w:r>
    </w:p>
    <w:p w:rsidR="00E52220" w:rsidRDefault="00E52220" w:rsidP="00E52220">
      <w:pPr>
        <w:pStyle w:val="a4"/>
        <w:ind w:left="360" w:firstLine="480"/>
      </w:pPr>
      <w:r>
        <w:t>public class Tickets implements Runnable {</w:t>
      </w:r>
    </w:p>
    <w:p w:rsidR="00E52220" w:rsidRDefault="00E52220" w:rsidP="00E52220">
      <w:pPr>
        <w:pStyle w:val="a4"/>
        <w:ind w:left="360" w:firstLine="480"/>
      </w:pPr>
      <w:r>
        <w:tab/>
      </w:r>
      <w:r w:rsidR="00A40B1F">
        <w:t xml:space="preserve">private </w:t>
      </w:r>
      <w:r>
        <w:t>int num;</w:t>
      </w:r>
    </w:p>
    <w:p w:rsidR="00E52220" w:rsidRDefault="00E52220" w:rsidP="00E52220">
      <w:pPr>
        <w:pStyle w:val="a4"/>
        <w:ind w:left="360" w:firstLine="480"/>
      </w:pPr>
      <w:r>
        <w:tab/>
        <w:t>public Tickets(int num) {</w:t>
      </w:r>
    </w:p>
    <w:p w:rsidR="00E52220" w:rsidRDefault="00E52220" w:rsidP="00E52220">
      <w:pPr>
        <w:pStyle w:val="a4"/>
        <w:ind w:left="360" w:firstLine="480"/>
      </w:pPr>
      <w:r>
        <w:tab/>
      </w:r>
      <w:r>
        <w:tab/>
        <w:t>super();</w:t>
      </w:r>
    </w:p>
    <w:p w:rsidR="00E52220" w:rsidRDefault="00E52220" w:rsidP="00E52220">
      <w:pPr>
        <w:pStyle w:val="a4"/>
        <w:ind w:left="360" w:firstLine="480"/>
      </w:pPr>
      <w:r>
        <w:tab/>
      </w:r>
      <w:r>
        <w:tab/>
        <w:t>this.num = num;</w:t>
      </w:r>
    </w:p>
    <w:p w:rsidR="00E52220" w:rsidRDefault="00E52220" w:rsidP="00E52220">
      <w:pPr>
        <w:pStyle w:val="a4"/>
        <w:ind w:left="360" w:firstLine="480"/>
      </w:pPr>
      <w:r>
        <w:tab/>
        <w:t>}</w:t>
      </w:r>
    </w:p>
    <w:p w:rsidR="00E52220" w:rsidRDefault="00E52220" w:rsidP="00E52220">
      <w:pPr>
        <w:pStyle w:val="a4"/>
        <w:ind w:left="360" w:firstLine="480"/>
      </w:pPr>
      <w:r>
        <w:tab/>
        <w:t>boolean flag = true;</w:t>
      </w:r>
    </w:p>
    <w:p w:rsidR="00E52220" w:rsidRDefault="00E52220" w:rsidP="00E52220">
      <w:pPr>
        <w:pStyle w:val="a4"/>
        <w:ind w:left="360" w:firstLine="480"/>
      </w:pPr>
      <w:r>
        <w:tab/>
        <w:t>public void run() {</w:t>
      </w:r>
    </w:p>
    <w:p w:rsidR="00E52220" w:rsidRDefault="00E52220" w:rsidP="00E52220">
      <w:pPr>
        <w:pStyle w:val="a4"/>
        <w:ind w:left="360" w:firstLine="480"/>
      </w:pPr>
      <w:r>
        <w:tab/>
      </w:r>
      <w:r>
        <w:tab/>
        <w:t>while(flag)</w:t>
      </w:r>
    </w:p>
    <w:p w:rsidR="00E52220" w:rsidRDefault="00E52220" w:rsidP="00E52220">
      <w:pPr>
        <w:pStyle w:val="a4"/>
        <w:ind w:left="360" w:firstLine="480"/>
      </w:pPr>
      <w:r>
        <w:tab/>
      </w:r>
      <w:r>
        <w:tab/>
      </w:r>
      <w:r>
        <w:tab/>
        <w:t>shouTickets();</w:t>
      </w:r>
    </w:p>
    <w:p w:rsidR="00E52220" w:rsidRDefault="00E52220" w:rsidP="00E52220">
      <w:pPr>
        <w:pStyle w:val="a4"/>
        <w:ind w:left="360" w:firstLine="480"/>
      </w:pPr>
      <w:r>
        <w:tab/>
        <w:t>}</w:t>
      </w:r>
    </w:p>
    <w:p w:rsidR="00E52220" w:rsidRPr="00E52220" w:rsidRDefault="00E52220" w:rsidP="00E52220">
      <w:pPr>
        <w:pStyle w:val="a4"/>
        <w:ind w:left="360" w:firstLine="480"/>
        <w:rPr>
          <w:b/>
        </w:rPr>
      </w:pPr>
      <w:r>
        <w:tab/>
      </w:r>
      <w:r w:rsidRPr="00E52220">
        <w:rPr>
          <w:b/>
        </w:rPr>
        <w:t>private synchronized void shouTickets() {</w:t>
      </w:r>
    </w:p>
    <w:p w:rsidR="00E52220" w:rsidRDefault="00E52220" w:rsidP="00E52220">
      <w:pPr>
        <w:pStyle w:val="a4"/>
        <w:ind w:left="360" w:firstLine="480"/>
      </w:pPr>
      <w:r>
        <w:tab/>
      </w:r>
      <w:r>
        <w:tab/>
        <w:t>if (num &gt; 0)</w:t>
      </w:r>
    </w:p>
    <w:p w:rsidR="00E52220" w:rsidRDefault="00E52220" w:rsidP="00E52220">
      <w:pPr>
        <w:pStyle w:val="a4"/>
        <w:ind w:left="360" w:firstLine="480"/>
      </w:pPr>
      <w:r>
        <w:t>System.out.println(Thread.currentThread().getName() + "...."+ this.num--);</w:t>
      </w:r>
    </w:p>
    <w:p w:rsidR="00E52220" w:rsidRDefault="00E52220" w:rsidP="00E52220">
      <w:pPr>
        <w:pStyle w:val="a4"/>
        <w:ind w:left="360" w:firstLine="480"/>
      </w:pPr>
      <w:r>
        <w:tab/>
      </w:r>
      <w:r>
        <w:tab/>
        <w:t xml:space="preserve">else  </w:t>
      </w:r>
    </w:p>
    <w:p w:rsidR="00E52220" w:rsidRDefault="00E52220" w:rsidP="00E52220">
      <w:pPr>
        <w:pStyle w:val="a4"/>
        <w:ind w:left="360" w:firstLine="480"/>
      </w:pPr>
      <w:r>
        <w:tab/>
      </w:r>
      <w:r>
        <w:tab/>
      </w:r>
      <w:r>
        <w:tab/>
        <w:t>flag = false;</w:t>
      </w:r>
    </w:p>
    <w:p w:rsidR="00E52220" w:rsidRDefault="00E52220" w:rsidP="00E52220">
      <w:pPr>
        <w:pStyle w:val="a4"/>
        <w:ind w:left="360" w:firstLineChars="0" w:firstLine="0"/>
      </w:pPr>
      <w:r>
        <w:tab/>
        <w:t>}</w:t>
      </w:r>
      <w:r>
        <w:rPr>
          <w:rFonts w:hint="eastAsia"/>
        </w:rPr>
        <w:t>}</w:t>
      </w:r>
    </w:p>
    <w:p w:rsidR="001C6965" w:rsidRDefault="001C6965" w:rsidP="00D23327">
      <w:pPr>
        <w:pStyle w:val="a4"/>
        <w:ind w:left="360" w:firstLineChars="0" w:firstLine="0"/>
      </w:pPr>
      <w:r w:rsidRPr="00113907">
        <w:rPr>
          <w:b/>
        </w:rPr>
        <w:t>主函数中</w:t>
      </w:r>
      <w:r>
        <w:rPr>
          <w:rFonts w:hint="eastAsia"/>
        </w:rPr>
        <w:t>：</w:t>
      </w:r>
    </w:p>
    <w:p w:rsidR="001C6965" w:rsidRDefault="001C6965" w:rsidP="001C6965">
      <w:pPr>
        <w:autoSpaceDE w:val="0"/>
        <w:autoSpaceDN w:val="0"/>
        <w:adjustRightInd w:val="0"/>
        <w:ind w:firstLineChars="400" w:firstLine="8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Tickets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Tickets(100);//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创建任务</w:t>
      </w:r>
    </w:p>
    <w:p w:rsidR="001C6965" w:rsidRDefault="001C6965" w:rsidP="001C69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Thread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th1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Thread(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窗口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C6965" w:rsidRDefault="001C6965" w:rsidP="001C69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Thread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th2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Thread(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窗口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C6965" w:rsidRDefault="001C6965" w:rsidP="001C69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Thread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th3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Thread(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窗口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C6965" w:rsidRDefault="001C6965" w:rsidP="001C69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Thread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th4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Thread(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窗口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C6965" w:rsidRPr="00DB0B2A" w:rsidRDefault="001C6965" w:rsidP="0093297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0B2A">
        <w:rPr>
          <w:rFonts w:ascii="Courier New" w:hAnsi="Courier New" w:cs="Courier New"/>
          <w:b/>
          <w:color w:val="6A3E3E"/>
          <w:kern w:val="0"/>
          <w:sz w:val="20"/>
          <w:szCs w:val="20"/>
        </w:rPr>
        <w:t>th1</w:t>
      </w:r>
      <w:r w:rsidRPr="00DB0B2A">
        <w:rPr>
          <w:rFonts w:ascii="Courier New" w:hAnsi="Courier New" w:cs="Courier New"/>
          <w:b/>
          <w:color w:val="000000"/>
          <w:kern w:val="0"/>
          <w:sz w:val="20"/>
          <w:szCs w:val="20"/>
        </w:rPr>
        <w:t>.start();</w:t>
      </w:r>
      <w:r w:rsidRPr="00DB0B2A">
        <w:rPr>
          <w:rFonts w:ascii="Courier New" w:hAnsi="Courier New" w:cs="Courier New"/>
          <w:b/>
          <w:color w:val="6A3E3E"/>
          <w:kern w:val="0"/>
          <w:sz w:val="20"/>
          <w:szCs w:val="20"/>
        </w:rPr>
        <w:t>th2</w:t>
      </w:r>
      <w:r w:rsidRPr="00DB0B2A">
        <w:rPr>
          <w:rFonts w:ascii="Courier New" w:hAnsi="Courier New" w:cs="Courier New"/>
          <w:b/>
          <w:color w:val="000000"/>
          <w:kern w:val="0"/>
          <w:sz w:val="20"/>
          <w:szCs w:val="20"/>
        </w:rPr>
        <w:t>.start();</w:t>
      </w:r>
      <w:r w:rsidRPr="00DB0B2A">
        <w:rPr>
          <w:rFonts w:ascii="Courier New" w:hAnsi="Courier New" w:cs="Courier New"/>
          <w:b/>
          <w:color w:val="6A3E3E"/>
          <w:kern w:val="0"/>
          <w:sz w:val="20"/>
          <w:szCs w:val="20"/>
        </w:rPr>
        <w:t>th3</w:t>
      </w:r>
      <w:r w:rsidRPr="00DB0B2A">
        <w:rPr>
          <w:rFonts w:ascii="Courier New" w:hAnsi="Courier New" w:cs="Courier New"/>
          <w:b/>
          <w:color w:val="000000"/>
          <w:kern w:val="0"/>
          <w:sz w:val="20"/>
          <w:szCs w:val="20"/>
        </w:rPr>
        <w:t>.start();</w:t>
      </w:r>
      <w:r w:rsidRPr="00DB0B2A">
        <w:rPr>
          <w:rFonts w:ascii="Courier New" w:hAnsi="Courier New" w:cs="Courier New"/>
          <w:b/>
          <w:color w:val="6A3E3E"/>
          <w:kern w:val="0"/>
          <w:sz w:val="20"/>
          <w:szCs w:val="20"/>
        </w:rPr>
        <w:t>th4</w:t>
      </w:r>
      <w:r w:rsidRPr="00DB0B2A">
        <w:rPr>
          <w:rFonts w:ascii="Courier New" w:hAnsi="Courier New" w:cs="Courier New"/>
          <w:b/>
          <w:color w:val="000000"/>
          <w:kern w:val="0"/>
          <w:sz w:val="20"/>
          <w:szCs w:val="20"/>
        </w:rPr>
        <w:t>.start();</w:t>
      </w:r>
    </w:p>
    <w:p w:rsidR="00C508F2" w:rsidRDefault="00F8570C" w:rsidP="007E1641">
      <w:pPr>
        <w:pStyle w:val="a4"/>
        <w:numPr>
          <w:ilvl w:val="0"/>
          <w:numId w:val="1"/>
        </w:numPr>
        <w:ind w:firstLineChars="0"/>
      </w:pPr>
      <w:r>
        <w:t>示例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EB0CE2">
        <w:rPr>
          <w:rFonts w:hint="eastAsia"/>
          <w:b/>
        </w:rPr>
        <w:t>单例设计模式与同步安全</w:t>
      </w:r>
      <w:r>
        <w:rPr>
          <w:rFonts w:hint="eastAsia"/>
        </w:rPr>
        <w:t>：</w:t>
      </w:r>
    </w:p>
    <w:p w:rsidR="00F8570C" w:rsidRDefault="00F8570C" w:rsidP="00F8570C">
      <w:pPr>
        <w:pStyle w:val="a4"/>
        <w:ind w:left="360" w:firstLineChars="0" w:firstLine="0"/>
      </w:pPr>
      <w:r>
        <w:t>单例设计</w:t>
      </w:r>
      <w:r>
        <w:rPr>
          <w:rFonts w:hint="eastAsia"/>
        </w:rPr>
        <w:t>模式分为两种：（</w:t>
      </w:r>
      <w:r>
        <w:rPr>
          <w:rFonts w:hint="eastAsia"/>
        </w:rPr>
        <w:t>1</w:t>
      </w:r>
      <w:r>
        <w:rPr>
          <w:rFonts w:hint="eastAsia"/>
        </w:rPr>
        <w:t>）饿汉式，即</w:t>
      </w:r>
      <w:r w:rsidRPr="00F8570C">
        <w:rPr>
          <w:rFonts w:hint="eastAsia"/>
          <w:b/>
        </w:rPr>
        <w:t>单例模式</w:t>
      </w:r>
      <w:r>
        <w:rPr>
          <w:rFonts w:hint="eastAsia"/>
        </w:rPr>
        <w:t>；（</w:t>
      </w:r>
      <w:r>
        <w:rPr>
          <w:rFonts w:hint="eastAsia"/>
        </w:rPr>
        <w:t>2</w:t>
      </w:r>
      <w:r>
        <w:rPr>
          <w:rFonts w:hint="eastAsia"/>
        </w:rPr>
        <w:t>）懒汉式，又称为</w:t>
      </w:r>
      <w:r w:rsidRPr="00F8570C">
        <w:rPr>
          <w:rFonts w:hint="eastAsia"/>
          <w:b/>
        </w:rPr>
        <w:t>延迟加载的单例模式</w:t>
      </w:r>
      <w:r>
        <w:rPr>
          <w:rFonts w:hint="eastAsia"/>
        </w:rPr>
        <w:t>。</w:t>
      </w:r>
    </w:p>
    <w:p w:rsidR="00EF685D" w:rsidRDefault="00EF685D" w:rsidP="00F8570C">
      <w:pPr>
        <w:pStyle w:val="a4"/>
        <w:ind w:left="360" w:firstLineChars="0" w:firstLine="0"/>
      </w:pPr>
      <w:r>
        <w:t>创建步骤</w:t>
      </w:r>
      <w:r>
        <w:rPr>
          <w:rFonts w:hint="eastAsia"/>
        </w:rPr>
        <w:t>：</w:t>
      </w:r>
    </w:p>
    <w:p w:rsidR="00EF685D" w:rsidRDefault="00EF685D" w:rsidP="00EF685D">
      <w:pPr>
        <w:pStyle w:val="a4"/>
        <w:numPr>
          <w:ilvl w:val="0"/>
          <w:numId w:val="8"/>
        </w:numPr>
        <w:ind w:firstLineChars="0"/>
      </w:pPr>
      <w:r>
        <w:t>构造器私有化</w:t>
      </w:r>
      <w:r>
        <w:rPr>
          <w:rFonts w:hint="eastAsia"/>
        </w:rPr>
        <w:t>，</w:t>
      </w:r>
      <w:r>
        <w:t>避免外界直接创建对象</w:t>
      </w:r>
      <w:r>
        <w:rPr>
          <w:rFonts w:hint="eastAsia"/>
        </w:rPr>
        <w:t>；</w:t>
      </w:r>
    </w:p>
    <w:p w:rsidR="00EF685D" w:rsidRDefault="00EF685D" w:rsidP="00EF685D">
      <w:pPr>
        <w:pStyle w:val="a4"/>
        <w:numPr>
          <w:ilvl w:val="0"/>
          <w:numId w:val="8"/>
        </w:numPr>
        <w:ind w:firstLineChars="0"/>
      </w:pPr>
      <w:r>
        <w:t>声明一个私有的静态变量</w:t>
      </w:r>
      <w:r w:rsidR="001C636D">
        <w:rPr>
          <w:rFonts w:hint="eastAsia"/>
        </w:rPr>
        <w:t>：</w:t>
      </w:r>
      <w:r w:rsidR="001C636D">
        <w:t>饿汉式</w:t>
      </w:r>
      <w:r w:rsidR="001C636D">
        <w:rPr>
          <w:rFonts w:hint="eastAsia"/>
        </w:rPr>
        <w:t>：</w:t>
      </w:r>
      <w:r w:rsidR="001C636D">
        <w:t>直接</w:t>
      </w:r>
      <w:r w:rsidR="001C636D">
        <w:t>new</w:t>
      </w:r>
      <w:r w:rsidR="001C636D">
        <w:t>出一个对象</w:t>
      </w:r>
      <w:r w:rsidR="001C636D">
        <w:rPr>
          <w:rFonts w:hint="eastAsia"/>
        </w:rPr>
        <w:t>；</w:t>
      </w:r>
      <w:r w:rsidR="001C636D">
        <w:t>懒汉式</w:t>
      </w:r>
      <w:r w:rsidR="001C636D">
        <w:rPr>
          <w:rFonts w:hint="eastAsia"/>
        </w:rPr>
        <w:t>为</w:t>
      </w:r>
      <w:r w:rsidR="001C636D">
        <w:rPr>
          <w:rFonts w:hint="eastAsia"/>
        </w:rPr>
        <w:t>null</w:t>
      </w:r>
      <w:r>
        <w:rPr>
          <w:rFonts w:hint="eastAsia"/>
        </w:rPr>
        <w:t>；</w:t>
      </w:r>
    </w:p>
    <w:p w:rsidR="00EF685D" w:rsidRDefault="00EF685D" w:rsidP="00EF685D">
      <w:pPr>
        <w:pStyle w:val="a4"/>
        <w:numPr>
          <w:ilvl w:val="0"/>
          <w:numId w:val="8"/>
        </w:numPr>
        <w:ind w:firstLineChars="0"/>
      </w:pPr>
      <w:r>
        <w:t>创建一个公共的静态的方法</w:t>
      </w:r>
      <w:r>
        <w:t>getInstance</w:t>
      </w:r>
      <w:r w:rsidR="001C636D">
        <w:rPr>
          <w:rFonts w:hint="eastAsia"/>
        </w:rPr>
        <w:t>，</w:t>
      </w:r>
      <w:r w:rsidR="001C636D">
        <w:t>饿汉式直接</w:t>
      </w:r>
      <w:r w:rsidR="001C636D">
        <w:t xml:space="preserve">return </w:t>
      </w:r>
      <w:r w:rsidR="001C636D">
        <w:t>对象</w:t>
      </w:r>
      <w:r w:rsidR="001C636D">
        <w:rPr>
          <w:rFonts w:hint="eastAsia"/>
        </w:rPr>
        <w:t>；</w:t>
      </w:r>
      <w:r w:rsidR="001C636D">
        <w:t>懒汉式</w:t>
      </w:r>
      <w:r w:rsidR="001C636D">
        <w:rPr>
          <w:rFonts w:hint="eastAsia"/>
        </w:rPr>
        <w:t>，</w:t>
      </w:r>
      <w:r w:rsidR="001C636D">
        <w:t>判断是否为</w:t>
      </w:r>
      <w:r w:rsidR="001C636D">
        <w:t>null</w:t>
      </w:r>
      <w:r w:rsidR="001C636D">
        <w:rPr>
          <w:rFonts w:hint="eastAsia"/>
        </w:rPr>
        <w:t>，</w:t>
      </w:r>
      <w:r w:rsidR="001C636D">
        <w:t>如果为</w:t>
      </w:r>
      <w:r w:rsidR="001C636D">
        <w:t>null</w:t>
      </w:r>
      <w:r w:rsidR="001C636D">
        <w:rPr>
          <w:rFonts w:hint="eastAsia"/>
        </w:rPr>
        <w:t>，</w:t>
      </w:r>
      <w:r w:rsidR="001C636D">
        <w:t>就</w:t>
      </w:r>
      <w:r w:rsidR="001C636D">
        <w:t>new</w:t>
      </w:r>
      <w:r w:rsidR="001C636D">
        <w:t>一个</w:t>
      </w:r>
      <w:r w:rsidR="001C636D">
        <w:rPr>
          <w:rFonts w:hint="eastAsia"/>
        </w:rPr>
        <w:t>，</w:t>
      </w:r>
      <w:r w:rsidR="001C636D">
        <w:t>最后返回对象</w:t>
      </w:r>
      <w:r>
        <w:rPr>
          <w:rFonts w:hint="eastAsia"/>
        </w:rPr>
        <w:t>。</w:t>
      </w:r>
    </w:p>
    <w:p w:rsidR="005F4644" w:rsidRDefault="005F4644" w:rsidP="005F4644">
      <w:pPr>
        <w:pStyle w:val="a4"/>
        <w:numPr>
          <w:ilvl w:val="0"/>
          <w:numId w:val="7"/>
        </w:numPr>
        <w:ind w:firstLineChars="0"/>
      </w:pPr>
      <w:r>
        <w:t>饿汉式</w:t>
      </w:r>
      <w:r>
        <w:rPr>
          <w:rFonts w:hint="eastAsia"/>
        </w:rPr>
        <w:t>：</w:t>
      </w:r>
    </w:p>
    <w:p w:rsidR="00C023B8" w:rsidRDefault="00C023B8" w:rsidP="00C023B8">
      <w:pPr>
        <w:pStyle w:val="a4"/>
        <w:ind w:left="1080" w:firstLine="480"/>
      </w:pPr>
      <w:r>
        <w:t>public class Student {</w:t>
      </w:r>
    </w:p>
    <w:p w:rsidR="00C023B8" w:rsidRPr="00D72EAC" w:rsidRDefault="00C023B8" w:rsidP="00C023B8">
      <w:pPr>
        <w:pStyle w:val="a4"/>
        <w:ind w:left="1080" w:firstLine="482"/>
        <w:rPr>
          <w:b/>
        </w:rPr>
      </w:pPr>
      <w:r w:rsidRPr="00D72EAC">
        <w:rPr>
          <w:b/>
        </w:rPr>
        <w:tab/>
        <w:t>private static final Student s = new Student();</w:t>
      </w:r>
      <w:r w:rsidR="00D72EAC">
        <w:rPr>
          <w:rFonts w:hint="eastAsia"/>
          <w:b/>
        </w:rPr>
        <w:t>//</w:t>
      </w:r>
      <w:r w:rsidR="00D72EAC">
        <w:rPr>
          <w:rFonts w:hint="eastAsia"/>
          <w:b/>
        </w:rPr>
        <w:t>静态常量</w:t>
      </w:r>
    </w:p>
    <w:p w:rsidR="00C023B8" w:rsidRDefault="00C023B8" w:rsidP="00C023B8">
      <w:pPr>
        <w:pStyle w:val="a4"/>
        <w:ind w:left="1080" w:firstLine="480"/>
      </w:pPr>
      <w:r>
        <w:tab/>
        <w:t xml:space="preserve">private Student() </w:t>
      </w:r>
      <w:r w:rsidRPr="00C023B8">
        <w:rPr>
          <w:b/>
        </w:rPr>
        <w:t>{//</w:t>
      </w:r>
      <w:r w:rsidRPr="00C023B8">
        <w:rPr>
          <w:b/>
        </w:rPr>
        <w:t>构造方法</w:t>
      </w:r>
      <w:r w:rsidRPr="00C023B8">
        <w:rPr>
          <w:rFonts w:hint="eastAsia"/>
          <w:b/>
        </w:rPr>
        <w:t>私有化，禁止外界创建对象</w:t>
      </w:r>
    </w:p>
    <w:p w:rsidR="00C023B8" w:rsidRDefault="00C023B8" w:rsidP="00C023B8">
      <w:pPr>
        <w:pStyle w:val="a4"/>
        <w:ind w:left="1080" w:firstLine="480"/>
      </w:pPr>
      <w:r>
        <w:tab/>
      </w:r>
      <w:r>
        <w:tab/>
        <w:t>super();</w:t>
      </w:r>
    </w:p>
    <w:p w:rsidR="00C023B8" w:rsidRDefault="00C023B8" w:rsidP="00C023B8">
      <w:pPr>
        <w:pStyle w:val="a4"/>
        <w:ind w:left="1080" w:firstLine="480"/>
      </w:pPr>
      <w:r>
        <w:tab/>
        <w:t>}</w:t>
      </w:r>
    </w:p>
    <w:p w:rsidR="00C023B8" w:rsidRPr="00C023B8" w:rsidRDefault="00C023B8" w:rsidP="00C023B8">
      <w:pPr>
        <w:pStyle w:val="a4"/>
        <w:ind w:left="1080" w:firstLine="482"/>
        <w:rPr>
          <w:b/>
        </w:rPr>
      </w:pPr>
      <w:r w:rsidRPr="00C023B8">
        <w:rPr>
          <w:b/>
        </w:rPr>
        <w:tab/>
        <w:t>public static Student getInstance() {</w:t>
      </w:r>
    </w:p>
    <w:p w:rsidR="00C023B8" w:rsidRPr="00C023B8" w:rsidRDefault="00C023B8" w:rsidP="00C023B8">
      <w:pPr>
        <w:pStyle w:val="a4"/>
        <w:ind w:left="1080" w:firstLine="482"/>
        <w:rPr>
          <w:b/>
        </w:rPr>
      </w:pPr>
      <w:r w:rsidRPr="00C023B8">
        <w:rPr>
          <w:b/>
        </w:rPr>
        <w:tab/>
      </w:r>
      <w:r w:rsidRPr="00C023B8">
        <w:rPr>
          <w:b/>
        </w:rPr>
        <w:tab/>
        <w:t>return s;</w:t>
      </w:r>
    </w:p>
    <w:p w:rsidR="00C023B8" w:rsidRDefault="00C023B8" w:rsidP="00C023B8">
      <w:pPr>
        <w:pStyle w:val="a4"/>
        <w:ind w:left="1080" w:firstLine="482"/>
      </w:pPr>
      <w:r w:rsidRPr="00C023B8">
        <w:rPr>
          <w:b/>
        </w:rPr>
        <w:tab/>
        <w:t xml:space="preserve">} </w:t>
      </w:r>
      <w:r>
        <w:t>}</w:t>
      </w:r>
      <w:r w:rsidR="00631C19">
        <w:t>//</w:t>
      </w:r>
      <w:r w:rsidR="00631C19">
        <w:t>由于操作</w:t>
      </w:r>
      <w:r w:rsidR="00631C19">
        <w:t>s</w:t>
      </w:r>
      <w:r w:rsidR="00631C19">
        <w:rPr>
          <w:rFonts w:hint="eastAsia"/>
        </w:rPr>
        <w:t>对象只有一句代码，</w:t>
      </w:r>
      <w:r w:rsidR="00631C19">
        <w:rPr>
          <w:rFonts w:hint="eastAsia"/>
        </w:rPr>
        <w:t>return</w:t>
      </w:r>
      <w:r w:rsidR="00631C19">
        <w:t xml:space="preserve"> s</w:t>
      </w:r>
      <w:r w:rsidR="00631C19">
        <w:rPr>
          <w:rFonts w:hint="eastAsia"/>
        </w:rPr>
        <w:t>；</w:t>
      </w:r>
      <w:r w:rsidR="00631C19" w:rsidRPr="00631C19">
        <w:rPr>
          <w:rFonts w:hint="eastAsia"/>
          <w:b/>
        </w:rPr>
        <w:t>故不存在同步安全问题</w:t>
      </w:r>
      <w:r w:rsidR="00631C19">
        <w:rPr>
          <w:rFonts w:hint="eastAsia"/>
        </w:rPr>
        <w:t>。</w:t>
      </w:r>
    </w:p>
    <w:p w:rsidR="005F4644" w:rsidRPr="002D5ED7" w:rsidRDefault="00631C19" w:rsidP="005F4644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懒汉式：（</w:t>
      </w:r>
      <w:r w:rsidRPr="00F8570C">
        <w:rPr>
          <w:rFonts w:hint="eastAsia"/>
          <w:b/>
        </w:rPr>
        <w:t>延迟加载的单例模式</w:t>
      </w:r>
      <w:r>
        <w:rPr>
          <w:rFonts w:hint="eastAsia"/>
          <w:b/>
        </w:rPr>
        <w:t>）</w:t>
      </w:r>
      <w:r w:rsidR="00D716BE">
        <w:rPr>
          <w:rFonts w:hint="eastAsia"/>
          <w:b/>
          <w:color w:val="FF0000"/>
          <w:sz w:val="28"/>
          <w:szCs w:val="28"/>
        </w:rPr>
        <w:t>面试的时候经常考到这种情况</w:t>
      </w:r>
    </w:p>
    <w:p w:rsidR="002D5ED7" w:rsidRDefault="002D5ED7" w:rsidP="002D5E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Student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2D5ED7" w:rsidRDefault="002D5ED7" w:rsidP="002D5E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Student() {</w:t>
      </w:r>
    </w:p>
    <w:p w:rsidR="002D5ED7" w:rsidRDefault="002D5ED7" w:rsidP="002D5E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2D5ED7" w:rsidRDefault="002D5ED7" w:rsidP="002D5E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D5ED7" w:rsidRDefault="002D5ED7" w:rsidP="002D5E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Student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student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D5ED7" w:rsidRPr="002D5ED7" w:rsidRDefault="002D5ED7" w:rsidP="002D5ED7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D5ED7">
        <w:rPr>
          <w:rFonts w:ascii="Consolas" w:hAnsi="Consolas" w:cs="Consolas"/>
          <w:bCs/>
          <w:color w:val="FF0000"/>
          <w:kern w:val="0"/>
          <w:sz w:val="20"/>
          <w:szCs w:val="20"/>
        </w:rPr>
        <w:t>public</w:t>
      </w:r>
      <w:r w:rsidRPr="002D5ED7">
        <w:rPr>
          <w:rFonts w:ascii="Consolas" w:hAnsi="Consolas" w:cs="Consolas"/>
          <w:color w:val="FF0000"/>
          <w:kern w:val="0"/>
          <w:sz w:val="20"/>
          <w:szCs w:val="20"/>
        </w:rPr>
        <w:t xml:space="preserve"> </w:t>
      </w:r>
      <w:r w:rsidRPr="002D5ED7">
        <w:rPr>
          <w:rFonts w:ascii="Consolas" w:hAnsi="Consolas" w:cs="Consolas"/>
          <w:bCs/>
          <w:color w:val="FF0000"/>
          <w:kern w:val="0"/>
          <w:sz w:val="20"/>
          <w:szCs w:val="20"/>
        </w:rPr>
        <w:t>static</w:t>
      </w:r>
      <w:r w:rsidRPr="002D5ED7">
        <w:rPr>
          <w:rFonts w:ascii="Consolas" w:hAnsi="Consolas" w:cs="Consolas"/>
          <w:color w:val="FF0000"/>
          <w:kern w:val="0"/>
          <w:sz w:val="20"/>
          <w:szCs w:val="20"/>
        </w:rPr>
        <w:t xml:space="preserve"> </w:t>
      </w:r>
      <w:r w:rsidRPr="002D5ED7">
        <w:rPr>
          <w:rFonts w:ascii="Consolas" w:hAnsi="Consolas" w:cs="Consolas"/>
          <w:color w:val="FF0000"/>
          <w:kern w:val="0"/>
          <w:sz w:val="20"/>
          <w:szCs w:val="20"/>
          <w:highlight w:val="lightGray"/>
        </w:rPr>
        <w:t>Student</w:t>
      </w:r>
      <w:r w:rsidRPr="002D5ED7">
        <w:rPr>
          <w:rFonts w:ascii="Consolas" w:hAnsi="Consolas" w:cs="Consolas"/>
          <w:color w:val="FF0000"/>
          <w:kern w:val="0"/>
          <w:sz w:val="20"/>
          <w:szCs w:val="20"/>
        </w:rPr>
        <w:t xml:space="preserve"> getInstance()  {</w:t>
      </w:r>
    </w:p>
    <w:p w:rsidR="002D5ED7" w:rsidRPr="002D5ED7" w:rsidRDefault="002D5ED7" w:rsidP="002D5ED7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2D5ED7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2D5ED7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2D5ED7">
        <w:rPr>
          <w:rFonts w:ascii="Consolas" w:hAnsi="Consolas" w:cs="Consolas"/>
          <w:bCs/>
          <w:color w:val="FF0000"/>
          <w:kern w:val="0"/>
          <w:sz w:val="20"/>
          <w:szCs w:val="20"/>
        </w:rPr>
        <w:t>if</w:t>
      </w:r>
      <w:r w:rsidRPr="002D5ED7">
        <w:rPr>
          <w:rFonts w:ascii="Consolas" w:hAnsi="Consolas" w:cs="Consolas"/>
          <w:color w:val="FF0000"/>
          <w:kern w:val="0"/>
          <w:sz w:val="20"/>
          <w:szCs w:val="20"/>
        </w:rPr>
        <w:t>(</w:t>
      </w:r>
      <w:r w:rsidRPr="002D5ED7">
        <w:rPr>
          <w:rFonts w:ascii="Consolas" w:hAnsi="Consolas" w:cs="Consolas"/>
          <w:i/>
          <w:iCs/>
          <w:color w:val="FF0000"/>
          <w:kern w:val="0"/>
          <w:sz w:val="20"/>
          <w:szCs w:val="20"/>
        </w:rPr>
        <w:t>student</w:t>
      </w:r>
      <w:r w:rsidRPr="002D5ED7">
        <w:rPr>
          <w:rFonts w:ascii="Consolas" w:hAnsi="Consolas" w:cs="Consolas"/>
          <w:color w:val="FF0000"/>
          <w:kern w:val="0"/>
          <w:sz w:val="20"/>
          <w:szCs w:val="20"/>
        </w:rPr>
        <w:t xml:space="preserve"> == </w:t>
      </w:r>
      <w:r w:rsidRPr="002D5ED7">
        <w:rPr>
          <w:rFonts w:ascii="Consolas" w:hAnsi="Consolas" w:cs="Consolas"/>
          <w:bCs/>
          <w:color w:val="FF0000"/>
          <w:kern w:val="0"/>
          <w:sz w:val="20"/>
          <w:szCs w:val="20"/>
        </w:rPr>
        <w:t>null</w:t>
      </w:r>
      <w:r w:rsidRPr="002D5ED7">
        <w:rPr>
          <w:rFonts w:ascii="Consolas" w:hAnsi="Consolas" w:cs="Consolas"/>
          <w:color w:val="FF0000"/>
          <w:kern w:val="0"/>
          <w:sz w:val="20"/>
          <w:szCs w:val="20"/>
        </w:rPr>
        <w:t>) {</w:t>
      </w:r>
    </w:p>
    <w:p w:rsidR="002D5ED7" w:rsidRPr="002D5ED7" w:rsidRDefault="002D5ED7" w:rsidP="002D5ED7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2D5ED7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2D5ED7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2D5ED7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2D5ED7">
        <w:rPr>
          <w:rFonts w:ascii="Consolas" w:hAnsi="Consolas" w:cs="Consolas"/>
          <w:bCs/>
          <w:color w:val="FF0000"/>
          <w:kern w:val="0"/>
          <w:sz w:val="20"/>
          <w:szCs w:val="20"/>
        </w:rPr>
        <w:t>try</w:t>
      </w:r>
      <w:r w:rsidRPr="002D5ED7">
        <w:rPr>
          <w:rFonts w:ascii="Consolas" w:hAnsi="Consolas" w:cs="Consolas"/>
          <w:color w:val="FF0000"/>
          <w:kern w:val="0"/>
          <w:sz w:val="20"/>
          <w:szCs w:val="20"/>
        </w:rPr>
        <w:t xml:space="preserve"> {</w:t>
      </w:r>
    </w:p>
    <w:p w:rsidR="002D5ED7" w:rsidRPr="002D5ED7" w:rsidRDefault="002D5ED7" w:rsidP="002D5ED7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2D5ED7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2D5ED7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2D5ED7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2D5ED7">
        <w:rPr>
          <w:rFonts w:ascii="Consolas" w:hAnsi="Consolas" w:cs="Consolas"/>
          <w:color w:val="FF0000"/>
          <w:kern w:val="0"/>
          <w:sz w:val="20"/>
          <w:szCs w:val="20"/>
        </w:rPr>
        <w:tab/>
        <w:t>Thread.</w:t>
      </w:r>
      <w:r w:rsidRPr="002D5ED7">
        <w:rPr>
          <w:rFonts w:ascii="Consolas" w:hAnsi="Consolas" w:cs="Consolas"/>
          <w:i/>
          <w:iCs/>
          <w:color w:val="FF0000"/>
          <w:kern w:val="0"/>
          <w:sz w:val="20"/>
          <w:szCs w:val="20"/>
        </w:rPr>
        <w:t>sleep</w:t>
      </w:r>
      <w:r w:rsidRPr="002D5ED7">
        <w:rPr>
          <w:rFonts w:ascii="Consolas" w:hAnsi="Consolas" w:cs="Consolas"/>
          <w:color w:val="FF0000"/>
          <w:kern w:val="0"/>
          <w:sz w:val="20"/>
          <w:szCs w:val="20"/>
        </w:rPr>
        <w:t>(1000);</w:t>
      </w:r>
    </w:p>
    <w:p w:rsidR="002D5ED7" w:rsidRPr="002D5ED7" w:rsidRDefault="002D5ED7" w:rsidP="002D5ED7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2D5ED7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2D5ED7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2D5ED7">
        <w:rPr>
          <w:rFonts w:ascii="Consolas" w:hAnsi="Consolas" w:cs="Consolas"/>
          <w:color w:val="FF0000"/>
          <w:kern w:val="0"/>
          <w:sz w:val="20"/>
          <w:szCs w:val="20"/>
        </w:rPr>
        <w:tab/>
        <w:t xml:space="preserve">} </w:t>
      </w:r>
      <w:r w:rsidRPr="002D5ED7">
        <w:rPr>
          <w:rFonts w:ascii="Consolas" w:hAnsi="Consolas" w:cs="Consolas"/>
          <w:bCs/>
          <w:color w:val="FF0000"/>
          <w:kern w:val="0"/>
          <w:sz w:val="20"/>
          <w:szCs w:val="20"/>
        </w:rPr>
        <w:t>catch</w:t>
      </w:r>
      <w:r w:rsidRPr="002D5ED7">
        <w:rPr>
          <w:rFonts w:ascii="Consolas" w:hAnsi="Consolas" w:cs="Consolas"/>
          <w:color w:val="FF0000"/>
          <w:kern w:val="0"/>
          <w:sz w:val="20"/>
          <w:szCs w:val="20"/>
        </w:rPr>
        <w:t xml:space="preserve"> (InterruptedException e) {</w:t>
      </w:r>
    </w:p>
    <w:p w:rsidR="002D5ED7" w:rsidRPr="002D5ED7" w:rsidRDefault="002D5ED7" w:rsidP="002D5ED7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2D5ED7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2D5ED7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2D5ED7">
        <w:rPr>
          <w:rFonts w:ascii="Consolas" w:hAnsi="Consolas" w:cs="Consolas"/>
          <w:color w:val="FF0000"/>
          <w:kern w:val="0"/>
          <w:sz w:val="20"/>
          <w:szCs w:val="20"/>
        </w:rPr>
        <w:tab/>
        <w:t>}</w:t>
      </w:r>
    </w:p>
    <w:p w:rsidR="002D5ED7" w:rsidRPr="002D5ED7" w:rsidRDefault="002D5ED7" w:rsidP="002D5ED7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2D5ED7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2D5ED7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2D5ED7">
        <w:rPr>
          <w:rFonts w:ascii="Consolas" w:hAnsi="Consolas" w:cs="Consolas"/>
          <w:color w:val="FF0000"/>
          <w:kern w:val="0"/>
          <w:sz w:val="20"/>
          <w:szCs w:val="20"/>
        </w:rPr>
        <w:tab/>
        <w:t xml:space="preserve"> </w:t>
      </w:r>
      <w:r w:rsidRPr="002D5ED7">
        <w:rPr>
          <w:rFonts w:ascii="Consolas" w:hAnsi="Consolas" w:cs="Consolas"/>
          <w:i/>
          <w:iCs/>
          <w:color w:val="FF0000"/>
          <w:kern w:val="0"/>
          <w:sz w:val="20"/>
          <w:szCs w:val="20"/>
        </w:rPr>
        <w:t>student</w:t>
      </w:r>
      <w:r w:rsidRPr="002D5ED7">
        <w:rPr>
          <w:rFonts w:ascii="Consolas" w:hAnsi="Consolas" w:cs="Consolas"/>
          <w:color w:val="FF0000"/>
          <w:kern w:val="0"/>
          <w:sz w:val="20"/>
          <w:szCs w:val="20"/>
        </w:rPr>
        <w:t xml:space="preserve"> =  </w:t>
      </w:r>
      <w:r w:rsidRPr="002D5ED7">
        <w:rPr>
          <w:rFonts w:ascii="Consolas" w:hAnsi="Consolas" w:cs="Consolas"/>
          <w:bCs/>
          <w:color w:val="FF0000"/>
          <w:kern w:val="0"/>
          <w:sz w:val="20"/>
          <w:szCs w:val="20"/>
        </w:rPr>
        <w:t>new</w:t>
      </w:r>
      <w:r w:rsidRPr="002D5ED7">
        <w:rPr>
          <w:rFonts w:ascii="Consolas" w:hAnsi="Consolas" w:cs="Consolas"/>
          <w:color w:val="FF0000"/>
          <w:kern w:val="0"/>
          <w:sz w:val="20"/>
          <w:szCs w:val="20"/>
        </w:rPr>
        <w:t xml:space="preserve"> </w:t>
      </w:r>
      <w:r w:rsidRPr="002D5ED7">
        <w:rPr>
          <w:rFonts w:ascii="Consolas" w:hAnsi="Consolas" w:cs="Consolas"/>
          <w:color w:val="FF0000"/>
          <w:kern w:val="0"/>
          <w:sz w:val="20"/>
          <w:szCs w:val="20"/>
          <w:highlight w:val="lightGray"/>
        </w:rPr>
        <w:t>Student</w:t>
      </w:r>
      <w:r w:rsidRPr="002D5ED7">
        <w:rPr>
          <w:rFonts w:ascii="Consolas" w:hAnsi="Consolas" w:cs="Consolas"/>
          <w:color w:val="FF0000"/>
          <w:kern w:val="0"/>
          <w:sz w:val="20"/>
          <w:szCs w:val="20"/>
        </w:rPr>
        <w:t>();</w:t>
      </w:r>
    </w:p>
    <w:p w:rsidR="002D5ED7" w:rsidRPr="002D5ED7" w:rsidRDefault="002D5ED7" w:rsidP="002D5ED7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2D5ED7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2D5ED7">
        <w:rPr>
          <w:rFonts w:ascii="Consolas" w:hAnsi="Consolas" w:cs="Consolas"/>
          <w:color w:val="FF0000"/>
          <w:kern w:val="0"/>
          <w:sz w:val="20"/>
          <w:szCs w:val="20"/>
        </w:rPr>
        <w:tab/>
        <w:t>}</w:t>
      </w:r>
    </w:p>
    <w:p w:rsidR="002D5ED7" w:rsidRDefault="002D5ED7" w:rsidP="002D5E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student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Pr="002D5ED7">
        <w:rPr>
          <w:rFonts w:hint="eastAsia"/>
          <w:b/>
          <w:color w:val="FF0000"/>
        </w:rPr>
        <w:t xml:space="preserve"> </w:t>
      </w:r>
      <w:r w:rsidRPr="00A412D8">
        <w:rPr>
          <w:rFonts w:hint="eastAsia"/>
          <w:b/>
          <w:color w:val="FF0000"/>
        </w:rPr>
        <w:t>//</w:t>
      </w:r>
      <w:r w:rsidRPr="00A412D8">
        <w:rPr>
          <w:rFonts w:hint="eastAsia"/>
          <w:b/>
          <w:color w:val="FF0000"/>
        </w:rPr>
        <w:t>因为操作</w:t>
      </w:r>
      <w:r w:rsidRPr="00A412D8">
        <w:rPr>
          <w:rFonts w:hint="eastAsia"/>
          <w:b/>
          <w:color w:val="FF0000"/>
        </w:rPr>
        <w:t>s</w:t>
      </w:r>
      <w:r w:rsidRPr="00A412D8">
        <w:rPr>
          <w:rFonts w:hint="eastAsia"/>
          <w:b/>
          <w:color w:val="FF0000"/>
        </w:rPr>
        <w:t>有多条语句，故存在多线程安全问题</w:t>
      </w:r>
    </w:p>
    <w:p w:rsidR="002D5ED7" w:rsidRDefault="002D5ED7" w:rsidP="002D5E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D5ED7" w:rsidRDefault="002D5ED7" w:rsidP="002D5E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D5ED7" w:rsidRDefault="002D5ED7" w:rsidP="002D5E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2D5ED7" w:rsidRDefault="002D5ED7" w:rsidP="002D5E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th1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Thread(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Runnable() {</w:t>
      </w:r>
    </w:p>
    <w:p w:rsidR="002D5ED7" w:rsidRDefault="002D5ED7" w:rsidP="002D5E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2D5ED7" w:rsidRDefault="002D5ED7" w:rsidP="002D5E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run() {</w:t>
      </w:r>
    </w:p>
    <w:p w:rsidR="002D5ED7" w:rsidRDefault="002D5ED7" w:rsidP="002D5E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Student.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2D5ED7" w:rsidRDefault="002D5ED7" w:rsidP="002D5E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D5ED7" w:rsidRDefault="002D5ED7" w:rsidP="002D5E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D5ED7" w:rsidRDefault="002D5ED7" w:rsidP="002D5E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D5ED7" w:rsidRDefault="002D5ED7" w:rsidP="002D5E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:rsidR="002D5ED7" w:rsidRDefault="002D5ED7" w:rsidP="002D5E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th2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Thread(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Runnable() {</w:t>
      </w:r>
    </w:p>
    <w:p w:rsidR="002D5ED7" w:rsidRDefault="002D5ED7" w:rsidP="002D5E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D5ED7" w:rsidRDefault="002D5ED7" w:rsidP="002D5E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2D5ED7" w:rsidRDefault="002D5ED7" w:rsidP="002D5E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run() {</w:t>
      </w:r>
    </w:p>
    <w:p w:rsidR="002D5ED7" w:rsidRDefault="002D5ED7" w:rsidP="002D5E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Student.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2D5ED7" w:rsidRDefault="002D5ED7" w:rsidP="002D5E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D5ED7" w:rsidRDefault="002D5ED7" w:rsidP="002D5E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D5ED7" w:rsidRDefault="002D5ED7" w:rsidP="002D5E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D5ED7" w:rsidRDefault="002D5ED7" w:rsidP="002D5E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:rsidR="002D5ED7" w:rsidRDefault="002D5ED7" w:rsidP="002D5E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th1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.start();</w:t>
      </w:r>
    </w:p>
    <w:p w:rsidR="002D5ED7" w:rsidRDefault="002D5ED7" w:rsidP="002D5E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th2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.start();</w:t>
      </w:r>
    </w:p>
    <w:p w:rsidR="002D5ED7" w:rsidRDefault="002D5ED7" w:rsidP="002D5ED7">
      <w:pPr>
        <w:pStyle w:val="a4"/>
        <w:ind w:left="108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D5ED7" w:rsidRDefault="002D5ED7" w:rsidP="002D5ED7">
      <w:pPr>
        <w:pStyle w:val="a4"/>
        <w:ind w:left="108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结果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>
        <w:rPr>
          <w:noProof/>
        </w:rPr>
        <w:drawing>
          <wp:inline distT="0" distB="0" distL="0" distR="0" wp14:anchorId="0E583B20" wp14:editId="2AB1CC0E">
            <wp:extent cx="2476190" cy="457143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ED7" w:rsidRPr="002D5ED7" w:rsidRDefault="002D5ED7" w:rsidP="002D5ED7">
      <w:pPr>
        <w:pStyle w:val="a4"/>
        <w:ind w:left="1080" w:firstLineChars="0" w:firstLine="0"/>
        <w:rPr>
          <w:rFonts w:ascii="Consolas" w:hAnsi="Consolas" w:cs="Consolas"/>
          <w:b/>
          <w:color w:val="000000"/>
          <w:kern w:val="0"/>
          <w:sz w:val="20"/>
          <w:szCs w:val="20"/>
        </w:rPr>
      </w:pPr>
      <w:r w:rsidRPr="002D5ED7">
        <w:rPr>
          <w:rFonts w:ascii="Consolas" w:hAnsi="Consolas" w:cs="Consolas"/>
          <w:b/>
          <w:color w:val="000000"/>
          <w:kern w:val="0"/>
          <w:sz w:val="20"/>
          <w:szCs w:val="20"/>
        </w:rPr>
        <w:t>并非单例</w:t>
      </w:r>
      <w:r w:rsidRPr="002D5ED7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，</w:t>
      </w:r>
      <w:r w:rsidRPr="002D5ED7">
        <w:rPr>
          <w:rFonts w:ascii="Consolas" w:hAnsi="Consolas" w:cs="Consolas"/>
          <w:b/>
          <w:color w:val="000000"/>
          <w:kern w:val="0"/>
          <w:sz w:val="20"/>
          <w:szCs w:val="20"/>
        </w:rPr>
        <w:t>出现了两个对象</w:t>
      </w:r>
      <w:r w:rsidRPr="002D5ED7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，</w:t>
      </w:r>
      <w:r w:rsidRPr="002D5ED7">
        <w:rPr>
          <w:rFonts w:ascii="Consolas" w:hAnsi="Consolas" w:cs="Consolas"/>
          <w:b/>
          <w:color w:val="000000"/>
          <w:kern w:val="0"/>
          <w:sz w:val="20"/>
          <w:szCs w:val="20"/>
        </w:rPr>
        <w:t>也就是并发问题</w:t>
      </w:r>
      <w:r w:rsidRPr="002D5ED7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。</w:t>
      </w:r>
    </w:p>
    <w:p w:rsidR="002D5ED7" w:rsidRPr="00631C19" w:rsidRDefault="002D5ED7" w:rsidP="002D5ED7">
      <w:pPr>
        <w:pStyle w:val="a4"/>
        <w:ind w:left="1080" w:firstLineChars="0" w:firstLine="0"/>
      </w:pPr>
      <w:r>
        <w:rPr>
          <w:rFonts w:hint="eastAsia"/>
        </w:rPr>
        <w:t>简化：</w:t>
      </w:r>
    </w:p>
    <w:p w:rsidR="00D72EAC" w:rsidRDefault="00D72EAC" w:rsidP="00D72EAC">
      <w:pPr>
        <w:pStyle w:val="a4"/>
        <w:ind w:left="1080" w:firstLine="480"/>
      </w:pPr>
      <w:r>
        <w:t>public class Student {</w:t>
      </w:r>
    </w:p>
    <w:p w:rsidR="00D72EAC" w:rsidRPr="00D72EAC" w:rsidRDefault="00D72EAC" w:rsidP="00D72EAC">
      <w:pPr>
        <w:pStyle w:val="a4"/>
        <w:ind w:left="1080" w:firstLineChars="0" w:firstLine="0"/>
        <w:rPr>
          <w:b/>
        </w:rPr>
      </w:pPr>
      <w:r w:rsidRPr="00D72EAC">
        <w:rPr>
          <w:b/>
        </w:rPr>
        <w:t>private static  Student s = null;//</w:t>
      </w:r>
      <w:r w:rsidRPr="00D72EAC">
        <w:rPr>
          <w:b/>
        </w:rPr>
        <w:t>不能用</w:t>
      </w:r>
      <w:r w:rsidRPr="00D72EAC">
        <w:rPr>
          <w:b/>
        </w:rPr>
        <w:t>final</w:t>
      </w:r>
      <w:r w:rsidRPr="00D72EAC">
        <w:rPr>
          <w:b/>
        </w:rPr>
        <w:t>修饰</w:t>
      </w:r>
      <w:r>
        <w:rPr>
          <w:rFonts w:hint="eastAsia"/>
          <w:b/>
        </w:rPr>
        <w:t>，</w:t>
      </w:r>
      <w:r>
        <w:rPr>
          <w:b/>
        </w:rPr>
        <w:t>为一个静态常量</w:t>
      </w:r>
    </w:p>
    <w:p w:rsidR="00D72EAC" w:rsidRDefault="00D72EAC" w:rsidP="00D72EAC">
      <w:pPr>
        <w:pStyle w:val="a4"/>
        <w:ind w:left="1080" w:firstLine="480"/>
      </w:pPr>
      <w:r>
        <w:tab/>
        <w:t>private Student() {</w:t>
      </w:r>
    </w:p>
    <w:p w:rsidR="00D72EAC" w:rsidRDefault="00D72EAC" w:rsidP="00D72EAC">
      <w:pPr>
        <w:pStyle w:val="a4"/>
        <w:ind w:left="1080" w:firstLine="480"/>
      </w:pPr>
      <w:r>
        <w:tab/>
      </w:r>
      <w:r>
        <w:tab/>
        <w:t>super();</w:t>
      </w:r>
    </w:p>
    <w:p w:rsidR="00D72EAC" w:rsidRDefault="00D72EAC" w:rsidP="00D72EAC">
      <w:pPr>
        <w:pStyle w:val="a4"/>
        <w:ind w:left="1080" w:firstLine="480"/>
      </w:pPr>
      <w:r>
        <w:tab/>
        <w:t>}</w:t>
      </w:r>
    </w:p>
    <w:p w:rsidR="00D72EAC" w:rsidRPr="002D5ED7" w:rsidRDefault="00D72EAC" w:rsidP="00D72EAC">
      <w:pPr>
        <w:pStyle w:val="a4"/>
        <w:ind w:left="1080" w:firstLine="482"/>
        <w:rPr>
          <w:b/>
        </w:rPr>
      </w:pPr>
      <w:r w:rsidRPr="002D5ED7">
        <w:rPr>
          <w:b/>
        </w:rPr>
        <w:tab/>
        <w:t>public static Student getInstance() {</w:t>
      </w:r>
    </w:p>
    <w:p w:rsidR="00D72EAC" w:rsidRPr="002D5ED7" w:rsidRDefault="00D72EAC" w:rsidP="00D72EAC">
      <w:pPr>
        <w:pStyle w:val="a4"/>
        <w:ind w:left="1080" w:firstLine="482"/>
        <w:rPr>
          <w:b/>
        </w:rPr>
      </w:pPr>
      <w:r w:rsidRPr="002D5ED7">
        <w:rPr>
          <w:b/>
        </w:rPr>
        <w:tab/>
      </w:r>
      <w:r w:rsidRPr="002D5ED7">
        <w:rPr>
          <w:b/>
        </w:rPr>
        <w:tab/>
        <w:t>if(s == null) {</w:t>
      </w:r>
    </w:p>
    <w:p w:rsidR="00D72EAC" w:rsidRPr="002D5ED7" w:rsidRDefault="00C84C24" w:rsidP="00557496">
      <w:pPr>
        <w:pStyle w:val="a4"/>
        <w:ind w:left="1080" w:firstLine="482"/>
        <w:rPr>
          <w:b/>
        </w:rPr>
      </w:pPr>
      <w:r w:rsidRPr="002D5ED7">
        <w:rPr>
          <w:b/>
        </w:rPr>
        <w:tab/>
      </w:r>
      <w:r w:rsidRPr="002D5ED7">
        <w:rPr>
          <w:b/>
        </w:rPr>
        <w:tab/>
      </w:r>
      <w:r w:rsidRPr="002D5ED7">
        <w:rPr>
          <w:b/>
        </w:rPr>
        <w:tab/>
        <w:t xml:space="preserve">s </w:t>
      </w:r>
      <w:r w:rsidRPr="002D5ED7">
        <w:rPr>
          <w:rFonts w:hint="eastAsia"/>
          <w:b/>
        </w:rPr>
        <w:t>=</w:t>
      </w:r>
      <w:r w:rsidRPr="002D5ED7">
        <w:rPr>
          <w:b/>
        </w:rPr>
        <w:t xml:space="preserve"> new Student();</w:t>
      </w:r>
    </w:p>
    <w:p w:rsidR="00D72EAC" w:rsidRPr="002D5ED7" w:rsidRDefault="00D72EAC" w:rsidP="00557496">
      <w:pPr>
        <w:pStyle w:val="a4"/>
        <w:ind w:left="1080" w:firstLine="482"/>
        <w:rPr>
          <w:b/>
        </w:rPr>
      </w:pPr>
      <w:r w:rsidRPr="002D5ED7">
        <w:rPr>
          <w:b/>
        </w:rPr>
        <w:tab/>
      </w:r>
      <w:r w:rsidRPr="002D5ED7">
        <w:rPr>
          <w:b/>
        </w:rPr>
        <w:tab/>
        <w:t>}</w:t>
      </w:r>
    </w:p>
    <w:p w:rsidR="00D72EAC" w:rsidRPr="002D5ED7" w:rsidRDefault="00D72EAC" w:rsidP="00D72EAC">
      <w:pPr>
        <w:pStyle w:val="a4"/>
        <w:ind w:left="1080" w:firstLine="482"/>
        <w:rPr>
          <w:b/>
        </w:rPr>
      </w:pPr>
      <w:r w:rsidRPr="002D5ED7">
        <w:rPr>
          <w:b/>
        </w:rPr>
        <w:tab/>
      </w:r>
      <w:r w:rsidR="00557496" w:rsidRPr="002D5ED7">
        <w:rPr>
          <w:b/>
        </w:rPr>
        <w:tab/>
      </w:r>
      <w:r w:rsidRPr="002D5ED7">
        <w:rPr>
          <w:b/>
        </w:rPr>
        <w:t>return s;</w:t>
      </w:r>
    </w:p>
    <w:p w:rsidR="00041337" w:rsidRPr="002D5ED7" w:rsidRDefault="00D72EAC" w:rsidP="00D72EAC">
      <w:pPr>
        <w:pStyle w:val="a4"/>
        <w:ind w:left="1080" w:firstLine="482"/>
        <w:rPr>
          <w:b/>
        </w:rPr>
      </w:pPr>
      <w:r w:rsidRPr="002D5ED7">
        <w:rPr>
          <w:b/>
        </w:rPr>
        <w:tab/>
        <w:t xml:space="preserve">}  </w:t>
      </w:r>
    </w:p>
    <w:p w:rsidR="00631C19" w:rsidRDefault="00D72EAC" w:rsidP="00D72EAC">
      <w:pPr>
        <w:pStyle w:val="a4"/>
        <w:ind w:left="1080" w:firstLine="480"/>
      </w:pPr>
      <w:r>
        <w:t>}</w:t>
      </w:r>
    </w:p>
    <w:p w:rsidR="00EB0CE2" w:rsidRDefault="00EB0CE2" w:rsidP="00D72EAC">
      <w:pPr>
        <w:pStyle w:val="a4"/>
        <w:ind w:left="1080" w:firstLine="480"/>
      </w:pPr>
      <w:r>
        <w:t>解决办法</w:t>
      </w:r>
      <w:r w:rsidR="003D3047">
        <w:rPr>
          <w:rFonts w:hint="eastAsia"/>
        </w:rPr>
        <w:t>：</w:t>
      </w:r>
      <w:r w:rsidR="003D3047">
        <w:rPr>
          <w:rFonts w:hint="eastAsia"/>
        </w:rPr>
        <w:t>1</w:t>
      </w:r>
      <w:r w:rsidR="003D3047">
        <w:rPr>
          <w:rFonts w:hint="eastAsia"/>
        </w:rPr>
        <w:t>是利用</w:t>
      </w:r>
      <w:r w:rsidR="003D3047" w:rsidRPr="003D3047">
        <w:rPr>
          <w:rFonts w:hint="eastAsia"/>
          <w:b/>
        </w:rPr>
        <w:t>同步代码块</w:t>
      </w:r>
      <w:r w:rsidR="003D3047">
        <w:rPr>
          <w:rFonts w:hint="eastAsia"/>
        </w:rPr>
        <w:t>，</w:t>
      </w:r>
      <w:r w:rsidR="003D3047">
        <w:rPr>
          <w:rFonts w:hint="eastAsia"/>
        </w:rPr>
        <w:t>2</w:t>
      </w:r>
      <w:r w:rsidR="003D3047">
        <w:rPr>
          <w:rFonts w:hint="eastAsia"/>
        </w:rPr>
        <w:t>是利用</w:t>
      </w:r>
      <w:r w:rsidR="003D3047" w:rsidRPr="003D3047">
        <w:rPr>
          <w:rFonts w:hint="eastAsia"/>
          <w:b/>
        </w:rPr>
        <w:t>静态同步方法</w:t>
      </w:r>
      <w:r w:rsidR="003D3047">
        <w:rPr>
          <w:rFonts w:hint="eastAsia"/>
        </w:rPr>
        <w:t>。</w:t>
      </w:r>
    </w:p>
    <w:p w:rsidR="003D3047" w:rsidRDefault="009918E0" w:rsidP="009918E0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静态同步代码块：</w:t>
      </w:r>
      <w:r w:rsidR="001C636D">
        <w:rPr>
          <w:rFonts w:hint="eastAsia"/>
        </w:rPr>
        <w:t>这样效率更高，建议使用这种方式。</w:t>
      </w:r>
      <w:r w:rsidR="00ED257D" w:rsidRPr="00ED257D">
        <w:rPr>
          <w:rFonts w:hint="eastAsia"/>
          <w:b/>
        </w:rPr>
        <w:t>双重判断</w:t>
      </w:r>
      <w:r w:rsidR="008B69E7">
        <w:rPr>
          <w:rFonts w:hint="eastAsia"/>
          <w:b/>
        </w:rPr>
        <w:t>或叫做双重检查</w:t>
      </w:r>
      <w:r w:rsidR="00ED257D">
        <w:rPr>
          <w:rFonts w:hint="eastAsia"/>
        </w:rPr>
        <w:t>。</w:t>
      </w:r>
    </w:p>
    <w:p w:rsidR="00A5019A" w:rsidRPr="00A5019A" w:rsidRDefault="00A5019A" w:rsidP="00A5019A">
      <w:pPr>
        <w:pStyle w:val="a4"/>
        <w:ind w:left="780" w:firstLineChars="0" w:firstLine="0"/>
        <w:rPr>
          <w:b/>
        </w:rPr>
      </w:pPr>
      <w:r w:rsidRPr="00A5019A">
        <w:rPr>
          <w:b/>
        </w:rPr>
        <w:t>第一次检查</w:t>
      </w:r>
      <w:r w:rsidRPr="00A5019A">
        <w:rPr>
          <w:rFonts w:hint="eastAsia"/>
          <w:b/>
        </w:rPr>
        <w:t>：</w:t>
      </w:r>
      <w:r w:rsidRPr="00A5019A">
        <w:rPr>
          <w:b/>
        </w:rPr>
        <w:t>目的是提高效率</w:t>
      </w:r>
      <w:r w:rsidRPr="00A5019A">
        <w:rPr>
          <w:rFonts w:hint="eastAsia"/>
          <w:b/>
        </w:rPr>
        <w:t>，</w:t>
      </w:r>
      <w:r w:rsidRPr="00A5019A">
        <w:rPr>
          <w:b/>
        </w:rPr>
        <w:t>避免过多的等待</w:t>
      </w:r>
      <w:r w:rsidRPr="00A5019A">
        <w:rPr>
          <w:rFonts w:hint="eastAsia"/>
          <w:b/>
        </w:rPr>
        <w:t>；</w:t>
      </w:r>
    </w:p>
    <w:p w:rsidR="00A5019A" w:rsidRPr="00A5019A" w:rsidRDefault="00A5019A" w:rsidP="00A5019A">
      <w:pPr>
        <w:pStyle w:val="a4"/>
        <w:ind w:left="780" w:firstLineChars="0" w:firstLine="0"/>
        <w:rPr>
          <w:b/>
        </w:rPr>
      </w:pPr>
      <w:r w:rsidRPr="00A5019A">
        <w:rPr>
          <w:b/>
        </w:rPr>
        <w:t>第二次检查</w:t>
      </w:r>
      <w:r w:rsidRPr="00A5019A">
        <w:rPr>
          <w:rFonts w:hint="eastAsia"/>
          <w:b/>
        </w:rPr>
        <w:t>：</w:t>
      </w:r>
      <w:r w:rsidRPr="00A5019A">
        <w:rPr>
          <w:b/>
        </w:rPr>
        <w:t>目的是保证线程安全</w:t>
      </w:r>
      <w:r w:rsidRPr="00A5019A">
        <w:rPr>
          <w:rFonts w:hint="eastAsia"/>
          <w:b/>
        </w:rPr>
        <w:t>。</w:t>
      </w:r>
    </w:p>
    <w:p w:rsidR="006B114D" w:rsidRPr="002D5ED7" w:rsidRDefault="006B114D" w:rsidP="006B114D">
      <w:pPr>
        <w:pStyle w:val="a4"/>
        <w:ind w:left="780" w:firstLine="480"/>
        <w:rPr>
          <w:color w:val="FF0000"/>
        </w:rPr>
      </w:pPr>
      <w:r>
        <w:tab/>
      </w:r>
      <w:r w:rsidRPr="002D5ED7">
        <w:rPr>
          <w:color w:val="FF0000"/>
        </w:rPr>
        <w:t>public static Student getInstance() {</w:t>
      </w:r>
    </w:p>
    <w:p w:rsidR="006B114D" w:rsidRPr="002D5ED7" w:rsidRDefault="006B114D" w:rsidP="006B114D">
      <w:pPr>
        <w:pStyle w:val="a4"/>
        <w:ind w:left="780" w:firstLine="480"/>
        <w:rPr>
          <w:color w:val="FF0000"/>
        </w:rPr>
      </w:pPr>
      <w:r w:rsidRPr="002D5ED7">
        <w:rPr>
          <w:color w:val="FF0000"/>
        </w:rPr>
        <w:tab/>
      </w:r>
      <w:r w:rsidRPr="002D5ED7">
        <w:rPr>
          <w:color w:val="FF0000"/>
        </w:rPr>
        <w:tab/>
        <w:t>if (s == null) {//</w:t>
      </w:r>
      <w:r w:rsidRPr="002D5ED7">
        <w:rPr>
          <w:b/>
          <w:color w:val="FF0000"/>
        </w:rPr>
        <w:t>作用是提高效率</w:t>
      </w:r>
      <w:r w:rsidRPr="002D5ED7">
        <w:rPr>
          <w:rFonts w:hint="eastAsia"/>
          <w:b/>
          <w:color w:val="FF0000"/>
        </w:rPr>
        <w:t>，</w:t>
      </w:r>
      <w:r w:rsidRPr="002D5ED7">
        <w:rPr>
          <w:b/>
          <w:color w:val="FF0000"/>
        </w:rPr>
        <w:t>以免过多的判断同步锁</w:t>
      </w:r>
    </w:p>
    <w:p w:rsidR="006B114D" w:rsidRPr="002D5ED7" w:rsidRDefault="006B114D" w:rsidP="006B114D">
      <w:pPr>
        <w:pStyle w:val="a4"/>
        <w:ind w:left="780" w:firstLine="480"/>
        <w:rPr>
          <w:b/>
          <w:color w:val="FF0000"/>
        </w:rPr>
      </w:pPr>
      <w:r w:rsidRPr="002D5ED7">
        <w:rPr>
          <w:color w:val="FF0000"/>
        </w:rPr>
        <w:tab/>
      </w:r>
      <w:r w:rsidRPr="002D5ED7">
        <w:rPr>
          <w:b/>
          <w:color w:val="FF0000"/>
        </w:rPr>
        <w:t>synchronized (Student.class) {//</w:t>
      </w:r>
      <w:r w:rsidRPr="002D5ED7">
        <w:rPr>
          <w:b/>
          <w:color w:val="FF0000"/>
        </w:rPr>
        <w:t>利用同步锁是该类的</w:t>
      </w:r>
      <w:r w:rsidR="002C7368" w:rsidRPr="002D5ED7">
        <w:rPr>
          <w:b/>
          <w:color w:val="FF0000"/>
        </w:rPr>
        <w:t>C</w:t>
      </w:r>
      <w:r w:rsidRPr="002D5ED7">
        <w:rPr>
          <w:b/>
          <w:color w:val="FF0000"/>
        </w:rPr>
        <w:t>lass</w:t>
      </w:r>
      <w:r w:rsidRPr="002D5ED7">
        <w:rPr>
          <w:b/>
          <w:color w:val="FF0000"/>
        </w:rPr>
        <w:t>对象</w:t>
      </w:r>
    </w:p>
    <w:p w:rsidR="006B114D" w:rsidRPr="002D5ED7" w:rsidRDefault="006B114D" w:rsidP="006B114D">
      <w:pPr>
        <w:pStyle w:val="a4"/>
        <w:ind w:left="780" w:firstLine="482"/>
        <w:rPr>
          <w:b/>
          <w:color w:val="FF0000"/>
        </w:rPr>
      </w:pPr>
      <w:r w:rsidRPr="002D5ED7">
        <w:rPr>
          <w:b/>
          <w:color w:val="FF0000"/>
        </w:rPr>
        <w:tab/>
      </w:r>
      <w:r w:rsidRPr="002D5ED7">
        <w:rPr>
          <w:b/>
          <w:color w:val="FF0000"/>
        </w:rPr>
        <w:tab/>
      </w:r>
      <w:r w:rsidRPr="002D5ED7">
        <w:rPr>
          <w:b/>
          <w:color w:val="FF0000"/>
        </w:rPr>
        <w:tab/>
      </w:r>
      <w:r w:rsidRPr="002D5ED7">
        <w:rPr>
          <w:b/>
          <w:color w:val="FF0000"/>
        </w:rPr>
        <w:tab/>
        <w:t>if (s == null)</w:t>
      </w:r>
      <w:r w:rsidR="00A5019A">
        <w:rPr>
          <w:rFonts w:hint="eastAsia"/>
          <w:b/>
          <w:color w:val="FF0000"/>
        </w:rPr>
        <w:t>//</w:t>
      </w:r>
      <w:r w:rsidR="00A5019A">
        <w:rPr>
          <w:rFonts w:hint="eastAsia"/>
          <w:b/>
          <w:color w:val="FF0000"/>
        </w:rPr>
        <w:t>安全保障</w:t>
      </w:r>
    </w:p>
    <w:p w:rsidR="006B114D" w:rsidRPr="002D5ED7" w:rsidRDefault="006B114D" w:rsidP="006B114D">
      <w:pPr>
        <w:pStyle w:val="a4"/>
        <w:ind w:left="780" w:firstLine="482"/>
        <w:rPr>
          <w:b/>
          <w:color w:val="FF0000"/>
        </w:rPr>
      </w:pPr>
      <w:r w:rsidRPr="002D5ED7">
        <w:rPr>
          <w:b/>
          <w:color w:val="FF0000"/>
        </w:rPr>
        <w:tab/>
      </w:r>
      <w:r w:rsidRPr="002D5ED7">
        <w:rPr>
          <w:b/>
          <w:color w:val="FF0000"/>
        </w:rPr>
        <w:tab/>
      </w:r>
      <w:r w:rsidRPr="002D5ED7">
        <w:rPr>
          <w:b/>
          <w:color w:val="FF0000"/>
        </w:rPr>
        <w:tab/>
      </w:r>
      <w:r w:rsidRPr="002D5ED7">
        <w:rPr>
          <w:b/>
          <w:color w:val="FF0000"/>
        </w:rPr>
        <w:tab/>
      </w:r>
      <w:r w:rsidRPr="002D5ED7">
        <w:rPr>
          <w:b/>
          <w:color w:val="FF0000"/>
        </w:rPr>
        <w:tab/>
      </w:r>
      <w:r w:rsidR="009151C7" w:rsidRPr="002D5ED7">
        <w:rPr>
          <w:rFonts w:hint="eastAsia"/>
          <w:b/>
          <w:color w:val="FF0000"/>
        </w:rPr>
        <w:t>s</w:t>
      </w:r>
      <w:r w:rsidR="009151C7" w:rsidRPr="002D5ED7">
        <w:rPr>
          <w:b/>
          <w:color w:val="FF0000"/>
        </w:rPr>
        <w:t xml:space="preserve"> </w:t>
      </w:r>
      <w:r w:rsidR="009151C7" w:rsidRPr="002D5ED7">
        <w:rPr>
          <w:rFonts w:hint="eastAsia"/>
          <w:b/>
          <w:color w:val="FF0000"/>
        </w:rPr>
        <w:t>=</w:t>
      </w:r>
      <w:r w:rsidRPr="002D5ED7">
        <w:rPr>
          <w:b/>
          <w:color w:val="FF0000"/>
        </w:rPr>
        <w:t xml:space="preserve"> new Student();</w:t>
      </w:r>
    </w:p>
    <w:p w:rsidR="006B114D" w:rsidRPr="002D5ED7" w:rsidRDefault="006B114D" w:rsidP="006B114D">
      <w:pPr>
        <w:pStyle w:val="a4"/>
        <w:ind w:left="780" w:firstLine="482"/>
        <w:rPr>
          <w:b/>
          <w:color w:val="FF0000"/>
        </w:rPr>
      </w:pPr>
      <w:r w:rsidRPr="002D5ED7">
        <w:rPr>
          <w:b/>
          <w:color w:val="FF0000"/>
        </w:rPr>
        <w:tab/>
      </w:r>
      <w:r w:rsidRPr="002D5ED7">
        <w:rPr>
          <w:b/>
          <w:color w:val="FF0000"/>
        </w:rPr>
        <w:tab/>
      </w:r>
      <w:r w:rsidRPr="002D5ED7">
        <w:rPr>
          <w:b/>
          <w:color w:val="FF0000"/>
        </w:rPr>
        <w:tab/>
        <w:t>}</w:t>
      </w:r>
    </w:p>
    <w:p w:rsidR="006B114D" w:rsidRPr="002D5ED7" w:rsidRDefault="006B114D" w:rsidP="006B114D">
      <w:pPr>
        <w:pStyle w:val="a4"/>
        <w:ind w:left="780" w:firstLine="480"/>
        <w:rPr>
          <w:color w:val="FF0000"/>
        </w:rPr>
      </w:pPr>
      <w:r w:rsidRPr="002D5ED7">
        <w:rPr>
          <w:color w:val="FF0000"/>
        </w:rPr>
        <w:tab/>
      </w:r>
      <w:r w:rsidRPr="002D5ED7">
        <w:rPr>
          <w:color w:val="FF0000"/>
        </w:rPr>
        <w:tab/>
        <w:t>}</w:t>
      </w:r>
    </w:p>
    <w:p w:rsidR="006B114D" w:rsidRPr="002D5ED7" w:rsidRDefault="006B114D" w:rsidP="006B114D">
      <w:pPr>
        <w:pStyle w:val="a4"/>
        <w:ind w:left="780" w:firstLine="480"/>
        <w:rPr>
          <w:color w:val="FF0000"/>
        </w:rPr>
      </w:pPr>
      <w:r w:rsidRPr="002D5ED7">
        <w:rPr>
          <w:color w:val="FF0000"/>
        </w:rPr>
        <w:tab/>
      </w:r>
      <w:r w:rsidRPr="002D5ED7">
        <w:rPr>
          <w:color w:val="FF0000"/>
        </w:rPr>
        <w:tab/>
        <w:t>return s;</w:t>
      </w:r>
    </w:p>
    <w:p w:rsidR="009918E0" w:rsidRPr="002D5ED7" w:rsidRDefault="006B114D" w:rsidP="006B114D">
      <w:pPr>
        <w:pStyle w:val="a4"/>
        <w:ind w:left="780" w:firstLineChars="0" w:firstLine="0"/>
        <w:rPr>
          <w:color w:val="FF0000"/>
        </w:rPr>
      </w:pPr>
      <w:r w:rsidRPr="002D5ED7">
        <w:rPr>
          <w:color w:val="FF0000"/>
        </w:rPr>
        <w:tab/>
      </w:r>
      <w:r w:rsidRPr="002D5ED7">
        <w:rPr>
          <w:color w:val="FF0000"/>
        </w:rPr>
        <w:tab/>
      </w:r>
      <w:r w:rsidRPr="002D5ED7">
        <w:rPr>
          <w:color w:val="FF0000"/>
        </w:rPr>
        <w:tab/>
        <w:t>}</w:t>
      </w:r>
    </w:p>
    <w:p w:rsidR="009918E0" w:rsidRPr="002C7368" w:rsidRDefault="009918E0" w:rsidP="009918E0">
      <w:pPr>
        <w:pStyle w:val="a4"/>
        <w:numPr>
          <w:ilvl w:val="1"/>
          <w:numId w:val="1"/>
        </w:numPr>
        <w:ind w:firstLineChars="0"/>
      </w:pPr>
      <w:r w:rsidRPr="003D3047">
        <w:rPr>
          <w:rFonts w:hint="eastAsia"/>
          <w:b/>
        </w:rPr>
        <w:t>静态同步方法</w:t>
      </w:r>
      <w:r>
        <w:rPr>
          <w:rFonts w:hint="eastAsia"/>
          <w:b/>
        </w:rPr>
        <w:t>：</w:t>
      </w:r>
    </w:p>
    <w:p w:rsidR="002C7368" w:rsidRPr="002C7368" w:rsidRDefault="002C7368" w:rsidP="002C7368">
      <w:pPr>
        <w:pStyle w:val="a4"/>
        <w:ind w:left="780" w:firstLine="482"/>
        <w:rPr>
          <w:b/>
        </w:rPr>
      </w:pPr>
      <w:r w:rsidRPr="002C7368">
        <w:rPr>
          <w:b/>
        </w:rPr>
        <w:t>public static synchronized Student getInstance() {//</w:t>
      </w:r>
      <w:r w:rsidRPr="002C7368">
        <w:rPr>
          <w:b/>
        </w:rPr>
        <w:t>利用的同步锁为该类的</w:t>
      </w:r>
      <w:r w:rsidRPr="002C7368">
        <w:rPr>
          <w:b/>
        </w:rPr>
        <w:t>Class</w:t>
      </w:r>
      <w:r w:rsidRPr="002C7368">
        <w:rPr>
          <w:b/>
        </w:rPr>
        <w:t>对象</w:t>
      </w:r>
    </w:p>
    <w:p w:rsidR="002C7368" w:rsidRDefault="002C7368" w:rsidP="002C7368">
      <w:pPr>
        <w:pStyle w:val="a4"/>
        <w:ind w:left="780" w:firstLine="480"/>
      </w:pPr>
      <w:r>
        <w:tab/>
      </w:r>
      <w:r>
        <w:tab/>
        <w:t>if (s == null)</w:t>
      </w:r>
    </w:p>
    <w:p w:rsidR="002C7368" w:rsidRDefault="002C7368" w:rsidP="002C7368">
      <w:pPr>
        <w:pStyle w:val="a4"/>
        <w:ind w:left="780" w:firstLine="480"/>
      </w:pPr>
      <w:r>
        <w:tab/>
      </w:r>
      <w:r>
        <w:tab/>
      </w:r>
      <w:r>
        <w:tab/>
        <w:t>s =  new Student();</w:t>
      </w:r>
    </w:p>
    <w:p w:rsidR="002C7368" w:rsidRDefault="002C7368" w:rsidP="002C7368">
      <w:pPr>
        <w:pStyle w:val="a4"/>
        <w:ind w:left="780" w:firstLine="480"/>
      </w:pPr>
      <w:r>
        <w:tab/>
      </w:r>
      <w:r>
        <w:tab/>
        <w:t>return s;</w:t>
      </w:r>
    </w:p>
    <w:p w:rsidR="002C7368" w:rsidRDefault="002C7368" w:rsidP="002C7368">
      <w:pPr>
        <w:pStyle w:val="a4"/>
        <w:ind w:left="780" w:firstLineChars="0" w:firstLine="0"/>
      </w:pPr>
      <w:r>
        <w:tab/>
        <w:t>}</w:t>
      </w:r>
    </w:p>
    <w:p w:rsidR="00ED51AF" w:rsidRDefault="00ED51AF" w:rsidP="002C7368">
      <w:pPr>
        <w:pStyle w:val="a4"/>
        <w:ind w:left="780" w:firstLineChars="0" w:firstLine="0"/>
      </w:pPr>
      <w:r>
        <w:t>针对</w:t>
      </w:r>
      <w:r w:rsidRPr="002D5ED7">
        <w:rPr>
          <w:b/>
        </w:rPr>
        <w:t>单例设计模式的多线程安全问题</w:t>
      </w:r>
      <w:r>
        <w:rPr>
          <w:rFonts w:hint="eastAsia"/>
        </w:rPr>
        <w:t>，通常会有一些面试题：</w:t>
      </w:r>
    </w:p>
    <w:p w:rsidR="00ED51AF" w:rsidRDefault="0057590A" w:rsidP="00ED51AF">
      <w:pPr>
        <w:pStyle w:val="a4"/>
        <w:ind w:left="780" w:firstLine="482"/>
      </w:pPr>
      <w:r w:rsidRPr="0057590A">
        <w:rPr>
          <w:rFonts w:hint="eastAsia"/>
          <w:b/>
        </w:rPr>
        <w:t>面试</w:t>
      </w:r>
      <w:r w:rsidR="00ED51AF" w:rsidRPr="0057590A">
        <w:rPr>
          <w:rFonts w:hint="eastAsia"/>
          <w:b/>
        </w:rPr>
        <w:t>问题</w:t>
      </w:r>
      <w:r w:rsidR="00ED51AF">
        <w:rPr>
          <w:rFonts w:hint="eastAsia"/>
        </w:rPr>
        <w:t>：（</w:t>
      </w:r>
      <w:r w:rsidR="00ED51AF">
        <w:rPr>
          <w:rFonts w:hint="eastAsia"/>
        </w:rPr>
        <w:t>1</w:t>
      </w:r>
      <w:r w:rsidR="00ED51AF">
        <w:rPr>
          <w:rFonts w:hint="eastAsia"/>
        </w:rPr>
        <w:t>）</w:t>
      </w:r>
      <w:r w:rsidR="00ED51AF">
        <w:rPr>
          <w:rFonts w:hint="eastAsia"/>
        </w:rPr>
        <w:t xml:space="preserve"> </w:t>
      </w:r>
      <w:r w:rsidR="00ED51AF">
        <w:rPr>
          <w:rFonts w:hint="eastAsia"/>
        </w:rPr>
        <w:t>懒汉式中的</w:t>
      </w:r>
      <w:r w:rsidR="00ED51AF" w:rsidRPr="008B5277">
        <w:rPr>
          <w:rFonts w:hint="eastAsia"/>
          <w:b/>
        </w:rPr>
        <w:t>静态同步方法</w:t>
      </w:r>
      <w:r w:rsidR="00ED51AF">
        <w:rPr>
          <w:rFonts w:hint="eastAsia"/>
        </w:rPr>
        <w:t>的同步锁是什么？</w:t>
      </w:r>
    </w:p>
    <w:p w:rsidR="00ED51AF" w:rsidRDefault="00ED51AF" w:rsidP="00ED51AF">
      <w:pPr>
        <w:pStyle w:val="a4"/>
        <w:ind w:left="780" w:firstLine="480"/>
      </w:pPr>
      <w:r>
        <w:rPr>
          <w:rFonts w:hint="eastAsia"/>
        </w:rPr>
        <w:t>答：</w:t>
      </w:r>
      <w:r w:rsidRPr="00ED51AF">
        <w:rPr>
          <w:rFonts w:hint="eastAsia"/>
          <w:b/>
        </w:rPr>
        <w:t>类的字节码文件对象</w:t>
      </w:r>
      <w:r>
        <w:rPr>
          <w:rFonts w:hint="eastAsia"/>
        </w:rPr>
        <w:t>。</w:t>
      </w:r>
    </w:p>
    <w:p w:rsidR="00ED51AF" w:rsidRDefault="00ED51AF" w:rsidP="00ED51AF">
      <w:pPr>
        <w:pStyle w:val="a4"/>
        <w:ind w:left="780"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）饿汉式和懒汉式那个效率会更高些？</w:t>
      </w:r>
    </w:p>
    <w:p w:rsidR="00F8570C" w:rsidRDefault="00ED51AF" w:rsidP="00383E8C">
      <w:pPr>
        <w:pStyle w:val="a4"/>
        <w:ind w:left="780" w:firstLineChars="0" w:firstLine="0"/>
      </w:pPr>
      <w:r>
        <w:rPr>
          <w:rFonts w:hint="eastAsia"/>
        </w:rPr>
        <w:t>答：饿汉式会更好，因为只要</w:t>
      </w:r>
      <w:r>
        <w:rPr>
          <w:rFonts w:hint="eastAsia"/>
        </w:rPr>
        <w:t>s</w:t>
      </w:r>
      <w:r>
        <w:rPr>
          <w:rFonts w:hint="eastAsia"/>
        </w:rPr>
        <w:t>赋予对象之后，就</w:t>
      </w:r>
      <w:r w:rsidR="00687558">
        <w:rPr>
          <w:rFonts w:hint="eastAsia"/>
          <w:b/>
        </w:rPr>
        <w:t>不会</w:t>
      </w:r>
      <w:r w:rsidRPr="00687558">
        <w:rPr>
          <w:rFonts w:hint="eastAsia"/>
          <w:b/>
        </w:rPr>
        <w:t>进行同步锁的判断</w:t>
      </w:r>
      <w:r w:rsidR="00687558">
        <w:rPr>
          <w:rFonts w:hint="eastAsia"/>
        </w:rPr>
        <w:t>，不会再进入</w:t>
      </w:r>
      <w:r w:rsidR="00687558" w:rsidRPr="00800F19">
        <w:rPr>
          <w:rFonts w:hint="eastAsia"/>
          <w:b/>
        </w:rPr>
        <w:t>同步代码块</w:t>
      </w:r>
      <w:r w:rsidR="00687558">
        <w:rPr>
          <w:rFonts w:hint="eastAsia"/>
        </w:rPr>
        <w:t>中；然而</w:t>
      </w:r>
      <w:r w:rsidR="00687558" w:rsidRPr="00687558">
        <w:rPr>
          <w:rFonts w:hint="eastAsia"/>
          <w:b/>
        </w:rPr>
        <w:t>懒汉式</w:t>
      </w:r>
      <w:r w:rsidRPr="00687558">
        <w:rPr>
          <w:rFonts w:hint="eastAsia"/>
          <w:b/>
        </w:rPr>
        <w:t>同步方法</w:t>
      </w:r>
      <w:r>
        <w:rPr>
          <w:rFonts w:hint="eastAsia"/>
        </w:rPr>
        <w:t>，每次都要进行同步锁的判断，而且如果是</w:t>
      </w:r>
      <w:r w:rsidRPr="00800F19">
        <w:rPr>
          <w:rFonts w:hint="eastAsia"/>
          <w:b/>
        </w:rPr>
        <w:t>同一个同步锁</w:t>
      </w:r>
      <w:r>
        <w:rPr>
          <w:rFonts w:hint="eastAsia"/>
        </w:rPr>
        <w:t>，就会进入同步方法中，</w:t>
      </w:r>
      <w:r w:rsidR="00687558">
        <w:rPr>
          <w:rFonts w:hint="eastAsia"/>
        </w:rPr>
        <w:t>进而</w:t>
      </w:r>
      <w:r>
        <w:rPr>
          <w:rFonts w:hint="eastAsia"/>
        </w:rPr>
        <w:t>使效率降低。</w:t>
      </w:r>
    </w:p>
    <w:p w:rsidR="00A5019A" w:rsidRDefault="00A5019A" w:rsidP="00A5019A">
      <w:pPr>
        <w:ind w:left="780"/>
      </w:pPr>
      <w:r>
        <w:rPr>
          <w:rFonts w:hint="eastAsia"/>
        </w:rPr>
        <w:t>总结：</w:t>
      </w:r>
    </w:p>
    <w:p w:rsidR="00A5019A" w:rsidRDefault="00A5019A" w:rsidP="00A5019A">
      <w:pPr>
        <w:ind w:left="780"/>
      </w:pPr>
      <w:r>
        <w:rPr>
          <w:noProof/>
        </w:rPr>
        <w:drawing>
          <wp:inline distT="0" distB="0" distL="0" distR="0" wp14:anchorId="6A938A29" wp14:editId="1938376D">
            <wp:extent cx="3371429" cy="2533333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19A" w:rsidRDefault="00A5019A" w:rsidP="00A5019A">
      <w:pPr>
        <w:ind w:left="780"/>
      </w:pPr>
      <w:r>
        <w:rPr>
          <w:noProof/>
        </w:rPr>
        <w:drawing>
          <wp:inline distT="0" distB="0" distL="0" distR="0" wp14:anchorId="33DD82BD" wp14:editId="52B92E3E">
            <wp:extent cx="4238095" cy="250476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19A" w:rsidRPr="00916F58" w:rsidRDefault="00A5019A" w:rsidP="00A5019A">
      <w:pPr>
        <w:ind w:left="780"/>
        <w:rPr>
          <w:b/>
          <w:color w:val="FF0000"/>
        </w:rPr>
      </w:pPr>
      <w:r w:rsidRPr="00916F58">
        <w:rPr>
          <w:b/>
          <w:color w:val="FF0000"/>
        </w:rPr>
        <w:t>提高效率所用</w:t>
      </w:r>
      <w:r w:rsidRPr="00916F58">
        <w:rPr>
          <w:rFonts w:hint="eastAsia"/>
          <w:b/>
          <w:color w:val="FF0000"/>
        </w:rPr>
        <w:t>：</w:t>
      </w:r>
      <w:r w:rsidR="00916F58">
        <w:rPr>
          <w:rFonts w:hint="eastAsia"/>
          <w:b/>
          <w:color w:val="FF0000"/>
        </w:rPr>
        <w:t>采用内部类存储单例对象。</w:t>
      </w:r>
    </w:p>
    <w:p w:rsidR="00A5019A" w:rsidRPr="00916F58" w:rsidRDefault="00A5019A" w:rsidP="00916F58">
      <w:pPr>
        <w:ind w:left="780" w:firstLineChars="200" w:firstLine="482"/>
        <w:rPr>
          <w:b/>
          <w:color w:val="FF0000"/>
        </w:rPr>
      </w:pPr>
      <w:r w:rsidRPr="00916F58">
        <w:rPr>
          <w:b/>
          <w:color w:val="FF0000"/>
        </w:rPr>
        <w:t>类只有使用时才会加载</w:t>
      </w:r>
      <w:r w:rsidR="00916F58" w:rsidRPr="00916F58">
        <w:rPr>
          <w:rFonts w:hint="eastAsia"/>
          <w:b/>
          <w:color w:val="FF0000"/>
        </w:rPr>
        <w:t>，</w:t>
      </w:r>
      <w:r w:rsidR="00916F58" w:rsidRPr="00916F58">
        <w:rPr>
          <w:b/>
          <w:color w:val="FF0000"/>
        </w:rPr>
        <w:t>所以通过创建一个内部类存放单例对象</w:t>
      </w:r>
      <w:r w:rsidR="00916F58" w:rsidRPr="00916F58">
        <w:rPr>
          <w:rFonts w:hint="eastAsia"/>
          <w:b/>
          <w:color w:val="FF0000"/>
        </w:rPr>
        <w:t>，</w:t>
      </w:r>
      <w:r w:rsidR="00916F58" w:rsidRPr="00916F58">
        <w:rPr>
          <w:b/>
          <w:color w:val="FF0000"/>
        </w:rPr>
        <w:t>当调用到方法</w:t>
      </w:r>
      <w:r w:rsidR="00916F58" w:rsidRPr="00916F58">
        <w:rPr>
          <w:b/>
          <w:color w:val="FF0000"/>
        </w:rPr>
        <w:t>get</w:t>
      </w:r>
      <w:r w:rsidR="00916F58" w:rsidRPr="00916F58">
        <w:rPr>
          <w:rFonts w:hint="eastAsia"/>
          <w:b/>
          <w:color w:val="FF0000"/>
        </w:rPr>
        <w:t>Instance</w:t>
      </w:r>
      <w:r w:rsidR="00916F58" w:rsidRPr="00916F58">
        <w:rPr>
          <w:rFonts w:hint="eastAsia"/>
          <w:b/>
          <w:color w:val="FF0000"/>
        </w:rPr>
        <w:t>（）时，才会加载内部类，同时返回对象，也可以提高效率。</w:t>
      </w:r>
    </w:p>
    <w:p w:rsidR="00A5019A" w:rsidRDefault="00A5019A" w:rsidP="00A5019A">
      <w:pPr>
        <w:ind w:left="780"/>
      </w:pPr>
      <w:r>
        <w:rPr>
          <w:noProof/>
        </w:rPr>
        <w:drawing>
          <wp:inline distT="0" distB="0" distL="0" distR="0" wp14:anchorId="79FDC8C8" wp14:editId="7E1B51B2">
            <wp:extent cx="3723809" cy="3828571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6BD" w:rsidRDefault="005816BD" w:rsidP="00A5019A">
      <w:pPr>
        <w:ind w:left="780"/>
      </w:pPr>
      <w:r w:rsidRPr="005816BD">
        <w:rPr>
          <w:b/>
        </w:rPr>
        <w:t>Runtime</w:t>
      </w:r>
      <w:r w:rsidRPr="005816BD">
        <w:rPr>
          <w:b/>
        </w:rPr>
        <w:t>类</w:t>
      </w:r>
      <w:r>
        <w:t>就是采用的饿汉式单例设计模式</w:t>
      </w:r>
      <w:r>
        <w:rPr>
          <w:rFonts w:hint="eastAsia"/>
        </w:rPr>
        <w:t>：</w:t>
      </w:r>
    </w:p>
    <w:p w:rsidR="005816BD" w:rsidRDefault="005816BD" w:rsidP="00A5019A">
      <w:pPr>
        <w:ind w:left="780"/>
      </w:pPr>
      <w:r>
        <w:t>源代码</w:t>
      </w:r>
      <w:r>
        <w:rPr>
          <w:rFonts w:hint="eastAsia"/>
        </w:rPr>
        <w:t>：</w:t>
      </w:r>
    </w:p>
    <w:p w:rsidR="005816BD" w:rsidRPr="007E1641" w:rsidRDefault="005816BD" w:rsidP="00A5019A">
      <w:pPr>
        <w:ind w:left="780"/>
      </w:pPr>
      <w:r>
        <w:rPr>
          <w:noProof/>
        </w:rPr>
        <w:drawing>
          <wp:inline distT="0" distB="0" distL="0" distR="0" wp14:anchorId="1B64021C" wp14:editId="7D522161">
            <wp:extent cx="5274310" cy="25666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6BD" w:rsidRPr="007E16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2233" w:rsidRDefault="00792233" w:rsidP="001A4511">
      <w:r>
        <w:separator/>
      </w:r>
    </w:p>
  </w:endnote>
  <w:endnote w:type="continuationSeparator" w:id="0">
    <w:p w:rsidR="00792233" w:rsidRDefault="00792233" w:rsidP="001A4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2233" w:rsidRDefault="00792233" w:rsidP="001A4511">
      <w:r>
        <w:separator/>
      </w:r>
    </w:p>
  </w:footnote>
  <w:footnote w:type="continuationSeparator" w:id="0">
    <w:p w:rsidR="00792233" w:rsidRDefault="00792233" w:rsidP="001A45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C3FAC"/>
    <w:multiLevelType w:val="hybridMultilevel"/>
    <w:tmpl w:val="BCF0CB4A"/>
    <w:lvl w:ilvl="0" w:tplc="230E319A">
      <w:start w:val="1"/>
      <w:numFmt w:val="decimal"/>
      <w:lvlText w:val="（%1）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7978E3"/>
    <w:multiLevelType w:val="hybridMultilevel"/>
    <w:tmpl w:val="D1B0FB74"/>
    <w:lvl w:ilvl="0" w:tplc="7DE0A2BC">
      <w:start w:val="1"/>
      <w:numFmt w:val="decimal"/>
      <w:lvlText w:val="%1）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19C42DEE"/>
    <w:multiLevelType w:val="hybridMultilevel"/>
    <w:tmpl w:val="A48628AE"/>
    <w:lvl w:ilvl="0" w:tplc="7DE0A2BC">
      <w:start w:val="1"/>
      <w:numFmt w:val="decimal"/>
      <w:lvlText w:val="%1）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24DF2B17"/>
    <w:multiLevelType w:val="hybridMultilevel"/>
    <w:tmpl w:val="40BCCE0C"/>
    <w:lvl w:ilvl="0" w:tplc="230E319A">
      <w:start w:val="1"/>
      <w:numFmt w:val="decimal"/>
      <w:lvlText w:val="（%1）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EF79CE"/>
    <w:multiLevelType w:val="hybridMultilevel"/>
    <w:tmpl w:val="41C695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44C5674"/>
    <w:multiLevelType w:val="hybridMultilevel"/>
    <w:tmpl w:val="785602F4"/>
    <w:lvl w:ilvl="0" w:tplc="9C48E56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74036B5B"/>
    <w:multiLevelType w:val="hybridMultilevel"/>
    <w:tmpl w:val="D570D1B8"/>
    <w:lvl w:ilvl="0" w:tplc="3AB45DF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75784191"/>
    <w:multiLevelType w:val="hybridMultilevel"/>
    <w:tmpl w:val="905E08FC"/>
    <w:lvl w:ilvl="0" w:tplc="7DE0A2B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784A773D"/>
    <w:multiLevelType w:val="hybridMultilevel"/>
    <w:tmpl w:val="7BAAAE72"/>
    <w:lvl w:ilvl="0" w:tplc="223481C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7AAE3A90"/>
    <w:multiLevelType w:val="hybridMultilevel"/>
    <w:tmpl w:val="48DE02B4"/>
    <w:lvl w:ilvl="0" w:tplc="3CA85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5A2FDB2">
      <w:start w:val="1"/>
      <w:numFmt w:val="lowerLetter"/>
      <w:lvlText w:val="%2）"/>
      <w:lvlJc w:val="left"/>
      <w:pPr>
        <w:ind w:left="7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0"/>
  </w:num>
  <w:num w:numId="5">
    <w:abstractNumId w:val="8"/>
  </w:num>
  <w:num w:numId="6">
    <w:abstractNumId w:val="5"/>
  </w:num>
  <w:num w:numId="7">
    <w:abstractNumId w:val="6"/>
  </w:num>
  <w:num w:numId="8">
    <w:abstractNumId w:val="7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641"/>
    <w:rsid w:val="00041337"/>
    <w:rsid w:val="00042221"/>
    <w:rsid w:val="00052F60"/>
    <w:rsid w:val="00105D14"/>
    <w:rsid w:val="00113907"/>
    <w:rsid w:val="00121D65"/>
    <w:rsid w:val="00122738"/>
    <w:rsid w:val="00135399"/>
    <w:rsid w:val="001A4511"/>
    <w:rsid w:val="001C578E"/>
    <w:rsid w:val="001C636D"/>
    <w:rsid w:val="001C6965"/>
    <w:rsid w:val="001D583C"/>
    <w:rsid w:val="00276716"/>
    <w:rsid w:val="002925C4"/>
    <w:rsid w:val="002C7368"/>
    <w:rsid w:val="002D5ED7"/>
    <w:rsid w:val="00383E8C"/>
    <w:rsid w:val="003B786C"/>
    <w:rsid w:val="003C4387"/>
    <w:rsid w:val="003D3047"/>
    <w:rsid w:val="00442B12"/>
    <w:rsid w:val="004553BB"/>
    <w:rsid w:val="004D1F96"/>
    <w:rsid w:val="0053185C"/>
    <w:rsid w:val="005548BA"/>
    <w:rsid w:val="00557496"/>
    <w:rsid w:val="0057590A"/>
    <w:rsid w:val="005816BD"/>
    <w:rsid w:val="005A530B"/>
    <w:rsid w:val="005D0175"/>
    <w:rsid w:val="005E6526"/>
    <w:rsid w:val="005F4644"/>
    <w:rsid w:val="006262C3"/>
    <w:rsid w:val="00631C19"/>
    <w:rsid w:val="00687558"/>
    <w:rsid w:val="006B114D"/>
    <w:rsid w:val="006E4A20"/>
    <w:rsid w:val="007172A7"/>
    <w:rsid w:val="0074554E"/>
    <w:rsid w:val="00792233"/>
    <w:rsid w:val="007B1F86"/>
    <w:rsid w:val="007B69AC"/>
    <w:rsid w:val="007C7212"/>
    <w:rsid w:val="007C72D7"/>
    <w:rsid w:val="007D3AA3"/>
    <w:rsid w:val="007E1641"/>
    <w:rsid w:val="00800F19"/>
    <w:rsid w:val="00817AE3"/>
    <w:rsid w:val="00844535"/>
    <w:rsid w:val="008B5277"/>
    <w:rsid w:val="008B69E7"/>
    <w:rsid w:val="009151C7"/>
    <w:rsid w:val="00916F58"/>
    <w:rsid w:val="00932976"/>
    <w:rsid w:val="0095169E"/>
    <w:rsid w:val="00985AF0"/>
    <w:rsid w:val="009918E0"/>
    <w:rsid w:val="009A54A1"/>
    <w:rsid w:val="00A13677"/>
    <w:rsid w:val="00A40B1F"/>
    <w:rsid w:val="00A412D8"/>
    <w:rsid w:val="00A5019A"/>
    <w:rsid w:val="00A96877"/>
    <w:rsid w:val="00B5397F"/>
    <w:rsid w:val="00B82547"/>
    <w:rsid w:val="00B92F89"/>
    <w:rsid w:val="00BD213D"/>
    <w:rsid w:val="00C023B8"/>
    <w:rsid w:val="00C33A5C"/>
    <w:rsid w:val="00C508F2"/>
    <w:rsid w:val="00C84C24"/>
    <w:rsid w:val="00CC294F"/>
    <w:rsid w:val="00CE787D"/>
    <w:rsid w:val="00D23327"/>
    <w:rsid w:val="00D50678"/>
    <w:rsid w:val="00D549D8"/>
    <w:rsid w:val="00D62FC6"/>
    <w:rsid w:val="00D716BE"/>
    <w:rsid w:val="00D72EAC"/>
    <w:rsid w:val="00D7566E"/>
    <w:rsid w:val="00DB0B2A"/>
    <w:rsid w:val="00E3290B"/>
    <w:rsid w:val="00E3653E"/>
    <w:rsid w:val="00E52220"/>
    <w:rsid w:val="00E72AFC"/>
    <w:rsid w:val="00E75D2D"/>
    <w:rsid w:val="00EA1589"/>
    <w:rsid w:val="00EB0CE2"/>
    <w:rsid w:val="00ED257D"/>
    <w:rsid w:val="00ED51AF"/>
    <w:rsid w:val="00EE7D67"/>
    <w:rsid w:val="00EF685D"/>
    <w:rsid w:val="00F578CE"/>
    <w:rsid w:val="00F623DE"/>
    <w:rsid w:val="00F8570C"/>
    <w:rsid w:val="00FF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9F4124-1645-44D7-A998-2AAAA5D90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E164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E164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E1641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1A45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A451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A45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A45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7</Pages>
  <Words>704</Words>
  <Characters>4018</Characters>
  <Application>Microsoft Office Word</Application>
  <DocSecurity>0</DocSecurity>
  <Lines>33</Lines>
  <Paragraphs>9</Paragraphs>
  <ScaleCrop>false</ScaleCrop>
  <Company/>
  <LinksUpToDate>false</LinksUpToDate>
  <CharactersWithSpaces>4713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 Max</dc:creator>
  <cp:keywords/>
  <dc:description/>
  <cp:lastModifiedBy>maxwell</cp:lastModifiedBy>
  <cp:revision>80</cp:revision>
  <dcterms:created xsi:type="dcterms:W3CDTF">2016-01-17T12:57:00Z</dcterms:created>
  <dcterms:modified xsi:type="dcterms:W3CDTF">2016-08-16T10:59:00Z</dcterms:modified>
</cp:coreProperties>
</file>