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44249C" w:rsidP="0044249C">
      <w:pPr>
        <w:pStyle w:val="a3"/>
        <w:ind w:left="240" w:right="240"/>
      </w:pPr>
      <w:proofErr w:type="spellStart"/>
      <w:r>
        <w:t>CollectionUtils</w:t>
      </w:r>
      <w:proofErr w:type="spellEnd"/>
      <w:r>
        <w:t>工具类</w:t>
      </w:r>
    </w:p>
    <w:p w:rsidR="0044249C" w:rsidRDefault="0044249C" w:rsidP="0044249C">
      <w:pPr>
        <w:pStyle w:val="a4"/>
        <w:numPr>
          <w:ilvl w:val="0"/>
          <w:numId w:val="1"/>
        </w:numPr>
        <w:ind w:leftChars="0" w:right="240" w:firstLineChars="0"/>
        <w:rPr>
          <w:lang w:val="en"/>
        </w:rPr>
      </w:pPr>
      <w:proofErr w:type="spellStart"/>
      <w:r>
        <w:rPr>
          <w:rFonts w:hint="eastAsia"/>
        </w:rPr>
        <w:t>CollectionUtils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 xml:space="preserve"> </w:t>
      </w:r>
      <w:r>
        <w:rPr>
          <w:rFonts w:hint="eastAsia"/>
        </w:rPr>
        <w:t>工具类，主要是用来方便处理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中的集合。直接继承于</w:t>
      </w:r>
      <w:proofErr w:type="spellStart"/>
      <w:r>
        <w:rPr>
          <w:rFonts w:hint="eastAsia"/>
        </w:rPr>
        <w:t>java</w:t>
      </w:r>
      <w:r>
        <w:t>.lang.Object</w:t>
      </w:r>
      <w:proofErr w:type="spellEnd"/>
      <w:r>
        <w:t>类</w:t>
      </w:r>
      <w:r>
        <w:rPr>
          <w:rFonts w:hint="eastAsia"/>
        </w:rPr>
        <w:t>，</w:t>
      </w:r>
      <w:proofErr w:type="gramStart"/>
      <w:r>
        <w:t>存在于包</w:t>
      </w:r>
      <w:proofErr w:type="gramEnd"/>
      <w:r w:rsidRPr="0044249C">
        <w:rPr>
          <w:lang w:val="en"/>
        </w:rPr>
        <w:t>org.apache.commons.collections4</w:t>
      </w:r>
      <w:r w:rsidRPr="0044249C">
        <w:rPr>
          <w:lang w:val="en"/>
        </w:rPr>
        <w:t>中</w:t>
      </w:r>
      <w:r w:rsidRPr="0044249C">
        <w:rPr>
          <w:rFonts w:hint="eastAsia"/>
          <w:lang w:val="en"/>
        </w:rPr>
        <w:t>。</w:t>
      </w:r>
    </w:p>
    <w:p w:rsidR="0044249C" w:rsidRDefault="0044249C" w:rsidP="0044249C">
      <w:pPr>
        <w:pStyle w:val="a4"/>
        <w:numPr>
          <w:ilvl w:val="0"/>
          <w:numId w:val="1"/>
        </w:numPr>
        <w:ind w:leftChars="0" w:right="240" w:firstLineChars="0"/>
        <w:rPr>
          <w:lang w:val="en"/>
        </w:rPr>
      </w:pPr>
      <w:r>
        <w:rPr>
          <w:lang w:val="en"/>
        </w:rPr>
        <w:t>既然是一个工具类</w:t>
      </w:r>
      <w:r>
        <w:rPr>
          <w:rFonts w:hint="eastAsia"/>
          <w:lang w:val="en"/>
        </w:rPr>
        <w:t>，</w:t>
      </w:r>
      <w:r>
        <w:rPr>
          <w:lang w:val="en"/>
        </w:rPr>
        <w:t>那么</w:t>
      </w:r>
      <w:proofErr w:type="spellStart"/>
      <w:r>
        <w:rPr>
          <w:lang w:val="en"/>
        </w:rPr>
        <w:t>CollectionUtils</w:t>
      </w:r>
      <w:proofErr w:type="spellEnd"/>
      <w:proofErr w:type="gramStart"/>
      <w:r>
        <w:rPr>
          <w:lang w:val="en"/>
        </w:rPr>
        <w:t>类本身</w:t>
      </w:r>
      <w:proofErr w:type="gramEnd"/>
      <w:r>
        <w:rPr>
          <w:lang w:val="en"/>
        </w:rPr>
        <w:t>就不需要创建对象</w:t>
      </w:r>
      <w:r>
        <w:rPr>
          <w:rFonts w:hint="eastAsia"/>
          <w:lang w:val="en"/>
        </w:rPr>
        <w:t>，</w:t>
      </w:r>
      <w:r>
        <w:rPr>
          <w:lang w:val="en"/>
        </w:rPr>
        <w:t>所以</w:t>
      </w:r>
      <w:proofErr w:type="spellStart"/>
      <w:r>
        <w:rPr>
          <w:lang w:val="en"/>
        </w:rPr>
        <w:t>CollectionUtils</w:t>
      </w:r>
      <w:proofErr w:type="spellEnd"/>
      <w:proofErr w:type="gramStart"/>
      <w:r>
        <w:rPr>
          <w:lang w:val="en"/>
        </w:rPr>
        <w:t>类对外</w:t>
      </w:r>
      <w:proofErr w:type="gramEnd"/>
      <w:r>
        <w:rPr>
          <w:lang w:val="en"/>
        </w:rPr>
        <w:t>不提供构造方法</w:t>
      </w:r>
      <w:r>
        <w:rPr>
          <w:rFonts w:hint="eastAsia"/>
          <w:lang w:val="en"/>
        </w:rPr>
        <w:t>，</w:t>
      </w:r>
      <w:r>
        <w:rPr>
          <w:lang w:val="en"/>
        </w:rPr>
        <w:t>也没有静态方法返回本身对象</w:t>
      </w:r>
      <w:r>
        <w:rPr>
          <w:rFonts w:hint="eastAsia"/>
          <w:lang w:val="en"/>
        </w:rPr>
        <w:t>。</w:t>
      </w:r>
    </w:p>
    <w:p w:rsidR="0044249C" w:rsidRDefault="0044249C" w:rsidP="0044249C">
      <w:pPr>
        <w:pStyle w:val="a4"/>
        <w:ind w:leftChars="0" w:left="660" w:right="240" w:firstLineChars="0" w:firstLine="0"/>
        <w:rPr>
          <w:lang w:val="en"/>
        </w:rPr>
      </w:pPr>
      <w:proofErr w:type="spellStart"/>
      <w:r>
        <w:rPr>
          <w:lang w:val="en"/>
        </w:rPr>
        <w:t>CollectionUtils</w:t>
      </w:r>
      <w:proofErr w:type="spellEnd"/>
      <w:r>
        <w:rPr>
          <w:lang w:val="en"/>
        </w:rPr>
        <w:t>类作为工具类</w:t>
      </w:r>
      <w:r>
        <w:rPr>
          <w:rFonts w:hint="eastAsia"/>
          <w:lang w:val="en"/>
        </w:rPr>
        <w:t>，</w:t>
      </w:r>
      <w:r>
        <w:rPr>
          <w:lang w:val="en"/>
        </w:rPr>
        <w:t>主要有两个功能</w:t>
      </w:r>
      <w:r>
        <w:rPr>
          <w:rFonts w:hint="eastAsia"/>
          <w:lang w:val="en"/>
        </w:rPr>
        <w:t>：</w:t>
      </w:r>
    </w:p>
    <w:p w:rsidR="0044249C" w:rsidRDefault="0044249C" w:rsidP="0044249C">
      <w:pPr>
        <w:pStyle w:val="a4"/>
        <w:numPr>
          <w:ilvl w:val="0"/>
          <w:numId w:val="2"/>
        </w:numPr>
        <w:ind w:leftChars="0" w:right="240" w:firstLineChars="0"/>
        <w:rPr>
          <w:lang w:val="en"/>
        </w:rPr>
      </w:pPr>
      <w:r>
        <w:rPr>
          <w:rFonts w:hint="eastAsia"/>
          <w:lang w:val="en"/>
        </w:rPr>
        <w:t>产生一些集合对象，对集合进行包装处理；</w:t>
      </w:r>
    </w:p>
    <w:p w:rsidR="0044249C" w:rsidRDefault="0044249C" w:rsidP="0044249C">
      <w:pPr>
        <w:pStyle w:val="a4"/>
        <w:numPr>
          <w:ilvl w:val="0"/>
          <w:numId w:val="2"/>
        </w:numPr>
        <w:ind w:leftChars="0" w:right="240" w:firstLineChars="0"/>
        <w:rPr>
          <w:lang w:val="en"/>
        </w:rPr>
      </w:pPr>
      <w:r>
        <w:rPr>
          <w:lang w:val="en"/>
        </w:rPr>
        <w:t>提供一些方法</w:t>
      </w:r>
      <w:r>
        <w:rPr>
          <w:rFonts w:hint="eastAsia"/>
          <w:lang w:val="en"/>
        </w:rPr>
        <w:t>，</w:t>
      </w:r>
      <w:r>
        <w:rPr>
          <w:lang w:val="en"/>
        </w:rPr>
        <w:t>直接调用即可</w:t>
      </w:r>
      <w:r>
        <w:rPr>
          <w:rFonts w:hint="eastAsia"/>
          <w:lang w:val="en"/>
        </w:rPr>
        <w:t>。</w:t>
      </w:r>
    </w:p>
    <w:p w:rsidR="0044249C" w:rsidRDefault="0044249C" w:rsidP="0044249C">
      <w:pPr>
        <w:pStyle w:val="a4"/>
        <w:numPr>
          <w:ilvl w:val="0"/>
          <w:numId w:val="1"/>
        </w:numPr>
        <w:ind w:leftChars="0" w:right="240" w:firstLineChars="0"/>
        <w:rPr>
          <w:lang w:val="en"/>
        </w:rPr>
      </w:pPr>
      <w:proofErr w:type="spellStart"/>
      <w:r>
        <w:rPr>
          <w:lang w:val="en"/>
        </w:rPr>
        <w:t>CollectionUtils</w:t>
      </w:r>
      <w:proofErr w:type="spellEnd"/>
      <w:r>
        <w:rPr>
          <w:lang w:val="en"/>
        </w:rPr>
        <w:t>中的成员方法都是</w:t>
      </w:r>
      <w:r w:rsidRPr="00985561">
        <w:rPr>
          <w:b/>
          <w:lang w:val="en"/>
        </w:rPr>
        <w:t>静态方法</w:t>
      </w:r>
      <w:r>
        <w:rPr>
          <w:rFonts w:hint="eastAsia"/>
          <w:lang w:val="en"/>
        </w:rPr>
        <w:t>，</w:t>
      </w:r>
      <w:r>
        <w:rPr>
          <w:lang w:val="en"/>
        </w:rPr>
        <w:t>用于操作集合</w:t>
      </w:r>
      <w:r>
        <w:rPr>
          <w:rFonts w:hint="eastAsia"/>
          <w:lang w:val="en"/>
        </w:rPr>
        <w:t>。</w:t>
      </w:r>
    </w:p>
    <w:p w:rsidR="00A435B5" w:rsidRDefault="00A435B5" w:rsidP="00A435B5">
      <w:pPr>
        <w:pStyle w:val="a4"/>
        <w:numPr>
          <w:ilvl w:val="0"/>
          <w:numId w:val="3"/>
        </w:numPr>
        <w:ind w:leftChars="0" w:right="240" w:firstLineChars="0"/>
        <w:rPr>
          <w:lang w:val="en"/>
        </w:rPr>
      </w:pPr>
      <w:r w:rsidRPr="00B52FE7">
        <w:rPr>
          <w:rFonts w:hint="eastAsia"/>
          <w:b/>
          <w:lang w:val="en"/>
        </w:rPr>
        <w:t>collect</w:t>
      </w:r>
      <w:r w:rsidRPr="00B52FE7">
        <w:rPr>
          <w:rFonts w:hint="eastAsia"/>
          <w:b/>
          <w:lang w:val="en"/>
        </w:rPr>
        <w:t>方法</w:t>
      </w:r>
      <w:r>
        <w:rPr>
          <w:rFonts w:hint="eastAsia"/>
          <w:lang w:val="en"/>
        </w:rPr>
        <w:t>：有很多重载。</w:t>
      </w:r>
      <w:r w:rsidR="000239F0">
        <w:rPr>
          <w:rFonts w:hint="eastAsia"/>
          <w:lang w:val="en"/>
        </w:rPr>
        <w:t>返回一个集合对象。</w:t>
      </w:r>
    </w:p>
    <w:p w:rsidR="00F336A7" w:rsidRDefault="00A435B5" w:rsidP="00A435B5">
      <w:pPr>
        <w:pStyle w:val="a4"/>
        <w:ind w:leftChars="0" w:left="1380" w:right="240" w:firstLineChars="0" w:firstLine="0"/>
        <w:rPr>
          <w:lang w:val="en"/>
        </w:rPr>
      </w:pPr>
      <w:r>
        <w:rPr>
          <w:lang w:val="en"/>
        </w:rPr>
        <w:t>如传入一个集合</w:t>
      </w:r>
      <w:r>
        <w:rPr>
          <w:rFonts w:hint="eastAsia"/>
          <w:lang w:val="en"/>
        </w:rPr>
        <w:t>和一个转换器。</w:t>
      </w:r>
    </w:p>
    <w:p w:rsidR="00F336A7" w:rsidRDefault="00F336A7" w:rsidP="00A435B5">
      <w:pPr>
        <w:pStyle w:val="a4"/>
        <w:ind w:leftChars="0" w:left="1380" w:right="240" w:firstLineChars="0" w:firstLine="0"/>
        <w:rPr>
          <w:lang w:val="en"/>
        </w:rPr>
      </w:pPr>
      <w:r>
        <w:rPr>
          <w:lang w:val="en"/>
        </w:rPr>
        <w:t>即</w:t>
      </w:r>
      <w:r>
        <w:rPr>
          <w:lang w:val="en"/>
        </w:rPr>
        <w:t>collect</w:t>
      </w:r>
      <w:r>
        <w:rPr>
          <w:rFonts w:hint="eastAsia"/>
          <w:lang w:val="en"/>
        </w:rPr>
        <w:t>（集合，转换器）。</w:t>
      </w:r>
    </w:p>
    <w:p w:rsidR="00A435B5" w:rsidRDefault="00A435B5" w:rsidP="00A435B5">
      <w:pPr>
        <w:pStyle w:val="a4"/>
        <w:ind w:leftChars="0" w:left="1380" w:right="240" w:firstLineChars="0" w:firstLine="0"/>
        <w:rPr>
          <w:lang w:val="en"/>
        </w:rPr>
      </w:pPr>
      <w:r>
        <w:rPr>
          <w:noProof/>
        </w:rPr>
        <w:drawing>
          <wp:inline distT="0" distB="0" distL="0" distR="0" wp14:anchorId="2DC7627C" wp14:editId="3EA7D780">
            <wp:extent cx="4643810" cy="45783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338" cy="4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B5" w:rsidRDefault="00A435B5" w:rsidP="00A435B5">
      <w:pPr>
        <w:pStyle w:val="a4"/>
        <w:ind w:leftChars="0" w:left="1380" w:right="240" w:firstLineChars="0" w:firstLine="0"/>
        <w:rPr>
          <w:lang w:val="en"/>
        </w:rPr>
      </w:pPr>
      <w:r>
        <w:rPr>
          <w:lang w:val="en"/>
        </w:rPr>
        <w:t>注意</w:t>
      </w:r>
      <w:r>
        <w:rPr>
          <w:rFonts w:hint="eastAsia"/>
          <w:lang w:val="en"/>
        </w:rPr>
        <w:t>：</w:t>
      </w:r>
      <w:r>
        <w:rPr>
          <w:lang w:val="en"/>
        </w:rPr>
        <w:t>Collection</w:t>
      </w:r>
      <w:r>
        <w:rPr>
          <w:lang w:val="en"/>
        </w:rPr>
        <w:t>接口继承于</w:t>
      </w:r>
      <w:proofErr w:type="spellStart"/>
      <w:r>
        <w:rPr>
          <w:lang w:val="en"/>
        </w:rPr>
        <w:t>Iterable</w:t>
      </w:r>
      <w:proofErr w:type="spellEnd"/>
      <w:r>
        <w:rPr>
          <w:rFonts w:hint="eastAsia"/>
          <w:lang w:val="en"/>
        </w:rPr>
        <w:t>&lt;E&gt;</w:t>
      </w:r>
      <w:r>
        <w:rPr>
          <w:rFonts w:hint="eastAsia"/>
          <w:lang w:val="en"/>
        </w:rPr>
        <w:t>接口，可以利用</w:t>
      </w:r>
      <w:proofErr w:type="spellStart"/>
      <w:r>
        <w:rPr>
          <w:rFonts w:hint="eastAsia"/>
          <w:lang w:val="en"/>
        </w:rPr>
        <w:t>Iterable</w:t>
      </w:r>
      <w:proofErr w:type="spellEnd"/>
      <w:r>
        <w:rPr>
          <w:rFonts w:hint="eastAsia"/>
          <w:lang w:val="en"/>
        </w:rPr>
        <w:t>接收任何一个集合对象。</w:t>
      </w:r>
    </w:p>
    <w:p w:rsidR="00A435B5" w:rsidRDefault="00B52FE7" w:rsidP="00A435B5">
      <w:pPr>
        <w:pStyle w:val="a4"/>
        <w:numPr>
          <w:ilvl w:val="0"/>
          <w:numId w:val="3"/>
        </w:numPr>
        <w:ind w:leftChars="0" w:right="240" w:firstLineChars="0"/>
        <w:rPr>
          <w:lang w:val="en"/>
        </w:rPr>
      </w:pPr>
      <w:r>
        <w:rPr>
          <w:rFonts w:hint="eastAsia"/>
          <w:lang w:val="en"/>
        </w:rPr>
        <w:t>等等。</w:t>
      </w:r>
    </w:p>
    <w:p w:rsidR="0044249C" w:rsidRDefault="004D06DE" w:rsidP="0044249C">
      <w:pPr>
        <w:pStyle w:val="a4"/>
        <w:numPr>
          <w:ilvl w:val="0"/>
          <w:numId w:val="1"/>
        </w:numPr>
        <w:ind w:leftChars="0" w:right="240" w:firstLineChars="0"/>
        <w:rPr>
          <w:lang w:val="en"/>
        </w:rPr>
      </w:pPr>
      <w:r>
        <w:rPr>
          <w:lang w:val="en"/>
        </w:rPr>
        <w:t>对集合的操作</w:t>
      </w:r>
      <w:r>
        <w:rPr>
          <w:rFonts w:hint="eastAsia"/>
          <w:lang w:val="en"/>
        </w:rPr>
        <w:t>：</w:t>
      </w:r>
      <w:r>
        <w:rPr>
          <w:lang w:val="en"/>
        </w:rPr>
        <w:t>集合间的</w:t>
      </w:r>
      <w:r w:rsidRPr="004D06DE">
        <w:rPr>
          <w:b/>
          <w:lang w:val="en"/>
        </w:rPr>
        <w:t>并集</w:t>
      </w:r>
      <w:r w:rsidRPr="004D06DE">
        <w:rPr>
          <w:rFonts w:hint="eastAsia"/>
          <w:b/>
          <w:lang w:val="en"/>
        </w:rPr>
        <w:t>、</w:t>
      </w:r>
      <w:r w:rsidRPr="004D06DE">
        <w:rPr>
          <w:b/>
          <w:lang w:val="en"/>
        </w:rPr>
        <w:t>交集</w:t>
      </w:r>
      <w:r w:rsidRPr="004D06DE">
        <w:rPr>
          <w:rFonts w:hint="eastAsia"/>
          <w:b/>
          <w:lang w:val="en"/>
        </w:rPr>
        <w:t>、差集</w:t>
      </w:r>
      <w:r>
        <w:rPr>
          <w:rFonts w:hint="eastAsia"/>
          <w:lang w:val="en"/>
        </w:rPr>
        <w:t>。</w:t>
      </w:r>
    </w:p>
    <w:p w:rsidR="004D06DE" w:rsidRDefault="004D06DE" w:rsidP="004D06DE">
      <w:pPr>
        <w:pStyle w:val="a4"/>
        <w:ind w:leftChars="0" w:left="660" w:right="240" w:firstLineChars="0" w:firstLine="0"/>
        <w:rPr>
          <w:lang w:val="en"/>
        </w:rPr>
      </w:pPr>
      <w:r>
        <w:rPr>
          <w:lang w:val="en"/>
        </w:rPr>
        <w:t>利用</w:t>
      </w:r>
      <w:proofErr w:type="spellStart"/>
      <w:r>
        <w:rPr>
          <w:lang w:val="en"/>
        </w:rPr>
        <w:t>CollectionUtils</w:t>
      </w:r>
      <w:proofErr w:type="spellEnd"/>
      <w:r>
        <w:rPr>
          <w:lang w:val="en"/>
        </w:rPr>
        <w:t>里提供的方法实现集合间的并</w:t>
      </w:r>
      <w:r>
        <w:rPr>
          <w:rFonts w:hint="eastAsia"/>
          <w:lang w:val="en"/>
        </w:rPr>
        <w:t>、交、差等操作。</w:t>
      </w:r>
    </w:p>
    <w:p w:rsidR="004D06DE" w:rsidRPr="004D06DE" w:rsidRDefault="004D06DE" w:rsidP="004D06DE">
      <w:pPr>
        <w:pStyle w:val="a4"/>
        <w:numPr>
          <w:ilvl w:val="0"/>
          <w:numId w:val="4"/>
        </w:numPr>
        <w:ind w:leftChars="0" w:right="240" w:firstLineChars="0"/>
        <w:rPr>
          <w:lang w:val="en"/>
        </w:rPr>
      </w:pPr>
      <w:r>
        <w:rPr>
          <w:lang w:val="en"/>
        </w:rPr>
        <w:t>并集</w:t>
      </w:r>
      <w:r>
        <w:rPr>
          <w:rFonts w:hint="eastAsia"/>
          <w:lang w:val="en"/>
        </w:rPr>
        <w:t>：</w:t>
      </w:r>
      <w:r w:rsidRPr="004D06DE">
        <w:rPr>
          <w:b/>
          <w:lang w:val="en"/>
        </w:rPr>
        <w:t>union</w:t>
      </w:r>
      <w:r w:rsidRPr="004D06DE">
        <w:rPr>
          <w:b/>
          <w:lang w:val="en"/>
        </w:rPr>
        <w:t>方法</w:t>
      </w:r>
      <w:r w:rsidRPr="004D06DE">
        <w:rPr>
          <w:rFonts w:hint="eastAsia"/>
          <w:lang w:val="en"/>
        </w:rPr>
        <w:t>：</w:t>
      </w:r>
      <w:r w:rsidRPr="004D06DE">
        <w:rPr>
          <w:lang w:val="en"/>
        </w:rPr>
        <w:t>返回一个</w:t>
      </w:r>
      <w:r w:rsidRPr="004D06DE">
        <w:rPr>
          <w:lang w:val="en"/>
        </w:rPr>
        <w:t>Collection</w:t>
      </w:r>
      <w:r w:rsidRPr="004D06DE">
        <w:rPr>
          <w:lang w:val="en"/>
        </w:rPr>
        <w:t>对象</w:t>
      </w:r>
      <w:r w:rsidRPr="004D06DE">
        <w:rPr>
          <w:rFonts w:hint="eastAsia"/>
          <w:lang w:val="en"/>
        </w:rPr>
        <w:t>。</w:t>
      </w:r>
    </w:p>
    <w:p w:rsidR="004D06DE" w:rsidRDefault="004D06DE" w:rsidP="004D06DE">
      <w:pPr>
        <w:pStyle w:val="a4"/>
        <w:ind w:leftChars="0" w:left="1380" w:right="240" w:firstLineChars="0" w:firstLine="0"/>
        <w:rPr>
          <w:rFonts w:hint="eastAsia"/>
          <w:lang w:val="en"/>
        </w:rPr>
      </w:pPr>
      <w:r>
        <w:rPr>
          <w:noProof/>
        </w:rPr>
        <w:lastRenderedPageBreak/>
        <w:drawing>
          <wp:inline distT="0" distB="0" distL="0" distR="0" wp14:anchorId="6B8556E4" wp14:editId="5AD11693">
            <wp:extent cx="3980393" cy="34734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650" cy="35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DE" w:rsidRDefault="004D06DE" w:rsidP="004D06DE">
      <w:pPr>
        <w:pStyle w:val="a4"/>
        <w:numPr>
          <w:ilvl w:val="0"/>
          <w:numId w:val="4"/>
        </w:numPr>
        <w:ind w:leftChars="0" w:right="240" w:firstLineChars="0"/>
        <w:rPr>
          <w:lang w:val="en"/>
        </w:rPr>
      </w:pPr>
      <w:r>
        <w:rPr>
          <w:lang w:val="en"/>
        </w:rPr>
        <w:t>交集</w:t>
      </w:r>
      <w:r>
        <w:rPr>
          <w:rFonts w:hint="eastAsia"/>
          <w:lang w:val="en"/>
        </w:rPr>
        <w:t>：</w:t>
      </w:r>
      <w:r>
        <w:rPr>
          <w:rFonts w:hint="eastAsia"/>
          <w:lang w:val="en"/>
        </w:rPr>
        <w:t>intersection</w:t>
      </w:r>
      <w:r>
        <w:rPr>
          <w:rFonts w:hint="eastAsia"/>
          <w:lang w:val="en"/>
        </w:rPr>
        <w:t>方法或</w:t>
      </w:r>
      <w:proofErr w:type="spellStart"/>
      <w:r>
        <w:rPr>
          <w:rFonts w:hint="eastAsia"/>
          <w:lang w:val="en"/>
        </w:rPr>
        <w:t>retainAll</w:t>
      </w:r>
      <w:proofErr w:type="spellEnd"/>
      <w:r>
        <w:rPr>
          <w:rFonts w:hint="eastAsia"/>
          <w:lang w:val="en"/>
        </w:rPr>
        <w:t>方法。</w:t>
      </w:r>
    </w:p>
    <w:p w:rsidR="004D06DE" w:rsidRDefault="004D06DE" w:rsidP="004D06DE">
      <w:pPr>
        <w:pStyle w:val="a4"/>
        <w:ind w:leftChars="0" w:left="1380" w:right="240" w:firstLineChars="0" w:firstLine="0"/>
        <w:rPr>
          <w:lang w:val="en"/>
        </w:rPr>
      </w:pPr>
      <w:r>
        <w:rPr>
          <w:noProof/>
        </w:rPr>
        <w:drawing>
          <wp:inline distT="0" distB="0" distL="0" distR="0" wp14:anchorId="08217AE6" wp14:editId="75DF4D2D">
            <wp:extent cx="4216041" cy="31746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544" cy="32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DE" w:rsidRDefault="004D06DE" w:rsidP="004D06DE">
      <w:pPr>
        <w:pStyle w:val="a4"/>
        <w:ind w:leftChars="0" w:left="1380" w:right="240" w:firstLineChars="0" w:firstLine="0"/>
        <w:rPr>
          <w:rFonts w:hint="eastAsia"/>
          <w:lang w:val="en"/>
        </w:rPr>
      </w:pPr>
      <w:r>
        <w:rPr>
          <w:noProof/>
        </w:rPr>
        <w:drawing>
          <wp:inline distT="0" distB="0" distL="0" distR="0" wp14:anchorId="75099DD5" wp14:editId="7272F834">
            <wp:extent cx="4196549" cy="876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129" cy="87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DE" w:rsidRDefault="004D06DE" w:rsidP="004D06DE">
      <w:pPr>
        <w:pStyle w:val="a4"/>
        <w:numPr>
          <w:ilvl w:val="0"/>
          <w:numId w:val="4"/>
        </w:numPr>
        <w:ind w:leftChars="0" w:right="240" w:firstLineChars="0"/>
        <w:rPr>
          <w:lang w:val="en"/>
        </w:rPr>
      </w:pPr>
      <w:r w:rsidRPr="004D06DE">
        <w:rPr>
          <w:b/>
          <w:lang w:val="en"/>
        </w:rPr>
        <w:t>差集</w:t>
      </w:r>
      <w:r w:rsidRPr="004D06DE">
        <w:rPr>
          <w:rFonts w:hint="eastAsia"/>
          <w:b/>
          <w:lang w:val="en"/>
        </w:rPr>
        <w:t>：</w:t>
      </w:r>
      <w:proofErr w:type="spellStart"/>
      <w:r w:rsidRPr="004D06DE">
        <w:rPr>
          <w:rFonts w:hint="eastAsia"/>
          <w:b/>
          <w:lang w:val="en"/>
        </w:rPr>
        <w:t>substract</w:t>
      </w:r>
      <w:proofErr w:type="spellEnd"/>
      <w:r w:rsidRPr="004D06DE">
        <w:rPr>
          <w:rFonts w:hint="eastAsia"/>
          <w:b/>
          <w:lang w:val="en"/>
        </w:rPr>
        <w:t>方法</w:t>
      </w:r>
      <w:r>
        <w:rPr>
          <w:rFonts w:hint="eastAsia"/>
          <w:lang w:val="en"/>
        </w:rPr>
        <w:t>。</w:t>
      </w:r>
    </w:p>
    <w:p w:rsidR="004D06DE" w:rsidRDefault="004D06DE" w:rsidP="004D06DE">
      <w:pPr>
        <w:pStyle w:val="a4"/>
        <w:ind w:leftChars="0" w:left="1380" w:right="240" w:firstLineChars="0" w:firstLine="0"/>
        <w:rPr>
          <w:lang w:val="en"/>
        </w:rPr>
      </w:pPr>
      <w:r>
        <w:rPr>
          <w:noProof/>
        </w:rPr>
        <w:drawing>
          <wp:inline distT="0" distB="0" distL="0" distR="0" wp14:anchorId="045056C7" wp14:editId="18E94D24">
            <wp:extent cx="4305879" cy="6597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6339" cy="66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DE" w:rsidRDefault="004D06DE" w:rsidP="004D06DE">
      <w:pPr>
        <w:pStyle w:val="a4"/>
        <w:numPr>
          <w:ilvl w:val="0"/>
          <w:numId w:val="4"/>
        </w:numPr>
        <w:ind w:leftChars="0" w:right="240" w:firstLineChars="0"/>
        <w:rPr>
          <w:lang w:val="en"/>
        </w:rPr>
      </w:pPr>
      <w:r>
        <w:rPr>
          <w:lang w:val="en"/>
        </w:rPr>
        <w:t>示例</w:t>
      </w:r>
      <w:r>
        <w:rPr>
          <w:rFonts w:hint="eastAsia"/>
          <w:lang w:val="en"/>
        </w:rPr>
        <w:t>：</w:t>
      </w: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Set&lt;Integer&gt;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Set&lt;Integer&gt;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111);</w:t>
      </w: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222);</w:t>
      </w: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333);</w:t>
      </w: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222);</w:t>
      </w: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333);</w:t>
      </w: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444);</w:t>
      </w: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Collection&lt;Integer&gt;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unionCollection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CollectionUtils.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union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set1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"*****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并集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***********"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IteratorOutputPrint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unionCollection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Collection&lt;Integer&gt;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CollectionUtils.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intersection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set1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inter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CollectionUtils.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retainAll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"*****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交集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***********"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IteratorOutputPrint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Collection&lt;Integer&gt;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CollectionUtils.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subtract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set1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"*****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差集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***********"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6F7F" w:rsidRP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IteratorOutputPrint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subs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IteratorOutputPrint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(Collection&lt;Integer&gt;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Iterator&lt;Integer&gt;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906F7F" w:rsidRDefault="00906F7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Pr="00906F7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9538F" w:rsidRPr="00906F7F" w:rsidRDefault="0089538F" w:rsidP="00906F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结果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bookmarkStart w:id="0" w:name="_GoBack"/>
      <w:r>
        <w:rPr>
          <w:noProof/>
        </w:rPr>
        <w:drawing>
          <wp:inline distT="0" distB="0" distL="0" distR="0" wp14:anchorId="538E58AD" wp14:editId="3DAB454A">
            <wp:extent cx="1561437" cy="1192696"/>
            <wp:effectExtent l="0" t="0" r="12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9449" cy="119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06DE" w:rsidRPr="0044249C" w:rsidRDefault="004D06DE" w:rsidP="0044249C">
      <w:pPr>
        <w:pStyle w:val="a4"/>
        <w:numPr>
          <w:ilvl w:val="0"/>
          <w:numId w:val="1"/>
        </w:numPr>
        <w:ind w:leftChars="0" w:right="240" w:firstLineChars="0"/>
        <w:rPr>
          <w:lang w:val="en"/>
        </w:rPr>
      </w:pPr>
    </w:p>
    <w:p w:rsidR="0044249C" w:rsidRPr="0044249C" w:rsidRDefault="0044249C" w:rsidP="0044249C">
      <w:pPr>
        <w:ind w:left="240" w:right="240"/>
      </w:pPr>
    </w:p>
    <w:sectPr w:rsidR="0044249C" w:rsidRPr="0044249C" w:rsidSect="00AA77D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9E9" w:rsidRDefault="008D59E9" w:rsidP="00F336A7">
      <w:pPr>
        <w:spacing w:before="0" w:after="0"/>
        <w:ind w:left="240" w:right="240"/>
      </w:pPr>
      <w:r>
        <w:separator/>
      </w:r>
    </w:p>
  </w:endnote>
  <w:endnote w:type="continuationSeparator" w:id="0">
    <w:p w:rsidR="008D59E9" w:rsidRDefault="008D59E9" w:rsidP="00F336A7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6A7" w:rsidRDefault="00F336A7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6A7" w:rsidRDefault="00F336A7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6A7" w:rsidRDefault="00F336A7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9E9" w:rsidRDefault="008D59E9" w:rsidP="00F336A7">
      <w:pPr>
        <w:spacing w:before="0" w:after="0"/>
        <w:ind w:left="240" w:right="240"/>
      </w:pPr>
      <w:r>
        <w:separator/>
      </w:r>
    </w:p>
  </w:footnote>
  <w:footnote w:type="continuationSeparator" w:id="0">
    <w:p w:rsidR="008D59E9" w:rsidRDefault="008D59E9" w:rsidP="00F336A7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6A7" w:rsidRDefault="00F336A7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6A7" w:rsidRDefault="00F336A7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6A7" w:rsidRDefault="00F336A7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67FB9"/>
    <w:multiLevelType w:val="hybridMultilevel"/>
    <w:tmpl w:val="BEEC14E6"/>
    <w:lvl w:ilvl="0" w:tplc="246C9CE6">
      <w:start w:val="1"/>
      <w:numFmt w:val="decimal"/>
      <w:lvlText w:val="（%1）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>
    <w:nsid w:val="1A544EC0"/>
    <w:multiLevelType w:val="hybridMultilevel"/>
    <w:tmpl w:val="3F342F2E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1BC62179"/>
    <w:multiLevelType w:val="hybridMultilevel"/>
    <w:tmpl w:val="5AB2EC20"/>
    <w:lvl w:ilvl="0" w:tplc="D2D611B2">
      <w:start w:val="1"/>
      <w:numFmt w:val="decimal"/>
      <w:lvlText w:val="（%1）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>
    <w:nsid w:val="28CF57C6"/>
    <w:multiLevelType w:val="hybridMultilevel"/>
    <w:tmpl w:val="A1D63E68"/>
    <w:lvl w:ilvl="0" w:tplc="5A7255A2">
      <w:start w:val="1"/>
      <w:numFmt w:val="decimal"/>
      <w:lvlText w:val="（%1）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9C"/>
    <w:rsid w:val="000239F0"/>
    <w:rsid w:val="000F6407"/>
    <w:rsid w:val="001C75C8"/>
    <w:rsid w:val="0044249C"/>
    <w:rsid w:val="004D06DE"/>
    <w:rsid w:val="006C0411"/>
    <w:rsid w:val="0089538F"/>
    <w:rsid w:val="008D59E9"/>
    <w:rsid w:val="00906F7F"/>
    <w:rsid w:val="00985561"/>
    <w:rsid w:val="00A435B5"/>
    <w:rsid w:val="00AA77D0"/>
    <w:rsid w:val="00AD2140"/>
    <w:rsid w:val="00B11705"/>
    <w:rsid w:val="00B52FE7"/>
    <w:rsid w:val="00C64B59"/>
    <w:rsid w:val="00F3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225D32-47C2-4CC6-841C-6F1D8309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24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249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4249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33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336A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336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336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225</Words>
  <Characters>1287</Characters>
  <Application>Microsoft Office Word</Application>
  <DocSecurity>0</DocSecurity>
  <Lines>10</Lines>
  <Paragraphs>3</Paragraphs>
  <ScaleCrop>false</ScaleCrop>
  <Company>Microsoft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7</cp:revision>
  <dcterms:created xsi:type="dcterms:W3CDTF">2016-08-01T14:37:00Z</dcterms:created>
  <dcterms:modified xsi:type="dcterms:W3CDTF">2016-08-03T03:31:00Z</dcterms:modified>
</cp:coreProperties>
</file>