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2E73AE" w:rsidP="00CB35C9">
      <w:pPr>
        <w:pStyle w:val="a3"/>
        <w:spacing w:line="276" w:lineRule="auto"/>
      </w:pPr>
      <w:r>
        <w:t>Servlet</w:t>
      </w:r>
    </w:p>
    <w:p w:rsidR="002E73AE" w:rsidRDefault="00B25921" w:rsidP="00CB35C9">
      <w:pPr>
        <w:pStyle w:val="a4"/>
        <w:numPr>
          <w:ilvl w:val="0"/>
          <w:numId w:val="1"/>
        </w:numPr>
        <w:spacing w:line="276" w:lineRule="auto"/>
        <w:ind w:firstLineChars="0"/>
      </w:pPr>
      <w:r w:rsidRPr="00273276">
        <w:rPr>
          <w:b/>
        </w:rPr>
        <w:t>Servlet</w:t>
      </w:r>
      <w:r>
        <w:t>是一个</w:t>
      </w:r>
      <w:r>
        <w:t>Java</w:t>
      </w:r>
      <w:r>
        <w:t>类</w:t>
      </w:r>
      <w:r>
        <w:rPr>
          <w:rFonts w:hint="eastAsia"/>
        </w:rPr>
        <w:t>，</w:t>
      </w:r>
      <w:r>
        <w:t>且是一个特殊的</w:t>
      </w:r>
      <w:r>
        <w:t>Java</w:t>
      </w:r>
      <w:r>
        <w:t>类</w:t>
      </w:r>
      <w:r>
        <w:rPr>
          <w:rFonts w:hint="eastAsia"/>
        </w:rPr>
        <w:t>；</w:t>
      </w:r>
      <w:r>
        <w:t>特殊性在于实现了</w:t>
      </w:r>
      <w:r w:rsidRPr="008A63F1">
        <w:rPr>
          <w:b/>
        </w:rPr>
        <w:t>接口</w:t>
      </w:r>
      <w:r w:rsidRPr="008A63F1">
        <w:rPr>
          <w:b/>
        </w:rPr>
        <w:t>Servlet</w:t>
      </w:r>
      <w:r>
        <w:rPr>
          <w:rFonts w:hint="eastAsia"/>
        </w:rPr>
        <w:t>。</w:t>
      </w:r>
    </w:p>
    <w:p w:rsidR="00CB35C9" w:rsidRDefault="00B25921" w:rsidP="00CB35C9">
      <w:pPr>
        <w:pStyle w:val="a4"/>
        <w:numPr>
          <w:ilvl w:val="0"/>
          <w:numId w:val="1"/>
        </w:numPr>
        <w:spacing w:line="276" w:lineRule="auto"/>
        <w:ind w:firstLineChars="0"/>
      </w:pPr>
      <w:r w:rsidRPr="00273276">
        <w:rPr>
          <w:rFonts w:hint="eastAsia"/>
          <w:b/>
        </w:rPr>
        <w:t>Web</w:t>
      </w:r>
      <w:r w:rsidRPr="00273276">
        <w:rPr>
          <w:rFonts w:hint="eastAsia"/>
          <w:b/>
        </w:rPr>
        <w:t>服务器</w:t>
      </w:r>
      <w:r>
        <w:rPr>
          <w:rFonts w:hint="eastAsia"/>
        </w:rPr>
        <w:t>可以</w:t>
      </w:r>
      <w:r w:rsidRPr="00CB35C9">
        <w:rPr>
          <w:rFonts w:hint="eastAsia"/>
          <w:b/>
        </w:rPr>
        <w:t>接收多个不同路径的请求</w:t>
      </w:r>
      <w:r>
        <w:rPr>
          <w:rFonts w:hint="eastAsia"/>
        </w:rPr>
        <w:t>，它可以把不同路径的请求分别映射给一个</w:t>
      </w:r>
      <w:r w:rsidRPr="00CB35C9">
        <w:rPr>
          <w:rFonts w:hint="eastAsia"/>
          <w:b/>
        </w:rPr>
        <w:t>Servlet</w:t>
      </w:r>
      <w:r>
        <w:rPr>
          <w:rFonts w:hint="eastAsia"/>
        </w:rPr>
        <w:t>去处理。</w:t>
      </w:r>
    </w:p>
    <w:p w:rsidR="00B25921" w:rsidRDefault="00CB35C9" w:rsidP="00CB35C9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如</w:t>
      </w:r>
      <w:r>
        <w:rPr>
          <w:rFonts w:hint="eastAsia"/>
        </w:rPr>
        <w:t>/aaa</w:t>
      </w:r>
      <w:r>
        <w:rPr>
          <w:rFonts w:hint="eastAsia"/>
        </w:rPr>
        <w:t>、</w:t>
      </w:r>
      <w:r>
        <w:rPr>
          <w:rFonts w:hint="eastAsia"/>
        </w:rPr>
        <w:t>/bbb</w:t>
      </w:r>
      <w:r>
        <w:rPr>
          <w:rFonts w:hint="eastAsia"/>
        </w:rPr>
        <w:t>等不同的</w:t>
      </w:r>
      <w:r>
        <w:rPr>
          <w:rFonts w:hint="eastAsia"/>
        </w:rPr>
        <w:t>web</w:t>
      </w:r>
      <w:r>
        <w:rPr>
          <w:rFonts w:hint="eastAsia"/>
        </w:rPr>
        <w:t>工程，利用</w:t>
      </w:r>
      <w:r>
        <w:rPr>
          <w:rFonts w:hint="eastAsia"/>
        </w:rPr>
        <w:t>Servlet</w:t>
      </w:r>
      <w:r>
        <w:rPr>
          <w:rFonts w:hint="eastAsia"/>
        </w:rPr>
        <w:t>去处理。</w:t>
      </w:r>
    </w:p>
    <w:p w:rsidR="00B25921" w:rsidRDefault="00273276" w:rsidP="00CB35C9">
      <w:pPr>
        <w:pStyle w:val="a4"/>
        <w:numPr>
          <w:ilvl w:val="0"/>
          <w:numId w:val="1"/>
        </w:numPr>
        <w:spacing w:line="276" w:lineRule="auto"/>
        <w:ind w:firstLineChars="0"/>
      </w:pPr>
      <w:r w:rsidRPr="009A1110">
        <w:rPr>
          <w:b/>
        </w:rPr>
        <w:t>原始方法</w:t>
      </w:r>
      <w:r>
        <w:rPr>
          <w:rFonts w:hint="eastAsia"/>
        </w:rPr>
        <w:t>：</w:t>
      </w:r>
      <w:r>
        <w:t>把编译好的</w:t>
      </w:r>
      <w:r>
        <w:t>java</w:t>
      </w:r>
      <w:r>
        <w:t>文件的</w:t>
      </w:r>
      <w:r>
        <w:rPr>
          <w:rFonts w:hint="eastAsia"/>
        </w:rPr>
        <w:t>.class</w:t>
      </w:r>
      <w:r>
        <w:rPr>
          <w:rFonts w:hint="eastAsia"/>
        </w:rPr>
        <w:t>文件拷贝到</w:t>
      </w:r>
      <w:r>
        <w:rPr>
          <w:rFonts w:hint="eastAsia"/>
        </w:rPr>
        <w:t>Web</w:t>
      </w:r>
      <w:r>
        <w:rPr>
          <w:rFonts w:hint="eastAsia"/>
        </w:rPr>
        <w:t>应用的</w:t>
      </w:r>
      <w:r w:rsidRPr="008B62DB">
        <w:rPr>
          <w:rFonts w:hint="eastAsia"/>
          <w:b/>
        </w:rPr>
        <w:t>WEB-INF</w:t>
      </w:r>
      <w:r w:rsidRPr="008B62DB">
        <w:rPr>
          <w:rFonts w:hint="eastAsia"/>
          <w:b/>
        </w:rPr>
        <w:t>文件夹中</w:t>
      </w:r>
      <w:r>
        <w:rPr>
          <w:rFonts w:hint="eastAsia"/>
        </w:rPr>
        <w:t>，然后在</w:t>
      </w:r>
      <w:r>
        <w:rPr>
          <w:rFonts w:hint="eastAsia"/>
        </w:rPr>
        <w:t>WEB-INF</w:t>
      </w:r>
      <w:r>
        <w:rPr>
          <w:rFonts w:hint="eastAsia"/>
        </w:rPr>
        <w:t>文件夹中的</w:t>
      </w:r>
      <w:r>
        <w:rPr>
          <w:rFonts w:hint="eastAsia"/>
        </w:rPr>
        <w:t>web</w:t>
      </w:r>
      <w:r>
        <w:t>.xml</w:t>
      </w:r>
      <w:r>
        <w:t>中</w:t>
      </w:r>
      <w:r>
        <w:rPr>
          <w:rFonts w:hint="eastAsia"/>
        </w:rPr>
        <w:t>，</w:t>
      </w:r>
      <w:r>
        <w:t>声明一下</w:t>
      </w:r>
      <w:r>
        <w:rPr>
          <w:rFonts w:hint="eastAsia"/>
        </w:rPr>
        <w:t>：</w:t>
      </w:r>
    </w:p>
    <w:p w:rsidR="00273276" w:rsidRDefault="00273276" w:rsidP="00CB35C9">
      <w:pPr>
        <w:pStyle w:val="a4"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28E037C1" wp14:editId="1B66B089">
            <wp:extent cx="4274872" cy="9939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2579" cy="10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76" w:rsidRDefault="00273276" w:rsidP="00CB35C9">
      <w:pPr>
        <w:pStyle w:val="a4"/>
        <w:spacing w:line="276" w:lineRule="auto"/>
        <w:ind w:left="360" w:firstLineChars="0" w:firstLine="0"/>
      </w:pPr>
      <w:r>
        <w:rPr>
          <w:rFonts w:hint="eastAsia"/>
        </w:rPr>
        <w:t>就这样完成了</w:t>
      </w:r>
      <w:r w:rsidRPr="000712B2">
        <w:rPr>
          <w:rFonts w:hint="eastAsia"/>
        </w:rPr>
        <w:t>java</w:t>
      </w:r>
      <w:r w:rsidRPr="000712B2">
        <w:rPr>
          <w:rFonts w:hint="eastAsia"/>
        </w:rPr>
        <w:t>文件与</w:t>
      </w:r>
      <w:r w:rsidRPr="000712B2">
        <w:rPr>
          <w:rFonts w:hint="eastAsia"/>
        </w:rPr>
        <w:t>Servlet</w:t>
      </w:r>
      <w:r w:rsidRPr="000712B2">
        <w:rPr>
          <w:rFonts w:hint="eastAsia"/>
        </w:rPr>
        <w:t>的联系</w:t>
      </w:r>
      <w:r>
        <w:rPr>
          <w:rFonts w:hint="eastAsia"/>
        </w:rPr>
        <w:t>。</w:t>
      </w:r>
    </w:p>
    <w:p w:rsidR="00015F60" w:rsidRPr="00015F60" w:rsidRDefault="00015F60" w:rsidP="00015F60">
      <w:pPr>
        <w:pStyle w:val="a4"/>
        <w:spacing w:line="276" w:lineRule="auto"/>
        <w:ind w:left="360" w:firstLineChars="0" w:firstLine="0"/>
        <w:rPr>
          <w:rFonts w:hint="eastAsia"/>
          <w:b/>
        </w:rPr>
      </w:pPr>
      <w:r w:rsidRPr="00015F60">
        <w:rPr>
          <w:b/>
        </w:rPr>
        <w:t>注意配置路径的时候</w:t>
      </w:r>
      <w:r w:rsidRPr="00015F60">
        <w:rPr>
          <w:rFonts w:hint="eastAsia"/>
          <w:b/>
        </w:rPr>
        <w:t>：</w:t>
      </w:r>
      <w:r w:rsidR="00843037">
        <w:rPr>
          <w:rFonts w:hint="eastAsia"/>
          <w:b/>
        </w:rPr>
        <w:t>&lt;url</w:t>
      </w:r>
      <w:r w:rsidR="00843037">
        <w:rPr>
          <w:b/>
        </w:rPr>
        <w:t>-pattern</w:t>
      </w:r>
      <w:r w:rsidR="00843037">
        <w:rPr>
          <w:rFonts w:hint="eastAsia"/>
          <w:b/>
        </w:rPr>
        <w:t>&gt;</w:t>
      </w:r>
      <w:r w:rsidR="008E0435">
        <w:rPr>
          <w:b/>
        </w:rPr>
        <w:t>url</w:t>
      </w:r>
      <w:r w:rsidR="008E0435">
        <w:rPr>
          <w:b/>
        </w:rPr>
        <w:t>模式</w:t>
      </w:r>
      <w:r w:rsidR="00843037">
        <w:rPr>
          <w:rFonts w:hint="eastAsia"/>
          <w:b/>
        </w:rPr>
        <w:t>的后面：</w:t>
      </w:r>
    </w:p>
    <w:p w:rsidR="00015F60" w:rsidRPr="00015F60" w:rsidRDefault="00015F60" w:rsidP="00843037">
      <w:pPr>
        <w:pStyle w:val="a4"/>
        <w:spacing w:line="276" w:lineRule="auto"/>
        <w:ind w:left="360" w:firstLine="482"/>
        <w:rPr>
          <w:rFonts w:hint="eastAsia"/>
          <w:b/>
        </w:rPr>
      </w:pPr>
      <w:r w:rsidRPr="00015F60">
        <w:rPr>
          <w:b/>
        </w:rPr>
        <w:t>星号的前面不能有斜杠</w:t>
      </w:r>
      <w:r w:rsidRPr="00015F60">
        <w:rPr>
          <w:b/>
          <w:noProof/>
        </w:rPr>
        <w:drawing>
          <wp:inline distT="0" distB="0" distL="0" distR="0" wp14:anchorId="1708774A" wp14:editId="3AD52069">
            <wp:extent cx="476190" cy="18095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F60">
        <w:rPr>
          <w:rFonts w:hint="eastAsia"/>
          <w:b/>
        </w:rPr>
        <w:t>，</w:t>
      </w:r>
      <w:r w:rsidRPr="00015F60">
        <w:rPr>
          <w:b/>
        </w:rPr>
        <w:t>这种写法是错误的</w:t>
      </w:r>
      <w:r w:rsidRPr="00015F60">
        <w:rPr>
          <w:rFonts w:hint="eastAsia"/>
          <w:b/>
        </w:rPr>
        <w:t>，</w:t>
      </w:r>
      <w:r w:rsidRPr="00015F60">
        <w:rPr>
          <w:b/>
        </w:rPr>
        <w:t>去掉</w:t>
      </w:r>
      <w:r w:rsidRPr="00015F60">
        <w:rPr>
          <w:rFonts w:hint="eastAsia"/>
          <w:b/>
        </w:rPr>
        <w:t>.ddd</w:t>
      </w:r>
      <w:r w:rsidRPr="00015F60">
        <w:rPr>
          <w:rFonts w:hint="eastAsia"/>
          <w:b/>
        </w:rPr>
        <w:t>。</w:t>
      </w:r>
    </w:p>
    <w:p w:rsidR="00273276" w:rsidRDefault="00273276" w:rsidP="00CB35C9">
      <w:pPr>
        <w:pStyle w:val="a4"/>
        <w:numPr>
          <w:ilvl w:val="0"/>
          <w:numId w:val="1"/>
        </w:numPr>
        <w:spacing w:line="276" w:lineRule="auto"/>
        <w:ind w:firstLineChars="0"/>
      </w:pPr>
      <w:r>
        <w:t>对于</w:t>
      </w:r>
      <w:r>
        <w:t>java</w:t>
      </w:r>
      <w:r>
        <w:t>文件</w:t>
      </w:r>
      <w:r>
        <w:rPr>
          <w:rFonts w:hint="eastAsia"/>
        </w:rPr>
        <w:t>，</w:t>
      </w:r>
      <w:r>
        <w:t>主要是编写一个</w:t>
      </w:r>
      <w:r w:rsidRPr="00A22C1C">
        <w:rPr>
          <w:b/>
        </w:rPr>
        <w:t>MyServlet</w:t>
      </w:r>
      <w:r w:rsidRPr="00A22C1C">
        <w:rPr>
          <w:b/>
        </w:rPr>
        <w:t>类</w:t>
      </w:r>
      <w:r>
        <w:rPr>
          <w:rFonts w:hint="eastAsia"/>
        </w:rPr>
        <w:t>，</w:t>
      </w:r>
      <w:r>
        <w:t>此类只需要实现</w:t>
      </w:r>
      <w:r w:rsidRPr="00DB0232">
        <w:rPr>
          <w:b/>
        </w:rPr>
        <w:t>javax.servlet.Servlet</w:t>
      </w:r>
      <w:r w:rsidRPr="00DB0232">
        <w:rPr>
          <w:b/>
        </w:rPr>
        <w:t>接口</w:t>
      </w:r>
      <w:r>
        <w:rPr>
          <w:rFonts w:hint="eastAsia"/>
        </w:rPr>
        <w:t>，</w:t>
      </w:r>
      <w:r>
        <w:t>并实现其中的抽象方法</w:t>
      </w:r>
      <w:r>
        <w:rPr>
          <w:rFonts w:hint="eastAsia"/>
        </w:rPr>
        <w:t>，</w:t>
      </w:r>
      <w:r>
        <w:t>其中最主要的方法就是</w:t>
      </w:r>
      <w:r w:rsidRPr="00A22C1C">
        <w:rPr>
          <w:b/>
        </w:rPr>
        <w:t>service</w:t>
      </w:r>
      <w:r w:rsidRPr="00A22C1C">
        <w:rPr>
          <w:b/>
        </w:rPr>
        <w:t>方法</w:t>
      </w:r>
      <w:r>
        <w:rPr>
          <w:rFonts w:hint="eastAsia"/>
        </w:rPr>
        <w:t>，</w:t>
      </w:r>
      <w:r>
        <w:t>此方法有两个参数</w:t>
      </w:r>
      <w:r>
        <w:rPr>
          <w:rFonts w:hint="eastAsia"/>
        </w:rPr>
        <w:t>，</w:t>
      </w:r>
      <w:r>
        <w:t>一个是</w:t>
      </w:r>
      <w:r w:rsidRPr="000630BE">
        <w:rPr>
          <w:b/>
        </w:rPr>
        <w:t xml:space="preserve">ServletRequest </w:t>
      </w:r>
      <w:r w:rsidR="00A22C1C">
        <w:rPr>
          <w:b/>
        </w:rPr>
        <w:t xml:space="preserve"> </w:t>
      </w:r>
      <w:r w:rsidRPr="000630BE">
        <w:rPr>
          <w:b/>
        </w:rPr>
        <w:t>request</w:t>
      </w:r>
      <w:r w:rsidR="000630BE" w:rsidRPr="000630BE">
        <w:rPr>
          <w:b/>
        </w:rPr>
        <w:t>请求</w:t>
      </w:r>
      <w:r w:rsidRPr="00273276">
        <w:t>,</w:t>
      </w:r>
      <w:r>
        <w:t>另外一个是</w:t>
      </w:r>
      <w:r w:rsidRPr="00273276">
        <w:t xml:space="preserve"> </w:t>
      </w:r>
      <w:r w:rsidRPr="000630BE">
        <w:rPr>
          <w:b/>
        </w:rPr>
        <w:t xml:space="preserve">ServletResponse </w:t>
      </w:r>
      <w:r w:rsidR="00A22C1C">
        <w:rPr>
          <w:b/>
        </w:rPr>
        <w:t xml:space="preserve"> </w:t>
      </w:r>
      <w:r w:rsidRPr="000630BE">
        <w:rPr>
          <w:b/>
        </w:rPr>
        <w:t>response</w:t>
      </w:r>
      <w:r w:rsidR="000630BE" w:rsidRPr="000630BE">
        <w:rPr>
          <w:b/>
        </w:rPr>
        <w:t>答复</w:t>
      </w:r>
      <w:r>
        <w:rPr>
          <w:rFonts w:hint="eastAsia"/>
        </w:rPr>
        <w:t>。</w:t>
      </w:r>
    </w:p>
    <w:p w:rsidR="00DB0232" w:rsidRDefault="00DB0232" w:rsidP="00DB0232">
      <w:pPr>
        <w:pStyle w:val="a4"/>
        <w:spacing w:line="276" w:lineRule="auto"/>
        <w:ind w:left="360" w:firstLineChars="0" w:firstLine="0"/>
      </w:pPr>
      <w:r>
        <w:t>需要导入包</w:t>
      </w:r>
      <w:r w:rsidRPr="00DB0232">
        <w:rPr>
          <w:b/>
        </w:rPr>
        <w:t>servlet</w:t>
      </w:r>
      <w:r w:rsidRPr="00DB0232">
        <w:rPr>
          <w:rFonts w:hint="eastAsia"/>
          <w:b/>
        </w:rPr>
        <w:t>-</w:t>
      </w:r>
      <w:r w:rsidRPr="00DB0232">
        <w:rPr>
          <w:b/>
        </w:rPr>
        <w:t>api.jar</w:t>
      </w:r>
      <w:r w:rsidRPr="00DB0232">
        <w:rPr>
          <w:b/>
        </w:rPr>
        <w:t>包</w:t>
      </w:r>
      <w:r>
        <w:rPr>
          <w:rFonts w:hint="eastAsia"/>
        </w:rPr>
        <w:t>。</w:t>
      </w:r>
    </w:p>
    <w:p w:rsidR="00DB0232" w:rsidRDefault="00DB0232" w:rsidP="00DB0232">
      <w:pPr>
        <w:pStyle w:val="a4"/>
        <w:spacing w:line="276" w:lineRule="auto"/>
        <w:ind w:left="360" w:firstLineChars="0" w:firstLine="0"/>
        <w:rPr>
          <w:rFonts w:hint="eastAsia"/>
        </w:rPr>
      </w:pPr>
      <w:r>
        <w:t>理解</w:t>
      </w:r>
      <w:r>
        <w:rPr>
          <w:rFonts w:hint="eastAsia"/>
        </w:rPr>
        <w:t>：</w:t>
      </w:r>
      <w:r w:rsidRPr="008B051C">
        <w:rPr>
          <w:rFonts w:hint="eastAsia"/>
          <w:b/>
        </w:rPr>
        <w:t xml:space="preserve"> service</w:t>
      </w:r>
      <w:r w:rsidRPr="008B051C">
        <w:rPr>
          <w:rFonts w:hint="eastAsia"/>
          <w:b/>
        </w:rPr>
        <w:t>方法具有两个参数，</w:t>
      </w:r>
      <w:r w:rsidRPr="00DB0232">
        <w:rPr>
          <w:rFonts w:hint="eastAsia"/>
          <w:b/>
        </w:rPr>
        <w:t>一个是</w:t>
      </w:r>
      <w:r w:rsidRPr="00DB0232">
        <w:rPr>
          <w:rFonts w:hint="eastAsia"/>
          <w:b/>
        </w:rPr>
        <w:t>request</w:t>
      </w:r>
      <w:r w:rsidRPr="00DB0232">
        <w:rPr>
          <w:rFonts w:hint="eastAsia"/>
          <w:b/>
        </w:rPr>
        <w:t>对象，</w:t>
      </w:r>
      <w:r>
        <w:rPr>
          <w:rFonts w:hint="eastAsia"/>
        </w:rPr>
        <w:t>是有内容的，包含了请求信息，</w:t>
      </w:r>
      <w:r w:rsidRPr="00DB0232">
        <w:rPr>
          <w:rFonts w:hint="eastAsia"/>
          <w:b/>
        </w:rPr>
        <w:t>另外一个是</w:t>
      </w:r>
      <w:r w:rsidRPr="00DB0232">
        <w:rPr>
          <w:rFonts w:hint="eastAsia"/>
          <w:b/>
        </w:rPr>
        <w:t>response</w:t>
      </w:r>
      <w:r w:rsidRPr="00DB0232">
        <w:rPr>
          <w:rFonts w:hint="eastAsia"/>
          <w:b/>
        </w:rPr>
        <w:t>对象，</w:t>
      </w:r>
      <w:r>
        <w:rPr>
          <w:rFonts w:hint="eastAsia"/>
        </w:rPr>
        <w:t>是没有内容的，相当于是空篮子，是用来装东西的。</w:t>
      </w:r>
    </w:p>
    <w:p w:rsidR="00AD11DF" w:rsidRDefault="009B406E" w:rsidP="00CB35C9">
      <w:pPr>
        <w:pStyle w:val="a4"/>
        <w:numPr>
          <w:ilvl w:val="0"/>
          <w:numId w:val="1"/>
        </w:numPr>
        <w:spacing w:line="276" w:lineRule="auto"/>
        <w:ind w:firstLineChars="0"/>
      </w:pPr>
      <w:r>
        <w:t>实现</w:t>
      </w:r>
      <w:r w:rsidR="005117C4" w:rsidRPr="008B62DB">
        <w:rPr>
          <w:b/>
        </w:rPr>
        <w:t>javax.servlet.Servlet</w:t>
      </w:r>
      <w:r w:rsidR="005117C4" w:rsidRPr="008B62DB">
        <w:rPr>
          <w:b/>
        </w:rPr>
        <w:t>接口</w:t>
      </w:r>
      <w:r w:rsidR="005117C4">
        <w:t>中</w:t>
      </w:r>
      <w:r w:rsidR="005117C4">
        <w:rPr>
          <w:rFonts w:hint="eastAsia"/>
        </w:rPr>
        <w:t>，</w:t>
      </w:r>
      <w:r w:rsidR="005117C4">
        <w:t>最重要的方法就是</w:t>
      </w:r>
      <w:r w:rsidR="005117C4">
        <w:t>service</w:t>
      </w:r>
      <w:r w:rsidR="005117C4">
        <w:t>方法</w:t>
      </w:r>
      <w:r w:rsidR="005117C4">
        <w:rPr>
          <w:rFonts w:hint="eastAsia"/>
        </w:rPr>
        <w:t>，</w:t>
      </w:r>
      <w:r w:rsidR="005117C4">
        <w:t>但是还有其他必须实现的方法</w:t>
      </w:r>
      <w:r w:rsidR="005117C4">
        <w:rPr>
          <w:rFonts w:hint="eastAsia"/>
        </w:rPr>
        <w:t>，</w:t>
      </w:r>
      <w:r w:rsidR="005117C4">
        <w:t>如</w:t>
      </w:r>
      <w:r w:rsidR="005117C4" w:rsidRPr="008B62DB">
        <w:rPr>
          <w:b/>
        </w:rPr>
        <w:t>init</w:t>
      </w:r>
      <w:r w:rsidR="005117C4" w:rsidRPr="008B62DB">
        <w:rPr>
          <w:b/>
        </w:rPr>
        <w:t>方法</w:t>
      </w:r>
      <w:r w:rsidR="005117C4">
        <w:rPr>
          <w:rFonts w:hint="eastAsia"/>
        </w:rPr>
        <w:t>即</w:t>
      </w:r>
      <w:r w:rsidR="005117C4">
        <w:t>初始化方法</w:t>
      </w:r>
      <w:r w:rsidR="005117C4">
        <w:rPr>
          <w:rFonts w:hint="eastAsia"/>
        </w:rPr>
        <w:t>。</w:t>
      </w:r>
    </w:p>
    <w:p w:rsidR="00F351E2" w:rsidRDefault="00F351E2" w:rsidP="00CB35C9">
      <w:pPr>
        <w:pStyle w:val="a4"/>
        <w:numPr>
          <w:ilvl w:val="0"/>
          <w:numId w:val="1"/>
        </w:numPr>
        <w:spacing w:line="276" w:lineRule="auto"/>
        <w:ind w:firstLineChars="0"/>
      </w:pPr>
      <w:r>
        <w:rPr>
          <w:noProof/>
        </w:rPr>
        <w:drawing>
          <wp:inline distT="0" distB="0" distL="0" distR="0" wp14:anchorId="2C0D0FBE" wp14:editId="776FB920">
            <wp:extent cx="4142857" cy="24761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765" w:rsidRDefault="00E30765" w:rsidP="00CB35C9">
      <w:pPr>
        <w:pStyle w:val="a4"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6D1E6652" wp14:editId="77D97F27">
            <wp:extent cx="4733333" cy="3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E2" w:rsidRDefault="00F351E2" w:rsidP="00CB35C9">
      <w:pPr>
        <w:pStyle w:val="a4"/>
        <w:spacing w:line="276" w:lineRule="auto"/>
        <w:ind w:left="360" w:firstLineChars="0" w:firstLine="0"/>
      </w:pPr>
      <w:r>
        <w:t>设置内容为文本</w:t>
      </w:r>
      <w:r>
        <w:rPr>
          <w:rFonts w:hint="eastAsia"/>
        </w:rPr>
        <w:t>，</w:t>
      </w:r>
      <w:r>
        <w:t>解码利用</w:t>
      </w:r>
      <w:r>
        <w:t>encoding</w:t>
      </w:r>
      <w:r>
        <w:t>指定的方式进行解码</w:t>
      </w:r>
      <w:r>
        <w:rPr>
          <w:rFonts w:hint="eastAsia"/>
        </w:rPr>
        <w:t>。</w:t>
      </w:r>
    </w:p>
    <w:p w:rsidR="00F351E2" w:rsidRDefault="00E30765" w:rsidP="00CB35C9">
      <w:pPr>
        <w:pStyle w:val="a4"/>
        <w:numPr>
          <w:ilvl w:val="0"/>
          <w:numId w:val="1"/>
        </w:numPr>
        <w:spacing w:line="276" w:lineRule="auto"/>
        <w:ind w:firstLineChars="0"/>
      </w:pPr>
      <w:r>
        <w:t>如果直接利用打印流</w:t>
      </w:r>
      <w:r>
        <w:t>PrintWriter</w:t>
      </w:r>
      <w:r>
        <w:rPr>
          <w:rFonts w:hint="eastAsia"/>
        </w:rPr>
        <w:t>，</w:t>
      </w:r>
      <w:r>
        <w:t>利用</w:t>
      </w:r>
      <w:r>
        <w:t>ServletResponse</w:t>
      </w:r>
      <w:r>
        <w:t>获取的</w:t>
      </w:r>
      <w:r>
        <w:t>PrintWriter</w:t>
      </w:r>
      <w:r>
        <w:t>对象可以利用</w:t>
      </w:r>
      <w:r>
        <w:t>getWriter</w:t>
      </w:r>
      <w:r>
        <w:t>获取</w:t>
      </w:r>
      <w:r>
        <w:rPr>
          <w:rFonts w:hint="eastAsia"/>
        </w:rPr>
        <w:t>，</w:t>
      </w:r>
      <w:r>
        <w:t>直接打印的是字符串</w:t>
      </w:r>
      <w:r>
        <w:rPr>
          <w:rFonts w:hint="eastAsia"/>
        </w:rPr>
        <w:t>，</w:t>
      </w:r>
      <w:r>
        <w:t>但是并没有指定编码方式</w:t>
      </w:r>
      <w:r>
        <w:rPr>
          <w:rFonts w:hint="eastAsia"/>
        </w:rPr>
        <w:t>，</w:t>
      </w:r>
      <w:r>
        <w:t>默认的编码方式是</w:t>
      </w:r>
      <w:r>
        <w:rPr>
          <w:rFonts w:hint="eastAsia"/>
        </w:rPr>
        <w:t>。</w:t>
      </w:r>
    </w:p>
    <w:p w:rsidR="00DA7EE1" w:rsidRPr="008B051C" w:rsidRDefault="00DA7EE1" w:rsidP="00CB35C9">
      <w:pPr>
        <w:pStyle w:val="a4"/>
        <w:numPr>
          <w:ilvl w:val="0"/>
          <w:numId w:val="1"/>
        </w:numPr>
        <w:spacing w:line="276" w:lineRule="auto"/>
        <w:ind w:firstLineChars="0"/>
        <w:rPr>
          <w:b/>
        </w:rPr>
      </w:pPr>
      <w:r w:rsidRPr="008B051C">
        <w:rPr>
          <w:b/>
        </w:rPr>
        <w:t>init</w:t>
      </w:r>
      <w:r w:rsidRPr="008B051C">
        <w:rPr>
          <w:b/>
        </w:rPr>
        <w:t>方法用于初始化</w:t>
      </w:r>
      <w:r w:rsidRPr="008B051C">
        <w:rPr>
          <w:rFonts w:hint="eastAsia"/>
          <w:b/>
        </w:rPr>
        <w:t>。</w:t>
      </w:r>
    </w:p>
    <w:p w:rsidR="00DA7EE1" w:rsidRDefault="008F487B" w:rsidP="00CB35C9">
      <w:pPr>
        <w:pStyle w:val="a4"/>
        <w:numPr>
          <w:ilvl w:val="0"/>
          <w:numId w:val="1"/>
        </w:numPr>
        <w:spacing w:line="276" w:lineRule="auto"/>
        <w:ind w:firstLineChars="0"/>
      </w:pPr>
      <w:r w:rsidRPr="008F487B">
        <w:rPr>
          <w:rFonts w:hint="eastAsia"/>
          <w:b/>
          <w:color w:val="FF0000"/>
        </w:rPr>
        <w:t>javax</w:t>
      </w:r>
      <w:r w:rsidRPr="008F487B">
        <w:rPr>
          <w:b/>
          <w:color w:val="FF0000"/>
        </w:rPr>
        <w:t>.servlet.</w:t>
      </w:r>
      <w:r w:rsidRPr="008F487B">
        <w:rPr>
          <w:rFonts w:hint="eastAsia"/>
          <w:b/>
          <w:color w:val="FF0000"/>
        </w:rPr>
        <w:t>GenericServlet</w:t>
      </w:r>
      <w:r w:rsidRPr="008F487B">
        <w:rPr>
          <w:b/>
          <w:color w:val="FF0000"/>
        </w:rPr>
        <w:t>:</w:t>
      </w:r>
      <w:r w:rsidR="00E7610B">
        <w:t>既然创建一个</w:t>
      </w:r>
      <w:r w:rsidR="00E7610B">
        <w:t>Servlet</w:t>
      </w:r>
      <w:r w:rsidR="00E7610B">
        <w:t>需要实现</w:t>
      </w:r>
      <w:r w:rsidR="00E7610B">
        <w:t>javax.servlet</w:t>
      </w:r>
      <w:r w:rsidR="00E7610B">
        <w:rPr>
          <w:rFonts w:hint="eastAsia"/>
        </w:rPr>
        <w:t>.Servlet</w:t>
      </w:r>
      <w:r w:rsidR="00E7610B">
        <w:rPr>
          <w:rFonts w:hint="eastAsia"/>
        </w:rPr>
        <w:t>接口，且实现此接口存在很多的共性，所以直接提供了一</w:t>
      </w:r>
      <w:r w:rsidR="00E7610B">
        <w:rPr>
          <w:rFonts w:hint="eastAsia"/>
        </w:rPr>
        <w:lastRenderedPageBreak/>
        <w:t>个类</w:t>
      </w:r>
      <w:r w:rsidR="00E7610B" w:rsidRPr="00E7610B">
        <w:rPr>
          <w:rFonts w:hint="eastAsia"/>
          <w:b/>
        </w:rPr>
        <w:t>GenericServlet</w:t>
      </w:r>
      <w:r w:rsidR="00E7610B">
        <w:rPr>
          <w:rFonts w:hint="eastAsia"/>
        </w:rPr>
        <w:t>，从而可以继承此类即可。</w:t>
      </w:r>
    </w:p>
    <w:p w:rsidR="00E7610B" w:rsidRDefault="00E7610B" w:rsidP="00CB35C9">
      <w:pPr>
        <w:pStyle w:val="a4"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0079C9B9" wp14:editId="03E3CC8F">
            <wp:extent cx="3590476" cy="5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2D" w:rsidRDefault="004A052D" w:rsidP="00CB35C9">
      <w:pPr>
        <w:pStyle w:val="a4"/>
        <w:spacing w:line="276" w:lineRule="auto"/>
        <w:ind w:left="360" w:firstLine="480"/>
      </w:pPr>
      <w:r>
        <w:rPr>
          <w:rFonts w:hint="eastAsia"/>
        </w:rPr>
        <w:t>GenericServlet</w:t>
      </w:r>
      <w:r>
        <w:rPr>
          <w:rFonts w:hint="eastAsia"/>
        </w:rPr>
        <w:t>类实现</w:t>
      </w:r>
      <w:r>
        <w:rPr>
          <w:rFonts w:hint="eastAsia"/>
        </w:rPr>
        <w:t>Servlet</w:t>
      </w:r>
      <w:r>
        <w:rPr>
          <w:rFonts w:hint="eastAsia"/>
        </w:rPr>
        <w:t>接口，直接继承于</w:t>
      </w:r>
      <w:r>
        <w:rPr>
          <w:rFonts w:hint="eastAsia"/>
        </w:rPr>
        <w:t>java.lang.Object</w:t>
      </w:r>
      <w:r>
        <w:rPr>
          <w:rFonts w:hint="eastAsia"/>
        </w:rPr>
        <w:t>，它的直接子类是</w:t>
      </w:r>
      <w:r w:rsidRPr="004A052D">
        <w:rPr>
          <w:rFonts w:hint="eastAsia"/>
          <w:b/>
          <w:color w:val="FF0000"/>
        </w:rPr>
        <w:t>HttpServlet</w:t>
      </w:r>
      <w:r w:rsidRPr="004A052D">
        <w:rPr>
          <w:rFonts w:hint="eastAsia"/>
          <w:b/>
          <w:color w:val="FF0000"/>
        </w:rPr>
        <w:t>类</w:t>
      </w:r>
      <w:r>
        <w:rPr>
          <w:rFonts w:hint="eastAsia"/>
        </w:rPr>
        <w:t>。</w:t>
      </w:r>
    </w:p>
    <w:p w:rsidR="00E7610B" w:rsidRDefault="00E90DF2" w:rsidP="00CB35C9">
      <w:pPr>
        <w:pStyle w:val="a4"/>
        <w:numPr>
          <w:ilvl w:val="0"/>
          <w:numId w:val="1"/>
        </w:numPr>
        <w:spacing w:line="276" w:lineRule="auto"/>
        <w:ind w:firstLineChars="0"/>
      </w:pPr>
      <w:r w:rsidRPr="00E90DF2">
        <w:rPr>
          <w:b/>
        </w:rPr>
        <w:t>模板方法设计模式</w:t>
      </w:r>
      <w:r>
        <w:rPr>
          <w:rFonts w:hint="eastAsia"/>
        </w:rPr>
        <w:t>：</w:t>
      </w:r>
    </w:p>
    <w:p w:rsidR="00E90DF2" w:rsidRDefault="00E90DF2" w:rsidP="00CB35C9">
      <w:pPr>
        <w:pStyle w:val="a4"/>
        <w:spacing w:line="276" w:lineRule="auto"/>
        <w:ind w:left="360" w:firstLine="480"/>
      </w:pPr>
      <w:r>
        <w:t>就是把</w:t>
      </w:r>
      <w:r w:rsidRPr="00E90DF2">
        <w:rPr>
          <w:b/>
        </w:rPr>
        <w:t>共性的内容</w:t>
      </w:r>
      <w:r>
        <w:t>提取出来</w:t>
      </w:r>
      <w:r>
        <w:rPr>
          <w:rFonts w:hint="eastAsia"/>
        </w:rPr>
        <w:t>，</w:t>
      </w:r>
      <w:r>
        <w:t>然后把</w:t>
      </w:r>
      <w:r w:rsidRPr="00E90DF2">
        <w:rPr>
          <w:b/>
        </w:rPr>
        <w:t>不同的部分</w:t>
      </w:r>
      <w:r>
        <w:t>封装成一个小的方法，让子类去</w:t>
      </w:r>
      <w:r w:rsidRPr="00AF343E">
        <w:rPr>
          <w:b/>
        </w:rPr>
        <w:t>继承并实现</w:t>
      </w:r>
      <w:r>
        <w:rPr>
          <w:rFonts w:hint="eastAsia"/>
        </w:rPr>
        <w:t>。</w:t>
      </w:r>
      <w:r w:rsidR="009651DD">
        <w:rPr>
          <w:rFonts w:hint="eastAsia"/>
        </w:rPr>
        <w:t>如：</w:t>
      </w:r>
    </w:p>
    <w:p w:rsidR="009651DD" w:rsidRDefault="009651DD" w:rsidP="00CB35C9">
      <w:pPr>
        <w:pStyle w:val="a4"/>
        <w:spacing w:line="276" w:lineRule="auto"/>
        <w:ind w:left="360" w:firstLine="480"/>
      </w:pPr>
      <w:r>
        <w:rPr>
          <w:noProof/>
        </w:rPr>
        <w:drawing>
          <wp:inline distT="0" distB="0" distL="0" distR="0" wp14:anchorId="7AB338A5" wp14:editId="6E4B207D">
            <wp:extent cx="5082329" cy="1152939"/>
            <wp:effectExtent l="0" t="0" r="444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2029" cy="115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DD" w:rsidRPr="009651DD" w:rsidRDefault="009651DD" w:rsidP="00CB35C9">
      <w:pPr>
        <w:pStyle w:val="a4"/>
        <w:spacing w:line="276" w:lineRule="auto"/>
        <w:ind w:left="360" w:firstLine="480"/>
      </w:pPr>
      <w:r>
        <w:t>父类中已经把</w:t>
      </w:r>
      <w:r w:rsidRPr="009651DD">
        <w:rPr>
          <w:b/>
        </w:rPr>
        <w:t>带参数的</w:t>
      </w:r>
      <w:r w:rsidRPr="009651DD">
        <w:rPr>
          <w:b/>
        </w:rPr>
        <w:t>init</w:t>
      </w:r>
      <w:r w:rsidRPr="009651DD">
        <w:rPr>
          <w:b/>
        </w:rPr>
        <w:t>方法的共性部分</w:t>
      </w:r>
      <w:r>
        <w:t>写出来了</w:t>
      </w:r>
      <w:r>
        <w:rPr>
          <w:rFonts w:hint="eastAsia"/>
        </w:rPr>
        <w:t>，把</w:t>
      </w:r>
      <w:r w:rsidRPr="009651DD">
        <w:rPr>
          <w:rFonts w:hint="eastAsia"/>
          <w:b/>
        </w:rPr>
        <w:t>独特的部分</w:t>
      </w:r>
      <w:r>
        <w:rPr>
          <w:rFonts w:hint="eastAsia"/>
        </w:rPr>
        <w:t>利用</w:t>
      </w:r>
      <w:r w:rsidRPr="009651DD">
        <w:rPr>
          <w:rFonts w:hint="eastAsia"/>
          <w:b/>
        </w:rPr>
        <w:t>空参数的</w:t>
      </w:r>
      <w:r w:rsidRPr="009651DD">
        <w:rPr>
          <w:rFonts w:hint="eastAsia"/>
          <w:b/>
        </w:rPr>
        <w:t>init</w:t>
      </w:r>
      <w:r w:rsidRPr="009651DD">
        <w:rPr>
          <w:rFonts w:hint="eastAsia"/>
          <w:b/>
        </w:rPr>
        <w:t>方法</w:t>
      </w:r>
      <w:r>
        <w:rPr>
          <w:rFonts w:hint="eastAsia"/>
        </w:rPr>
        <w:t>代替了，简单的话，子类只需要重写父类的空参数的</w:t>
      </w:r>
      <w:r>
        <w:rPr>
          <w:rFonts w:hint="eastAsia"/>
        </w:rPr>
        <w:t>init</w:t>
      </w:r>
      <w:r>
        <w:rPr>
          <w:rFonts w:hint="eastAsia"/>
        </w:rPr>
        <w:t>方法即可，但是如果直接实现带参数的</w:t>
      </w:r>
      <w:r>
        <w:rPr>
          <w:rFonts w:hint="eastAsia"/>
        </w:rPr>
        <w:t>init</w:t>
      </w:r>
      <w:r>
        <w:rPr>
          <w:rFonts w:hint="eastAsia"/>
        </w:rPr>
        <w:t>方法也可以，相当于把父类的</w:t>
      </w:r>
      <w:r w:rsidRPr="009651DD">
        <w:rPr>
          <w:rFonts w:hint="eastAsia"/>
          <w:b/>
        </w:rPr>
        <w:t>带参数的</w:t>
      </w:r>
      <w:r w:rsidRPr="009651DD">
        <w:rPr>
          <w:rFonts w:hint="eastAsia"/>
          <w:b/>
        </w:rPr>
        <w:t>init</w:t>
      </w:r>
      <w:r w:rsidRPr="009651DD">
        <w:rPr>
          <w:rFonts w:hint="eastAsia"/>
          <w:b/>
        </w:rPr>
        <w:t>方法</w:t>
      </w:r>
      <w:r w:rsidRPr="000F64F0">
        <w:rPr>
          <w:rFonts w:hint="eastAsia"/>
        </w:rPr>
        <w:t>覆盖</w:t>
      </w:r>
      <w:r>
        <w:rPr>
          <w:rFonts w:hint="eastAsia"/>
        </w:rPr>
        <w:t>了。</w:t>
      </w:r>
      <w:r w:rsidR="000A1BF5">
        <w:rPr>
          <w:rFonts w:hint="eastAsia"/>
        </w:rPr>
        <w:t>这种设计方法称为</w:t>
      </w:r>
      <w:r w:rsidR="000A1BF5" w:rsidRPr="000A1BF5">
        <w:rPr>
          <w:rFonts w:hint="eastAsia"/>
          <w:b/>
        </w:rPr>
        <w:t>模板</w:t>
      </w:r>
      <w:r w:rsidR="000A1BF5">
        <w:rPr>
          <w:rFonts w:hint="eastAsia"/>
          <w:b/>
        </w:rPr>
        <w:t>方法</w:t>
      </w:r>
      <w:r w:rsidR="000A1BF5" w:rsidRPr="000A1BF5">
        <w:rPr>
          <w:rFonts w:hint="eastAsia"/>
          <w:b/>
        </w:rPr>
        <w:t>设计模式</w:t>
      </w:r>
      <w:r w:rsidR="000A1BF5">
        <w:rPr>
          <w:rFonts w:hint="eastAsia"/>
        </w:rPr>
        <w:t>。</w:t>
      </w:r>
    </w:p>
    <w:p w:rsidR="00E90DF2" w:rsidRDefault="00F131C0" w:rsidP="00CB35C9">
      <w:pPr>
        <w:pStyle w:val="a4"/>
        <w:numPr>
          <w:ilvl w:val="0"/>
          <w:numId w:val="1"/>
        </w:numPr>
        <w:spacing w:line="276" w:lineRule="auto"/>
        <w:ind w:firstLineChars="0"/>
      </w:pPr>
      <w:r>
        <w:t>HttpServlet</w:t>
      </w:r>
      <w:r>
        <w:rPr>
          <w:rFonts w:hint="eastAsia"/>
        </w:rPr>
        <w:t>：</w:t>
      </w:r>
      <w:r>
        <w:t>GenericServlet</w:t>
      </w:r>
      <w:r>
        <w:t>的直接子类</w:t>
      </w:r>
      <w:r>
        <w:rPr>
          <w:rFonts w:hint="eastAsia"/>
        </w:rPr>
        <w:t>。</w:t>
      </w:r>
    </w:p>
    <w:p w:rsidR="00E17618" w:rsidRDefault="00E17618" w:rsidP="00CB35C9">
      <w:pPr>
        <w:pStyle w:val="a4"/>
        <w:spacing w:line="276" w:lineRule="auto"/>
        <w:ind w:left="360" w:firstLineChars="0" w:firstLine="0"/>
      </w:pPr>
      <w:r>
        <w:t>五个重要的</w:t>
      </w:r>
      <w:r>
        <w:t>API</w:t>
      </w:r>
      <w:r>
        <w:rPr>
          <w:rFonts w:hint="eastAsia"/>
        </w:rPr>
        <w:t>。</w:t>
      </w:r>
    </w:p>
    <w:p w:rsidR="00E17618" w:rsidRPr="00E17618" w:rsidRDefault="00E17618" w:rsidP="00CB35C9">
      <w:pPr>
        <w:pStyle w:val="a4"/>
        <w:numPr>
          <w:ilvl w:val="0"/>
          <w:numId w:val="1"/>
        </w:numPr>
        <w:spacing w:line="276" w:lineRule="auto"/>
        <w:ind w:firstLineChars="0"/>
        <w:rPr>
          <w:b/>
          <w:color w:val="FF0000"/>
        </w:rPr>
      </w:pPr>
      <w:r w:rsidRPr="00E17618">
        <w:rPr>
          <w:b/>
          <w:color w:val="FF0000"/>
        </w:rPr>
        <w:t>Servlet</w:t>
      </w:r>
      <w:r w:rsidRPr="00E17618">
        <w:rPr>
          <w:rFonts w:hint="eastAsia"/>
          <w:b/>
          <w:color w:val="FF0000"/>
        </w:rPr>
        <w:t>：</w:t>
      </w:r>
    </w:p>
    <w:p w:rsidR="00CF3BC9" w:rsidRPr="00E17618" w:rsidRDefault="00CF3BC9" w:rsidP="00CB35C9">
      <w:pPr>
        <w:pStyle w:val="a4"/>
        <w:numPr>
          <w:ilvl w:val="0"/>
          <w:numId w:val="1"/>
        </w:numPr>
        <w:spacing w:line="276" w:lineRule="auto"/>
        <w:ind w:firstLineChars="0"/>
        <w:rPr>
          <w:b/>
          <w:color w:val="FF0000"/>
        </w:rPr>
      </w:pPr>
      <w:r w:rsidRPr="00E17618">
        <w:rPr>
          <w:b/>
          <w:color w:val="FF0000"/>
        </w:rPr>
        <w:t>ServletContext</w:t>
      </w:r>
      <w:r w:rsidRPr="00E17618">
        <w:rPr>
          <w:rFonts w:hint="eastAsia"/>
          <w:b/>
          <w:color w:val="FF0000"/>
        </w:rPr>
        <w:t>：</w:t>
      </w:r>
      <w:r w:rsidRPr="00E17618">
        <w:rPr>
          <w:b/>
          <w:color w:val="FF0000"/>
        </w:rPr>
        <w:t>操作</w:t>
      </w:r>
      <w:r w:rsidRPr="00E17618">
        <w:rPr>
          <w:b/>
          <w:color w:val="FF0000"/>
        </w:rPr>
        <w:t>Servlet</w:t>
      </w:r>
      <w:r w:rsidRPr="00E17618">
        <w:rPr>
          <w:b/>
          <w:color w:val="FF0000"/>
        </w:rPr>
        <w:t>容器的接口</w:t>
      </w:r>
      <w:r w:rsidRPr="00E17618">
        <w:rPr>
          <w:rFonts w:hint="eastAsia"/>
          <w:b/>
          <w:color w:val="FF0000"/>
        </w:rPr>
        <w:t>。</w:t>
      </w:r>
      <w:r w:rsidRPr="00E17618">
        <w:rPr>
          <w:b/>
          <w:color w:val="FF0000"/>
        </w:rPr>
        <w:t>MIME</w:t>
      </w:r>
      <w:r w:rsidRPr="00E17618">
        <w:rPr>
          <w:b/>
          <w:color w:val="FF0000"/>
        </w:rPr>
        <w:t>类型</w:t>
      </w:r>
      <w:r w:rsidRPr="00E17618">
        <w:rPr>
          <w:rFonts w:hint="eastAsia"/>
          <w:b/>
          <w:color w:val="FF0000"/>
        </w:rPr>
        <w:t>。</w:t>
      </w:r>
    </w:p>
    <w:p w:rsidR="00CF3BC9" w:rsidRPr="00E17618" w:rsidRDefault="00CF3BC9" w:rsidP="00CB35C9">
      <w:pPr>
        <w:pStyle w:val="a4"/>
        <w:numPr>
          <w:ilvl w:val="0"/>
          <w:numId w:val="1"/>
        </w:numPr>
        <w:spacing w:line="276" w:lineRule="auto"/>
        <w:ind w:firstLineChars="0"/>
        <w:rPr>
          <w:b/>
          <w:color w:val="FF0000"/>
        </w:rPr>
      </w:pPr>
      <w:r w:rsidRPr="00E17618">
        <w:rPr>
          <w:b/>
          <w:color w:val="FF0000"/>
        </w:rPr>
        <w:t>Servlet</w:t>
      </w:r>
      <w:r w:rsidR="00ED742C" w:rsidRPr="00E17618">
        <w:rPr>
          <w:b/>
          <w:color w:val="FF0000"/>
        </w:rPr>
        <w:t>Config</w:t>
      </w:r>
      <w:r w:rsidR="00ED742C" w:rsidRPr="00E17618">
        <w:rPr>
          <w:rFonts w:hint="eastAsia"/>
          <w:b/>
          <w:color w:val="FF0000"/>
        </w:rPr>
        <w:t>：</w:t>
      </w:r>
      <w:r w:rsidR="00E17618" w:rsidRPr="00E17618">
        <w:rPr>
          <w:rFonts w:hint="eastAsia"/>
          <w:b/>
          <w:color w:val="FF0000"/>
        </w:rPr>
        <w:t>翻译为</w:t>
      </w:r>
      <w:r w:rsidR="00E17618" w:rsidRPr="00E17618">
        <w:rPr>
          <w:rFonts w:hint="eastAsia"/>
          <w:b/>
          <w:color w:val="FF0000"/>
        </w:rPr>
        <w:t>Servlet</w:t>
      </w:r>
      <w:r w:rsidR="00E17618" w:rsidRPr="00E17618">
        <w:rPr>
          <w:rFonts w:hint="eastAsia"/>
          <w:b/>
          <w:color w:val="FF0000"/>
        </w:rPr>
        <w:t>上下文或者</w:t>
      </w:r>
      <w:r w:rsidR="00E17618" w:rsidRPr="00E17618">
        <w:rPr>
          <w:rFonts w:hint="eastAsia"/>
          <w:b/>
          <w:color w:val="FF0000"/>
        </w:rPr>
        <w:t>Servlet</w:t>
      </w:r>
      <w:r w:rsidR="00E17618" w:rsidRPr="00E17618">
        <w:rPr>
          <w:rFonts w:hint="eastAsia"/>
          <w:b/>
          <w:color w:val="FF0000"/>
        </w:rPr>
        <w:t>环境。</w:t>
      </w:r>
    </w:p>
    <w:p w:rsidR="00ED742C" w:rsidRPr="00E17618" w:rsidRDefault="00ED742C" w:rsidP="00CB35C9">
      <w:pPr>
        <w:pStyle w:val="a4"/>
        <w:numPr>
          <w:ilvl w:val="0"/>
          <w:numId w:val="1"/>
        </w:numPr>
        <w:spacing w:line="276" w:lineRule="auto"/>
        <w:ind w:firstLineChars="0"/>
        <w:rPr>
          <w:b/>
          <w:color w:val="FF0000"/>
        </w:rPr>
      </w:pPr>
      <w:r w:rsidRPr="00E17618">
        <w:rPr>
          <w:b/>
          <w:color w:val="FF0000"/>
        </w:rPr>
        <w:t>ServletRequest</w:t>
      </w:r>
      <w:r w:rsidRPr="00E17618">
        <w:rPr>
          <w:rFonts w:hint="eastAsia"/>
          <w:b/>
          <w:color w:val="FF0000"/>
        </w:rPr>
        <w:t>：</w:t>
      </w:r>
    </w:p>
    <w:p w:rsidR="00ED742C" w:rsidRPr="00E17618" w:rsidRDefault="00ED742C" w:rsidP="00CB35C9">
      <w:pPr>
        <w:pStyle w:val="a4"/>
        <w:numPr>
          <w:ilvl w:val="0"/>
          <w:numId w:val="1"/>
        </w:numPr>
        <w:spacing w:line="276" w:lineRule="auto"/>
        <w:ind w:firstLineChars="0"/>
        <w:rPr>
          <w:b/>
          <w:color w:val="FF0000"/>
        </w:rPr>
      </w:pPr>
      <w:r w:rsidRPr="00E17618">
        <w:rPr>
          <w:b/>
          <w:color w:val="FF0000"/>
        </w:rPr>
        <w:t>ServletResponse</w:t>
      </w:r>
      <w:r w:rsidRPr="00E17618">
        <w:rPr>
          <w:rFonts w:hint="eastAsia"/>
          <w:b/>
          <w:color w:val="FF0000"/>
        </w:rPr>
        <w:t>：</w:t>
      </w:r>
    </w:p>
    <w:p w:rsidR="005117EA" w:rsidRDefault="005117EA" w:rsidP="00CB35C9">
      <w:pPr>
        <w:pStyle w:val="a4"/>
        <w:numPr>
          <w:ilvl w:val="0"/>
          <w:numId w:val="1"/>
        </w:numPr>
        <w:spacing w:line="276" w:lineRule="auto"/>
        <w:ind w:firstLineChars="0"/>
      </w:pPr>
      <w:r>
        <w:t>Servlet</w:t>
      </w:r>
      <w:r>
        <w:t>的生命周期</w:t>
      </w:r>
      <w:r>
        <w:rPr>
          <w:rFonts w:hint="eastAsia"/>
        </w:rPr>
        <w:t>：</w:t>
      </w:r>
    </w:p>
    <w:p w:rsidR="005117EA" w:rsidRDefault="005117EA" w:rsidP="00CB35C9">
      <w:pPr>
        <w:pStyle w:val="a4"/>
        <w:spacing w:line="276" w:lineRule="auto"/>
        <w:ind w:left="360" w:firstLineChars="0" w:firstLine="0"/>
      </w:pPr>
      <w:bookmarkStart w:id="0" w:name="_GoBack"/>
      <w:bookmarkEnd w:id="0"/>
    </w:p>
    <w:p w:rsidR="005117EA" w:rsidRPr="002E73AE" w:rsidRDefault="005117EA" w:rsidP="00CB35C9">
      <w:pPr>
        <w:pStyle w:val="a4"/>
        <w:numPr>
          <w:ilvl w:val="0"/>
          <w:numId w:val="1"/>
        </w:numPr>
        <w:spacing w:line="276" w:lineRule="auto"/>
        <w:ind w:firstLineChars="0"/>
      </w:pPr>
    </w:p>
    <w:sectPr w:rsidR="005117EA" w:rsidRPr="002E7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496" w:rsidRDefault="00A04496" w:rsidP="00273276">
      <w:r>
        <w:separator/>
      </w:r>
    </w:p>
  </w:endnote>
  <w:endnote w:type="continuationSeparator" w:id="0">
    <w:p w:rsidR="00A04496" w:rsidRDefault="00A04496" w:rsidP="00273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496" w:rsidRDefault="00A04496" w:rsidP="00273276">
      <w:r>
        <w:separator/>
      </w:r>
    </w:p>
  </w:footnote>
  <w:footnote w:type="continuationSeparator" w:id="0">
    <w:p w:rsidR="00A04496" w:rsidRDefault="00A04496" w:rsidP="00273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8D193B"/>
    <w:multiLevelType w:val="hybridMultilevel"/>
    <w:tmpl w:val="49EEA7DE"/>
    <w:lvl w:ilvl="0" w:tplc="66ECD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AE"/>
    <w:rsid w:val="00015F60"/>
    <w:rsid w:val="000630BE"/>
    <w:rsid w:val="000712B2"/>
    <w:rsid w:val="000A1BF5"/>
    <w:rsid w:val="000F64F0"/>
    <w:rsid w:val="001C01E8"/>
    <w:rsid w:val="00247972"/>
    <w:rsid w:val="00273276"/>
    <w:rsid w:val="002E73AE"/>
    <w:rsid w:val="00432F5A"/>
    <w:rsid w:val="004A052D"/>
    <w:rsid w:val="005117C4"/>
    <w:rsid w:val="005117EA"/>
    <w:rsid w:val="00646C2A"/>
    <w:rsid w:val="006B44D7"/>
    <w:rsid w:val="00843037"/>
    <w:rsid w:val="008A63F1"/>
    <w:rsid w:val="008B051C"/>
    <w:rsid w:val="008B62DB"/>
    <w:rsid w:val="008E0435"/>
    <w:rsid w:val="008F487B"/>
    <w:rsid w:val="009651DD"/>
    <w:rsid w:val="00971ED5"/>
    <w:rsid w:val="009A1110"/>
    <w:rsid w:val="009B406E"/>
    <w:rsid w:val="00A04496"/>
    <w:rsid w:val="00A22C1C"/>
    <w:rsid w:val="00AD11DF"/>
    <w:rsid w:val="00AF343E"/>
    <w:rsid w:val="00B11705"/>
    <w:rsid w:val="00B25921"/>
    <w:rsid w:val="00CB35C9"/>
    <w:rsid w:val="00CF3BC9"/>
    <w:rsid w:val="00DA7EE1"/>
    <w:rsid w:val="00DB0232"/>
    <w:rsid w:val="00E10175"/>
    <w:rsid w:val="00E17618"/>
    <w:rsid w:val="00E30765"/>
    <w:rsid w:val="00E7610B"/>
    <w:rsid w:val="00E90DF2"/>
    <w:rsid w:val="00ED742C"/>
    <w:rsid w:val="00EF2788"/>
    <w:rsid w:val="00F131C0"/>
    <w:rsid w:val="00F351E2"/>
    <w:rsid w:val="00F5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F641E3-A6A5-4D88-B125-C6EBFB65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E73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E73A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73A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273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7327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73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732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ZhaoHong</cp:lastModifiedBy>
  <cp:revision>18</cp:revision>
  <dcterms:created xsi:type="dcterms:W3CDTF">2016-03-30T02:13:00Z</dcterms:created>
  <dcterms:modified xsi:type="dcterms:W3CDTF">2016-09-26T12:04:00Z</dcterms:modified>
</cp:coreProperties>
</file>