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93627A" w:rsidP="00C226BE">
      <w:pPr>
        <w:pStyle w:val="a7"/>
      </w:pPr>
      <w:r>
        <w:rPr>
          <w:rFonts w:hint="eastAsia"/>
        </w:rPr>
        <w:t>BigInteger</w:t>
      </w:r>
      <w:r>
        <w:rPr>
          <w:rFonts w:hint="eastAsia"/>
        </w:rPr>
        <w:t>类与</w:t>
      </w:r>
      <w:r w:rsidRPr="00C226BE">
        <w:rPr>
          <w:rFonts w:hint="eastAsia"/>
        </w:rPr>
        <w:t>B</w:t>
      </w:r>
      <w:r w:rsidR="00C226BE" w:rsidRPr="00C226BE">
        <w:rPr>
          <w:rFonts w:hint="eastAsia"/>
        </w:rPr>
        <w:t>igDecimal</w:t>
      </w:r>
      <w:r w:rsidR="00C226BE" w:rsidRPr="00C226BE">
        <w:rPr>
          <w:rFonts w:hint="eastAsia"/>
        </w:rPr>
        <w:t>类</w:t>
      </w:r>
    </w:p>
    <w:p w:rsidR="000F71C7" w:rsidRDefault="000F71C7" w:rsidP="00B117F1">
      <w:pPr>
        <w:ind w:firstLine="420"/>
      </w:pPr>
      <w:r>
        <w:rPr>
          <w:rFonts w:hint="eastAsia"/>
        </w:rPr>
        <w:t>在</w:t>
      </w:r>
      <w:r>
        <w:rPr>
          <w:rFonts w:hint="eastAsia"/>
        </w:rPr>
        <w:t>Java</w:t>
      </w:r>
      <w:r>
        <w:rPr>
          <w:rFonts w:hint="eastAsia"/>
        </w:rPr>
        <w:t>中有两个类</w:t>
      </w:r>
      <w:r w:rsidRPr="002E169A">
        <w:rPr>
          <w:rFonts w:hint="eastAsia"/>
          <w:b/>
        </w:rPr>
        <w:t>BigInteger</w:t>
      </w:r>
      <w:r>
        <w:rPr>
          <w:rFonts w:hint="eastAsia"/>
        </w:rPr>
        <w:t>和</w:t>
      </w:r>
      <w:r w:rsidRPr="002E169A">
        <w:rPr>
          <w:rFonts w:hint="eastAsia"/>
          <w:b/>
        </w:rPr>
        <w:t>BigDecimal</w:t>
      </w:r>
      <w:r>
        <w:rPr>
          <w:rFonts w:hint="eastAsia"/>
        </w:rPr>
        <w:t>分别表示</w:t>
      </w:r>
      <w:r w:rsidRPr="00CA6715">
        <w:rPr>
          <w:rFonts w:hint="eastAsia"/>
          <w:b/>
          <w:color w:val="FF0000"/>
        </w:rPr>
        <w:t>大整数类和大浮点数类</w:t>
      </w:r>
      <w:r w:rsidR="00A6093C">
        <w:rPr>
          <w:rFonts w:hint="eastAsia"/>
        </w:rPr>
        <w:t>，至于两个类的对象能表示最大范围不清楚，理论上能够表示无限</w:t>
      </w:r>
      <w:r>
        <w:rPr>
          <w:rFonts w:hint="eastAsia"/>
        </w:rPr>
        <w:t>大的数，只要计算机内存足够大。</w:t>
      </w:r>
    </w:p>
    <w:p w:rsidR="00B117F1" w:rsidRDefault="000F71C7" w:rsidP="000F71C7">
      <w:r>
        <w:rPr>
          <w:rFonts w:hint="eastAsia"/>
        </w:rPr>
        <w:t>这两个类都在</w:t>
      </w:r>
      <w:r>
        <w:rPr>
          <w:rFonts w:hint="eastAsia"/>
        </w:rPr>
        <w:t>java.math.*</w:t>
      </w:r>
      <w:r>
        <w:rPr>
          <w:rFonts w:hint="eastAsia"/>
        </w:rPr>
        <w:t>包中，因此每次必须在开头处引用该包。</w:t>
      </w:r>
    </w:p>
    <w:p w:rsidR="00024DF4" w:rsidRPr="00024DF4" w:rsidRDefault="00F61B97" w:rsidP="00024DF4">
      <w:pPr>
        <w:pStyle w:val="1"/>
      </w:pPr>
      <w:r>
        <w:rPr>
          <w:rFonts w:hint="eastAsia"/>
        </w:rPr>
        <w:t>Integer</w:t>
      </w:r>
      <w:r>
        <w:rPr>
          <w:rFonts w:hint="eastAsia"/>
        </w:rPr>
        <w:t>与</w:t>
      </w:r>
      <w:r>
        <w:rPr>
          <w:rFonts w:hint="eastAsia"/>
        </w:rPr>
        <w:t>BigInteger</w:t>
      </w:r>
    </w:p>
    <w:p w:rsidR="006B707A" w:rsidRDefault="006B707A" w:rsidP="00024DF4">
      <w:pPr>
        <w:pStyle w:val="2"/>
      </w:pPr>
      <w:r>
        <w:rPr>
          <w:rFonts w:hint="eastAsia"/>
        </w:rPr>
        <w:t>BigInteger</w:t>
      </w:r>
      <w:r>
        <w:rPr>
          <w:rFonts w:hint="eastAsia"/>
        </w:rPr>
        <w:t>的主要功能</w:t>
      </w:r>
    </w:p>
    <w:p w:rsidR="006B707A" w:rsidRDefault="006B707A" w:rsidP="006B3478">
      <w:pPr>
        <w:ind w:firstLine="420"/>
      </w:pPr>
      <w:r>
        <w:rPr>
          <w:rFonts w:hint="eastAsia"/>
        </w:rPr>
        <w:t>主要是为了</w:t>
      </w:r>
      <w:r w:rsidRPr="006B3478">
        <w:rPr>
          <w:rFonts w:hint="eastAsia"/>
          <w:b/>
        </w:rPr>
        <w:t>扩大整数的范围而出现</w:t>
      </w:r>
      <w:r>
        <w:rPr>
          <w:rFonts w:hint="eastAsia"/>
        </w:rPr>
        <w:t>，并提供了一些常用的数学运算方法。其中</w:t>
      </w:r>
      <w:r w:rsidRPr="00C07829">
        <w:rPr>
          <w:rFonts w:hint="eastAsia"/>
          <w:b/>
        </w:rPr>
        <w:t>gcd</w:t>
      </w:r>
      <w:r w:rsidR="00C07829">
        <w:rPr>
          <w:rFonts w:hint="eastAsia"/>
        </w:rPr>
        <w:t>方法</w:t>
      </w:r>
      <w:r>
        <w:rPr>
          <w:rFonts w:hint="eastAsia"/>
        </w:rPr>
        <w:t>获取最大公约数</w:t>
      </w:r>
      <w:r w:rsidR="00620544">
        <w:rPr>
          <w:rFonts w:hint="eastAsia"/>
        </w:rPr>
        <w:t>值得使用。</w:t>
      </w:r>
    </w:p>
    <w:p w:rsidR="00CA2AF1" w:rsidRDefault="00CA2AF1" w:rsidP="006B3478">
      <w:pPr>
        <w:ind w:firstLine="420"/>
      </w:pPr>
      <w:r>
        <w:rPr>
          <w:rFonts w:hint="eastAsia"/>
        </w:rPr>
        <w:t>BigDecimal</w:t>
      </w:r>
      <w:r>
        <w:rPr>
          <w:rFonts w:hint="eastAsia"/>
        </w:rPr>
        <w:t>使用范围比</w:t>
      </w:r>
      <w:r>
        <w:rPr>
          <w:rFonts w:hint="eastAsia"/>
        </w:rPr>
        <w:t>BigInteger</w:t>
      </w:r>
      <w:r>
        <w:rPr>
          <w:rFonts w:hint="eastAsia"/>
        </w:rPr>
        <w:t>更广。</w:t>
      </w:r>
    </w:p>
    <w:p w:rsidR="006B3478" w:rsidRPr="006B3478" w:rsidRDefault="006B3478" w:rsidP="006B3478">
      <w:pPr>
        <w:ind w:firstLine="420"/>
      </w:pPr>
      <w:r>
        <w:rPr>
          <w:rFonts w:hint="eastAsia"/>
        </w:rPr>
        <w:t>BigInteger</w:t>
      </w:r>
      <w:r>
        <w:rPr>
          <w:rFonts w:hint="eastAsia"/>
        </w:rPr>
        <w:t>相比</w:t>
      </w:r>
      <w:r>
        <w:rPr>
          <w:rFonts w:hint="eastAsia"/>
        </w:rPr>
        <w:t>Integer</w:t>
      </w:r>
      <w:r>
        <w:rPr>
          <w:rFonts w:hint="eastAsia"/>
        </w:rPr>
        <w:t>的确可以用</w:t>
      </w:r>
      <w:r>
        <w:rPr>
          <w:rFonts w:hint="eastAsia"/>
        </w:rPr>
        <w:t>big</w:t>
      </w:r>
      <w:r>
        <w:rPr>
          <w:rFonts w:hint="eastAsia"/>
        </w:rPr>
        <w:t>来形容。它是用于科学计算，</w:t>
      </w:r>
      <w:r>
        <w:rPr>
          <w:rFonts w:hint="eastAsia"/>
        </w:rPr>
        <w:t>Integer</w:t>
      </w:r>
      <w:r>
        <w:rPr>
          <w:rFonts w:hint="eastAsia"/>
        </w:rPr>
        <w:t>只能容纳一个</w:t>
      </w:r>
      <w:r>
        <w:rPr>
          <w:rFonts w:hint="eastAsia"/>
        </w:rPr>
        <w:t xml:space="preserve">int, </w:t>
      </w:r>
      <w:r>
        <w:rPr>
          <w:rFonts w:hint="eastAsia"/>
        </w:rPr>
        <w:t>所以最大值也就是</w:t>
      </w:r>
      <w:r>
        <w:rPr>
          <w:rFonts w:hint="eastAsia"/>
        </w:rPr>
        <w:t>2</w:t>
      </w:r>
      <w:r>
        <w:rPr>
          <w:rFonts w:hint="eastAsia"/>
        </w:rPr>
        <w:t>的</w:t>
      </w:r>
      <w:r>
        <w:rPr>
          <w:rFonts w:hint="eastAsia"/>
        </w:rPr>
        <w:t>31</w:t>
      </w:r>
      <w:r>
        <w:rPr>
          <w:rFonts w:hint="eastAsia"/>
        </w:rPr>
        <w:t>次访减去</w:t>
      </w:r>
      <w:r>
        <w:rPr>
          <w:rFonts w:hint="eastAsia"/>
        </w:rPr>
        <w:t>1</w:t>
      </w:r>
      <w:r>
        <w:rPr>
          <w:rFonts w:hint="eastAsia"/>
        </w:rPr>
        <w:t>，十进制为</w:t>
      </w:r>
      <w:r>
        <w:rPr>
          <w:rFonts w:hint="eastAsia"/>
        </w:rPr>
        <w:t>2147483647</w:t>
      </w:r>
      <w:r>
        <w:rPr>
          <w:rFonts w:hint="eastAsia"/>
        </w:rPr>
        <w:t>，如果需要计算更大的数，那么</w:t>
      </w:r>
      <w:r>
        <w:rPr>
          <w:rFonts w:hint="eastAsia"/>
        </w:rPr>
        <w:t>31</w:t>
      </w:r>
      <w:r>
        <w:rPr>
          <w:rFonts w:hint="eastAsia"/>
        </w:rPr>
        <w:t>位显然是不够用了，</w:t>
      </w:r>
      <w:r w:rsidRPr="006B3478">
        <w:rPr>
          <w:rFonts w:hint="eastAsia"/>
          <w:b/>
        </w:rPr>
        <w:t>BigInteger</w:t>
      </w:r>
      <w:r w:rsidRPr="006B3478">
        <w:rPr>
          <w:rFonts w:hint="eastAsia"/>
          <w:b/>
        </w:rPr>
        <w:t>能够容纳的位数那可就大了</w:t>
      </w:r>
      <w:r>
        <w:rPr>
          <w:rFonts w:hint="eastAsia"/>
        </w:rPr>
        <w:t>。除了</w:t>
      </w:r>
      <w:r w:rsidRPr="006B3478">
        <w:rPr>
          <w:rFonts w:hint="eastAsia"/>
          <w:b/>
        </w:rPr>
        <w:t>容量大</w:t>
      </w:r>
      <w:r>
        <w:rPr>
          <w:rFonts w:hint="eastAsia"/>
        </w:rPr>
        <w:t>之外，</w:t>
      </w:r>
      <w:r>
        <w:rPr>
          <w:rFonts w:hint="eastAsia"/>
        </w:rPr>
        <w:t>BigInteger</w:t>
      </w:r>
      <w:r>
        <w:rPr>
          <w:rFonts w:hint="eastAsia"/>
        </w:rPr>
        <w:t>还封装了一些常见的操作，比如</w:t>
      </w:r>
      <w:r>
        <w:rPr>
          <w:rFonts w:hint="eastAsia"/>
        </w:rPr>
        <w:t>+-*/</w:t>
      </w:r>
      <w:r>
        <w:rPr>
          <w:rFonts w:hint="eastAsia"/>
        </w:rPr>
        <w:t>的基本操作，还有绝对值，相反数，最大公约数，是否是质数等等的运算。</w:t>
      </w:r>
    </w:p>
    <w:p w:rsidR="00F61B97" w:rsidRDefault="00157D36" w:rsidP="00024DF4">
      <w:pPr>
        <w:pStyle w:val="2"/>
      </w:pPr>
      <w:r>
        <w:rPr>
          <w:rFonts w:hint="eastAsia"/>
        </w:rPr>
        <w:t>BigInteger</w:t>
      </w:r>
      <w:r>
        <w:rPr>
          <w:rFonts w:hint="eastAsia"/>
        </w:rPr>
        <w:t>的主要构造方法：</w:t>
      </w:r>
    </w:p>
    <w:p w:rsidR="00157D36" w:rsidRDefault="00157D36" w:rsidP="00024DF4">
      <w:pPr>
        <w:pStyle w:val="3"/>
        <w:ind w:left="630" w:right="210"/>
      </w:pPr>
      <w:r>
        <w:rPr>
          <w:rFonts w:hint="eastAsia"/>
        </w:rPr>
        <w:t>将</w:t>
      </w:r>
      <w:r>
        <w:rPr>
          <w:rFonts w:hint="eastAsia"/>
        </w:rPr>
        <w:t>String</w:t>
      </w:r>
      <w:r>
        <w:rPr>
          <w:rFonts w:hint="eastAsia"/>
        </w:rPr>
        <w:t>转换成</w:t>
      </w:r>
      <w:r>
        <w:rPr>
          <w:rFonts w:hint="eastAsia"/>
        </w:rPr>
        <w:t>BigInteger</w:t>
      </w:r>
      <w:r>
        <w:rPr>
          <w:rFonts w:hint="eastAsia"/>
        </w:rPr>
        <w:t>对象</w:t>
      </w:r>
    </w:p>
    <w:p w:rsidR="00157D36" w:rsidRPr="00157D36" w:rsidRDefault="00157D36" w:rsidP="00157D36">
      <w:pPr>
        <w:rPr>
          <w:b/>
          <w:color w:val="FF0000"/>
        </w:rPr>
      </w:pPr>
      <w:r w:rsidRPr="00157D36">
        <w:rPr>
          <w:b/>
          <w:color w:val="FF0000"/>
        </w:rPr>
        <w:t>BigInteger(String val)</w:t>
      </w:r>
      <w:r w:rsidRPr="00157D36">
        <w:rPr>
          <w:rFonts w:hint="eastAsia"/>
          <w:b/>
          <w:color w:val="FF0000"/>
        </w:rPr>
        <w:t>：默认十进制</w:t>
      </w:r>
    </w:p>
    <w:p w:rsidR="00157D36" w:rsidRDefault="00157D36" w:rsidP="00157D36">
      <w:pPr>
        <w:ind w:firstLine="420"/>
      </w:pPr>
      <w:r>
        <w:t>Translates the decimal String representation of a BigInteger into a BigInteger.</w:t>
      </w:r>
    </w:p>
    <w:p w:rsidR="00157D36" w:rsidRDefault="00157D36" w:rsidP="00157D36">
      <w:r>
        <w:t>BigInteger(String val, int radix)</w:t>
      </w:r>
      <w:r>
        <w:rPr>
          <w:rFonts w:hint="eastAsia"/>
        </w:rPr>
        <w:t>：指定进制。</w:t>
      </w:r>
    </w:p>
    <w:p w:rsidR="00157D36" w:rsidRDefault="00157D36" w:rsidP="00157D36">
      <w:pPr>
        <w:ind w:firstLine="420"/>
      </w:pPr>
      <w:r>
        <w:t>Translates the String representation of a BigInteger in the specified radix into a BigInteger.</w:t>
      </w:r>
    </w:p>
    <w:p w:rsidR="00157D36" w:rsidRDefault="00157D36" w:rsidP="00024DF4">
      <w:pPr>
        <w:pStyle w:val="3"/>
        <w:ind w:left="630" w:right="210"/>
      </w:pPr>
      <w:r>
        <w:rPr>
          <w:rFonts w:hint="eastAsia"/>
        </w:rPr>
        <w:t>将</w:t>
      </w:r>
      <w:r>
        <w:rPr>
          <w:rFonts w:hint="eastAsia"/>
        </w:rPr>
        <w:t>byte</w:t>
      </w:r>
      <w:r>
        <w:t>[]</w:t>
      </w:r>
      <w:r>
        <w:rPr>
          <w:rFonts w:hint="eastAsia"/>
        </w:rPr>
        <w:t>字节数组转换成</w:t>
      </w:r>
      <w:r>
        <w:rPr>
          <w:rFonts w:hint="eastAsia"/>
        </w:rPr>
        <w:t>BigInteger</w:t>
      </w:r>
      <w:r>
        <w:rPr>
          <w:rFonts w:hint="eastAsia"/>
        </w:rPr>
        <w:t>对象</w:t>
      </w:r>
    </w:p>
    <w:p w:rsidR="00157D36" w:rsidRPr="00157D36" w:rsidRDefault="00157D36" w:rsidP="00157D36">
      <w:pPr>
        <w:rPr>
          <w:b/>
        </w:rPr>
      </w:pPr>
      <w:r w:rsidRPr="00157D36">
        <w:rPr>
          <w:b/>
        </w:rPr>
        <w:t>BigInteger(byte[] val)</w:t>
      </w:r>
    </w:p>
    <w:p w:rsidR="00157D36" w:rsidRDefault="00157D36" w:rsidP="00157D36">
      <w:pPr>
        <w:ind w:firstLine="420"/>
      </w:pPr>
      <w:r>
        <w:t>Translates a byte array containing the two's-complement binary representation of a BigInteger into a BigInteger.</w:t>
      </w:r>
    </w:p>
    <w:p w:rsidR="00157D36" w:rsidRPr="00157D36" w:rsidRDefault="00157D36" w:rsidP="00157D36">
      <w:pPr>
        <w:rPr>
          <w:b/>
        </w:rPr>
      </w:pPr>
      <w:r w:rsidRPr="00157D36">
        <w:rPr>
          <w:b/>
        </w:rPr>
        <w:t>BigInteger(int signum, byte[] magnitude)</w:t>
      </w:r>
    </w:p>
    <w:p w:rsidR="00157D36" w:rsidRDefault="00157D36" w:rsidP="00157D36">
      <w:pPr>
        <w:ind w:firstLine="420"/>
      </w:pPr>
      <w:r>
        <w:t>Translates the sign-magnitude representation of a BigInteger into a BigInteger.</w:t>
      </w:r>
    </w:p>
    <w:p w:rsidR="001E4B41" w:rsidRDefault="001E4B41" w:rsidP="001E4B41">
      <w:r w:rsidRPr="00AB75FA">
        <w:rPr>
          <w:rFonts w:hint="eastAsia"/>
          <w:b/>
        </w:rPr>
        <w:t>没有</w:t>
      </w:r>
      <w:r w:rsidRPr="00AB75FA">
        <w:rPr>
          <w:rFonts w:hint="eastAsia"/>
          <w:b/>
        </w:rPr>
        <w:t>signum</w:t>
      </w:r>
      <w:r>
        <w:rPr>
          <w:rFonts w:hint="eastAsia"/>
        </w:rPr>
        <w:t>：默认将</w:t>
      </w:r>
      <w:r>
        <w:rPr>
          <w:rFonts w:hint="eastAsia"/>
        </w:rPr>
        <w:t>val</w:t>
      </w:r>
      <w:r>
        <w:rPr>
          <w:rFonts w:hint="eastAsia"/>
        </w:rPr>
        <w:t>的第一个字节</w:t>
      </w:r>
      <w:r>
        <w:rPr>
          <w:rFonts w:hint="eastAsia"/>
        </w:rPr>
        <w:t>byte</w:t>
      </w:r>
      <w:r>
        <w:rPr>
          <w:rFonts w:hint="eastAsia"/>
        </w:rPr>
        <w:t>的第一个位作为符号位；</w:t>
      </w:r>
    </w:p>
    <w:p w:rsidR="001E4B41" w:rsidRDefault="001E4B41" w:rsidP="001E4B41">
      <w:r w:rsidRPr="00AB75FA">
        <w:rPr>
          <w:rFonts w:hint="eastAsia"/>
          <w:b/>
        </w:rPr>
        <w:t>带有</w:t>
      </w:r>
      <w:r w:rsidRPr="00AB75FA">
        <w:rPr>
          <w:rFonts w:hint="eastAsia"/>
          <w:b/>
        </w:rPr>
        <w:t>signum</w:t>
      </w:r>
      <w:r>
        <w:rPr>
          <w:rFonts w:hint="eastAsia"/>
        </w:rPr>
        <w:t>：字节数组</w:t>
      </w:r>
      <w:r>
        <w:rPr>
          <w:rFonts w:hint="eastAsia"/>
        </w:rPr>
        <w:t>magnitude</w:t>
      </w:r>
      <w:r>
        <w:rPr>
          <w:rFonts w:hint="eastAsia"/>
        </w:rPr>
        <w:t>不具有符号位，而</w:t>
      </w:r>
      <w:r>
        <w:rPr>
          <w:rFonts w:hint="eastAsia"/>
        </w:rPr>
        <w:t>signum</w:t>
      </w:r>
      <w:r>
        <w:rPr>
          <w:rFonts w:hint="eastAsia"/>
        </w:rPr>
        <w:t>为</w:t>
      </w:r>
      <w:r>
        <w:rPr>
          <w:rFonts w:hint="eastAsia"/>
        </w:rPr>
        <w:t>1</w:t>
      </w:r>
      <w:r>
        <w:rPr>
          <w:rFonts w:hint="eastAsia"/>
        </w:rPr>
        <w:t>表示正数，</w:t>
      </w:r>
      <w:r>
        <w:rPr>
          <w:rFonts w:hint="eastAsia"/>
        </w:rPr>
        <w:t>-</w:t>
      </w:r>
      <w:r>
        <w:t>1</w:t>
      </w:r>
      <w:r>
        <w:rPr>
          <w:rFonts w:hint="eastAsia"/>
        </w:rPr>
        <w:t>表示负数，</w:t>
      </w:r>
      <w:r>
        <w:rPr>
          <w:rFonts w:hint="eastAsia"/>
        </w:rPr>
        <w:t>0</w:t>
      </w:r>
      <w:r>
        <w:rPr>
          <w:rFonts w:hint="eastAsia"/>
        </w:rPr>
        <w:t>表示</w:t>
      </w:r>
      <w:r>
        <w:rPr>
          <w:rFonts w:hint="eastAsia"/>
        </w:rPr>
        <w:t>0.</w:t>
      </w:r>
      <w:r w:rsidR="009C7834">
        <w:t>&lt;</w:t>
      </w:r>
      <w:r w:rsidRPr="001E4B41">
        <w:t xml:space="preserve"> -1 for negative, 0 for zero, or 1 for positive</w:t>
      </w:r>
      <w:r w:rsidR="009C7834">
        <w:t>&gt;</w:t>
      </w:r>
    </w:p>
    <w:p w:rsidR="00170DEB" w:rsidRDefault="00024DF4" w:rsidP="00024DF4">
      <w:pPr>
        <w:pStyle w:val="3"/>
        <w:ind w:left="630" w:right="210"/>
      </w:pPr>
      <w:r>
        <w:rPr>
          <w:rFonts w:hint="eastAsia"/>
        </w:rPr>
        <w:t>借助</w:t>
      </w:r>
      <w:r w:rsidR="000A1374">
        <w:rPr>
          <w:rFonts w:hint="eastAsia"/>
        </w:rPr>
        <w:t>Random</w:t>
      </w:r>
      <w:r>
        <w:rPr>
          <w:rFonts w:hint="eastAsia"/>
        </w:rPr>
        <w:t>随机生成一个</w:t>
      </w:r>
      <w:r>
        <w:rPr>
          <w:rFonts w:hint="eastAsia"/>
        </w:rPr>
        <w:t>BigInteger</w:t>
      </w:r>
    </w:p>
    <w:p w:rsidR="000A1374" w:rsidRDefault="000A1374" w:rsidP="000A1374">
      <w:r w:rsidRPr="00AB0660">
        <w:rPr>
          <w:b/>
        </w:rPr>
        <w:t>BigInteger</w:t>
      </w:r>
      <w:r>
        <w:t>(int bitLength, int certainty, Random rnd)</w:t>
      </w:r>
    </w:p>
    <w:p w:rsidR="000A1374" w:rsidRDefault="000A1374" w:rsidP="000A1374">
      <w:pPr>
        <w:ind w:firstLine="420"/>
      </w:pPr>
      <w:r>
        <w:t>Constructs a randomly generated positive BigInteger that is probably prime, with the specified bitLength.</w:t>
      </w:r>
    </w:p>
    <w:p w:rsidR="000A1374" w:rsidRDefault="000A1374" w:rsidP="000A1374">
      <w:r w:rsidRPr="00AB0660">
        <w:rPr>
          <w:b/>
        </w:rPr>
        <w:t>BigInteger</w:t>
      </w:r>
      <w:r>
        <w:t>(int numBits, Random rnd)</w:t>
      </w:r>
    </w:p>
    <w:p w:rsidR="000A1374" w:rsidRDefault="000A1374" w:rsidP="000A1374">
      <w:pPr>
        <w:ind w:firstLine="420"/>
      </w:pPr>
      <w:r>
        <w:t>Constructs a randomly generated BigInteger, uniformly distributed over the range 0 to (2numBits - 1), inclusive.</w:t>
      </w:r>
    </w:p>
    <w:p w:rsidR="00024DF4" w:rsidRDefault="00024DF4" w:rsidP="00024DF4">
      <w:pPr>
        <w:pStyle w:val="2"/>
      </w:pPr>
      <w:r>
        <w:rPr>
          <w:rFonts w:hint="eastAsia"/>
        </w:rPr>
        <w:t>BigInteger</w:t>
      </w:r>
      <w:r>
        <w:rPr>
          <w:rFonts w:hint="eastAsia"/>
        </w:rPr>
        <w:t>的方法</w:t>
      </w:r>
    </w:p>
    <w:p w:rsidR="00024DF4" w:rsidRDefault="00024DF4" w:rsidP="00024DF4">
      <w:pPr>
        <w:pStyle w:val="3"/>
        <w:numPr>
          <w:ilvl w:val="0"/>
          <w:numId w:val="4"/>
        </w:numPr>
        <w:ind w:leftChars="0" w:right="210"/>
      </w:pPr>
      <w:r>
        <w:rPr>
          <w:rFonts w:hint="eastAsia"/>
        </w:rPr>
        <w:t>gcd</w:t>
      </w:r>
      <w:r>
        <w:rPr>
          <w:rFonts w:hint="eastAsia"/>
        </w:rPr>
        <w:t>方法：提供了一个最大公约数的方法；</w:t>
      </w:r>
    </w:p>
    <w:p w:rsidR="003378B8" w:rsidRDefault="003378B8" w:rsidP="00024DF4">
      <w:pPr>
        <w:pStyle w:val="3"/>
        <w:ind w:left="630" w:right="210"/>
      </w:pPr>
      <w:r>
        <w:rPr>
          <w:rFonts w:hint="eastAsia"/>
        </w:rPr>
        <w:t>提供了基本的整数运算：加减乘除、求余、绝对值、乘方等</w:t>
      </w:r>
    </w:p>
    <w:p w:rsidR="003378B8" w:rsidRPr="003378B8" w:rsidRDefault="003378B8" w:rsidP="003378B8">
      <w:pPr>
        <w:ind w:left="630"/>
      </w:pPr>
      <w:r>
        <w:rPr>
          <w:rFonts w:hint="eastAsia"/>
        </w:rPr>
        <w:t>add</w:t>
      </w:r>
      <w:r>
        <w:rPr>
          <w:rFonts w:hint="eastAsia"/>
        </w:rPr>
        <w:t>、</w:t>
      </w:r>
      <w:r>
        <w:rPr>
          <w:rFonts w:hint="eastAsia"/>
        </w:rPr>
        <w:t>substract</w:t>
      </w:r>
      <w:r>
        <w:rPr>
          <w:rFonts w:hint="eastAsia"/>
        </w:rPr>
        <w:t>、</w:t>
      </w:r>
      <w:r>
        <w:rPr>
          <w:rFonts w:hint="eastAsia"/>
        </w:rPr>
        <w:t>multiply</w:t>
      </w:r>
      <w:r>
        <w:rPr>
          <w:rFonts w:hint="eastAsia"/>
        </w:rPr>
        <w:t>、</w:t>
      </w:r>
      <w:r>
        <w:rPr>
          <w:rFonts w:hint="eastAsia"/>
        </w:rPr>
        <w:t>divide</w:t>
      </w:r>
      <w:r>
        <w:rPr>
          <w:rFonts w:hint="eastAsia"/>
        </w:rPr>
        <w:t>、</w:t>
      </w:r>
      <w:r>
        <w:rPr>
          <w:rFonts w:hint="eastAsia"/>
        </w:rPr>
        <w:t>abs</w:t>
      </w:r>
      <w:r>
        <w:rPr>
          <w:rFonts w:hint="eastAsia"/>
        </w:rPr>
        <w:t>、</w:t>
      </w:r>
      <w:r>
        <w:rPr>
          <w:rFonts w:hint="eastAsia"/>
        </w:rPr>
        <w:t>pow</w:t>
      </w:r>
      <w:r>
        <w:rPr>
          <w:rFonts w:hint="eastAsia"/>
        </w:rPr>
        <w:t>等</w:t>
      </w:r>
    </w:p>
    <w:p w:rsidR="00024DF4" w:rsidRDefault="00024DF4" w:rsidP="00024DF4">
      <w:pPr>
        <w:pStyle w:val="3"/>
        <w:ind w:left="630" w:right="210"/>
      </w:pPr>
      <w:r>
        <w:rPr>
          <w:rFonts w:hint="eastAsia"/>
        </w:rPr>
        <w:t>提供了一些</w:t>
      </w:r>
      <w:r>
        <w:rPr>
          <w:rFonts w:hint="eastAsia"/>
        </w:rPr>
        <w:t>Bit</w:t>
      </w:r>
      <w:r>
        <w:rPr>
          <w:rFonts w:hint="eastAsia"/>
        </w:rPr>
        <w:t>操作的方法，如</w:t>
      </w:r>
      <w:r w:rsidR="003378B8">
        <w:rPr>
          <w:rFonts w:hint="eastAsia"/>
        </w:rPr>
        <w:t>and</w:t>
      </w:r>
      <w:r w:rsidR="003378B8">
        <w:rPr>
          <w:rFonts w:hint="eastAsia"/>
        </w:rPr>
        <w:t>、</w:t>
      </w:r>
      <w:r w:rsidR="003378B8">
        <w:rPr>
          <w:rFonts w:hint="eastAsia"/>
        </w:rPr>
        <w:t>or</w:t>
      </w:r>
      <w:r w:rsidR="003378B8">
        <w:rPr>
          <w:rFonts w:hint="eastAsia"/>
        </w:rPr>
        <w:t>、</w:t>
      </w:r>
      <w:r w:rsidR="003378B8">
        <w:rPr>
          <w:rFonts w:hint="eastAsia"/>
        </w:rPr>
        <w:t>not</w:t>
      </w:r>
      <w:r w:rsidR="007A6095">
        <w:rPr>
          <w:rFonts w:hint="eastAsia"/>
        </w:rPr>
        <w:t>、</w:t>
      </w:r>
      <w:r w:rsidR="007A6095">
        <w:rPr>
          <w:rFonts w:hint="eastAsia"/>
        </w:rPr>
        <w:t>xor</w:t>
      </w:r>
      <w:r w:rsidR="003378B8">
        <w:rPr>
          <w:rFonts w:hint="eastAsia"/>
        </w:rPr>
        <w:t>、</w:t>
      </w:r>
      <w:r w:rsidR="003378B8">
        <w:rPr>
          <w:rFonts w:hint="eastAsia"/>
        </w:rPr>
        <w:t>setBit</w:t>
      </w:r>
    </w:p>
    <w:p w:rsidR="003378B8" w:rsidRDefault="003378B8" w:rsidP="003378B8">
      <w:pPr>
        <w:ind w:left="630"/>
      </w:pPr>
      <w:r>
        <w:rPr>
          <w:rFonts w:hint="eastAsia"/>
        </w:rPr>
        <w:lastRenderedPageBreak/>
        <w:t>从</w:t>
      </w:r>
      <w:r>
        <w:rPr>
          <w:rFonts w:hint="eastAsia"/>
        </w:rPr>
        <w:t>BigInteger</w:t>
      </w:r>
      <w:r>
        <w:rPr>
          <w:rFonts w:hint="eastAsia"/>
        </w:rPr>
        <w:t>的构造方法上就可以看出，</w:t>
      </w:r>
      <w:r>
        <w:rPr>
          <w:rFonts w:hint="eastAsia"/>
        </w:rPr>
        <w:t>BigInteger</w:t>
      </w:r>
      <w:r>
        <w:rPr>
          <w:rFonts w:hint="eastAsia"/>
        </w:rPr>
        <w:t>面向的是比特位</w:t>
      </w:r>
      <w:r>
        <w:rPr>
          <w:rFonts w:hint="eastAsia"/>
        </w:rPr>
        <w:t>bit</w:t>
      </w:r>
      <w:r>
        <w:rPr>
          <w:rFonts w:hint="eastAsia"/>
        </w:rPr>
        <w:t>，因此可以获取关于</w:t>
      </w:r>
      <w:r>
        <w:rPr>
          <w:rFonts w:hint="eastAsia"/>
        </w:rPr>
        <w:t>bit</w:t>
      </w:r>
      <w:r>
        <w:rPr>
          <w:rFonts w:hint="eastAsia"/>
        </w:rPr>
        <w:t>的一些信息，如</w:t>
      </w:r>
      <w:r>
        <w:rPr>
          <w:rFonts w:hint="eastAsia"/>
        </w:rPr>
        <w:t>bit</w:t>
      </w:r>
      <w:r>
        <w:rPr>
          <w:rFonts w:hint="eastAsia"/>
        </w:rPr>
        <w:t>位数、设置</w:t>
      </w:r>
      <w:r>
        <w:rPr>
          <w:rFonts w:hint="eastAsia"/>
        </w:rPr>
        <w:t>bit</w:t>
      </w:r>
      <w:r>
        <w:rPr>
          <w:rFonts w:hint="eastAsia"/>
        </w:rPr>
        <w:t>值等；</w:t>
      </w:r>
    </w:p>
    <w:p w:rsidR="00CD529B" w:rsidRDefault="00CD529B" w:rsidP="003378B8">
      <w:pPr>
        <w:pStyle w:val="3"/>
        <w:ind w:left="630" w:right="210"/>
      </w:pPr>
      <w:r>
        <w:rPr>
          <w:rFonts w:hint="eastAsia"/>
        </w:rPr>
        <w:t>valueOf</w:t>
      </w:r>
      <w:r>
        <w:rPr>
          <w:rFonts w:hint="eastAsia"/>
        </w:rPr>
        <w:t>方法：将</w:t>
      </w:r>
      <w:r>
        <w:rPr>
          <w:rFonts w:hint="eastAsia"/>
        </w:rPr>
        <w:t>long</w:t>
      </w:r>
      <w:r>
        <w:rPr>
          <w:rFonts w:hint="eastAsia"/>
        </w:rPr>
        <w:t>转换为</w:t>
      </w:r>
      <w:r>
        <w:rPr>
          <w:rFonts w:hint="eastAsia"/>
        </w:rPr>
        <w:t>BigInteger</w:t>
      </w:r>
      <w:r>
        <w:rPr>
          <w:rFonts w:hint="eastAsia"/>
        </w:rPr>
        <w:t>；</w:t>
      </w:r>
    </w:p>
    <w:p w:rsidR="003378B8" w:rsidRDefault="003378B8" w:rsidP="003378B8">
      <w:pPr>
        <w:pStyle w:val="3"/>
        <w:ind w:left="630" w:right="210"/>
      </w:pPr>
      <w:r>
        <w:rPr>
          <w:rFonts w:hint="eastAsia"/>
        </w:rPr>
        <w:t>转换为</w:t>
      </w:r>
      <w:r>
        <w:rPr>
          <w:rFonts w:hint="eastAsia"/>
        </w:rPr>
        <w:t>int</w:t>
      </w:r>
      <w:r>
        <w:rPr>
          <w:rFonts w:hint="eastAsia"/>
        </w:rPr>
        <w:t>值、</w:t>
      </w:r>
      <w:r>
        <w:rPr>
          <w:rFonts w:hint="eastAsia"/>
        </w:rPr>
        <w:t>long</w:t>
      </w:r>
      <w:r>
        <w:rPr>
          <w:rFonts w:hint="eastAsia"/>
        </w:rPr>
        <w:t>值：</w:t>
      </w:r>
      <w:r>
        <w:rPr>
          <w:rFonts w:hint="eastAsia"/>
        </w:rPr>
        <w:t>intValue</w:t>
      </w:r>
      <w:r>
        <w:rPr>
          <w:rFonts w:hint="eastAsia"/>
        </w:rPr>
        <w:t>、</w:t>
      </w:r>
      <w:r>
        <w:rPr>
          <w:rFonts w:hint="eastAsia"/>
        </w:rPr>
        <w:t>longValue</w:t>
      </w:r>
      <w:r w:rsidR="006E6E53">
        <w:rPr>
          <w:rFonts w:hint="eastAsia"/>
        </w:rPr>
        <w:t>等</w:t>
      </w:r>
      <w:r w:rsidR="00BD161F">
        <w:rPr>
          <w:rFonts w:hint="eastAsia"/>
        </w:rPr>
        <w:t>；</w:t>
      </w:r>
    </w:p>
    <w:p w:rsidR="00024DF4" w:rsidRPr="00024DF4" w:rsidRDefault="003378B8" w:rsidP="00024DF4">
      <w:pPr>
        <w:pStyle w:val="3"/>
        <w:ind w:left="630" w:right="210"/>
      </w:pPr>
      <w:r>
        <w:rPr>
          <w:rFonts w:hint="eastAsia"/>
        </w:rPr>
        <w:t>转换为字节数组</w:t>
      </w:r>
      <w:r>
        <w:rPr>
          <w:rFonts w:hint="eastAsia"/>
        </w:rPr>
        <w:t>byte</w:t>
      </w:r>
      <w:r w:rsidR="00A6621C">
        <w:t>[]</w:t>
      </w:r>
      <w:r w:rsidR="00A6621C">
        <w:rPr>
          <w:rFonts w:hint="eastAsia"/>
        </w:rPr>
        <w:t>：</w:t>
      </w:r>
      <w:r>
        <w:t>to</w:t>
      </w:r>
      <w:r w:rsidR="00FD0A6E">
        <w:t>ByteArra</w:t>
      </w:r>
      <w:r w:rsidR="00FD0A6E">
        <w:rPr>
          <w:rFonts w:hint="eastAsia"/>
        </w:rPr>
        <w:t>y</w:t>
      </w:r>
      <w:r w:rsidR="00B85378">
        <w:rPr>
          <w:rFonts w:hint="eastAsia"/>
        </w:rPr>
        <w:t>。</w:t>
      </w:r>
    </w:p>
    <w:p w:rsidR="00C226BE" w:rsidRDefault="00A84524" w:rsidP="00AE2898">
      <w:pPr>
        <w:pStyle w:val="1"/>
      </w:pPr>
      <w:r>
        <w:rPr>
          <w:rFonts w:hint="eastAsia"/>
        </w:rPr>
        <w:t>BigDecimal</w:t>
      </w:r>
    </w:p>
    <w:p w:rsidR="006F7249" w:rsidRDefault="006F7249" w:rsidP="006F7249">
      <w:pPr>
        <w:pStyle w:val="2"/>
        <w:numPr>
          <w:ilvl w:val="0"/>
          <w:numId w:val="5"/>
        </w:numPr>
      </w:pPr>
      <w:r>
        <w:rPr>
          <w:rFonts w:hint="eastAsia"/>
        </w:rPr>
        <w:t>功能介绍</w:t>
      </w:r>
    </w:p>
    <w:p w:rsidR="00740381" w:rsidRPr="00740381" w:rsidRDefault="00740381" w:rsidP="00740381">
      <w:pPr>
        <w:ind w:firstLine="420"/>
        <w:rPr>
          <w:rFonts w:hint="eastAsia"/>
          <w:b/>
        </w:rPr>
      </w:pPr>
      <w:bookmarkStart w:id="0" w:name="_GoBack"/>
      <w:bookmarkEnd w:id="0"/>
      <w:r w:rsidRPr="00740381">
        <w:rPr>
          <w:rFonts w:hint="eastAsia"/>
          <w:b/>
          <w:color w:val="FF0000"/>
        </w:rPr>
        <w:t>BigDecimal</w:t>
      </w:r>
      <w:r w:rsidRPr="00740381">
        <w:rPr>
          <w:rFonts w:hint="eastAsia"/>
          <w:b/>
          <w:color w:val="FF0000"/>
        </w:rPr>
        <w:t>是解决</w:t>
      </w:r>
      <w:r w:rsidRPr="00740381">
        <w:rPr>
          <w:rFonts w:hint="eastAsia"/>
          <w:b/>
          <w:color w:val="FF0000"/>
        </w:rPr>
        <w:t>float</w:t>
      </w:r>
      <w:r w:rsidRPr="00740381">
        <w:rPr>
          <w:rFonts w:hint="eastAsia"/>
          <w:b/>
          <w:color w:val="FF0000"/>
        </w:rPr>
        <w:t>和</w:t>
      </w:r>
      <w:r w:rsidRPr="00740381">
        <w:rPr>
          <w:rFonts w:hint="eastAsia"/>
          <w:b/>
          <w:color w:val="FF0000"/>
        </w:rPr>
        <w:t>double</w:t>
      </w:r>
      <w:r w:rsidRPr="00740381">
        <w:rPr>
          <w:rFonts w:hint="eastAsia"/>
          <w:b/>
          <w:color w:val="FF0000"/>
        </w:rPr>
        <w:t>的精度丢失而出现的。</w:t>
      </w:r>
    </w:p>
    <w:p w:rsidR="00A84524" w:rsidRDefault="0041459F" w:rsidP="0041459F">
      <w:pPr>
        <w:ind w:firstLine="420"/>
      </w:pPr>
      <w:r w:rsidRPr="00924F40">
        <w:rPr>
          <w:rFonts w:hint="eastAsia"/>
          <w:b/>
        </w:rPr>
        <w:t>一般来说，</w:t>
      </w:r>
      <w:r w:rsidRPr="00924F40">
        <w:rPr>
          <w:rFonts w:hint="eastAsia"/>
          <w:b/>
        </w:rPr>
        <w:t>BigInteger</w:t>
      </w:r>
      <w:r w:rsidRPr="00924F40">
        <w:rPr>
          <w:rFonts w:hint="eastAsia"/>
          <w:b/>
        </w:rPr>
        <w:t>用的不是很多，</w:t>
      </w:r>
      <w:r w:rsidRPr="00924F40">
        <w:rPr>
          <w:rFonts w:hint="eastAsia"/>
          <w:b/>
        </w:rPr>
        <w:t>BigDecimal</w:t>
      </w:r>
      <w:r w:rsidRPr="00924F40">
        <w:rPr>
          <w:rFonts w:hint="eastAsia"/>
          <w:b/>
        </w:rPr>
        <w:t>用的稍微多一点</w:t>
      </w:r>
      <w:r w:rsidRPr="0041459F">
        <w:rPr>
          <w:rFonts w:hint="eastAsia"/>
        </w:rPr>
        <w:t>，就比如说</w:t>
      </w:r>
      <w:r w:rsidRPr="0041459F">
        <w:rPr>
          <w:rFonts w:hint="eastAsia"/>
        </w:rPr>
        <w:t>JDBC</w:t>
      </w:r>
      <w:r w:rsidRPr="0041459F">
        <w:rPr>
          <w:rFonts w:hint="eastAsia"/>
        </w:rPr>
        <w:t>中，如果一个字段的数据库类型是</w:t>
      </w:r>
      <w:r w:rsidRPr="00A101EE">
        <w:rPr>
          <w:rFonts w:hint="eastAsia"/>
          <w:b/>
        </w:rPr>
        <w:t>Number</w:t>
      </w:r>
      <w:r w:rsidRPr="0041459F">
        <w:rPr>
          <w:rFonts w:hint="eastAsia"/>
        </w:rPr>
        <w:t xml:space="preserve">, </w:t>
      </w:r>
      <w:r w:rsidRPr="0041459F">
        <w:rPr>
          <w:rFonts w:hint="eastAsia"/>
        </w:rPr>
        <w:t>那么</w:t>
      </w:r>
      <w:r w:rsidRPr="0041459F">
        <w:rPr>
          <w:rFonts w:hint="eastAsia"/>
        </w:rPr>
        <w:t>getObject().getClass()</w:t>
      </w:r>
      <w:r w:rsidRPr="0041459F">
        <w:rPr>
          <w:rFonts w:hint="eastAsia"/>
        </w:rPr>
        <w:t>的结果是</w:t>
      </w:r>
      <w:r w:rsidRPr="0041459F">
        <w:rPr>
          <w:rFonts w:hint="eastAsia"/>
        </w:rPr>
        <w:t>java.math.BigDecimal</w:t>
      </w:r>
      <w:r w:rsidR="00D04879">
        <w:rPr>
          <w:rFonts w:hint="eastAsia"/>
        </w:rPr>
        <w:t>。</w:t>
      </w:r>
    </w:p>
    <w:p w:rsidR="00924F40" w:rsidRDefault="00924F40" w:rsidP="0041459F">
      <w:pPr>
        <w:ind w:firstLine="420"/>
      </w:pPr>
      <w:r w:rsidRPr="00F06E67">
        <w:rPr>
          <w:rFonts w:hint="eastAsia"/>
          <w:b/>
          <w:color w:val="FF0000"/>
        </w:rPr>
        <w:t>BigDecimal</w:t>
      </w:r>
      <w:r w:rsidRPr="00F06E67">
        <w:rPr>
          <w:rFonts w:hint="eastAsia"/>
          <w:b/>
          <w:color w:val="FF0000"/>
        </w:rPr>
        <w:t>与</w:t>
      </w:r>
      <w:r w:rsidRPr="00F06E67">
        <w:rPr>
          <w:rFonts w:hint="eastAsia"/>
          <w:b/>
          <w:color w:val="FF0000"/>
        </w:rPr>
        <w:t>BigInteger</w:t>
      </w:r>
      <w:r w:rsidRPr="00F06E67">
        <w:rPr>
          <w:rFonts w:hint="eastAsia"/>
          <w:b/>
          <w:color w:val="FF0000"/>
        </w:rPr>
        <w:t>的区别</w:t>
      </w:r>
      <w:r>
        <w:rPr>
          <w:rFonts w:hint="eastAsia"/>
        </w:rPr>
        <w:t>：</w:t>
      </w:r>
      <w:r w:rsidR="003F2FD1">
        <w:rPr>
          <w:rFonts w:hint="eastAsia"/>
        </w:rPr>
        <w:t>BigDecimal</w:t>
      </w:r>
      <w:r w:rsidR="003F2FD1">
        <w:rPr>
          <w:rFonts w:hint="eastAsia"/>
        </w:rPr>
        <w:t>是基于</w:t>
      </w:r>
      <w:r w:rsidR="003F2FD1">
        <w:rPr>
          <w:rFonts w:hint="eastAsia"/>
        </w:rPr>
        <w:t>BigInteger</w:t>
      </w:r>
      <w:r w:rsidR="003F2FD1">
        <w:rPr>
          <w:rFonts w:hint="eastAsia"/>
        </w:rPr>
        <w:t>，通过增加一个</w:t>
      </w:r>
      <w:r w:rsidR="003F2FD1">
        <w:rPr>
          <w:rFonts w:hint="eastAsia"/>
        </w:rPr>
        <w:t>scale</w:t>
      </w:r>
      <w:r w:rsidR="003F2FD1">
        <w:rPr>
          <w:rFonts w:hint="eastAsia"/>
        </w:rPr>
        <w:t>参数，指定小数的位数，从而实现一个十进制的小数位</w:t>
      </w:r>
      <w:r w:rsidR="00FC51B2">
        <w:rPr>
          <w:rFonts w:hint="eastAsia"/>
        </w:rPr>
        <w:t>，</w:t>
      </w:r>
      <w:r w:rsidR="00FC51B2" w:rsidRPr="00FC51B2">
        <w:rPr>
          <w:b/>
        </w:rPr>
        <w:t>unscaledVal × 10</w:t>
      </w:r>
      <w:r w:rsidR="00FC51B2" w:rsidRPr="00FC51B2">
        <w:rPr>
          <w:b/>
          <w:vertAlign w:val="superscript"/>
        </w:rPr>
        <w:t>-scale</w:t>
      </w:r>
      <w:r w:rsidR="00FC51B2" w:rsidRPr="00FC51B2">
        <w:rPr>
          <w:rFonts w:hint="eastAsia"/>
        </w:rPr>
        <w:t>。</w:t>
      </w:r>
    </w:p>
    <w:p w:rsidR="006F2CB0" w:rsidRDefault="006F2CB0" w:rsidP="006F2CB0">
      <w:pPr>
        <w:ind w:firstLine="420"/>
      </w:pPr>
      <w:r w:rsidRPr="00047C16">
        <w:rPr>
          <w:rFonts w:hint="eastAsia"/>
          <w:b/>
          <w:color w:val="FF0000"/>
        </w:rPr>
        <w:t>BigDecimal</w:t>
      </w:r>
      <w:r w:rsidRPr="00047C16">
        <w:rPr>
          <w:rFonts w:hint="eastAsia"/>
          <w:b/>
          <w:color w:val="FF0000"/>
        </w:rPr>
        <w:t>的实现利用到了</w:t>
      </w:r>
      <w:r w:rsidRPr="00047C16">
        <w:rPr>
          <w:rFonts w:hint="eastAsia"/>
          <w:b/>
          <w:color w:val="FF0000"/>
        </w:rPr>
        <w:t xml:space="preserve">BigInteger, </w:t>
      </w:r>
      <w:r w:rsidRPr="00047C16">
        <w:rPr>
          <w:rFonts w:hint="eastAsia"/>
          <w:b/>
          <w:color w:val="FF0000"/>
        </w:rPr>
        <w:t>所不同的是</w:t>
      </w:r>
      <w:r w:rsidRPr="00047C16">
        <w:rPr>
          <w:rFonts w:hint="eastAsia"/>
          <w:b/>
          <w:color w:val="FF0000"/>
        </w:rPr>
        <w:t>BigDecimal</w:t>
      </w:r>
      <w:r w:rsidRPr="00047C16">
        <w:rPr>
          <w:rFonts w:hint="eastAsia"/>
          <w:b/>
          <w:color w:val="FF0000"/>
        </w:rPr>
        <w:t>加入了小数位的概念</w:t>
      </w:r>
      <w:r>
        <w:rPr>
          <w:rFonts w:hint="eastAsia"/>
        </w:rPr>
        <w:t>，比如</w:t>
      </w:r>
      <w:r>
        <w:rPr>
          <w:rFonts w:hint="eastAsia"/>
        </w:rPr>
        <w:t>BigDecimal d = new BigDecimal(new BigInteger(ib)</w:t>
      </w:r>
      <w:r>
        <w:rPr>
          <w:rFonts w:hint="eastAsia"/>
        </w:rPr>
        <w:t>，</w:t>
      </w:r>
      <w:r>
        <w:rPr>
          <w:rFonts w:hint="eastAsia"/>
        </w:rPr>
        <w:t>5);5</w:t>
      </w:r>
      <w:r>
        <w:rPr>
          <w:rFonts w:hint="eastAsia"/>
        </w:rPr>
        <w:t>表示的是</w:t>
      </w:r>
      <w:r>
        <w:rPr>
          <w:rFonts w:hint="eastAsia"/>
        </w:rPr>
        <w:t>5</w:t>
      </w:r>
      <w:r>
        <w:rPr>
          <w:rFonts w:hint="eastAsia"/>
        </w:rPr>
        <w:t>个小数位。</w:t>
      </w:r>
      <w:r>
        <w:rPr>
          <w:rFonts w:hint="eastAsia"/>
        </w:rPr>
        <w:t>BigDecimal</w:t>
      </w:r>
      <w:r>
        <w:rPr>
          <w:rFonts w:hint="eastAsia"/>
        </w:rPr>
        <w:t>可以用来做超大的浮点数的运算，比如</w:t>
      </w:r>
      <w:r>
        <w:rPr>
          <w:rFonts w:hint="eastAsia"/>
        </w:rPr>
        <w:t>+-*/</w:t>
      </w:r>
      <w:r>
        <w:rPr>
          <w:rFonts w:hint="eastAsia"/>
        </w:rPr>
        <w:t>的运算，其中除法运算是最复杂的，因为商的位数还有除不断的情况下末位小数点的处理都是需要考虑的。</w:t>
      </w:r>
    </w:p>
    <w:p w:rsidR="006F2CB0" w:rsidRDefault="00912D5D" w:rsidP="006F2CB0">
      <w:pPr>
        <w:ind w:firstLine="420"/>
      </w:pPr>
      <w:r>
        <w:rPr>
          <w:rFonts w:hint="eastAsia"/>
        </w:rPr>
        <w:t xml:space="preserve">　</w:t>
      </w:r>
      <w:r w:rsidR="006F2CB0">
        <w:rPr>
          <w:rFonts w:hint="eastAsia"/>
        </w:rPr>
        <w:t>new BigDecimal(-7.5).divide(new BigDecimal(1),0,BigDecimal.ROUND_UP);</w:t>
      </w:r>
    </w:p>
    <w:p w:rsidR="00A860FB" w:rsidRDefault="00A860FB" w:rsidP="0026665D">
      <w:pPr>
        <w:pStyle w:val="2"/>
      </w:pPr>
      <w:r>
        <w:rPr>
          <w:rFonts w:hint="eastAsia"/>
        </w:rPr>
        <w:t>BigDecimal</w:t>
      </w:r>
      <w:r>
        <w:rPr>
          <w:rFonts w:hint="eastAsia"/>
        </w:rPr>
        <w:t>的构造方法</w:t>
      </w:r>
    </w:p>
    <w:p w:rsidR="00A860FB" w:rsidRDefault="00894CC7" w:rsidP="00894CC7">
      <w:pPr>
        <w:pStyle w:val="3"/>
        <w:numPr>
          <w:ilvl w:val="0"/>
          <w:numId w:val="6"/>
        </w:numPr>
        <w:ind w:leftChars="0" w:right="210"/>
      </w:pPr>
      <w:r>
        <w:rPr>
          <w:rFonts w:hint="eastAsia"/>
        </w:rPr>
        <w:t>基于</w:t>
      </w:r>
      <w:r>
        <w:rPr>
          <w:rFonts w:hint="eastAsia"/>
        </w:rPr>
        <w:t>BigInteger</w:t>
      </w:r>
      <w:r>
        <w:rPr>
          <w:rFonts w:hint="eastAsia"/>
        </w:rPr>
        <w:t>构造</w:t>
      </w:r>
      <w:r>
        <w:rPr>
          <w:rFonts w:hint="eastAsia"/>
        </w:rPr>
        <w:t>BigDecimal</w:t>
      </w:r>
    </w:p>
    <w:p w:rsidR="00894CC7" w:rsidRPr="005952DF" w:rsidRDefault="00894CC7" w:rsidP="00894CC7">
      <w:pPr>
        <w:rPr>
          <w:b/>
        </w:rPr>
      </w:pPr>
      <w:r w:rsidRPr="005952DF">
        <w:rPr>
          <w:b/>
        </w:rPr>
        <w:t>BigDecimal(BigInteger val)</w:t>
      </w:r>
    </w:p>
    <w:p w:rsidR="00894CC7" w:rsidRDefault="00894CC7" w:rsidP="00894CC7">
      <w:pPr>
        <w:ind w:firstLine="420"/>
      </w:pPr>
      <w:r>
        <w:t>Translates a BigInteger into a BigDecimal.</w:t>
      </w:r>
    </w:p>
    <w:p w:rsidR="00894CC7" w:rsidRPr="005952DF" w:rsidRDefault="00894CC7" w:rsidP="00894CC7">
      <w:pPr>
        <w:rPr>
          <w:b/>
        </w:rPr>
      </w:pPr>
      <w:r w:rsidRPr="005952DF">
        <w:rPr>
          <w:b/>
        </w:rPr>
        <w:t>BigDecimal(BigInteger unscaledVal, int scale)</w:t>
      </w:r>
    </w:p>
    <w:p w:rsidR="00894CC7" w:rsidRDefault="00894CC7" w:rsidP="00894CC7">
      <w:pPr>
        <w:ind w:firstLine="420"/>
      </w:pPr>
      <w:r>
        <w:t>Translates a BigInteger unscaled value and an int scale into a BigDecimal.</w:t>
      </w:r>
    </w:p>
    <w:p w:rsidR="005952DF" w:rsidRPr="000E3122" w:rsidRDefault="005952DF" w:rsidP="005952DF">
      <w:pPr>
        <w:rPr>
          <w:color w:val="FF0000"/>
        </w:rPr>
      </w:pPr>
      <w:r w:rsidRPr="000E3122">
        <w:rPr>
          <w:color w:val="FF0000"/>
        </w:rPr>
        <w:t>BigDecimal(BigInteger unscaledVal, int scale, MathContext mc)</w:t>
      </w:r>
    </w:p>
    <w:p w:rsidR="005952DF" w:rsidRDefault="005952DF" w:rsidP="005952DF">
      <w:pPr>
        <w:ind w:firstLine="420"/>
      </w:pPr>
      <w:r>
        <w:t>Translates a BigInteger unscaled value and an int scale into a BigDecimal, with rounding according to the context settings.</w:t>
      </w:r>
    </w:p>
    <w:p w:rsidR="005952DF" w:rsidRPr="000E3122" w:rsidRDefault="005952DF" w:rsidP="005952DF">
      <w:pPr>
        <w:rPr>
          <w:color w:val="FF0000"/>
        </w:rPr>
      </w:pPr>
      <w:r w:rsidRPr="000E3122">
        <w:rPr>
          <w:color w:val="FF0000"/>
        </w:rPr>
        <w:t>BigDecimal(BigInteger val, MathContext mc)</w:t>
      </w:r>
    </w:p>
    <w:p w:rsidR="005952DF" w:rsidRPr="005952DF" w:rsidRDefault="005952DF" w:rsidP="005952DF">
      <w:pPr>
        <w:ind w:firstLine="420"/>
      </w:pPr>
      <w:r>
        <w:t>Translates a BigInteger into a BigDecimal rounding according to the context settings.</w:t>
      </w:r>
    </w:p>
    <w:p w:rsidR="00894CC7" w:rsidRPr="008A1C71" w:rsidRDefault="000E3122" w:rsidP="006102A4">
      <w:pPr>
        <w:pStyle w:val="3"/>
        <w:ind w:left="630" w:right="210"/>
        <w:rPr>
          <w:b/>
        </w:rPr>
      </w:pPr>
      <w:r w:rsidRPr="008A1C71">
        <w:rPr>
          <w:rFonts w:hint="eastAsia"/>
          <w:b/>
        </w:rPr>
        <w:t>基于字符数组</w:t>
      </w:r>
      <w:r w:rsidRPr="008A1C71">
        <w:rPr>
          <w:rFonts w:hint="eastAsia"/>
          <w:b/>
        </w:rPr>
        <w:t>char</w:t>
      </w:r>
      <w:r w:rsidRPr="008A1C71">
        <w:rPr>
          <w:b/>
        </w:rPr>
        <w:t>[]</w:t>
      </w:r>
      <w:r w:rsidRPr="008A1C71">
        <w:rPr>
          <w:rFonts w:hint="eastAsia"/>
          <w:b/>
        </w:rPr>
        <w:t>实现</w:t>
      </w:r>
    </w:p>
    <w:p w:rsidR="000E3122" w:rsidRDefault="000E3122" w:rsidP="000E3122">
      <w:r>
        <w:t>BigDecimal(char[] in)</w:t>
      </w:r>
    </w:p>
    <w:p w:rsidR="000E3122" w:rsidRDefault="000E3122" w:rsidP="000E3122">
      <w:r>
        <w:t>Translates a character array representation of a BigDecimal into a BigDecimal, accepting the same sequence of characters as the BigDecimal(String) constructor.</w:t>
      </w:r>
    </w:p>
    <w:p w:rsidR="000E3122" w:rsidRDefault="000E3122" w:rsidP="000E3122">
      <w:r>
        <w:t>BigDecimal(char[] in, int offset, int len)</w:t>
      </w:r>
    </w:p>
    <w:p w:rsidR="000E3122" w:rsidRDefault="000E3122" w:rsidP="000E3122">
      <w:r>
        <w:t>Translates a character array representation of a BigDecimal into a BigDecimal, accepting the same sequence of characters as the BigDecimal(String) constructor, while allowing a sub-array to be specified.</w:t>
      </w:r>
    </w:p>
    <w:p w:rsidR="000E3122" w:rsidRDefault="000E3122" w:rsidP="000E3122">
      <w:r>
        <w:t>BigDecimal(char[] in, int offset, int len, MathContext mc)</w:t>
      </w:r>
    </w:p>
    <w:p w:rsidR="000E3122" w:rsidRDefault="000E3122" w:rsidP="000E3122">
      <w:r>
        <w:t>Translates a character array representation of a BigDecimal into a BigDecimal, accepting the same sequence of characters as the BigDecimal(String) constructor, while allowing a sub-array to be specified and with rounding according to the context settings.</w:t>
      </w:r>
    </w:p>
    <w:p w:rsidR="000E3122" w:rsidRDefault="000E3122" w:rsidP="000E3122">
      <w:r>
        <w:t>BigDecimal(char[] in, MathContext mc)</w:t>
      </w:r>
    </w:p>
    <w:p w:rsidR="000E3122" w:rsidRDefault="000E3122" w:rsidP="000E3122">
      <w:r>
        <w:t>Translates a character array representation of a BigDecimal into a BigDecimal, accepting the same sequence of characters as the BigDecimal(String) constructor and with rounding according to the context settings.</w:t>
      </w:r>
    </w:p>
    <w:p w:rsidR="000E3122" w:rsidRDefault="000E3122" w:rsidP="000E3122">
      <w:pPr>
        <w:pStyle w:val="3"/>
        <w:ind w:left="630" w:right="210"/>
      </w:pPr>
      <w:r>
        <w:rPr>
          <w:rFonts w:hint="eastAsia"/>
        </w:rPr>
        <w:t>基于</w:t>
      </w:r>
      <w:r>
        <w:rPr>
          <w:rFonts w:hint="eastAsia"/>
        </w:rPr>
        <w:t>long</w:t>
      </w:r>
      <w:r>
        <w:rPr>
          <w:rFonts w:hint="eastAsia"/>
        </w:rPr>
        <w:t>值</w:t>
      </w:r>
    </w:p>
    <w:p w:rsidR="000E3122" w:rsidRDefault="000E3122" w:rsidP="000E3122">
      <w:r>
        <w:t>BigDecimal(double val)</w:t>
      </w:r>
    </w:p>
    <w:p w:rsidR="000E3122" w:rsidRDefault="000E3122" w:rsidP="000E3122">
      <w:pPr>
        <w:ind w:firstLine="420"/>
      </w:pPr>
      <w:r>
        <w:t>Translates a double into a BigDecimal which is the exact decimal representation of the double's binary floating-point value.</w:t>
      </w:r>
    </w:p>
    <w:p w:rsidR="000E3122" w:rsidRDefault="000E3122" w:rsidP="000E3122">
      <w:r>
        <w:t>BigDecimal(double val, MathContext mc)</w:t>
      </w:r>
    </w:p>
    <w:p w:rsidR="000E3122" w:rsidRDefault="000E3122" w:rsidP="000E3122">
      <w:pPr>
        <w:ind w:firstLine="420"/>
      </w:pPr>
      <w:r>
        <w:t>Translates a double into a BigDecimal, with rounding according to the context settings.</w:t>
      </w:r>
    </w:p>
    <w:p w:rsidR="000E3122" w:rsidRDefault="000E3122" w:rsidP="000E3122">
      <w:r>
        <w:t>BigDecimal(int val)</w:t>
      </w:r>
    </w:p>
    <w:p w:rsidR="000E3122" w:rsidRDefault="000E3122" w:rsidP="000E3122">
      <w:pPr>
        <w:ind w:firstLine="420"/>
      </w:pPr>
      <w:r>
        <w:t>Translates an int into a BigDecimal.</w:t>
      </w:r>
    </w:p>
    <w:p w:rsidR="000E3122" w:rsidRDefault="000E3122" w:rsidP="000E3122">
      <w:r>
        <w:t>BigDecimal(int val, MathContext mc)</w:t>
      </w:r>
    </w:p>
    <w:p w:rsidR="000E3122" w:rsidRDefault="000E3122" w:rsidP="000E3122">
      <w:pPr>
        <w:ind w:firstLine="420"/>
      </w:pPr>
      <w:r>
        <w:t>Translates an int into a BigDecimal, with rounding according to the context settings.</w:t>
      </w:r>
    </w:p>
    <w:p w:rsidR="000E3122" w:rsidRDefault="000E3122" w:rsidP="000E3122">
      <w:r>
        <w:t>BigDecimal(long val)</w:t>
      </w:r>
    </w:p>
    <w:p w:rsidR="000E3122" w:rsidRDefault="000E3122" w:rsidP="000E3122">
      <w:pPr>
        <w:ind w:firstLine="420"/>
      </w:pPr>
      <w:r>
        <w:t>Translates a long into a BigDecimal.</w:t>
      </w:r>
    </w:p>
    <w:p w:rsidR="000E3122" w:rsidRDefault="000E3122" w:rsidP="000E3122">
      <w:r>
        <w:t>BigDecimal(long val, MathContext mc)</w:t>
      </w:r>
    </w:p>
    <w:p w:rsidR="000E3122" w:rsidRDefault="000E3122" w:rsidP="000E3122">
      <w:pPr>
        <w:ind w:firstLine="420"/>
      </w:pPr>
      <w:r>
        <w:t>Translates a long into a BigDecimal, with rounding according to the context settings.</w:t>
      </w:r>
    </w:p>
    <w:p w:rsidR="000E3122" w:rsidRDefault="000E3122" w:rsidP="000E3122">
      <w:pPr>
        <w:pStyle w:val="3"/>
        <w:ind w:left="630" w:right="210"/>
      </w:pPr>
      <w:r>
        <w:rPr>
          <w:rFonts w:hint="eastAsia"/>
        </w:rPr>
        <w:t>基于</w:t>
      </w:r>
      <w:r>
        <w:rPr>
          <w:rFonts w:hint="eastAsia"/>
        </w:rPr>
        <w:t>String</w:t>
      </w:r>
      <w:r>
        <w:rPr>
          <w:rFonts w:hint="eastAsia"/>
        </w:rPr>
        <w:t>类型</w:t>
      </w:r>
      <w:r w:rsidR="006E3F4D">
        <w:rPr>
          <w:rFonts w:hint="eastAsia"/>
        </w:rPr>
        <w:t>构造</w:t>
      </w:r>
      <w:r w:rsidR="006E3F4D">
        <w:rPr>
          <w:rFonts w:hint="eastAsia"/>
        </w:rPr>
        <w:t>BigDecimal</w:t>
      </w:r>
    </w:p>
    <w:p w:rsidR="000E3122" w:rsidRPr="009468B2" w:rsidRDefault="000E3122" w:rsidP="000E3122">
      <w:pPr>
        <w:rPr>
          <w:b/>
          <w:color w:val="FF0000"/>
        </w:rPr>
      </w:pPr>
      <w:r w:rsidRPr="009468B2">
        <w:rPr>
          <w:b/>
          <w:color w:val="FF0000"/>
        </w:rPr>
        <w:t>BigDecimal(String val)</w:t>
      </w:r>
    </w:p>
    <w:p w:rsidR="000E3122" w:rsidRDefault="000E3122" w:rsidP="000E3122">
      <w:pPr>
        <w:ind w:firstLine="420"/>
      </w:pPr>
      <w:r>
        <w:t>Translates the string representation of a BigDecimal into a BigDecimal.</w:t>
      </w:r>
    </w:p>
    <w:p w:rsidR="000E3122" w:rsidRPr="009468B2" w:rsidRDefault="000E3122" w:rsidP="000E3122">
      <w:pPr>
        <w:rPr>
          <w:b/>
          <w:color w:val="FF0000"/>
        </w:rPr>
      </w:pPr>
      <w:r w:rsidRPr="009468B2">
        <w:rPr>
          <w:b/>
          <w:color w:val="FF0000"/>
        </w:rPr>
        <w:t>BigDecimal(String val, MathContext mc)</w:t>
      </w:r>
    </w:p>
    <w:p w:rsidR="000E3122" w:rsidRPr="000E3122" w:rsidRDefault="000E3122" w:rsidP="000E3122">
      <w:pPr>
        <w:ind w:firstLine="420"/>
      </w:pPr>
      <w:r>
        <w:t>Translates the string representation of a BigDecimal into a BigDecimal, accepting the same strings as the BigDecimal(String) constructor, with rounding according to the context settings.</w:t>
      </w:r>
    </w:p>
    <w:p w:rsidR="0026665D" w:rsidRDefault="0026665D" w:rsidP="0026665D">
      <w:pPr>
        <w:pStyle w:val="2"/>
      </w:pPr>
      <w:r>
        <w:rPr>
          <w:rFonts w:hint="eastAsia"/>
        </w:rPr>
        <w:t>divide</w:t>
      </w:r>
      <w:r>
        <w:rPr>
          <w:rFonts w:hint="eastAsia"/>
        </w:rPr>
        <w:t>的模式：</w:t>
      </w:r>
    </w:p>
    <w:p w:rsidR="006F2CB0" w:rsidRDefault="006F2CB0" w:rsidP="006F2CB0">
      <w:pPr>
        <w:ind w:firstLine="420"/>
      </w:pPr>
      <w:r>
        <w:rPr>
          <w:rFonts w:hint="eastAsia"/>
        </w:rPr>
        <w:t xml:space="preserve">　　上面的这个运算中</w:t>
      </w:r>
      <w:r>
        <w:rPr>
          <w:rFonts w:hint="eastAsia"/>
        </w:rPr>
        <w:t>divide</w:t>
      </w:r>
      <w:r>
        <w:rPr>
          <w:rFonts w:hint="eastAsia"/>
        </w:rPr>
        <w:t>的第二个参数表示商的小数点位数，最后一个参数指的是近似处理的模式。一共有一下几个模式</w:t>
      </w:r>
      <w:r>
        <w:rPr>
          <w:rFonts w:hint="eastAsia"/>
        </w:rPr>
        <w:t>:</w:t>
      </w:r>
    </w:p>
    <w:p w:rsidR="006F2CB0" w:rsidRDefault="006F2CB0" w:rsidP="006F2CB0">
      <w:pPr>
        <w:ind w:firstLine="420"/>
      </w:pPr>
      <w:r>
        <w:rPr>
          <w:rFonts w:hint="eastAsia"/>
        </w:rPr>
        <w:t xml:space="preserve">　　</w:t>
      </w:r>
      <w:r w:rsidRPr="00F13978">
        <w:rPr>
          <w:rFonts w:hint="eastAsia"/>
          <w:b/>
        </w:rPr>
        <w:t>BigDecimal.ROUND_UP</w:t>
      </w:r>
      <w:r>
        <w:rPr>
          <w:rFonts w:hint="eastAsia"/>
        </w:rPr>
        <w:t xml:space="preserve"> </w:t>
      </w:r>
      <w:r>
        <w:rPr>
          <w:rFonts w:hint="eastAsia"/>
        </w:rPr>
        <w:t>最后一位如果大于</w:t>
      </w:r>
      <w:r>
        <w:rPr>
          <w:rFonts w:hint="eastAsia"/>
        </w:rPr>
        <w:t>0</w:t>
      </w:r>
      <w:r>
        <w:rPr>
          <w:rFonts w:hint="eastAsia"/>
        </w:rPr>
        <w:t>，则向前进一位，正负数都如此。</w:t>
      </w:r>
    </w:p>
    <w:p w:rsidR="006F2CB0" w:rsidRDefault="006F2CB0" w:rsidP="006F2CB0">
      <w:pPr>
        <w:ind w:firstLine="420"/>
      </w:pPr>
      <w:r>
        <w:rPr>
          <w:rFonts w:hint="eastAsia"/>
        </w:rPr>
        <w:t xml:space="preserve">　　</w:t>
      </w:r>
      <w:r w:rsidRPr="00F13978">
        <w:rPr>
          <w:rFonts w:hint="eastAsia"/>
          <w:b/>
        </w:rPr>
        <w:t>BigDecimal.ROUND_DOWN</w:t>
      </w:r>
      <w:r>
        <w:rPr>
          <w:rFonts w:hint="eastAsia"/>
        </w:rPr>
        <w:t xml:space="preserve"> </w:t>
      </w:r>
      <w:r>
        <w:rPr>
          <w:rFonts w:hint="eastAsia"/>
        </w:rPr>
        <w:t>最后一位不管是什么都会被舍弃。</w:t>
      </w:r>
    </w:p>
    <w:p w:rsidR="006F2CB0" w:rsidRDefault="006F2CB0" w:rsidP="006F2CB0">
      <w:pPr>
        <w:ind w:firstLine="420"/>
      </w:pPr>
      <w:r>
        <w:rPr>
          <w:rFonts w:hint="eastAsia"/>
        </w:rPr>
        <w:t xml:space="preserve">　　</w:t>
      </w:r>
      <w:r w:rsidRPr="00F13978">
        <w:rPr>
          <w:rFonts w:hint="eastAsia"/>
          <w:b/>
        </w:rPr>
        <w:t>BigDecimal.ROUND_CEILING</w:t>
      </w:r>
      <w:r>
        <w:rPr>
          <w:rFonts w:hint="eastAsia"/>
        </w:rPr>
        <w:t xml:space="preserve"> </w:t>
      </w:r>
      <w:r>
        <w:rPr>
          <w:rFonts w:hint="eastAsia"/>
        </w:rPr>
        <w:t>如果是正数，按</w:t>
      </w:r>
      <w:r>
        <w:rPr>
          <w:rFonts w:hint="eastAsia"/>
        </w:rPr>
        <w:t>ROUND_UP</w:t>
      </w:r>
      <w:r>
        <w:rPr>
          <w:rFonts w:hint="eastAsia"/>
        </w:rPr>
        <w:t>处理，如果是负数，按照</w:t>
      </w:r>
      <w:r>
        <w:rPr>
          <w:rFonts w:hint="eastAsia"/>
        </w:rPr>
        <w:t>ROUND_DOWN</w:t>
      </w:r>
      <w:r>
        <w:rPr>
          <w:rFonts w:hint="eastAsia"/>
        </w:rPr>
        <w:t>处理。例如</w:t>
      </w:r>
      <w:r>
        <w:rPr>
          <w:rFonts w:hint="eastAsia"/>
        </w:rPr>
        <w:t>7.1-&gt;8; -7.1-&gt;-7;</w:t>
      </w:r>
      <w:r>
        <w:rPr>
          <w:rFonts w:hint="eastAsia"/>
        </w:rPr>
        <w:t>所以这种近似的结果都会</w:t>
      </w:r>
      <w:r>
        <w:rPr>
          <w:rFonts w:hint="eastAsia"/>
        </w:rPr>
        <w:t>&gt;=</w:t>
      </w:r>
      <w:r>
        <w:rPr>
          <w:rFonts w:hint="eastAsia"/>
        </w:rPr>
        <w:t>实际值。</w:t>
      </w:r>
    </w:p>
    <w:p w:rsidR="006F2CB0" w:rsidRDefault="006F2CB0" w:rsidP="006F2CB0">
      <w:pPr>
        <w:ind w:firstLine="420"/>
      </w:pPr>
      <w:r>
        <w:rPr>
          <w:rFonts w:hint="eastAsia"/>
        </w:rPr>
        <w:t xml:space="preserve">　　</w:t>
      </w:r>
      <w:r w:rsidRPr="00F13978">
        <w:rPr>
          <w:rFonts w:hint="eastAsia"/>
          <w:b/>
        </w:rPr>
        <w:t>BigDecimal.ROUND_FLOOR</w:t>
      </w:r>
      <w:r>
        <w:rPr>
          <w:rFonts w:hint="eastAsia"/>
        </w:rPr>
        <w:t xml:space="preserve"> </w:t>
      </w:r>
      <w:r>
        <w:rPr>
          <w:rFonts w:hint="eastAsia"/>
        </w:rPr>
        <w:t>跟</w:t>
      </w:r>
      <w:r>
        <w:rPr>
          <w:rFonts w:hint="eastAsia"/>
        </w:rPr>
        <w:t>BigDecimal_ROUND_CEILING</w:t>
      </w:r>
      <w:r>
        <w:rPr>
          <w:rFonts w:hint="eastAsia"/>
        </w:rPr>
        <w:t>相反。例如</w:t>
      </w:r>
      <w:r>
        <w:rPr>
          <w:rFonts w:hint="eastAsia"/>
        </w:rPr>
        <w:t>7.1-&gt;7;-7.1-&gt;-8</w:t>
      </w:r>
      <w:r>
        <w:rPr>
          <w:rFonts w:hint="eastAsia"/>
        </w:rPr>
        <w:t>。这种处理的结果</w:t>
      </w:r>
      <w:r>
        <w:rPr>
          <w:rFonts w:hint="eastAsia"/>
        </w:rPr>
        <w:t>&lt;=</w:t>
      </w:r>
      <w:r>
        <w:rPr>
          <w:rFonts w:hint="eastAsia"/>
        </w:rPr>
        <w:t>实际值。</w:t>
      </w:r>
    </w:p>
    <w:p w:rsidR="006F2CB0" w:rsidRDefault="006F2CB0" w:rsidP="006F2CB0">
      <w:pPr>
        <w:ind w:firstLine="420"/>
      </w:pPr>
      <w:r>
        <w:rPr>
          <w:rFonts w:hint="eastAsia"/>
        </w:rPr>
        <w:t xml:space="preserve">　　</w:t>
      </w:r>
      <w:r w:rsidRPr="00F13978">
        <w:rPr>
          <w:rFonts w:hint="eastAsia"/>
          <w:b/>
        </w:rPr>
        <w:t>BigDecimal.ROUND_HALF_DOWN</w:t>
      </w:r>
      <w:r>
        <w:rPr>
          <w:rFonts w:hint="eastAsia"/>
        </w:rPr>
        <w:t xml:space="preserve"> </w:t>
      </w:r>
      <w:r>
        <w:rPr>
          <w:rFonts w:hint="eastAsia"/>
        </w:rPr>
        <w:t>如果最后一位</w:t>
      </w:r>
      <w:r>
        <w:rPr>
          <w:rFonts w:hint="eastAsia"/>
        </w:rPr>
        <w:t>&lt;=5</w:t>
      </w:r>
      <w:r>
        <w:rPr>
          <w:rFonts w:hint="eastAsia"/>
        </w:rPr>
        <w:t>则舍弃，如果</w:t>
      </w:r>
      <w:r>
        <w:rPr>
          <w:rFonts w:hint="eastAsia"/>
        </w:rPr>
        <w:t>&gt;5</w:t>
      </w:r>
      <w:r>
        <w:rPr>
          <w:rFonts w:hint="eastAsia"/>
        </w:rPr>
        <w:t>，</w:t>
      </w:r>
      <w:r>
        <w:rPr>
          <w:rFonts w:hint="eastAsia"/>
        </w:rPr>
        <w:t xml:space="preserve"> </w:t>
      </w:r>
      <w:r>
        <w:rPr>
          <w:rFonts w:hint="eastAsia"/>
        </w:rPr>
        <w:t>向前进一位。如</w:t>
      </w:r>
      <w:r>
        <w:rPr>
          <w:rFonts w:hint="eastAsia"/>
        </w:rPr>
        <w:t>7.5-&gt;7;7.6-&gt;8;-7.5-&gt;-7</w:t>
      </w:r>
    </w:p>
    <w:p w:rsidR="006F2CB0" w:rsidRDefault="006F2CB0" w:rsidP="00F13978">
      <w:pPr>
        <w:ind w:left="420" w:firstLine="420"/>
      </w:pPr>
      <w:r w:rsidRPr="00F13978">
        <w:rPr>
          <w:rFonts w:hint="eastAsia"/>
          <w:b/>
        </w:rPr>
        <w:t>BigDecimal.ROUND_HALF_UP</w:t>
      </w:r>
      <w:r>
        <w:rPr>
          <w:rFonts w:hint="eastAsia"/>
        </w:rPr>
        <w:t xml:space="preserve"> </w:t>
      </w:r>
      <w:r>
        <w:rPr>
          <w:rFonts w:hint="eastAsia"/>
        </w:rPr>
        <w:t>如果最后一位</w:t>
      </w:r>
      <w:r>
        <w:rPr>
          <w:rFonts w:hint="eastAsia"/>
        </w:rPr>
        <w:t>&lt;5</w:t>
      </w:r>
      <w:r>
        <w:rPr>
          <w:rFonts w:hint="eastAsia"/>
        </w:rPr>
        <w:t>则舍弃，如果</w:t>
      </w:r>
      <w:r>
        <w:rPr>
          <w:rFonts w:hint="eastAsia"/>
        </w:rPr>
        <w:t>&gt;=5</w:t>
      </w:r>
      <w:r>
        <w:rPr>
          <w:rFonts w:hint="eastAsia"/>
        </w:rPr>
        <w:t>，</w:t>
      </w:r>
      <w:r>
        <w:rPr>
          <w:rFonts w:hint="eastAsia"/>
        </w:rPr>
        <w:t xml:space="preserve"> </w:t>
      </w:r>
      <w:r>
        <w:rPr>
          <w:rFonts w:hint="eastAsia"/>
        </w:rPr>
        <w:t>向前进一位。反之舍弃。如</w:t>
      </w:r>
      <w:r>
        <w:rPr>
          <w:rFonts w:hint="eastAsia"/>
        </w:rPr>
        <w:t>7.5-&gt;8;7.4-&gt;7;-7.5-&gt;-8</w:t>
      </w:r>
    </w:p>
    <w:p w:rsidR="006F2CB0" w:rsidRDefault="006F2CB0" w:rsidP="006F2CB0">
      <w:pPr>
        <w:ind w:firstLine="420"/>
      </w:pPr>
      <w:r w:rsidRPr="00F13978">
        <w:rPr>
          <w:rFonts w:hint="eastAsia"/>
          <w:b/>
        </w:rPr>
        <w:t>BigDecimal.ROUND_HALF_EVEN</w:t>
      </w:r>
      <w:r>
        <w:rPr>
          <w:rFonts w:hint="eastAsia"/>
        </w:rPr>
        <w:t xml:space="preserve"> </w:t>
      </w:r>
      <w:r>
        <w:rPr>
          <w:rFonts w:hint="eastAsia"/>
        </w:rPr>
        <w:t>如果倒数第二位是奇数，按照</w:t>
      </w:r>
      <w:r>
        <w:rPr>
          <w:rFonts w:hint="eastAsia"/>
        </w:rPr>
        <w:t>BigDecimal.ROUND_HALF_UP</w:t>
      </w:r>
      <w:r>
        <w:rPr>
          <w:rFonts w:hint="eastAsia"/>
        </w:rPr>
        <w:t>处理，如果是偶数，按照</w:t>
      </w:r>
      <w:r>
        <w:rPr>
          <w:rFonts w:hint="eastAsia"/>
        </w:rPr>
        <w:t>BigDecimal.ROUND_HALF_DOWN</w:t>
      </w:r>
      <w:r>
        <w:rPr>
          <w:rFonts w:hint="eastAsia"/>
        </w:rPr>
        <w:t>来处理。如</w:t>
      </w:r>
      <w:r>
        <w:rPr>
          <w:rFonts w:hint="eastAsia"/>
        </w:rPr>
        <w:t>7.5-&gt;8;8.5-&gt;8;7.4-&gt;7;-7.5-&gt;-8</w:t>
      </w:r>
    </w:p>
    <w:p w:rsidR="00F13978" w:rsidRDefault="00080BEB" w:rsidP="00913AA3">
      <w:pPr>
        <w:pStyle w:val="2"/>
      </w:pPr>
      <w:r>
        <w:rPr>
          <w:rFonts w:hint="eastAsia"/>
        </w:rPr>
        <w:t>BigDecimal</w:t>
      </w:r>
      <w:r w:rsidR="007F7353">
        <w:rPr>
          <w:rFonts w:hint="eastAsia"/>
        </w:rPr>
        <w:t>的常用方法</w:t>
      </w:r>
    </w:p>
    <w:p w:rsidR="007F7353" w:rsidRDefault="007F7353" w:rsidP="007F7353">
      <w:pPr>
        <w:pStyle w:val="3"/>
        <w:numPr>
          <w:ilvl w:val="0"/>
          <w:numId w:val="7"/>
        </w:numPr>
        <w:ind w:leftChars="0" w:right="210"/>
      </w:pPr>
      <w:r>
        <w:rPr>
          <w:rFonts w:hint="eastAsia"/>
        </w:rPr>
        <w:t>提供了基本的数学运算方法：如加减乘除</w:t>
      </w:r>
      <w:r w:rsidR="00E10B6B">
        <w:rPr>
          <w:rFonts w:hint="eastAsia"/>
        </w:rPr>
        <w:t>、取舍方法</w:t>
      </w:r>
    </w:p>
    <w:p w:rsidR="007F7353" w:rsidRDefault="007F7353" w:rsidP="007F7353">
      <w:pPr>
        <w:ind w:firstLine="420"/>
      </w:pPr>
      <w:r>
        <w:rPr>
          <w:rFonts w:hint="eastAsia"/>
        </w:rPr>
        <w:t>add</w:t>
      </w:r>
      <w:r>
        <w:rPr>
          <w:rFonts w:hint="eastAsia"/>
        </w:rPr>
        <w:t>、</w:t>
      </w:r>
      <w:r>
        <w:rPr>
          <w:rFonts w:hint="eastAsia"/>
        </w:rPr>
        <w:t>substrace</w:t>
      </w:r>
      <w:r>
        <w:rPr>
          <w:rFonts w:hint="eastAsia"/>
        </w:rPr>
        <w:t>特别是</w:t>
      </w:r>
      <w:r>
        <w:rPr>
          <w:rFonts w:hint="eastAsia"/>
        </w:rPr>
        <w:t>divide</w:t>
      </w:r>
      <w:r>
        <w:rPr>
          <w:rFonts w:hint="eastAsia"/>
        </w:rPr>
        <w:t>方法比较复杂</w:t>
      </w:r>
      <w:r w:rsidR="00F42D40">
        <w:rPr>
          <w:rFonts w:hint="eastAsia"/>
        </w:rPr>
        <w:t>，提供了很多模式</w:t>
      </w:r>
      <w:r>
        <w:rPr>
          <w:rFonts w:hint="eastAsia"/>
        </w:rPr>
        <w:t>。</w:t>
      </w:r>
    </w:p>
    <w:p w:rsidR="007F7353" w:rsidRDefault="00F42D40" w:rsidP="00F42D40">
      <w:pPr>
        <w:pStyle w:val="3"/>
        <w:ind w:left="630" w:right="210"/>
      </w:pPr>
      <w:r>
        <w:rPr>
          <w:rFonts w:hint="eastAsia"/>
        </w:rPr>
        <w:t>提供了一些获取整数与小数信息的方法：</w:t>
      </w:r>
    </w:p>
    <w:p w:rsidR="00F42D40" w:rsidRDefault="00F42D40" w:rsidP="00F42D40">
      <w:pPr>
        <w:ind w:left="420"/>
      </w:pPr>
      <w:r>
        <w:rPr>
          <w:rFonts w:hint="eastAsia"/>
        </w:rPr>
        <w:t>如</w:t>
      </w:r>
      <w:r>
        <w:rPr>
          <w:rFonts w:hint="eastAsia"/>
        </w:rPr>
        <w:t>scale</w:t>
      </w:r>
      <w:r>
        <w:rPr>
          <w:rFonts w:hint="eastAsia"/>
        </w:rPr>
        <w:t>方法、</w:t>
      </w:r>
      <w:r w:rsidR="00E10B6B">
        <w:rPr>
          <w:rFonts w:hint="eastAsia"/>
        </w:rPr>
        <w:t>signum</w:t>
      </w:r>
      <w:r w:rsidR="00E10B6B">
        <w:rPr>
          <w:rFonts w:hint="eastAsia"/>
        </w:rPr>
        <w:t>方法。</w:t>
      </w:r>
    </w:p>
    <w:p w:rsidR="00E10B6B" w:rsidRPr="00F42D40" w:rsidRDefault="00E10B6B" w:rsidP="00E10B6B">
      <w:pPr>
        <w:pStyle w:val="3"/>
        <w:ind w:left="630" w:right="210"/>
        <w:rPr>
          <w:rFonts w:hint="eastAsia"/>
        </w:rPr>
      </w:pPr>
      <w:r>
        <w:rPr>
          <w:rFonts w:hint="eastAsia"/>
        </w:rPr>
        <w:t>转换方法：</w:t>
      </w:r>
      <w:r>
        <w:rPr>
          <w:rFonts w:hint="eastAsia"/>
        </w:rPr>
        <w:t>toBigInteger</w:t>
      </w:r>
      <w:r>
        <w:rPr>
          <w:rFonts w:hint="eastAsia"/>
        </w:rPr>
        <w:t>、</w:t>
      </w:r>
      <w:r>
        <w:rPr>
          <w:rFonts w:hint="eastAsia"/>
        </w:rPr>
        <w:t>valueOf</w:t>
      </w:r>
      <w:r>
        <w:rPr>
          <w:rFonts w:hint="eastAsia"/>
        </w:rPr>
        <w:t>方法等。</w:t>
      </w:r>
    </w:p>
    <w:p w:rsidR="00080BEB" w:rsidRPr="00080BEB" w:rsidRDefault="00080BEB" w:rsidP="00080BEB">
      <w:pPr>
        <w:rPr>
          <w:rFonts w:hint="eastAsia"/>
        </w:rPr>
      </w:pPr>
    </w:p>
    <w:p w:rsidR="002254B7" w:rsidRPr="00A84524" w:rsidRDefault="002254B7" w:rsidP="006F2CB0">
      <w:pPr>
        <w:ind w:firstLine="420"/>
      </w:pPr>
    </w:p>
    <w:sectPr w:rsidR="002254B7" w:rsidRPr="00A845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626" w:rsidRDefault="001E2626" w:rsidP="009D2D5A">
      <w:r>
        <w:separator/>
      </w:r>
    </w:p>
  </w:endnote>
  <w:endnote w:type="continuationSeparator" w:id="0">
    <w:p w:rsidR="001E2626" w:rsidRDefault="001E2626"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626" w:rsidRDefault="001E2626" w:rsidP="009D2D5A">
      <w:r>
        <w:separator/>
      </w:r>
    </w:p>
  </w:footnote>
  <w:footnote w:type="continuationSeparator" w:id="0">
    <w:p w:rsidR="001E2626" w:rsidRDefault="001E2626"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 w:numId="6">
    <w:abstractNumId w:val="2"/>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FC"/>
    <w:rsid w:val="00024DF4"/>
    <w:rsid w:val="00047C16"/>
    <w:rsid w:val="00080BEB"/>
    <w:rsid w:val="000A1374"/>
    <w:rsid w:val="000E3122"/>
    <w:rsid w:val="000F71C7"/>
    <w:rsid w:val="00157D36"/>
    <w:rsid w:val="00170DEB"/>
    <w:rsid w:val="001E2626"/>
    <w:rsid w:val="001E4B41"/>
    <w:rsid w:val="002254B7"/>
    <w:rsid w:val="0026665D"/>
    <w:rsid w:val="002918F6"/>
    <w:rsid w:val="002E169A"/>
    <w:rsid w:val="003378B8"/>
    <w:rsid w:val="003863CF"/>
    <w:rsid w:val="003F2FD1"/>
    <w:rsid w:val="0041459F"/>
    <w:rsid w:val="00426F79"/>
    <w:rsid w:val="00550C0E"/>
    <w:rsid w:val="005952DF"/>
    <w:rsid w:val="006102A4"/>
    <w:rsid w:val="00620544"/>
    <w:rsid w:val="0068591C"/>
    <w:rsid w:val="006B3478"/>
    <w:rsid w:val="006B707A"/>
    <w:rsid w:val="006E3F4D"/>
    <w:rsid w:val="006E6E53"/>
    <w:rsid w:val="006F2CB0"/>
    <w:rsid w:val="006F7249"/>
    <w:rsid w:val="00727F2A"/>
    <w:rsid w:val="00740381"/>
    <w:rsid w:val="007755D2"/>
    <w:rsid w:val="007A6095"/>
    <w:rsid w:val="007F7353"/>
    <w:rsid w:val="00894CC7"/>
    <w:rsid w:val="008A0723"/>
    <w:rsid w:val="008A1C71"/>
    <w:rsid w:val="008D44EE"/>
    <w:rsid w:val="00912D5D"/>
    <w:rsid w:val="00913AA3"/>
    <w:rsid w:val="00924F40"/>
    <w:rsid w:val="0093627A"/>
    <w:rsid w:val="009468B2"/>
    <w:rsid w:val="00985A14"/>
    <w:rsid w:val="009C7070"/>
    <w:rsid w:val="009C7834"/>
    <w:rsid w:val="009D2D5A"/>
    <w:rsid w:val="00A101EE"/>
    <w:rsid w:val="00A6093C"/>
    <w:rsid w:val="00A6621C"/>
    <w:rsid w:val="00A84524"/>
    <w:rsid w:val="00A860FB"/>
    <w:rsid w:val="00AB0660"/>
    <w:rsid w:val="00AB75FA"/>
    <w:rsid w:val="00AC0E50"/>
    <w:rsid w:val="00AD5B0F"/>
    <w:rsid w:val="00AE2898"/>
    <w:rsid w:val="00B03858"/>
    <w:rsid w:val="00B117F1"/>
    <w:rsid w:val="00B85378"/>
    <w:rsid w:val="00BD161F"/>
    <w:rsid w:val="00C07829"/>
    <w:rsid w:val="00C226BE"/>
    <w:rsid w:val="00C753C3"/>
    <w:rsid w:val="00CA2AF1"/>
    <w:rsid w:val="00CA6715"/>
    <w:rsid w:val="00CD529B"/>
    <w:rsid w:val="00D04879"/>
    <w:rsid w:val="00D247FC"/>
    <w:rsid w:val="00D706CA"/>
    <w:rsid w:val="00DD556E"/>
    <w:rsid w:val="00E10B6B"/>
    <w:rsid w:val="00F06E67"/>
    <w:rsid w:val="00F13978"/>
    <w:rsid w:val="00F42D40"/>
    <w:rsid w:val="00F61B97"/>
    <w:rsid w:val="00F90D72"/>
    <w:rsid w:val="00FC51B2"/>
    <w:rsid w:val="00FD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9ED99"/>
  <w15:chartTrackingRefBased/>
  <w15:docId w15:val="{F9E8FA37-B2B9-48E8-B2F1-99EA9DB3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497">
      <w:bodyDiv w:val="1"/>
      <w:marLeft w:val="0"/>
      <w:marRight w:val="0"/>
      <w:marTop w:val="0"/>
      <w:marBottom w:val="0"/>
      <w:divBdr>
        <w:top w:val="none" w:sz="0" w:space="0" w:color="auto"/>
        <w:left w:val="none" w:sz="0" w:space="0" w:color="auto"/>
        <w:bottom w:val="none" w:sz="0" w:space="0" w:color="auto"/>
        <w:right w:val="none" w:sz="0" w:space="0" w:color="auto"/>
      </w:divBdr>
      <w:divsChild>
        <w:div w:id="720830827">
          <w:marLeft w:val="0"/>
          <w:marRight w:val="150"/>
          <w:marTop w:val="45"/>
          <w:marBottom w:val="30"/>
          <w:divBdr>
            <w:top w:val="none" w:sz="0" w:space="0" w:color="auto"/>
            <w:left w:val="none" w:sz="0" w:space="0" w:color="auto"/>
            <w:bottom w:val="none" w:sz="0" w:space="0" w:color="auto"/>
            <w:right w:val="none" w:sz="0" w:space="0" w:color="auto"/>
          </w:divBdr>
        </w:div>
        <w:div w:id="1968076138">
          <w:marLeft w:val="0"/>
          <w:marRight w:val="150"/>
          <w:marTop w:val="45"/>
          <w:marBottom w:val="30"/>
          <w:divBdr>
            <w:top w:val="none" w:sz="0" w:space="0" w:color="auto"/>
            <w:left w:val="none" w:sz="0" w:space="0" w:color="auto"/>
            <w:bottom w:val="none" w:sz="0" w:space="0" w:color="auto"/>
            <w:right w:val="none" w:sz="0" w:space="0" w:color="auto"/>
          </w:divBdr>
        </w:div>
      </w:divsChild>
    </w:div>
    <w:div w:id="140538484">
      <w:bodyDiv w:val="1"/>
      <w:marLeft w:val="0"/>
      <w:marRight w:val="0"/>
      <w:marTop w:val="0"/>
      <w:marBottom w:val="0"/>
      <w:divBdr>
        <w:top w:val="none" w:sz="0" w:space="0" w:color="auto"/>
        <w:left w:val="none" w:sz="0" w:space="0" w:color="auto"/>
        <w:bottom w:val="none" w:sz="0" w:space="0" w:color="auto"/>
        <w:right w:val="none" w:sz="0" w:space="0" w:color="auto"/>
      </w:divBdr>
      <w:divsChild>
        <w:div w:id="283268528">
          <w:marLeft w:val="0"/>
          <w:marRight w:val="150"/>
          <w:marTop w:val="45"/>
          <w:marBottom w:val="30"/>
          <w:divBdr>
            <w:top w:val="none" w:sz="0" w:space="0" w:color="auto"/>
            <w:left w:val="none" w:sz="0" w:space="0" w:color="auto"/>
            <w:bottom w:val="none" w:sz="0" w:space="0" w:color="auto"/>
            <w:right w:val="none" w:sz="0" w:space="0" w:color="auto"/>
          </w:divBdr>
        </w:div>
        <w:div w:id="1847480648">
          <w:marLeft w:val="0"/>
          <w:marRight w:val="150"/>
          <w:marTop w:val="45"/>
          <w:marBottom w:val="30"/>
          <w:divBdr>
            <w:top w:val="none" w:sz="0" w:space="0" w:color="auto"/>
            <w:left w:val="none" w:sz="0" w:space="0" w:color="auto"/>
            <w:bottom w:val="none" w:sz="0" w:space="0" w:color="auto"/>
            <w:right w:val="none" w:sz="0" w:space="0" w:color="auto"/>
          </w:divBdr>
        </w:div>
      </w:divsChild>
    </w:div>
    <w:div w:id="572854098">
      <w:bodyDiv w:val="1"/>
      <w:marLeft w:val="0"/>
      <w:marRight w:val="0"/>
      <w:marTop w:val="0"/>
      <w:marBottom w:val="0"/>
      <w:divBdr>
        <w:top w:val="none" w:sz="0" w:space="0" w:color="auto"/>
        <w:left w:val="none" w:sz="0" w:space="0" w:color="auto"/>
        <w:bottom w:val="none" w:sz="0" w:space="0" w:color="auto"/>
        <w:right w:val="none" w:sz="0" w:space="0" w:color="auto"/>
      </w:divBdr>
      <w:divsChild>
        <w:div w:id="130949803">
          <w:marLeft w:val="0"/>
          <w:marRight w:val="150"/>
          <w:marTop w:val="45"/>
          <w:marBottom w:val="30"/>
          <w:divBdr>
            <w:top w:val="none" w:sz="0" w:space="0" w:color="auto"/>
            <w:left w:val="none" w:sz="0" w:space="0" w:color="auto"/>
            <w:bottom w:val="none" w:sz="0" w:space="0" w:color="auto"/>
            <w:right w:val="none" w:sz="0" w:space="0" w:color="auto"/>
          </w:divBdr>
        </w:div>
        <w:div w:id="449125407">
          <w:marLeft w:val="0"/>
          <w:marRight w:val="150"/>
          <w:marTop w:val="45"/>
          <w:marBottom w:val="30"/>
          <w:divBdr>
            <w:top w:val="none" w:sz="0" w:space="0" w:color="auto"/>
            <w:left w:val="none" w:sz="0" w:space="0" w:color="auto"/>
            <w:bottom w:val="none" w:sz="0" w:space="0" w:color="auto"/>
            <w:right w:val="none" w:sz="0" w:space="0" w:color="auto"/>
          </w:divBdr>
        </w:div>
      </w:divsChild>
    </w:div>
    <w:div w:id="612589121">
      <w:bodyDiv w:val="1"/>
      <w:marLeft w:val="0"/>
      <w:marRight w:val="0"/>
      <w:marTop w:val="0"/>
      <w:marBottom w:val="0"/>
      <w:divBdr>
        <w:top w:val="none" w:sz="0" w:space="0" w:color="auto"/>
        <w:left w:val="none" w:sz="0" w:space="0" w:color="auto"/>
        <w:bottom w:val="none" w:sz="0" w:space="0" w:color="auto"/>
        <w:right w:val="none" w:sz="0" w:space="0" w:color="auto"/>
      </w:divBdr>
      <w:divsChild>
        <w:div w:id="1155075514">
          <w:marLeft w:val="0"/>
          <w:marRight w:val="150"/>
          <w:marTop w:val="45"/>
          <w:marBottom w:val="30"/>
          <w:divBdr>
            <w:top w:val="none" w:sz="0" w:space="0" w:color="auto"/>
            <w:left w:val="none" w:sz="0" w:space="0" w:color="auto"/>
            <w:bottom w:val="none" w:sz="0" w:space="0" w:color="auto"/>
            <w:right w:val="none" w:sz="0" w:space="0" w:color="auto"/>
          </w:divBdr>
        </w:div>
        <w:div w:id="851839097">
          <w:marLeft w:val="0"/>
          <w:marRight w:val="150"/>
          <w:marTop w:val="45"/>
          <w:marBottom w:val="30"/>
          <w:divBdr>
            <w:top w:val="none" w:sz="0" w:space="0" w:color="auto"/>
            <w:left w:val="none" w:sz="0" w:space="0" w:color="auto"/>
            <w:bottom w:val="none" w:sz="0" w:space="0" w:color="auto"/>
            <w:right w:val="none" w:sz="0" w:space="0" w:color="auto"/>
          </w:divBdr>
        </w:div>
      </w:divsChild>
    </w:div>
    <w:div w:id="1497962560">
      <w:bodyDiv w:val="1"/>
      <w:marLeft w:val="0"/>
      <w:marRight w:val="0"/>
      <w:marTop w:val="0"/>
      <w:marBottom w:val="0"/>
      <w:divBdr>
        <w:top w:val="none" w:sz="0" w:space="0" w:color="auto"/>
        <w:left w:val="none" w:sz="0" w:space="0" w:color="auto"/>
        <w:bottom w:val="none" w:sz="0" w:space="0" w:color="auto"/>
        <w:right w:val="none" w:sz="0" w:space="0" w:color="auto"/>
      </w:divBdr>
      <w:divsChild>
        <w:div w:id="1342314680">
          <w:marLeft w:val="0"/>
          <w:marRight w:val="150"/>
          <w:marTop w:val="45"/>
          <w:marBottom w:val="30"/>
          <w:divBdr>
            <w:top w:val="none" w:sz="0" w:space="0" w:color="auto"/>
            <w:left w:val="none" w:sz="0" w:space="0" w:color="auto"/>
            <w:bottom w:val="none" w:sz="0" w:space="0" w:color="auto"/>
            <w:right w:val="none" w:sz="0" w:space="0" w:color="auto"/>
          </w:divBdr>
        </w:div>
        <w:div w:id="1250700698">
          <w:marLeft w:val="0"/>
          <w:marRight w:val="150"/>
          <w:marTop w:val="45"/>
          <w:marBottom w:val="30"/>
          <w:divBdr>
            <w:top w:val="none" w:sz="0" w:space="0" w:color="auto"/>
            <w:left w:val="none" w:sz="0" w:space="0" w:color="auto"/>
            <w:bottom w:val="none" w:sz="0" w:space="0" w:color="auto"/>
            <w:right w:val="none" w:sz="0" w:space="0" w:color="auto"/>
          </w:divBdr>
        </w:div>
        <w:div w:id="63649186">
          <w:marLeft w:val="0"/>
          <w:marRight w:val="150"/>
          <w:marTop w:val="45"/>
          <w:marBottom w:val="30"/>
          <w:divBdr>
            <w:top w:val="none" w:sz="0" w:space="0" w:color="auto"/>
            <w:left w:val="none" w:sz="0" w:space="0" w:color="auto"/>
            <w:bottom w:val="none" w:sz="0" w:space="0" w:color="auto"/>
            <w:right w:val="none" w:sz="0" w:space="0" w:color="auto"/>
          </w:divBdr>
        </w:div>
        <w:div w:id="238951902">
          <w:marLeft w:val="0"/>
          <w:marRight w:val="150"/>
          <w:marTop w:val="45"/>
          <w:marBottom w:val="30"/>
          <w:divBdr>
            <w:top w:val="none" w:sz="0" w:space="0" w:color="auto"/>
            <w:left w:val="none" w:sz="0" w:space="0" w:color="auto"/>
            <w:bottom w:val="none" w:sz="0" w:space="0" w:color="auto"/>
            <w:right w:val="none" w:sz="0" w:space="0" w:color="auto"/>
          </w:divBdr>
        </w:div>
        <w:div w:id="1344167168">
          <w:marLeft w:val="0"/>
          <w:marRight w:val="150"/>
          <w:marTop w:val="45"/>
          <w:marBottom w:val="30"/>
          <w:divBdr>
            <w:top w:val="none" w:sz="0" w:space="0" w:color="auto"/>
            <w:left w:val="none" w:sz="0" w:space="0" w:color="auto"/>
            <w:bottom w:val="none" w:sz="0" w:space="0" w:color="auto"/>
            <w:right w:val="none" w:sz="0" w:space="0" w:color="auto"/>
          </w:divBdr>
        </w:div>
        <w:div w:id="184234971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851</Words>
  <Characters>4856</Characters>
  <Application>Microsoft Office Word</Application>
  <DocSecurity>0</DocSecurity>
  <Lines>40</Lines>
  <Paragraphs>11</Paragraphs>
  <ScaleCrop>false</ScaleCrop>
  <Company>www.winsoso.com</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101</cp:revision>
  <dcterms:created xsi:type="dcterms:W3CDTF">2018-10-29T13:57:00Z</dcterms:created>
  <dcterms:modified xsi:type="dcterms:W3CDTF">2018-10-29T15:33:00Z</dcterms:modified>
</cp:coreProperties>
</file>