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8F1374" w:rsidRDefault="008F1374" w:rsidP="007755D2"/>
    <w:p w:rsidR="008F1374" w:rsidRDefault="008F1374" w:rsidP="008F1374">
      <w:r>
        <w:t xml:space="preserve">    /**</w:t>
      </w:r>
    </w:p>
    <w:p w:rsidR="008F1374" w:rsidRDefault="008F1374" w:rsidP="008F1374">
      <w:r>
        <w:t xml:space="preserve">     * The default initial capacity - MUST be a power of two.</w:t>
      </w:r>
    </w:p>
    <w:p w:rsidR="008F1374" w:rsidRDefault="008F1374" w:rsidP="008F1374">
      <w:r>
        <w:t xml:space="preserve">     */</w:t>
      </w:r>
    </w:p>
    <w:p w:rsidR="008F1374" w:rsidRPr="0074037A" w:rsidRDefault="008F1374" w:rsidP="008F1374">
      <w:pPr>
        <w:rPr>
          <w:b/>
        </w:rPr>
      </w:pPr>
      <w:r>
        <w:t xml:space="preserve">   </w:t>
      </w:r>
      <w:r w:rsidRPr="0074037A">
        <w:rPr>
          <w:b/>
        </w:rPr>
        <w:t xml:space="preserve"> static final int</w:t>
      </w:r>
      <w:r w:rsidRPr="00643999">
        <w:rPr>
          <w:b/>
          <w:color w:val="FF0000"/>
        </w:rPr>
        <w:t xml:space="preserve"> DEFAULT_INITIAL_CAPACITY</w:t>
      </w:r>
      <w:r w:rsidRPr="0074037A">
        <w:rPr>
          <w:b/>
        </w:rPr>
        <w:t xml:space="preserve"> = 1 &lt;&lt; 4; // aka 16</w:t>
      </w:r>
    </w:p>
    <w:p w:rsidR="008F1374" w:rsidRDefault="008F1374" w:rsidP="008F1374"/>
    <w:p w:rsidR="008F1374" w:rsidRDefault="008F1374" w:rsidP="008F1374">
      <w:r>
        <w:t xml:space="preserve">    /**</w:t>
      </w:r>
    </w:p>
    <w:p w:rsidR="008F1374" w:rsidRDefault="008F1374" w:rsidP="008F1374">
      <w:r>
        <w:t xml:space="preserve">     * The maximum capacity, used if a higher value is implicitly specified</w:t>
      </w:r>
    </w:p>
    <w:p w:rsidR="008F1374" w:rsidRDefault="008F1374" w:rsidP="008F1374">
      <w:r>
        <w:t xml:space="preserve">     * by either of the constructors with arguments.</w:t>
      </w:r>
    </w:p>
    <w:p w:rsidR="008F1374" w:rsidRDefault="008F1374" w:rsidP="008F1374">
      <w:r>
        <w:t xml:space="preserve">     * MUST be a power of two &lt;= 1&lt;&lt;30.</w:t>
      </w:r>
    </w:p>
    <w:p w:rsidR="008F1374" w:rsidRDefault="008F1374" w:rsidP="008F1374">
      <w:r>
        <w:t xml:space="preserve">     */</w:t>
      </w:r>
    </w:p>
    <w:p w:rsidR="008F1374" w:rsidRPr="00170035" w:rsidRDefault="008F1374" w:rsidP="008F1374">
      <w:pPr>
        <w:rPr>
          <w:b/>
        </w:rPr>
      </w:pPr>
      <w:r>
        <w:t xml:space="preserve">    </w:t>
      </w:r>
      <w:r w:rsidRPr="00170035">
        <w:rPr>
          <w:b/>
        </w:rPr>
        <w:t>static final int MAXIMUM_CAPACITY = 1 &lt;&lt; 30;</w:t>
      </w:r>
    </w:p>
    <w:p w:rsidR="008F1374" w:rsidRDefault="008F1374" w:rsidP="008F1374"/>
    <w:p w:rsidR="008F1374" w:rsidRDefault="008F1374" w:rsidP="008F1374">
      <w:r>
        <w:t xml:space="preserve">    /**</w:t>
      </w:r>
    </w:p>
    <w:p w:rsidR="008F1374" w:rsidRDefault="008F1374" w:rsidP="008F1374">
      <w:r>
        <w:t xml:space="preserve">     * The load factor used when none specified in constructor.</w:t>
      </w:r>
    </w:p>
    <w:p w:rsidR="008F1374" w:rsidRDefault="008F1374" w:rsidP="008F1374">
      <w:r>
        <w:t xml:space="preserve">     */</w:t>
      </w:r>
    </w:p>
    <w:p w:rsidR="008F1374" w:rsidRDefault="008F1374" w:rsidP="00643999">
      <w:pPr>
        <w:ind w:firstLine="435"/>
        <w:rPr>
          <w:b/>
        </w:rPr>
      </w:pPr>
      <w:r w:rsidRPr="00170035">
        <w:rPr>
          <w:b/>
        </w:rPr>
        <w:t xml:space="preserve">static final float </w:t>
      </w:r>
      <w:r w:rsidRPr="00EC0633">
        <w:rPr>
          <w:b/>
          <w:color w:val="FF0000"/>
        </w:rPr>
        <w:t xml:space="preserve">DEFAULT_LOAD_FACTOR </w:t>
      </w:r>
      <w:r w:rsidRPr="00170035">
        <w:rPr>
          <w:b/>
        </w:rPr>
        <w:t>= 0.75f;</w:t>
      </w:r>
    </w:p>
    <w:p w:rsidR="00643999" w:rsidRDefault="00643999" w:rsidP="00643999">
      <w:pPr>
        <w:ind w:firstLine="435"/>
        <w:rPr>
          <w:b/>
        </w:rPr>
      </w:pPr>
    </w:p>
    <w:p w:rsidR="00643999" w:rsidRDefault="00643999" w:rsidP="00643999">
      <w:pPr>
        <w:ind w:firstLine="435"/>
        <w:rPr>
          <w:b/>
        </w:rPr>
      </w:pP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>/**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The </w:t>
      </w:r>
      <w:r w:rsidRPr="008924B9">
        <w:rPr>
          <w:b/>
          <w:color w:val="FF0000"/>
        </w:rPr>
        <w:t xml:space="preserve">bin </w:t>
      </w:r>
      <w:r w:rsidRPr="00643999">
        <w:rPr>
          <w:b/>
        </w:rPr>
        <w:t xml:space="preserve">count </w:t>
      </w:r>
      <w:r w:rsidRPr="008924B9">
        <w:rPr>
          <w:b/>
          <w:color w:val="FF0000"/>
        </w:rPr>
        <w:t xml:space="preserve">threshold </w:t>
      </w:r>
      <w:r w:rsidRPr="00643999">
        <w:rPr>
          <w:b/>
        </w:rPr>
        <w:t>for using a tree rather than list for a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bin.  Bins are converted to trees when adding an element to a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bin with at least this many nodes. The value must be greater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than 2 and should be at least 8 to mesh with assumptions in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tree removal about conversion back to plain bins upon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shrinkage.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*/</w:t>
      </w:r>
      <w:bookmarkStart w:id="0" w:name="_GoBack"/>
      <w:bookmarkEnd w:id="0"/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static final int </w:t>
      </w:r>
      <w:r w:rsidRPr="00BD08E4">
        <w:rPr>
          <w:b/>
          <w:color w:val="FF0000"/>
        </w:rPr>
        <w:t>TREEIFY_THRESHOLD</w:t>
      </w:r>
      <w:r w:rsidRPr="00643999">
        <w:rPr>
          <w:b/>
        </w:rPr>
        <w:t xml:space="preserve"> = 8;</w:t>
      </w:r>
    </w:p>
    <w:p w:rsidR="00643999" w:rsidRPr="00643999" w:rsidRDefault="00643999" w:rsidP="00643999">
      <w:pPr>
        <w:ind w:firstLine="435"/>
        <w:rPr>
          <w:b/>
        </w:rPr>
      </w:pP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/**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The bin count threshold for untreeifying a (split) bin during a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resize operation. Should be less than TREEIFY_THRESHOLD, and at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most 6 to mesh with shrinkage detection under removal.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*/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static final int </w:t>
      </w:r>
      <w:r w:rsidRPr="00BD08E4">
        <w:rPr>
          <w:b/>
          <w:color w:val="FF0000"/>
        </w:rPr>
        <w:t>UNTREEIFY_THRESHOLD</w:t>
      </w:r>
      <w:r w:rsidRPr="00643999">
        <w:rPr>
          <w:b/>
        </w:rPr>
        <w:t xml:space="preserve"> = 6;</w:t>
      </w:r>
    </w:p>
    <w:p w:rsidR="00643999" w:rsidRPr="00643999" w:rsidRDefault="00643999" w:rsidP="00643999">
      <w:pPr>
        <w:ind w:firstLine="435"/>
        <w:rPr>
          <w:b/>
        </w:rPr>
      </w:pP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/**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The smallest table capacity for which bins may be treeified.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(Otherwise the table is resized if too many nodes in a bin.)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Should be at least 4 * TREEIFY_THRESHOLD to avoid conflicts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 between resizing and treeification thresholds.</w:t>
      </w:r>
    </w:p>
    <w:p w:rsidR="00643999" w:rsidRPr="00643999" w:rsidRDefault="00643999" w:rsidP="00643999">
      <w:pPr>
        <w:ind w:firstLine="435"/>
        <w:rPr>
          <w:b/>
        </w:rPr>
      </w:pPr>
      <w:r w:rsidRPr="00643999">
        <w:rPr>
          <w:b/>
        </w:rPr>
        <w:t xml:space="preserve">     */</w:t>
      </w:r>
    </w:p>
    <w:p w:rsidR="00643999" w:rsidRPr="00170035" w:rsidRDefault="00643999" w:rsidP="00643999">
      <w:pPr>
        <w:ind w:firstLine="435"/>
        <w:rPr>
          <w:rFonts w:hint="eastAsia"/>
          <w:b/>
        </w:rPr>
      </w:pPr>
      <w:r w:rsidRPr="00643999">
        <w:rPr>
          <w:b/>
        </w:rPr>
        <w:t xml:space="preserve">    static final int </w:t>
      </w:r>
      <w:r w:rsidRPr="00BD08E4">
        <w:rPr>
          <w:b/>
          <w:color w:val="FF0000"/>
        </w:rPr>
        <w:t>MIN_TREEIFY_CAPACITY</w:t>
      </w:r>
      <w:r w:rsidRPr="00643999">
        <w:rPr>
          <w:b/>
        </w:rPr>
        <w:t xml:space="preserve"> = 64;</w:t>
      </w:r>
    </w:p>
    <w:sectPr w:rsidR="00643999" w:rsidRPr="0017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D1" w:rsidRDefault="002860D1" w:rsidP="009D2D5A">
      <w:r>
        <w:separator/>
      </w:r>
    </w:p>
  </w:endnote>
  <w:endnote w:type="continuationSeparator" w:id="0">
    <w:p w:rsidR="002860D1" w:rsidRDefault="002860D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D1" w:rsidRDefault="002860D1" w:rsidP="009D2D5A">
      <w:r>
        <w:separator/>
      </w:r>
    </w:p>
  </w:footnote>
  <w:footnote w:type="continuationSeparator" w:id="0">
    <w:p w:rsidR="002860D1" w:rsidRDefault="002860D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7E"/>
    <w:rsid w:val="00170035"/>
    <w:rsid w:val="002860D1"/>
    <w:rsid w:val="003863CF"/>
    <w:rsid w:val="00550C0E"/>
    <w:rsid w:val="0063797E"/>
    <w:rsid w:val="00643999"/>
    <w:rsid w:val="0068591C"/>
    <w:rsid w:val="0074037A"/>
    <w:rsid w:val="007755D2"/>
    <w:rsid w:val="008924B9"/>
    <w:rsid w:val="008D44EE"/>
    <w:rsid w:val="008F1374"/>
    <w:rsid w:val="00982431"/>
    <w:rsid w:val="00985A14"/>
    <w:rsid w:val="009C7070"/>
    <w:rsid w:val="009D2D5A"/>
    <w:rsid w:val="00AC0E50"/>
    <w:rsid w:val="00B03858"/>
    <w:rsid w:val="00BD08E4"/>
    <w:rsid w:val="00C753C3"/>
    <w:rsid w:val="00D706CA"/>
    <w:rsid w:val="00DD556E"/>
    <w:rsid w:val="00EC063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2A84D-8F7C-4FFC-B0D3-EE31ED0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1286</Characters>
  <Application>Microsoft Office Word</Application>
  <DocSecurity>0</DocSecurity>
  <Lines>10</Lines>
  <Paragraphs>3</Paragraphs>
  <ScaleCrop>false</ScaleCrop>
  <Company>JDJR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2018-08-24T10:00:00Z</dcterms:created>
  <dcterms:modified xsi:type="dcterms:W3CDTF">2018-08-24T14:19:00Z</dcterms:modified>
</cp:coreProperties>
</file>