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964FF0" w:rsidP="00964FF0">
      <w:pPr>
        <w:pStyle w:val="a7"/>
      </w:pPr>
      <w:r w:rsidRPr="00964FF0">
        <w:rPr>
          <w:rFonts w:hint="eastAsia"/>
        </w:rPr>
        <w:t>ThreadGroup</w:t>
      </w:r>
      <w:r w:rsidRPr="00964FF0">
        <w:rPr>
          <w:rFonts w:hint="eastAsia"/>
        </w:rPr>
        <w:t>类</w:t>
      </w:r>
    </w:p>
    <w:p w:rsidR="00557DF6" w:rsidRDefault="0009744E" w:rsidP="00E4360C">
      <w:pPr>
        <w:pStyle w:val="1"/>
      </w:pPr>
      <w:r>
        <w:rPr>
          <w:rFonts w:hint="eastAsia"/>
        </w:rPr>
        <w:t>ThreadGroup</w:t>
      </w:r>
      <w:r>
        <w:rPr>
          <w:rFonts w:hint="eastAsia"/>
        </w:rPr>
        <w:t>出现的目的</w:t>
      </w:r>
    </w:p>
    <w:p w:rsidR="0009744E" w:rsidRDefault="0094302D" w:rsidP="009327C9">
      <w:pPr>
        <w:ind w:firstLine="420"/>
      </w:pPr>
      <w:r>
        <w:rPr>
          <w:rFonts w:hint="eastAsia"/>
        </w:rPr>
        <w:t>ThreadGroup</w:t>
      </w:r>
      <w:r>
        <w:rPr>
          <w:rFonts w:hint="eastAsia"/>
        </w:rPr>
        <w:t>线程组是</w:t>
      </w:r>
      <w:r w:rsidRPr="002E423A">
        <w:rPr>
          <w:rFonts w:hint="eastAsia"/>
          <w:b/>
          <w:color w:val="FF0000"/>
        </w:rPr>
        <w:t>为了方便线程</w:t>
      </w:r>
      <w:r w:rsidR="002E423A">
        <w:rPr>
          <w:rFonts w:hint="eastAsia"/>
          <w:b/>
          <w:color w:val="FF0000"/>
        </w:rPr>
        <w:t>的</w:t>
      </w:r>
      <w:r w:rsidRPr="002E423A">
        <w:rPr>
          <w:rFonts w:hint="eastAsia"/>
          <w:b/>
          <w:color w:val="FF0000"/>
        </w:rPr>
        <w:t>管理</w:t>
      </w:r>
      <w:r w:rsidR="009C1238">
        <w:rPr>
          <w:rFonts w:hint="eastAsia"/>
          <w:b/>
          <w:color w:val="FF0000"/>
        </w:rPr>
        <w:t>而</w:t>
      </w:r>
      <w:r w:rsidRPr="002E423A">
        <w:rPr>
          <w:rFonts w:hint="eastAsia"/>
          <w:b/>
          <w:color w:val="FF0000"/>
        </w:rPr>
        <w:t>出现的</w:t>
      </w:r>
      <w:r>
        <w:rPr>
          <w:rFonts w:hint="eastAsia"/>
        </w:rPr>
        <w:t>。</w:t>
      </w:r>
    </w:p>
    <w:p w:rsidR="009327C9" w:rsidRDefault="009327C9" w:rsidP="009327C9">
      <w:pPr>
        <w:ind w:firstLine="420"/>
      </w:pPr>
      <w:r>
        <w:rPr>
          <w:rFonts w:hint="eastAsia"/>
        </w:rPr>
        <w:t>可以</w:t>
      </w:r>
      <w:r w:rsidRPr="00925DAB">
        <w:rPr>
          <w:rFonts w:hint="eastAsia"/>
          <w:b/>
        </w:rPr>
        <w:t>统一设定线程组的一些属性</w:t>
      </w:r>
      <w:r>
        <w:rPr>
          <w:rFonts w:hint="eastAsia"/>
        </w:rPr>
        <w:t>，如</w:t>
      </w:r>
      <w:r>
        <w:rPr>
          <w:rFonts w:hint="eastAsia"/>
        </w:rPr>
        <w:t>setDaemon</w:t>
      </w:r>
      <w:r>
        <w:rPr>
          <w:rFonts w:hint="eastAsia"/>
        </w:rPr>
        <w:t>、设置未处理异常的处理方法、设置统一的安全策略等等</w:t>
      </w:r>
      <w:r w:rsidR="00925DAB">
        <w:rPr>
          <w:rFonts w:hint="eastAsia"/>
        </w:rPr>
        <w:t>；也可以</w:t>
      </w:r>
      <w:r w:rsidR="00925DAB" w:rsidRPr="006A12D8">
        <w:rPr>
          <w:rFonts w:hint="eastAsia"/>
          <w:b/>
        </w:rPr>
        <w:t>通过线程组方便地获得线程的一些信息</w:t>
      </w:r>
      <w:r w:rsidR="00925DAB">
        <w:rPr>
          <w:rFonts w:hint="eastAsia"/>
        </w:rPr>
        <w:t>。</w:t>
      </w:r>
    </w:p>
    <w:p w:rsidR="00925DAB" w:rsidRDefault="006A12D8" w:rsidP="006A12D8">
      <w:pPr>
        <w:pStyle w:val="1"/>
      </w:pPr>
      <w:r>
        <w:rPr>
          <w:rFonts w:hint="eastAsia"/>
        </w:rPr>
        <w:t>ThreadGroup</w:t>
      </w:r>
      <w:r>
        <w:rPr>
          <w:rFonts w:hint="eastAsia"/>
        </w:rPr>
        <w:t>重点知识介绍</w:t>
      </w:r>
    </w:p>
    <w:p w:rsidR="006A12D8" w:rsidRDefault="00646418" w:rsidP="000B36EF">
      <w:pPr>
        <w:ind w:firstLine="420"/>
      </w:pPr>
      <w:r>
        <w:rPr>
          <w:rFonts w:hint="eastAsia"/>
        </w:rPr>
        <w:t>ThreadGroup</w:t>
      </w:r>
      <w:r>
        <w:rPr>
          <w:rFonts w:hint="eastAsia"/>
        </w:rPr>
        <w:t>可以包含一组子线程和一组子线程组，在一个进程中线程组是以树形的方式存在，</w:t>
      </w:r>
      <w:r w:rsidRPr="000B36EF">
        <w:rPr>
          <w:rFonts w:hint="eastAsia"/>
          <w:b/>
          <w:color w:val="FF0000"/>
        </w:rPr>
        <w:t>通常情况下根线程组是</w:t>
      </w:r>
      <w:r w:rsidRPr="000B36EF">
        <w:rPr>
          <w:rFonts w:hint="eastAsia"/>
          <w:b/>
          <w:color w:val="FF0000"/>
        </w:rPr>
        <w:t>system</w:t>
      </w:r>
      <w:r w:rsidRPr="000B36EF">
        <w:rPr>
          <w:rFonts w:hint="eastAsia"/>
          <w:b/>
          <w:color w:val="FF0000"/>
        </w:rPr>
        <w:t>线程组</w:t>
      </w:r>
      <w:r>
        <w:rPr>
          <w:rFonts w:hint="eastAsia"/>
        </w:rPr>
        <w:t>。</w:t>
      </w:r>
      <w:r w:rsidRPr="000B36EF">
        <w:rPr>
          <w:rFonts w:hint="eastAsia"/>
          <w:b/>
        </w:rPr>
        <w:t>system</w:t>
      </w:r>
      <w:r w:rsidRPr="000B36EF">
        <w:rPr>
          <w:rFonts w:hint="eastAsia"/>
          <w:b/>
        </w:rPr>
        <w:t>线程组下是</w:t>
      </w:r>
      <w:r w:rsidRPr="000B36EF">
        <w:rPr>
          <w:rFonts w:hint="eastAsia"/>
          <w:b/>
        </w:rPr>
        <w:t>main</w:t>
      </w:r>
      <w:r w:rsidRPr="000B36EF">
        <w:rPr>
          <w:rFonts w:hint="eastAsia"/>
          <w:b/>
        </w:rPr>
        <w:t>线程组</w:t>
      </w:r>
      <w:r>
        <w:rPr>
          <w:rFonts w:hint="eastAsia"/>
        </w:rPr>
        <w:t>，默认情况下，第一级应用自己的线程组都是通过</w:t>
      </w:r>
      <w:r>
        <w:rPr>
          <w:rFonts w:hint="eastAsia"/>
        </w:rPr>
        <w:t>main</w:t>
      </w:r>
      <w:r>
        <w:rPr>
          <w:rFonts w:hint="eastAsia"/>
        </w:rPr>
        <w:t>线程组创建出来的。</w:t>
      </w:r>
    </w:p>
    <w:p w:rsidR="00646418" w:rsidRPr="006A12D8" w:rsidRDefault="00646418" w:rsidP="000B36EF">
      <w:pPr>
        <w:ind w:firstLine="420"/>
        <w:rPr>
          <w:rFonts w:hint="eastAsia"/>
        </w:rPr>
      </w:pPr>
      <w:r>
        <w:rPr>
          <w:rFonts w:hint="eastAsia"/>
        </w:rPr>
        <w:t>也就是，</w:t>
      </w:r>
      <w:r w:rsidRPr="000B36EF">
        <w:rPr>
          <w:rFonts w:hint="eastAsia"/>
          <w:b/>
          <w:color w:val="FF0000"/>
        </w:rPr>
        <w:t>system</w:t>
      </w:r>
      <w:r w:rsidRPr="000B36EF">
        <w:rPr>
          <w:rFonts w:hint="eastAsia"/>
          <w:b/>
          <w:color w:val="FF0000"/>
        </w:rPr>
        <w:t>线程组是所有线程最顶级的父线程组。</w:t>
      </w:r>
    </w:p>
    <w:p w:rsidR="000B36EF" w:rsidRDefault="000B36EF" w:rsidP="00E4360C">
      <w:pPr>
        <w:pStyle w:val="1"/>
      </w:pPr>
      <w:r>
        <w:rPr>
          <w:rFonts w:hint="eastAsia"/>
        </w:rPr>
        <w:t>ThreadGroup</w:t>
      </w:r>
      <w:r>
        <w:rPr>
          <w:rFonts w:hint="eastAsia"/>
        </w:rPr>
        <w:t>的功能</w:t>
      </w:r>
    </w:p>
    <w:p w:rsidR="000B36EF" w:rsidRDefault="0083668D" w:rsidP="000B36EF">
      <w:pPr>
        <w:pStyle w:val="2"/>
      </w:pPr>
      <w:r>
        <w:rPr>
          <w:rFonts w:hint="eastAsia"/>
        </w:rPr>
        <w:t>对线程组中的所有线程同时进行操作。</w:t>
      </w:r>
    </w:p>
    <w:p w:rsidR="0083668D" w:rsidRDefault="0083668D" w:rsidP="00877EE8">
      <w:pPr>
        <w:ind w:left="420" w:firstLine="420"/>
      </w:pPr>
      <w:r>
        <w:rPr>
          <w:rFonts w:hint="eastAsia"/>
        </w:rPr>
        <w:t>通过调用线程的相应方法来设置所有线程的优先级，可以启动或阻塞其中所有线程。</w:t>
      </w:r>
    </w:p>
    <w:p w:rsidR="0083668D" w:rsidRDefault="00506DF1" w:rsidP="0083668D">
      <w:pPr>
        <w:pStyle w:val="2"/>
      </w:pPr>
      <w:r>
        <w:rPr>
          <w:rFonts w:hint="eastAsia"/>
        </w:rPr>
        <w:t>管理</w:t>
      </w:r>
      <w:r w:rsidR="0083668D">
        <w:rPr>
          <w:rFonts w:hint="eastAsia"/>
        </w:rPr>
        <w:t>线程安全。</w:t>
      </w:r>
    </w:p>
    <w:p w:rsidR="0083668D" w:rsidRDefault="00506DF1" w:rsidP="00877EE8">
      <w:pPr>
        <w:ind w:left="420" w:firstLine="420"/>
      </w:pPr>
      <w:r>
        <w:rPr>
          <w:rFonts w:hint="eastAsia"/>
        </w:rPr>
        <w:t>线程组机制允许我们通过分组来区分有不同安全特性的线程，对不同组的线程进行不同的处理，还可以通过线程组的分层结构来支持不对等安全措施的采用。</w:t>
      </w:r>
    </w:p>
    <w:p w:rsidR="00877EE8" w:rsidRDefault="00877EE8" w:rsidP="00877EE8">
      <w:pPr>
        <w:ind w:left="420" w:firstLine="420"/>
      </w:pPr>
      <w:r>
        <w:rPr>
          <w:rFonts w:hint="eastAsia"/>
        </w:rPr>
        <w:t>ThreadGroup</w:t>
      </w:r>
      <w:r>
        <w:rPr>
          <w:rFonts w:hint="eastAsia"/>
        </w:rPr>
        <w:t>类提供了大量的方法，方便我们对线程组树中的每个线程组以及线程组中的每个线程进行操作。</w:t>
      </w:r>
    </w:p>
    <w:p w:rsidR="00877EE8" w:rsidRDefault="00877EE8" w:rsidP="00877EE8">
      <w:pPr>
        <w:ind w:left="420" w:firstLine="420"/>
        <w:rPr>
          <w:rFonts w:hint="eastAsia"/>
        </w:rPr>
      </w:pPr>
      <w:r>
        <w:rPr>
          <w:rFonts w:hint="eastAsia"/>
        </w:rPr>
        <w:t>如</w:t>
      </w:r>
      <w:r w:rsidRPr="006D103E">
        <w:rPr>
          <w:rFonts w:hint="eastAsia"/>
          <w:b/>
        </w:rPr>
        <w:t>ThreadGroup</w:t>
      </w:r>
      <w:r w:rsidRPr="006D103E">
        <w:rPr>
          <w:rFonts w:hint="eastAsia"/>
          <w:b/>
        </w:rPr>
        <w:t>通过</w:t>
      </w:r>
      <w:r w:rsidRPr="006D103E">
        <w:rPr>
          <w:rFonts w:hint="eastAsia"/>
          <w:b/>
        </w:rPr>
        <w:t>enumerate</w:t>
      </w:r>
      <w:r w:rsidRPr="006D103E">
        <w:rPr>
          <w:rFonts w:hint="eastAsia"/>
          <w:b/>
        </w:rPr>
        <w:t>方法获取所有的线程或线程组</w:t>
      </w:r>
      <w:r>
        <w:rPr>
          <w:rFonts w:hint="eastAsia"/>
        </w:rPr>
        <w:t>。</w:t>
      </w:r>
    </w:p>
    <w:p w:rsidR="00877EE8" w:rsidRPr="0083668D" w:rsidRDefault="00877EE8" w:rsidP="00877EE8">
      <w:pPr>
        <w:rPr>
          <w:rFonts w:hint="eastAsia"/>
        </w:rPr>
      </w:pPr>
      <w:r>
        <w:rPr>
          <w:noProof/>
        </w:rPr>
        <w:drawing>
          <wp:inline distT="0" distB="0" distL="0" distR="0" wp14:anchorId="06293E20" wp14:editId="047ADEEB">
            <wp:extent cx="4423317" cy="1157752"/>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960" cy="1158967"/>
                    </a:xfrm>
                    <a:prstGeom prst="rect">
                      <a:avLst/>
                    </a:prstGeom>
                  </pic:spPr>
                </pic:pic>
              </a:graphicData>
            </a:graphic>
          </wp:inline>
        </w:drawing>
      </w:r>
    </w:p>
    <w:p w:rsidR="001257E8" w:rsidRDefault="001257E8" w:rsidP="00E4360C">
      <w:pPr>
        <w:pStyle w:val="1"/>
      </w:pPr>
      <w:r>
        <w:rPr>
          <w:rFonts w:hint="eastAsia"/>
        </w:rPr>
        <w:t>线程组与线程池的区别</w:t>
      </w:r>
    </w:p>
    <w:p w:rsidR="0048213C" w:rsidRDefault="0048213C" w:rsidP="00090C73">
      <w:pPr>
        <w:ind w:leftChars="200" w:left="420"/>
      </w:pPr>
      <w:r>
        <w:rPr>
          <w:rFonts w:hint="eastAsia"/>
        </w:rPr>
        <w:t>线程组与线程池是两个不同的概念，它们的作用完全不同：</w:t>
      </w:r>
    </w:p>
    <w:p w:rsidR="0048213C" w:rsidRDefault="0048213C" w:rsidP="00090C73">
      <w:pPr>
        <w:ind w:leftChars="200" w:left="420" w:firstLine="420"/>
      </w:pPr>
      <w:r w:rsidRPr="00E85A40">
        <w:rPr>
          <w:rFonts w:hint="eastAsia"/>
          <w:b/>
          <w:color w:val="FF0000"/>
        </w:rPr>
        <w:t>线程组：是为了方便线程的管理</w:t>
      </w:r>
      <w:r>
        <w:rPr>
          <w:rFonts w:hint="eastAsia"/>
        </w:rPr>
        <w:t>；如可以对同一个线程组中的所有线程同时进行操作，设置所有的线程的优先级或启动或阻塞其中的所有线程，还有一个重要作用就是线程安全。</w:t>
      </w:r>
    </w:p>
    <w:p w:rsidR="001257E8" w:rsidRPr="0048213C" w:rsidRDefault="0048213C" w:rsidP="00CF2BE4">
      <w:pPr>
        <w:ind w:leftChars="200" w:left="420" w:firstLine="420"/>
        <w:rPr>
          <w:rFonts w:hint="eastAsia"/>
        </w:rPr>
      </w:pPr>
      <w:r w:rsidRPr="006078F2">
        <w:rPr>
          <w:rFonts w:hint="eastAsia"/>
          <w:b/>
          <w:color w:val="FF0000"/>
        </w:rPr>
        <w:t>线程池</w:t>
      </w:r>
      <w:r>
        <w:rPr>
          <w:rFonts w:hint="eastAsia"/>
        </w:rPr>
        <w:t>：</w:t>
      </w:r>
      <w:r w:rsidRPr="00C242C8">
        <w:rPr>
          <w:rFonts w:hint="eastAsia"/>
          <w:b/>
          <w:color w:val="FF0000"/>
        </w:rPr>
        <w:t>是为了管理线</w:t>
      </w:r>
      <w:bookmarkStart w:id="0" w:name="_GoBack"/>
      <w:bookmarkEnd w:id="0"/>
      <w:r w:rsidRPr="00C242C8">
        <w:rPr>
          <w:rFonts w:hint="eastAsia"/>
          <w:b/>
          <w:color w:val="FF0000"/>
        </w:rPr>
        <w:t>程的生命周期，复用线程，减少创建销毁线程的开销</w:t>
      </w:r>
      <w:r>
        <w:rPr>
          <w:rFonts w:hint="eastAsia"/>
        </w:rPr>
        <w:t>。</w:t>
      </w:r>
    </w:p>
    <w:p w:rsidR="00964FF0" w:rsidRDefault="00E4360C" w:rsidP="00E4360C">
      <w:pPr>
        <w:pStyle w:val="1"/>
      </w:pPr>
      <w:r>
        <w:rPr>
          <w:rFonts w:hint="eastAsia"/>
        </w:rPr>
        <w:t>ThreadGroup</w:t>
      </w:r>
      <w:r w:rsidR="001257E8">
        <w:rPr>
          <w:rFonts w:hint="eastAsia"/>
        </w:rPr>
        <w:t>类介绍</w:t>
      </w:r>
    </w:p>
    <w:p w:rsidR="00751D60" w:rsidRDefault="00751D60" w:rsidP="0083668D">
      <w:pPr>
        <w:pStyle w:val="2"/>
        <w:numPr>
          <w:ilvl w:val="0"/>
          <w:numId w:val="5"/>
        </w:numPr>
      </w:pPr>
      <w:r>
        <w:rPr>
          <w:rFonts w:hint="eastAsia"/>
        </w:rPr>
        <w:t>package</w:t>
      </w:r>
    </w:p>
    <w:p w:rsidR="00E4360C" w:rsidRDefault="00751D60" w:rsidP="00631ED8">
      <w:pPr>
        <w:ind w:firstLine="420"/>
        <w:rPr>
          <w:b/>
        </w:rPr>
      </w:pPr>
      <w:r>
        <w:t xml:space="preserve">public class ThreadGroup extends </w:t>
      </w:r>
      <w:r w:rsidRPr="00631ED8">
        <w:rPr>
          <w:b/>
        </w:rPr>
        <w:t>Object</w:t>
      </w:r>
      <w:r>
        <w:t xml:space="preserve"> implements </w:t>
      </w:r>
      <w:r w:rsidRPr="00751D60">
        <w:rPr>
          <w:b/>
        </w:rPr>
        <w:t>Thread.UncaughtExceptionHandler</w:t>
      </w:r>
    </w:p>
    <w:p w:rsidR="008E5D37" w:rsidRDefault="0039693D" w:rsidP="00751D60">
      <w:r>
        <w:tab/>
      </w:r>
      <w:r w:rsidR="008322C2">
        <w:rPr>
          <w:rFonts w:hint="eastAsia"/>
        </w:rPr>
        <w:t>ThreadGroup</w:t>
      </w:r>
      <w:r w:rsidR="008322C2">
        <w:rPr>
          <w:rFonts w:hint="eastAsia"/>
        </w:rPr>
        <w:t>类存在于</w:t>
      </w:r>
      <w:r w:rsidR="008322C2" w:rsidRPr="00557DF6">
        <w:rPr>
          <w:rFonts w:hint="eastAsia"/>
          <w:u w:val="single"/>
        </w:rPr>
        <w:t>java</w:t>
      </w:r>
      <w:r w:rsidR="008322C2" w:rsidRPr="00557DF6">
        <w:rPr>
          <w:u w:val="single"/>
        </w:rPr>
        <w:t>.lang</w:t>
      </w:r>
      <w:r w:rsidR="008322C2">
        <w:rPr>
          <w:rFonts w:hint="eastAsia"/>
        </w:rPr>
        <w:t>包中，直接继承于</w:t>
      </w:r>
      <w:r w:rsidR="008322C2">
        <w:rPr>
          <w:rFonts w:hint="eastAsia"/>
        </w:rPr>
        <w:t>Object</w:t>
      </w:r>
      <w:r w:rsidR="008322C2">
        <w:rPr>
          <w:rFonts w:hint="eastAsia"/>
        </w:rPr>
        <w:t>类，实现了</w:t>
      </w:r>
      <w:r w:rsidR="008322C2" w:rsidRPr="003D6B4B">
        <w:rPr>
          <w:color w:val="FF0000"/>
        </w:rPr>
        <w:t>Thread.UncaughtExceptionHandler</w:t>
      </w:r>
      <w:r w:rsidR="008322C2">
        <w:rPr>
          <w:rFonts w:hint="eastAsia"/>
        </w:rPr>
        <w:t>接口。</w:t>
      </w:r>
    </w:p>
    <w:p w:rsidR="008E5D37" w:rsidRDefault="008E5D37" w:rsidP="008E5D37">
      <w:pPr>
        <w:pStyle w:val="2"/>
      </w:pPr>
      <w:r>
        <w:rPr>
          <w:rFonts w:hint="eastAsia"/>
        </w:rPr>
        <w:t>功能</w:t>
      </w:r>
    </w:p>
    <w:p w:rsidR="008E5D37" w:rsidRDefault="008E5D37" w:rsidP="004473BA">
      <w:pPr>
        <w:ind w:left="420" w:firstLine="420"/>
      </w:pPr>
      <w:r>
        <w:lastRenderedPageBreak/>
        <w:t xml:space="preserve">A thread group represents </w:t>
      </w:r>
      <w:r w:rsidRPr="00372803">
        <w:rPr>
          <w:b/>
          <w:u w:val="single"/>
        </w:rPr>
        <w:t>a set of threads</w:t>
      </w:r>
      <w:r>
        <w:t xml:space="preserve">. </w:t>
      </w:r>
      <w:r w:rsidRPr="00593B76">
        <w:rPr>
          <w:u w:val="single"/>
        </w:rPr>
        <w:t>In addition, a thread group can also include other thread groups</w:t>
      </w:r>
      <w:r>
        <w:t xml:space="preserve">. The thread groups </w:t>
      </w:r>
      <w:r w:rsidRPr="008C40B1">
        <w:rPr>
          <w:b/>
        </w:rPr>
        <w:t>form a tree</w:t>
      </w:r>
      <w:r>
        <w:t xml:space="preserve"> in which every thread group except the initial thread group has a parent.</w:t>
      </w:r>
    </w:p>
    <w:p w:rsidR="006E63E6" w:rsidRDefault="006E63E6" w:rsidP="004473BA">
      <w:pPr>
        <w:ind w:left="420" w:firstLine="420"/>
      </w:pPr>
      <w:r>
        <w:rPr>
          <w:rFonts w:hint="eastAsia"/>
        </w:rPr>
        <w:t>一个线程组中包含了许多线程，同时也可以包括其他线程组，</w:t>
      </w:r>
      <w:r w:rsidR="0011685F" w:rsidRPr="000B36EF">
        <w:rPr>
          <w:rFonts w:hint="eastAsia"/>
          <w:b/>
          <w:color w:val="FF0000"/>
        </w:rPr>
        <w:t>线程组之间构成树状结构</w:t>
      </w:r>
      <w:r w:rsidR="0011685F">
        <w:rPr>
          <w:rFonts w:hint="eastAsia"/>
        </w:rPr>
        <w:t>，每一个线程组都可以有个父线程组</w:t>
      </w:r>
      <w:r w:rsidR="006706F1">
        <w:rPr>
          <w:rFonts w:hint="eastAsia"/>
        </w:rPr>
        <w:t>（初始化线程组除外）</w:t>
      </w:r>
      <w:r w:rsidR="0011685F">
        <w:rPr>
          <w:rFonts w:hint="eastAsia"/>
        </w:rPr>
        <w:t>。</w:t>
      </w:r>
    </w:p>
    <w:p w:rsidR="008E5D37" w:rsidRDefault="008E5D37" w:rsidP="004473BA">
      <w:pPr>
        <w:ind w:left="420" w:firstLine="420"/>
      </w:pPr>
      <w:r w:rsidRPr="00593B76">
        <w:rPr>
          <w:u w:val="single"/>
        </w:rPr>
        <w:t>A thread is allowed to access information about its own thread group, but not to access information about its thread group's parent thread group or any other thread groups</w:t>
      </w:r>
      <w:r>
        <w:t>.</w:t>
      </w:r>
    </w:p>
    <w:p w:rsidR="000E372A" w:rsidRDefault="00DA75E7" w:rsidP="00DA75E7">
      <w:pPr>
        <w:pStyle w:val="2"/>
      </w:pPr>
      <w:r>
        <w:rPr>
          <w:rFonts w:hint="eastAsia"/>
        </w:rPr>
        <w:t>构造方法</w:t>
      </w:r>
    </w:p>
    <w:p w:rsidR="00DA75E7" w:rsidRDefault="00DA75E7" w:rsidP="00DA75E7">
      <w:pPr>
        <w:pStyle w:val="3"/>
        <w:ind w:left="630" w:right="210"/>
      </w:pPr>
      <w:r>
        <w:t>ThreadGroup(String name)</w:t>
      </w:r>
      <w:r>
        <w:rPr>
          <w:rFonts w:hint="eastAsia"/>
        </w:rPr>
        <w:t>：</w:t>
      </w:r>
      <w:r w:rsidR="00941C6E">
        <w:rPr>
          <w:rFonts w:hint="eastAsia"/>
        </w:rPr>
        <w:t>创建一个名字为</w:t>
      </w:r>
      <w:r w:rsidR="00941C6E">
        <w:rPr>
          <w:rFonts w:hint="eastAsia"/>
        </w:rPr>
        <w:t>name</w:t>
      </w:r>
      <w:r w:rsidR="00941C6E">
        <w:rPr>
          <w:rFonts w:hint="eastAsia"/>
        </w:rPr>
        <w:t>的线程组</w:t>
      </w:r>
      <w:r w:rsidR="00236527">
        <w:rPr>
          <w:rFonts w:hint="eastAsia"/>
        </w:rPr>
        <w:t>。</w:t>
      </w:r>
    </w:p>
    <w:p w:rsidR="00DA75E7" w:rsidRDefault="00DA75E7" w:rsidP="00941C6E">
      <w:pPr>
        <w:ind w:left="1260" w:firstLine="420"/>
      </w:pPr>
      <w:r>
        <w:t>Constructs a new thread group.</w:t>
      </w:r>
    </w:p>
    <w:p w:rsidR="00DA75E7" w:rsidRDefault="00DA75E7" w:rsidP="008C6E4B">
      <w:pPr>
        <w:pStyle w:val="3"/>
        <w:ind w:left="630" w:right="210"/>
      </w:pPr>
      <w:r>
        <w:t>ThreadGroup(</w:t>
      </w:r>
      <w:r w:rsidRPr="006E63E6">
        <w:rPr>
          <w:b/>
        </w:rPr>
        <w:t>ThreadGroup parent</w:t>
      </w:r>
      <w:r>
        <w:t>, String name)</w:t>
      </w:r>
      <w:r w:rsidR="00BC1F7F" w:rsidRPr="00BC1F7F">
        <w:rPr>
          <w:rFonts w:hint="eastAsia"/>
        </w:rPr>
        <w:t xml:space="preserve"> </w:t>
      </w:r>
      <w:r w:rsidR="00BC1F7F">
        <w:rPr>
          <w:rFonts w:hint="eastAsia"/>
        </w:rPr>
        <w:t>：创建一个父线程组为</w:t>
      </w:r>
      <w:r w:rsidR="00BC1F7F">
        <w:rPr>
          <w:rFonts w:hint="eastAsia"/>
        </w:rPr>
        <w:t>parent</w:t>
      </w:r>
      <w:r w:rsidR="00BC1F7F">
        <w:rPr>
          <w:rFonts w:hint="eastAsia"/>
        </w:rPr>
        <w:t>、名字为</w:t>
      </w:r>
      <w:r w:rsidR="00BC1F7F">
        <w:rPr>
          <w:rFonts w:hint="eastAsia"/>
        </w:rPr>
        <w:t>name</w:t>
      </w:r>
      <w:r w:rsidR="00BC1F7F">
        <w:rPr>
          <w:rFonts w:hint="eastAsia"/>
        </w:rPr>
        <w:t>的线程组。</w:t>
      </w:r>
    </w:p>
    <w:p w:rsidR="00DA75E7" w:rsidRDefault="00DA75E7" w:rsidP="008C6E4B">
      <w:pPr>
        <w:ind w:left="1260" w:firstLine="420"/>
      </w:pPr>
      <w:r>
        <w:t>Creates a new thread group.</w:t>
      </w:r>
    </w:p>
    <w:p w:rsidR="00FA12E0" w:rsidRDefault="00507D78" w:rsidP="00507D78">
      <w:pPr>
        <w:pStyle w:val="2"/>
      </w:pPr>
      <w:r>
        <w:rPr>
          <w:rFonts w:hint="eastAsia"/>
        </w:rPr>
        <w:t>方法介绍</w:t>
      </w:r>
    </w:p>
    <w:p w:rsidR="00507D78" w:rsidRDefault="00FC67BA" w:rsidP="00FC67BA">
      <w:pPr>
        <w:pStyle w:val="3"/>
        <w:numPr>
          <w:ilvl w:val="0"/>
          <w:numId w:val="4"/>
        </w:numPr>
        <w:ind w:leftChars="0" w:right="210"/>
      </w:pPr>
      <w:r w:rsidRPr="001257E8">
        <w:rPr>
          <w:b/>
        </w:rPr>
        <w:t>activeCount</w:t>
      </w:r>
      <w:r w:rsidRPr="00FC67BA">
        <w:t>()</w:t>
      </w:r>
      <w:r w:rsidR="00487FEF">
        <w:rPr>
          <w:rFonts w:hint="eastAsia"/>
        </w:rPr>
        <w:t>：该线程组中即子线程组中</w:t>
      </w:r>
      <w:r w:rsidR="00487FEF" w:rsidRPr="0094089A">
        <w:rPr>
          <w:rFonts w:hint="eastAsia"/>
          <w:b/>
        </w:rPr>
        <w:t>存活线程</w:t>
      </w:r>
      <w:r w:rsidR="00487FEF">
        <w:rPr>
          <w:rFonts w:hint="eastAsia"/>
        </w:rPr>
        <w:t>的数目。</w:t>
      </w:r>
    </w:p>
    <w:p w:rsidR="003E6340" w:rsidRDefault="003E6340" w:rsidP="003E6340">
      <w:pPr>
        <w:ind w:left="420"/>
      </w:pPr>
      <w:r>
        <w:t>int</w:t>
      </w:r>
      <w:r>
        <w:tab/>
        <w:t>activeCount()</w:t>
      </w:r>
    </w:p>
    <w:p w:rsidR="003E6340" w:rsidRDefault="003E6340" w:rsidP="003E6340">
      <w:pPr>
        <w:ind w:left="420" w:firstLine="420"/>
      </w:pPr>
      <w:r>
        <w:t>Returns an estimate of the number of active threads in this thread group and its subgroups.</w:t>
      </w:r>
    </w:p>
    <w:p w:rsidR="00487FEF" w:rsidRDefault="009C47DA" w:rsidP="00D93BCC">
      <w:pPr>
        <w:pStyle w:val="3"/>
        <w:ind w:left="630" w:right="210"/>
      </w:pPr>
      <w:r w:rsidRPr="009C47DA">
        <w:t>activeGroupCount()</w:t>
      </w:r>
      <w:r>
        <w:rPr>
          <w:rFonts w:hint="eastAsia"/>
        </w:rPr>
        <w:t>：</w:t>
      </w:r>
      <w:r w:rsidR="00D93BCC" w:rsidRPr="00D93BCC">
        <w:rPr>
          <w:rFonts w:hint="eastAsia"/>
        </w:rPr>
        <w:t>该线程组中即子线程组中</w:t>
      </w:r>
      <w:r w:rsidR="00D93BCC" w:rsidRPr="0094089A">
        <w:rPr>
          <w:rFonts w:hint="eastAsia"/>
          <w:b/>
        </w:rPr>
        <w:t>存活线程组</w:t>
      </w:r>
      <w:r w:rsidR="00D93BCC" w:rsidRPr="00D93BCC">
        <w:rPr>
          <w:rFonts w:hint="eastAsia"/>
        </w:rPr>
        <w:t>的数目</w:t>
      </w:r>
    </w:p>
    <w:p w:rsidR="003E6340" w:rsidRDefault="003E6340" w:rsidP="003E6340">
      <w:pPr>
        <w:ind w:left="420"/>
      </w:pPr>
      <w:r>
        <w:t>int</w:t>
      </w:r>
      <w:r>
        <w:tab/>
      </w:r>
      <w:r w:rsidRPr="001257E8">
        <w:rPr>
          <w:b/>
        </w:rPr>
        <w:t>activeGroupCount</w:t>
      </w:r>
      <w:r>
        <w:t>()</w:t>
      </w:r>
    </w:p>
    <w:p w:rsidR="00DF10C6" w:rsidRDefault="003E6340" w:rsidP="003E6340">
      <w:pPr>
        <w:ind w:left="420" w:firstLine="420"/>
      </w:pPr>
      <w:r>
        <w:t xml:space="preserve">Returns an estimate of the number of </w:t>
      </w:r>
      <w:r w:rsidRPr="00D93BCC">
        <w:rPr>
          <w:b/>
        </w:rPr>
        <w:t>active groups</w:t>
      </w:r>
      <w:r>
        <w:t xml:space="preserve"> in this thread group and its subgroups.</w:t>
      </w:r>
    </w:p>
    <w:p w:rsidR="000D1CEC" w:rsidRPr="000D1CEC" w:rsidRDefault="00884824" w:rsidP="000D1CEC">
      <w:pPr>
        <w:pStyle w:val="3"/>
        <w:ind w:left="630" w:right="210"/>
      </w:pPr>
      <w:r>
        <w:t>void</w:t>
      </w:r>
      <w:r>
        <w:tab/>
      </w:r>
      <w:r w:rsidRPr="00884824">
        <w:rPr>
          <w:b/>
        </w:rPr>
        <w:t>checkAccess</w:t>
      </w:r>
      <w:r>
        <w:t>()</w:t>
      </w:r>
      <w:r w:rsidR="00A81A61">
        <w:rPr>
          <w:rFonts w:hint="eastAsia"/>
        </w:rPr>
        <w:t>：判断当前线程组是否能够修改该线程组</w:t>
      </w:r>
      <w:r w:rsidR="000D1CEC">
        <w:rPr>
          <w:rFonts w:hint="eastAsia"/>
        </w:rPr>
        <w:t>.</w:t>
      </w:r>
    </w:p>
    <w:p w:rsidR="00884824" w:rsidRDefault="00884824" w:rsidP="00884824">
      <w:pPr>
        <w:ind w:leftChars="200" w:left="420"/>
      </w:pPr>
      <w:r>
        <w:t>void</w:t>
      </w:r>
      <w:r>
        <w:tab/>
        <w:t>checkAccess()</w:t>
      </w:r>
    </w:p>
    <w:p w:rsidR="00884824" w:rsidRDefault="00884824" w:rsidP="009B4919">
      <w:pPr>
        <w:ind w:leftChars="400" w:left="840"/>
      </w:pPr>
      <w:r>
        <w:t>Determines if the currently running thread has permission to modify this thread group.</w:t>
      </w:r>
    </w:p>
    <w:p w:rsidR="009B4919" w:rsidRDefault="003F4C8B" w:rsidP="003F4C8B">
      <w:pPr>
        <w:pStyle w:val="3"/>
        <w:ind w:left="630" w:right="210"/>
      </w:pPr>
      <w:r>
        <w:rPr>
          <w:rFonts w:hint="eastAsia"/>
        </w:rPr>
        <w:t>destroy()</w:t>
      </w:r>
      <w:r w:rsidR="009D4CA9">
        <w:rPr>
          <w:rFonts w:hint="eastAsia"/>
        </w:rPr>
        <w:t>:</w:t>
      </w:r>
      <w:r w:rsidR="009D4CA9">
        <w:rPr>
          <w:rFonts w:hint="eastAsia"/>
        </w:rPr>
        <w:t>销毁当前线程组及所有的子线程组。</w:t>
      </w:r>
    </w:p>
    <w:p w:rsidR="003F4C8B" w:rsidRDefault="003F4C8B" w:rsidP="00F828BF">
      <w:pPr>
        <w:ind w:leftChars="200" w:left="420"/>
      </w:pPr>
      <w:r>
        <w:t>void</w:t>
      </w:r>
      <w:r>
        <w:tab/>
        <w:t>destroy()</w:t>
      </w:r>
    </w:p>
    <w:p w:rsidR="003F4C8B" w:rsidRDefault="003F4C8B" w:rsidP="00F828BF">
      <w:pPr>
        <w:ind w:leftChars="200" w:left="420" w:firstLine="420"/>
      </w:pPr>
      <w:r>
        <w:t>Destroys this thread group and all of its subgroups.</w:t>
      </w:r>
    </w:p>
    <w:p w:rsidR="00E505DE" w:rsidRDefault="00F26119" w:rsidP="00F26119">
      <w:pPr>
        <w:pStyle w:val="3"/>
        <w:ind w:left="630" w:right="210"/>
      </w:pPr>
      <w:r w:rsidRPr="001257E8">
        <w:rPr>
          <w:b/>
          <w:color w:val="FF0000"/>
        </w:rPr>
        <w:t>enumerate</w:t>
      </w:r>
      <w:r w:rsidR="00810DA6" w:rsidRPr="001257E8">
        <w:rPr>
          <w:b/>
          <w:color w:val="FF0000"/>
        </w:rPr>
        <w:t>(Thread[] list)</w:t>
      </w:r>
      <w:r w:rsidR="00FB537F">
        <w:rPr>
          <w:rFonts w:hint="eastAsia"/>
        </w:rPr>
        <w:t>：拷贝当前线程组中存活线程到</w:t>
      </w:r>
      <w:r w:rsidR="00FB537F">
        <w:rPr>
          <w:rFonts w:hint="eastAsia"/>
        </w:rPr>
        <w:t>Thread</w:t>
      </w:r>
      <w:r w:rsidR="00FB537F">
        <w:rPr>
          <w:rFonts w:hint="eastAsia"/>
        </w:rPr>
        <w:t>数组</w:t>
      </w:r>
      <w:r w:rsidR="00FB537F">
        <w:rPr>
          <w:rFonts w:hint="eastAsia"/>
        </w:rPr>
        <w:t>list</w:t>
      </w:r>
      <w:r w:rsidR="00FB537F">
        <w:rPr>
          <w:rFonts w:hint="eastAsia"/>
        </w:rPr>
        <w:t>中。</w:t>
      </w:r>
    </w:p>
    <w:p w:rsidR="004132B6" w:rsidRPr="001257E8" w:rsidRDefault="004132B6" w:rsidP="006A4A7F">
      <w:pPr>
        <w:ind w:left="210" w:firstLine="420"/>
        <w:rPr>
          <w:b/>
          <w:color w:val="FF0000"/>
        </w:rPr>
      </w:pPr>
      <w:r w:rsidRPr="001257E8">
        <w:rPr>
          <w:b/>
          <w:color w:val="FF0000"/>
        </w:rPr>
        <w:t>enumerate(Thread</w:t>
      </w:r>
      <w:r w:rsidRPr="001257E8">
        <w:rPr>
          <w:rFonts w:hint="eastAsia"/>
          <w:b/>
          <w:color w:val="FF0000"/>
        </w:rPr>
        <w:t>Group</w:t>
      </w:r>
      <w:r w:rsidRPr="001257E8">
        <w:rPr>
          <w:b/>
          <w:color w:val="FF0000"/>
        </w:rPr>
        <w:t>[] list)</w:t>
      </w:r>
    </w:p>
    <w:p w:rsidR="004132B6" w:rsidRPr="004132B6" w:rsidRDefault="004132B6" w:rsidP="004132B6"/>
    <w:p w:rsidR="00F26119" w:rsidRDefault="00F26119" w:rsidP="00F26119">
      <w:r>
        <w:rPr>
          <w:noProof/>
        </w:rPr>
        <w:drawing>
          <wp:inline distT="0" distB="0" distL="0" distR="0" wp14:anchorId="42194A0E" wp14:editId="5FD1B667">
            <wp:extent cx="5091379" cy="94643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0893" cy="948204"/>
                    </a:xfrm>
                    <a:prstGeom prst="rect">
                      <a:avLst/>
                    </a:prstGeom>
                  </pic:spPr>
                </pic:pic>
              </a:graphicData>
            </a:graphic>
          </wp:inline>
        </w:drawing>
      </w:r>
    </w:p>
    <w:p w:rsidR="007972F6" w:rsidRDefault="007972F6" w:rsidP="007972F6">
      <w:pPr>
        <w:pStyle w:val="3"/>
        <w:ind w:left="630" w:right="210"/>
      </w:pPr>
      <w:r>
        <w:rPr>
          <w:rFonts w:hint="eastAsia"/>
        </w:rPr>
        <w:t>其他方法</w:t>
      </w:r>
    </w:p>
    <w:p w:rsidR="007972F6" w:rsidRDefault="007972F6" w:rsidP="007972F6">
      <w:r>
        <w:rPr>
          <w:noProof/>
        </w:rPr>
        <w:lastRenderedPageBreak/>
        <w:drawing>
          <wp:inline distT="0" distB="0" distL="0" distR="0" wp14:anchorId="28968714" wp14:editId="5C3AB63F">
            <wp:extent cx="5274310" cy="2021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21205"/>
                    </a:xfrm>
                    <a:prstGeom prst="rect">
                      <a:avLst/>
                    </a:prstGeom>
                  </pic:spPr>
                </pic:pic>
              </a:graphicData>
            </a:graphic>
          </wp:inline>
        </w:drawing>
      </w:r>
    </w:p>
    <w:p w:rsidR="007972F6" w:rsidRDefault="007972F6" w:rsidP="007972F6">
      <w:r>
        <w:rPr>
          <w:noProof/>
        </w:rPr>
        <w:drawing>
          <wp:inline distT="0" distB="0" distL="0" distR="0" wp14:anchorId="267B3478" wp14:editId="77CE2970">
            <wp:extent cx="5274310" cy="21380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38045"/>
                    </a:xfrm>
                    <a:prstGeom prst="rect">
                      <a:avLst/>
                    </a:prstGeom>
                  </pic:spPr>
                </pic:pic>
              </a:graphicData>
            </a:graphic>
          </wp:inline>
        </w:drawing>
      </w:r>
    </w:p>
    <w:p w:rsidR="00722988" w:rsidRPr="007972F6" w:rsidRDefault="00722988" w:rsidP="007972F6"/>
    <w:p w:rsidR="00BC1F7F" w:rsidRPr="00DA75E7" w:rsidRDefault="00BC1F7F" w:rsidP="008C6E4B">
      <w:pPr>
        <w:ind w:left="1260" w:firstLine="420"/>
      </w:pPr>
    </w:p>
    <w:sectPr w:rsidR="00BC1F7F" w:rsidRPr="00DA7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F93" w:rsidRDefault="00881F93" w:rsidP="009D2D5A">
      <w:r>
        <w:separator/>
      </w:r>
    </w:p>
  </w:endnote>
  <w:endnote w:type="continuationSeparator" w:id="0">
    <w:p w:rsidR="00881F93" w:rsidRDefault="00881F9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F93" w:rsidRDefault="00881F93" w:rsidP="009D2D5A">
      <w:r>
        <w:separator/>
      </w:r>
    </w:p>
  </w:footnote>
  <w:footnote w:type="continuationSeparator" w:id="0">
    <w:p w:rsidR="00881F93" w:rsidRDefault="00881F9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58"/>
    <w:rsid w:val="00090C73"/>
    <w:rsid w:val="0009744E"/>
    <w:rsid w:val="000B36EF"/>
    <w:rsid w:val="000B3A68"/>
    <w:rsid w:val="000D1CEC"/>
    <w:rsid w:val="000E372A"/>
    <w:rsid w:val="0011685F"/>
    <w:rsid w:val="001257E8"/>
    <w:rsid w:val="00236527"/>
    <w:rsid w:val="002B2CB0"/>
    <w:rsid w:val="002E423A"/>
    <w:rsid w:val="00372803"/>
    <w:rsid w:val="003863CF"/>
    <w:rsid w:val="0039693D"/>
    <w:rsid w:val="003D6B4B"/>
    <w:rsid w:val="003E6340"/>
    <w:rsid w:val="003F4C8B"/>
    <w:rsid w:val="004132B6"/>
    <w:rsid w:val="00426F79"/>
    <w:rsid w:val="004473BA"/>
    <w:rsid w:val="0048213C"/>
    <w:rsid w:val="00487FEF"/>
    <w:rsid w:val="00506DF1"/>
    <w:rsid w:val="00507D78"/>
    <w:rsid w:val="00550C0E"/>
    <w:rsid w:val="00557DF6"/>
    <w:rsid w:val="00593B76"/>
    <w:rsid w:val="006078F2"/>
    <w:rsid w:val="00631ED8"/>
    <w:rsid w:val="00646418"/>
    <w:rsid w:val="006706F1"/>
    <w:rsid w:val="0068591C"/>
    <w:rsid w:val="006A12D8"/>
    <w:rsid w:val="006A4A7F"/>
    <w:rsid w:val="006D103E"/>
    <w:rsid w:val="006E63E6"/>
    <w:rsid w:val="00722988"/>
    <w:rsid w:val="00751D60"/>
    <w:rsid w:val="007755D2"/>
    <w:rsid w:val="007972F6"/>
    <w:rsid w:val="007C0066"/>
    <w:rsid w:val="00810DA6"/>
    <w:rsid w:val="008322C2"/>
    <w:rsid w:val="0083668D"/>
    <w:rsid w:val="00877EE8"/>
    <w:rsid w:val="00881F93"/>
    <w:rsid w:val="00884824"/>
    <w:rsid w:val="008A0723"/>
    <w:rsid w:val="008C40B1"/>
    <w:rsid w:val="008C6E4B"/>
    <w:rsid w:val="008D44EE"/>
    <w:rsid w:val="008E5D37"/>
    <w:rsid w:val="00925DAB"/>
    <w:rsid w:val="009327C9"/>
    <w:rsid w:val="0094089A"/>
    <w:rsid w:val="00941C6E"/>
    <w:rsid w:val="0094302D"/>
    <w:rsid w:val="00955093"/>
    <w:rsid w:val="00964FF0"/>
    <w:rsid w:val="00985A14"/>
    <w:rsid w:val="009B4919"/>
    <w:rsid w:val="009C1238"/>
    <w:rsid w:val="009C47DA"/>
    <w:rsid w:val="009C7070"/>
    <w:rsid w:val="009D2D5A"/>
    <w:rsid w:val="009D4CA9"/>
    <w:rsid w:val="00A81A61"/>
    <w:rsid w:val="00AC0E50"/>
    <w:rsid w:val="00B03858"/>
    <w:rsid w:val="00BC1F7F"/>
    <w:rsid w:val="00C753C3"/>
    <w:rsid w:val="00CF2BE4"/>
    <w:rsid w:val="00D706CA"/>
    <w:rsid w:val="00D93BCC"/>
    <w:rsid w:val="00DA75E7"/>
    <w:rsid w:val="00DB7858"/>
    <w:rsid w:val="00DD4152"/>
    <w:rsid w:val="00DD556E"/>
    <w:rsid w:val="00DF10C6"/>
    <w:rsid w:val="00E35C29"/>
    <w:rsid w:val="00E4360C"/>
    <w:rsid w:val="00E505DE"/>
    <w:rsid w:val="00F26119"/>
    <w:rsid w:val="00F828BF"/>
    <w:rsid w:val="00F90D72"/>
    <w:rsid w:val="00FA12E0"/>
    <w:rsid w:val="00FB537F"/>
    <w:rsid w:val="00FC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E3AF6"/>
  <w15:chartTrackingRefBased/>
  <w15:docId w15:val="{683F4B3D-86B5-4B1B-BECD-09CDEF70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85344">
      <w:bodyDiv w:val="1"/>
      <w:marLeft w:val="0"/>
      <w:marRight w:val="0"/>
      <w:marTop w:val="0"/>
      <w:marBottom w:val="0"/>
      <w:divBdr>
        <w:top w:val="none" w:sz="0" w:space="0" w:color="auto"/>
        <w:left w:val="none" w:sz="0" w:space="0" w:color="auto"/>
        <w:bottom w:val="none" w:sz="0" w:space="0" w:color="auto"/>
        <w:right w:val="none" w:sz="0" w:space="0" w:color="auto"/>
      </w:divBdr>
    </w:div>
    <w:div w:id="621618780">
      <w:bodyDiv w:val="1"/>
      <w:marLeft w:val="0"/>
      <w:marRight w:val="0"/>
      <w:marTop w:val="0"/>
      <w:marBottom w:val="0"/>
      <w:divBdr>
        <w:top w:val="none" w:sz="0" w:space="0" w:color="auto"/>
        <w:left w:val="none" w:sz="0" w:space="0" w:color="auto"/>
        <w:bottom w:val="none" w:sz="0" w:space="0" w:color="auto"/>
        <w:right w:val="none" w:sz="0" w:space="0" w:color="auto"/>
      </w:divBdr>
      <w:divsChild>
        <w:div w:id="2061710602">
          <w:marLeft w:val="0"/>
          <w:marRight w:val="0"/>
          <w:marTop w:val="45"/>
          <w:marBottom w:val="0"/>
          <w:divBdr>
            <w:top w:val="none" w:sz="0" w:space="0" w:color="auto"/>
            <w:left w:val="none" w:sz="0" w:space="0" w:color="auto"/>
            <w:bottom w:val="none" w:sz="0" w:space="0" w:color="auto"/>
            <w:right w:val="none" w:sz="0" w:space="0" w:color="auto"/>
          </w:divBdr>
        </w:div>
        <w:div w:id="1451316698">
          <w:marLeft w:val="0"/>
          <w:marRight w:val="0"/>
          <w:marTop w:val="45"/>
          <w:marBottom w:val="0"/>
          <w:divBdr>
            <w:top w:val="none" w:sz="0" w:space="0" w:color="auto"/>
            <w:left w:val="none" w:sz="0" w:space="0" w:color="auto"/>
            <w:bottom w:val="none" w:sz="0" w:space="0" w:color="auto"/>
            <w:right w:val="none" w:sz="0" w:space="0" w:color="auto"/>
          </w:divBdr>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1104181823">
      <w:bodyDiv w:val="1"/>
      <w:marLeft w:val="0"/>
      <w:marRight w:val="0"/>
      <w:marTop w:val="0"/>
      <w:marBottom w:val="0"/>
      <w:divBdr>
        <w:top w:val="none" w:sz="0" w:space="0" w:color="auto"/>
        <w:left w:val="none" w:sz="0" w:space="0" w:color="auto"/>
        <w:bottom w:val="none" w:sz="0" w:space="0" w:color="auto"/>
        <w:right w:val="none" w:sz="0" w:space="0" w:color="auto"/>
      </w:divBdr>
      <w:divsChild>
        <w:div w:id="1578972782">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321</Words>
  <Characters>1834</Characters>
  <Application>Microsoft Office Word</Application>
  <DocSecurity>0</DocSecurity>
  <Lines>15</Lines>
  <Paragraphs>4</Paragraphs>
  <ScaleCrop>false</ScaleCrop>
  <Company>www.winsoso.com</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69</cp:revision>
  <dcterms:created xsi:type="dcterms:W3CDTF">2018-04-21T09:18:00Z</dcterms:created>
  <dcterms:modified xsi:type="dcterms:W3CDTF">2018-06-26T13:49:00Z</dcterms:modified>
</cp:coreProperties>
</file>