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FF5105" w:rsidP="00C31972">
      <w:pPr>
        <w:pStyle w:val="a7"/>
      </w:pPr>
      <w:r w:rsidRPr="00FF5105">
        <w:t>URLClassLoader</w:t>
      </w:r>
    </w:p>
    <w:p w:rsidR="005E4FC0" w:rsidRDefault="008960E3" w:rsidP="005E4FC0">
      <w:pPr>
        <w:pStyle w:val="1"/>
        <w:rPr>
          <w:rFonts w:hint="eastAsia"/>
        </w:rPr>
      </w:pPr>
      <w:r w:rsidRPr="008960E3">
        <w:t>URLClassLoader</w:t>
      </w:r>
    </w:p>
    <w:p w:rsidR="005E4FC0" w:rsidRDefault="007400C0" w:rsidP="005E4FC0">
      <w:pPr>
        <w:pStyle w:val="2"/>
      </w:pPr>
      <w:r>
        <w:rPr>
          <w:rFonts w:hint="eastAsia"/>
        </w:rPr>
        <w:t>继承关系</w:t>
      </w:r>
    </w:p>
    <w:p w:rsidR="00C3648F" w:rsidRDefault="00C3648F" w:rsidP="00C3648F">
      <w:pPr>
        <w:rPr>
          <w:b/>
        </w:rPr>
      </w:pPr>
      <w:r>
        <w:t xml:space="preserve">public class </w:t>
      </w:r>
      <w:r w:rsidRPr="0004456D">
        <w:rPr>
          <w:b/>
        </w:rPr>
        <w:t>URLClassLoader</w:t>
      </w:r>
      <w:r w:rsidR="00442B13">
        <w:t xml:space="preserve"> </w:t>
      </w:r>
      <w:r>
        <w:t xml:space="preserve">extends </w:t>
      </w:r>
      <w:r w:rsidRPr="0064060E">
        <w:rPr>
          <w:b/>
        </w:rPr>
        <w:t>SecureClassLoader</w:t>
      </w:r>
      <w:r w:rsidR="00442B13">
        <w:t xml:space="preserve"> </w:t>
      </w:r>
      <w:r>
        <w:t xml:space="preserve">implements </w:t>
      </w:r>
      <w:r w:rsidRPr="0044334F">
        <w:rPr>
          <w:b/>
        </w:rPr>
        <w:t>Closeable</w:t>
      </w:r>
    </w:p>
    <w:p w:rsidR="009E1C18" w:rsidRDefault="009E1C18" w:rsidP="00C3648F">
      <w:pPr>
        <w:rPr>
          <w:b/>
        </w:rPr>
      </w:pPr>
      <w:r>
        <w:rPr>
          <w:noProof/>
        </w:rPr>
        <w:drawing>
          <wp:inline distT="0" distB="0" distL="0" distR="0" wp14:anchorId="4159BC97" wp14:editId="75B36D01">
            <wp:extent cx="2382591" cy="638472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2845" cy="6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C18" w:rsidRPr="009E1C18" w:rsidRDefault="009E1C18" w:rsidP="009E1C18">
      <w:pPr>
        <w:rPr>
          <w:b/>
        </w:rPr>
      </w:pPr>
      <w:r w:rsidRPr="009E1C18">
        <w:t>All Implemented Interfaces:</w:t>
      </w:r>
      <w:r w:rsidRPr="009E1C18">
        <w:t xml:space="preserve"> </w:t>
      </w:r>
      <w:r w:rsidRPr="009E1C18">
        <w:rPr>
          <w:b/>
        </w:rPr>
        <w:t>Closeable, AutoCloseable</w:t>
      </w:r>
    </w:p>
    <w:p w:rsidR="009E1C18" w:rsidRDefault="009E1C18" w:rsidP="009E1C18">
      <w:pPr>
        <w:rPr>
          <w:rFonts w:hint="eastAsia"/>
          <w:b/>
        </w:rPr>
      </w:pPr>
      <w:r w:rsidRPr="009E1C18">
        <w:t>Direct Known Subclasses:</w:t>
      </w:r>
      <w:r>
        <w:rPr>
          <w:b/>
        </w:rPr>
        <w:t xml:space="preserve"> </w:t>
      </w:r>
      <w:r w:rsidRPr="009E1C18">
        <w:rPr>
          <w:b/>
        </w:rPr>
        <w:t>MLet</w:t>
      </w:r>
    </w:p>
    <w:p w:rsidR="009E1C18" w:rsidRPr="009E1C18" w:rsidRDefault="007503C8" w:rsidP="002B3270">
      <w:pPr>
        <w:pStyle w:val="2"/>
        <w:rPr>
          <w:rFonts w:hint="eastAsia"/>
        </w:rPr>
      </w:pPr>
      <w:r>
        <w:rPr>
          <w:rFonts w:hint="eastAsia"/>
        </w:rPr>
        <w:t>功能特性</w:t>
      </w:r>
    </w:p>
    <w:p w:rsidR="007503C8" w:rsidRDefault="007503C8" w:rsidP="002513FB">
      <w:pPr>
        <w:ind w:left="420" w:firstLine="420"/>
      </w:pPr>
      <w:r>
        <w:t xml:space="preserve">This class loader is used to load classes and resources from a search path of URLs referring to </w:t>
      </w:r>
      <w:r w:rsidRPr="000F6A13">
        <w:rPr>
          <w:b/>
          <w:color w:val="FF0000"/>
        </w:rPr>
        <w:t>both JAR files and directories.</w:t>
      </w:r>
      <w:r w:rsidRPr="000F6A13">
        <w:rPr>
          <w:color w:val="FF0000"/>
        </w:rPr>
        <w:t xml:space="preserve"> </w:t>
      </w:r>
      <w:r>
        <w:t>Any URL that ends with a '/' is assumed to refer to a directory. Otherwise, the URL is assumed to refer to a JAR file which will be opened as needed.</w:t>
      </w:r>
    </w:p>
    <w:p w:rsidR="007503C8" w:rsidRPr="0070367F" w:rsidRDefault="007503C8" w:rsidP="007D7DF8">
      <w:pPr>
        <w:ind w:left="420" w:firstLine="420"/>
        <w:rPr>
          <w:rFonts w:hint="eastAsia"/>
        </w:rPr>
      </w:pPr>
      <w:r>
        <w:t xml:space="preserve">The </w:t>
      </w:r>
      <w:r w:rsidRPr="007913A4">
        <w:rPr>
          <w:b/>
        </w:rPr>
        <w:t>AccessControlContext</w:t>
      </w:r>
      <w:r>
        <w:t xml:space="preserve"> of the thread that created the instance of URLClassLoader will be used when subsequently loading classes and resources.</w:t>
      </w:r>
    </w:p>
    <w:p w:rsidR="009E1C18" w:rsidRDefault="007503C8" w:rsidP="0070367F">
      <w:pPr>
        <w:ind w:left="420" w:firstLine="420"/>
      </w:pPr>
      <w:r>
        <w:t xml:space="preserve">The classes that are loaded are by default granted permission only to access the URLs specified when the </w:t>
      </w:r>
      <w:r w:rsidRPr="00CD0961">
        <w:rPr>
          <w:b/>
        </w:rPr>
        <w:t>URLClassLoader</w:t>
      </w:r>
      <w:r>
        <w:t xml:space="preserve"> was created.</w:t>
      </w:r>
    </w:p>
    <w:p w:rsidR="00CD0961" w:rsidRDefault="00B051EE" w:rsidP="00B051EE">
      <w:pPr>
        <w:pStyle w:val="2"/>
      </w:pPr>
      <w:r>
        <w:rPr>
          <w:rFonts w:hint="eastAsia"/>
        </w:rPr>
        <w:t>构造方法</w:t>
      </w:r>
    </w:p>
    <w:p w:rsidR="00FE3D07" w:rsidRDefault="00FE3D07" w:rsidP="00FE3D07">
      <w:r>
        <w:t>URLClassLoader(URL[] urls)</w:t>
      </w:r>
    </w:p>
    <w:p w:rsidR="00FE3D07" w:rsidRDefault="00FE3D07" w:rsidP="00730683">
      <w:pPr>
        <w:ind w:left="420" w:firstLine="420"/>
      </w:pPr>
      <w:r>
        <w:t>Constructs a new URLClassLoader for the specified URLs using the default delegation parent ClassLoader.</w:t>
      </w:r>
    </w:p>
    <w:p w:rsidR="00FE3D07" w:rsidRDefault="00FE3D07" w:rsidP="00FE3D07">
      <w:r w:rsidRPr="00D13F46">
        <w:rPr>
          <w:b/>
        </w:rPr>
        <w:t>URLClassLoader</w:t>
      </w:r>
      <w:r>
        <w:t xml:space="preserve">(URL[] urls, ClassLoader </w:t>
      </w:r>
      <w:r w:rsidRPr="00D13F46">
        <w:rPr>
          <w:b/>
        </w:rPr>
        <w:t>parent</w:t>
      </w:r>
      <w:r>
        <w:t>)</w:t>
      </w:r>
    </w:p>
    <w:p w:rsidR="00FE3D07" w:rsidRDefault="00FE3D07" w:rsidP="00730683">
      <w:pPr>
        <w:ind w:left="420" w:firstLine="420"/>
      </w:pPr>
      <w:r>
        <w:t>Constructs a new URLClassLoader for the given URLs.</w:t>
      </w:r>
    </w:p>
    <w:p w:rsidR="00FE3D07" w:rsidRDefault="00FE3D07" w:rsidP="00FE3D07">
      <w:r>
        <w:t xml:space="preserve">URLClassLoader(URL[] urls, ClassLoader parent, </w:t>
      </w:r>
      <w:r w:rsidRPr="00D13F46">
        <w:rPr>
          <w:color w:val="FF0000"/>
        </w:rPr>
        <w:t xml:space="preserve">URLStreamHandlerFactory </w:t>
      </w:r>
      <w:r>
        <w:t>factory)</w:t>
      </w:r>
    </w:p>
    <w:p w:rsidR="00B051EE" w:rsidRDefault="00FE3D07" w:rsidP="00730683">
      <w:pPr>
        <w:ind w:left="420" w:firstLine="420"/>
      </w:pPr>
      <w:r>
        <w:t>Constructs a new URLClassLoader for the specified URLs, parent class loader, and URLStreamHandlerFactory.</w:t>
      </w:r>
    </w:p>
    <w:p w:rsidR="00D13F46" w:rsidRDefault="00D13F46" w:rsidP="00D13F46">
      <w:pPr>
        <w:pStyle w:val="2"/>
      </w:pPr>
      <w:r>
        <w:rPr>
          <w:rFonts w:hint="eastAsia"/>
        </w:rPr>
        <w:t>一般方法</w:t>
      </w:r>
    </w:p>
    <w:p w:rsidR="00D13F46" w:rsidRDefault="00233C4C" w:rsidP="007F164B">
      <w:pPr>
        <w:pStyle w:val="3"/>
        <w:ind w:left="630" w:right="210"/>
      </w:pPr>
      <w:r>
        <w:rPr>
          <w:rFonts w:hint="eastAsia"/>
        </w:rPr>
        <w:t>newInstance</w:t>
      </w:r>
      <w:r>
        <w:t>:</w:t>
      </w:r>
      <w:r>
        <w:rPr>
          <w:rFonts w:hint="eastAsia"/>
        </w:rPr>
        <w:t>静态方法</w:t>
      </w:r>
    </w:p>
    <w:p w:rsidR="00063E00" w:rsidRDefault="00063E00" w:rsidP="00063E00">
      <w:r>
        <w:t>static URLClassLoader</w:t>
      </w:r>
      <w:r>
        <w:tab/>
        <w:t>newInstance(URL[] urls)</w:t>
      </w:r>
    </w:p>
    <w:p w:rsidR="00063E00" w:rsidRDefault="00063E00" w:rsidP="00233C4C">
      <w:pPr>
        <w:ind w:left="420" w:firstLine="420"/>
      </w:pPr>
      <w:r>
        <w:t>Creates a new instance of URLClassLoader for the specified URLs and default parent class loader.</w:t>
      </w:r>
    </w:p>
    <w:p w:rsidR="00063E00" w:rsidRDefault="00063E00" w:rsidP="00063E00">
      <w:r>
        <w:t>static URLClassLoader</w:t>
      </w:r>
      <w:r>
        <w:tab/>
        <w:t>newInstance(URL[] urls, ClassLoader parent)</w:t>
      </w:r>
    </w:p>
    <w:p w:rsidR="00063E00" w:rsidRDefault="00063E00" w:rsidP="00233C4C">
      <w:pPr>
        <w:ind w:left="420" w:firstLine="420"/>
      </w:pPr>
      <w:r>
        <w:t>Creates a new instance of URLClassLoader for the specified URLs and parent class loader.</w:t>
      </w:r>
    </w:p>
    <w:p w:rsidR="00A64206" w:rsidRDefault="00B561B9" w:rsidP="00CF0A57">
      <w:pPr>
        <w:pStyle w:val="3"/>
        <w:ind w:left="630" w:right="210"/>
      </w:pPr>
      <w:r>
        <w:rPr>
          <w:rFonts w:hint="eastAsia"/>
        </w:rPr>
        <w:t>getXxx</w:t>
      </w:r>
    </w:p>
    <w:p w:rsidR="00530975" w:rsidRDefault="00530975" w:rsidP="00530975">
      <w:r>
        <w:t>InputStream</w:t>
      </w:r>
      <w:r>
        <w:tab/>
        <w:t>getResourceAsStream(String name)</w:t>
      </w:r>
    </w:p>
    <w:p w:rsidR="00530975" w:rsidRDefault="00530975" w:rsidP="00B561B9">
      <w:pPr>
        <w:ind w:left="420" w:firstLine="420"/>
      </w:pPr>
      <w:r>
        <w:t>Returns an input stream for reading the specified resource.</w:t>
      </w:r>
    </w:p>
    <w:p w:rsidR="00530975" w:rsidRDefault="00530975" w:rsidP="00530975">
      <w:r>
        <w:t>URL[]</w:t>
      </w:r>
      <w:r>
        <w:tab/>
        <w:t>getURLs()</w:t>
      </w:r>
    </w:p>
    <w:p w:rsidR="00530975" w:rsidRDefault="00530975" w:rsidP="00B561B9">
      <w:pPr>
        <w:ind w:left="420" w:firstLine="420"/>
      </w:pPr>
      <w:r>
        <w:t>Returns the search path of URLs for loading classes and resources.</w:t>
      </w:r>
    </w:p>
    <w:p w:rsidR="00FD5BFD" w:rsidRDefault="00A83095" w:rsidP="00F45C7C">
      <w:pPr>
        <w:pStyle w:val="3"/>
        <w:ind w:left="630" w:right="210"/>
      </w:pPr>
      <w:r>
        <w:rPr>
          <w:rFonts w:hint="eastAsia"/>
        </w:rPr>
        <w:t>findResource</w:t>
      </w:r>
    </w:p>
    <w:p w:rsidR="000A1C7E" w:rsidRDefault="000A1C7E" w:rsidP="000A1C7E">
      <w:r>
        <w:lastRenderedPageBreak/>
        <w:t>URL</w:t>
      </w:r>
      <w:r>
        <w:tab/>
      </w:r>
      <w:r w:rsidRPr="001D4112">
        <w:rPr>
          <w:b/>
        </w:rPr>
        <w:t>findResource</w:t>
      </w:r>
      <w:r>
        <w:t>(String name)</w:t>
      </w:r>
    </w:p>
    <w:p w:rsidR="000A1C7E" w:rsidRDefault="000A1C7E" w:rsidP="001D4112">
      <w:pPr>
        <w:ind w:left="420" w:firstLine="420"/>
      </w:pPr>
      <w:r>
        <w:t>Finds the resource with the specified name on the URL search path.</w:t>
      </w:r>
    </w:p>
    <w:p w:rsidR="000A1C7E" w:rsidRDefault="000A1C7E" w:rsidP="000A1C7E">
      <w:r>
        <w:t>Enumeration&lt;URL&gt;</w:t>
      </w:r>
      <w:r>
        <w:tab/>
      </w:r>
      <w:r w:rsidRPr="001D4112">
        <w:rPr>
          <w:b/>
        </w:rPr>
        <w:t>findResources</w:t>
      </w:r>
      <w:r>
        <w:t>(String name)</w:t>
      </w:r>
    </w:p>
    <w:p w:rsidR="000A1C7E" w:rsidRDefault="000A1C7E" w:rsidP="001D4112">
      <w:pPr>
        <w:ind w:left="420" w:firstLine="420"/>
      </w:pPr>
      <w:r>
        <w:t>Returns an Enumeration of URLs representing all of the resources on the URL search path having the specified name.</w:t>
      </w:r>
    </w:p>
    <w:p w:rsidR="00420EA2" w:rsidRDefault="00E63B4A" w:rsidP="00E63B4A">
      <w:pPr>
        <w:pStyle w:val="3"/>
        <w:ind w:left="630" w:right="210"/>
      </w:pPr>
      <w:r>
        <w:rPr>
          <w:rFonts w:hint="eastAsia"/>
        </w:rPr>
        <w:t>其他方法</w:t>
      </w:r>
    </w:p>
    <w:p w:rsidR="00E63B4A" w:rsidRDefault="00E63B4A" w:rsidP="00E63B4A">
      <w:r>
        <w:t>protected void</w:t>
      </w:r>
      <w:r>
        <w:tab/>
      </w:r>
      <w:r w:rsidRPr="006F3AB0">
        <w:rPr>
          <w:b/>
        </w:rPr>
        <w:t>addURL</w:t>
      </w:r>
      <w:r>
        <w:t>(URL url)</w:t>
      </w:r>
    </w:p>
    <w:p w:rsidR="00E63B4A" w:rsidRDefault="00E63B4A" w:rsidP="00D63952">
      <w:pPr>
        <w:ind w:left="420" w:firstLine="420"/>
      </w:pPr>
      <w:r>
        <w:t>Appends the specified URL to the list of URLs to search for classes and resources.</w:t>
      </w:r>
    </w:p>
    <w:p w:rsidR="00E63B4A" w:rsidRDefault="00E63B4A" w:rsidP="00E63B4A">
      <w:r>
        <w:t>void</w:t>
      </w:r>
      <w:r>
        <w:tab/>
      </w:r>
      <w:r w:rsidRPr="006F3AB0">
        <w:rPr>
          <w:b/>
        </w:rPr>
        <w:t>close</w:t>
      </w:r>
      <w:r>
        <w:t>()</w:t>
      </w:r>
    </w:p>
    <w:p w:rsidR="00E63B4A" w:rsidRDefault="00E63B4A" w:rsidP="00D63952">
      <w:pPr>
        <w:ind w:left="420" w:firstLine="420"/>
      </w:pPr>
      <w:r>
        <w:t>Closes this URLClassLoader, so that it can no longer be used to load new classes or resources that are defined by this loader.</w:t>
      </w:r>
    </w:p>
    <w:p w:rsidR="00E63B4A" w:rsidRDefault="00E63B4A" w:rsidP="00E63B4A">
      <w:r>
        <w:t>protected Package</w:t>
      </w:r>
      <w:r>
        <w:tab/>
      </w:r>
      <w:r w:rsidRPr="006F3AB0">
        <w:rPr>
          <w:b/>
        </w:rPr>
        <w:t>definePackage</w:t>
      </w:r>
      <w:r>
        <w:t>(String name, Manifest man, URL url)</w:t>
      </w:r>
    </w:p>
    <w:p w:rsidR="00E63B4A" w:rsidRDefault="00E63B4A" w:rsidP="00D63952">
      <w:pPr>
        <w:ind w:left="420" w:firstLine="420"/>
      </w:pPr>
      <w:r>
        <w:t>Defines a new package by name in this ClassLoader.</w:t>
      </w:r>
    </w:p>
    <w:p w:rsidR="00E63B4A" w:rsidRDefault="00E63B4A" w:rsidP="00E63B4A">
      <w:r>
        <w:t>protected Class&lt;?&gt;</w:t>
      </w:r>
      <w:r>
        <w:tab/>
      </w:r>
      <w:r w:rsidRPr="006F3AB0">
        <w:rPr>
          <w:b/>
        </w:rPr>
        <w:t>findClass</w:t>
      </w:r>
      <w:r>
        <w:t>(String name)</w:t>
      </w:r>
    </w:p>
    <w:p w:rsidR="00E63B4A" w:rsidRDefault="00E63B4A" w:rsidP="00D63952">
      <w:pPr>
        <w:ind w:left="420" w:firstLine="420"/>
      </w:pPr>
      <w:r>
        <w:t>Finds and loads the class with the specified name from the URL search path.</w:t>
      </w:r>
    </w:p>
    <w:p w:rsidR="00DA7F6F" w:rsidRDefault="00DA7F6F" w:rsidP="00AE6D4B">
      <w:r>
        <w:t xml:space="preserve">protected </w:t>
      </w:r>
      <w:r w:rsidRPr="00614FA8">
        <w:rPr>
          <w:b/>
        </w:rPr>
        <w:t>PermissionCollection</w:t>
      </w:r>
      <w:r>
        <w:tab/>
      </w:r>
      <w:bookmarkStart w:id="0" w:name="_GoBack"/>
      <w:r w:rsidRPr="00AF3862">
        <w:rPr>
          <w:color w:val="FF0000"/>
        </w:rPr>
        <w:t>getPermissions</w:t>
      </w:r>
      <w:bookmarkEnd w:id="0"/>
      <w:r>
        <w:t>(CodeSource codesource)</w:t>
      </w:r>
    </w:p>
    <w:p w:rsidR="00DA7F6F" w:rsidRPr="00DA7F6F" w:rsidRDefault="00DA7F6F" w:rsidP="00DA7F6F">
      <w:pPr>
        <w:ind w:left="420" w:firstLine="420"/>
        <w:rPr>
          <w:rFonts w:hint="eastAsia"/>
        </w:rPr>
      </w:pPr>
      <w:r>
        <w:t>Returns the permissions for the given codesource object.</w:t>
      </w:r>
    </w:p>
    <w:sectPr w:rsidR="00DA7F6F" w:rsidRPr="00DA7F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77DE" w:rsidRDefault="00B177DE" w:rsidP="009D2D5A">
      <w:r>
        <w:separator/>
      </w:r>
    </w:p>
  </w:endnote>
  <w:endnote w:type="continuationSeparator" w:id="0">
    <w:p w:rsidR="00B177DE" w:rsidRDefault="00B177DE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77DE" w:rsidRDefault="00B177DE" w:rsidP="009D2D5A">
      <w:r>
        <w:separator/>
      </w:r>
    </w:p>
  </w:footnote>
  <w:footnote w:type="continuationSeparator" w:id="0">
    <w:p w:rsidR="00B177DE" w:rsidRDefault="00B177DE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C5B"/>
    <w:rsid w:val="0004456D"/>
    <w:rsid w:val="00063E00"/>
    <w:rsid w:val="00086C5B"/>
    <w:rsid w:val="000A1C7E"/>
    <w:rsid w:val="000F6A13"/>
    <w:rsid w:val="001D4112"/>
    <w:rsid w:val="00233C4C"/>
    <w:rsid w:val="002513FB"/>
    <w:rsid w:val="003863CF"/>
    <w:rsid w:val="00420EA2"/>
    <w:rsid w:val="00426F79"/>
    <w:rsid w:val="00442B13"/>
    <w:rsid w:val="0044334F"/>
    <w:rsid w:val="00530975"/>
    <w:rsid w:val="00550C0E"/>
    <w:rsid w:val="005E4FC0"/>
    <w:rsid w:val="00614FA8"/>
    <w:rsid w:val="0064060E"/>
    <w:rsid w:val="0068591C"/>
    <w:rsid w:val="006F3AB0"/>
    <w:rsid w:val="0070367F"/>
    <w:rsid w:val="00730683"/>
    <w:rsid w:val="007400C0"/>
    <w:rsid w:val="007503C8"/>
    <w:rsid w:val="00757143"/>
    <w:rsid w:val="007755D2"/>
    <w:rsid w:val="007913A4"/>
    <w:rsid w:val="007D7DF8"/>
    <w:rsid w:val="007F164B"/>
    <w:rsid w:val="008960E3"/>
    <w:rsid w:val="008A0723"/>
    <w:rsid w:val="008D44EE"/>
    <w:rsid w:val="00985A14"/>
    <w:rsid w:val="009C7070"/>
    <w:rsid w:val="009D2D5A"/>
    <w:rsid w:val="009E1C18"/>
    <w:rsid w:val="00A64206"/>
    <w:rsid w:val="00A83095"/>
    <w:rsid w:val="00AC0E50"/>
    <w:rsid w:val="00AE6D4B"/>
    <w:rsid w:val="00AF3862"/>
    <w:rsid w:val="00B03858"/>
    <w:rsid w:val="00B051EE"/>
    <w:rsid w:val="00B177DE"/>
    <w:rsid w:val="00B561B9"/>
    <w:rsid w:val="00C31972"/>
    <w:rsid w:val="00C3648F"/>
    <w:rsid w:val="00C753C3"/>
    <w:rsid w:val="00CD0961"/>
    <w:rsid w:val="00CD5560"/>
    <w:rsid w:val="00CF0A57"/>
    <w:rsid w:val="00D04B0F"/>
    <w:rsid w:val="00D13F46"/>
    <w:rsid w:val="00D63952"/>
    <w:rsid w:val="00D706CA"/>
    <w:rsid w:val="00DA7F6F"/>
    <w:rsid w:val="00DD556E"/>
    <w:rsid w:val="00E57578"/>
    <w:rsid w:val="00E63B4A"/>
    <w:rsid w:val="00F45C7C"/>
    <w:rsid w:val="00F90D72"/>
    <w:rsid w:val="00FD5BFD"/>
    <w:rsid w:val="00FE3D07"/>
    <w:rsid w:val="00FF5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296E32"/>
  <w15:chartTrackingRefBased/>
  <w15:docId w15:val="{D20FBCB8-875E-4E26-B727-1AB31E718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character" w:styleId="ab">
    <w:name w:val="Hyperlink"/>
    <w:basedOn w:val="a0"/>
    <w:uiPriority w:val="99"/>
    <w:semiHidden/>
    <w:unhideWhenUsed/>
    <w:rsid w:val="009E1C18"/>
    <w:rPr>
      <w:color w:val="0000FF"/>
      <w:u w:val="single"/>
    </w:rPr>
  </w:style>
  <w:style w:type="character" w:customStyle="1" w:styleId="apple-converted-space">
    <w:name w:val="apple-converted-space"/>
    <w:basedOn w:val="a0"/>
    <w:rsid w:val="009E1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8887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502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738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18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6390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659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307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7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1192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402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568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0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0105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178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385</Words>
  <Characters>2198</Characters>
  <Application>Microsoft Office Word</Application>
  <DocSecurity>0</DocSecurity>
  <Lines>18</Lines>
  <Paragraphs>5</Paragraphs>
  <ScaleCrop>false</ScaleCrop>
  <Company>www.winsoso.com</Company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47</cp:revision>
  <dcterms:created xsi:type="dcterms:W3CDTF">2018-07-05T13:19:00Z</dcterms:created>
  <dcterms:modified xsi:type="dcterms:W3CDTF">2018-07-05T13:26:00Z</dcterms:modified>
</cp:coreProperties>
</file>