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3C0977" w:rsidP="003C0977">
      <w:pPr>
        <w:pStyle w:val="a7"/>
      </w:pPr>
      <w:r w:rsidRPr="003C0977">
        <w:rPr>
          <w:rFonts w:hint="eastAsia"/>
        </w:rPr>
        <w:t>BlockingDeque</w:t>
      </w:r>
      <w:r w:rsidRPr="003C0977">
        <w:rPr>
          <w:rFonts w:hint="eastAsia"/>
        </w:rPr>
        <w:t>阻塞双端队列</w:t>
      </w:r>
    </w:p>
    <w:p w:rsidR="00EB7C5E" w:rsidRPr="00EB7C5E" w:rsidRDefault="00A85879" w:rsidP="00EB7C5E">
      <w:pPr>
        <w:pStyle w:val="1"/>
        <w:rPr>
          <w:rFonts w:hint="eastAsia"/>
        </w:rPr>
      </w:pPr>
      <w:r>
        <w:rPr>
          <w:rFonts w:hint="eastAsia"/>
        </w:rPr>
        <w:t>BlockingDeque</w:t>
      </w:r>
      <w:r>
        <w:rPr>
          <w:rFonts w:hint="eastAsia"/>
        </w:rPr>
        <w:t>接口及其实现类</w:t>
      </w:r>
    </w:p>
    <w:p w:rsidR="00A85879" w:rsidRDefault="00EB7C5E" w:rsidP="00A85879">
      <w:r>
        <w:rPr>
          <w:rFonts w:hint="eastAsia"/>
        </w:rPr>
        <w:t>接口：</w:t>
      </w:r>
      <w:r w:rsidR="00671FD8">
        <w:rPr>
          <w:rFonts w:hint="eastAsia"/>
        </w:rPr>
        <w:t>BlockingDeque</w:t>
      </w:r>
      <w:r w:rsidR="00BC63ED">
        <w:rPr>
          <w:rFonts w:hint="eastAsia"/>
        </w:rPr>
        <w:t>继承于</w:t>
      </w:r>
      <w:r w:rsidR="00671FD8" w:rsidRPr="00994DC8">
        <w:rPr>
          <w:rFonts w:hint="eastAsia"/>
          <w:b/>
        </w:rPr>
        <w:t>BlockingQueue</w:t>
      </w:r>
      <w:r w:rsidR="00671FD8">
        <w:rPr>
          <w:rFonts w:hint="eastAsia"/>
        </w:rPr>
        <w:t>接口。</w:t>
      </w:r>
    </w:p>
    <w:p w:rsidR="00591E59" w:rsidRDefault="00591E59" w:rsidP="00BA72B8">
      <w:pPr>
        <w:ind w:firstLine="420"/>
      </w:pPr>
      <w:r w:rsidRPr="009E7C37">
        <w:rPr>
          <w:rFonts w:hint="eastAsia"/>
          <w:b/>
        </w:rPr>
        <w:t>BlockingQueue</w:t>
      </w:r>
      <w:r w:rsidRPr="009E7C37">
        <w:rPr>
          <w:rFonts w:hint="eastAsia"/>
          <w:b/>
        </w:rPr>
        <w:t>及其实现类和</w:t>
      </w:r>
      <w:r w:rsidRPr="009E7C37">
        <w:rPr>
          <w:rFonts w:hint="eastAsia"/>
          <w:b/>
        </w:rPr>
        <w:t>BlockingDeque</w:t>
      </w:r>
      <w:r w:rsidRPr="009E7C37">
        <w:rPr>
          <w:rFonts w:hint="eastAsia"/>
          <w:b/>
        </w:rPr>
        <w:t>及其实现类</w:t>
      </w:r>
      <w:r>
        <w:rPr>
          <w:rFonts w:hint="eastAsia"/>
        </w:rPr>
        <w:t>都存在于</w:t>
      </w:r>
      <w:r>
        <w:rPr>
          <w:rFonts w:hint="eastAsia"/>
        </w:rPr>
        <w:t>java</w:t>
      </w:r>
      <w:r>
        <w:t>.util.</w:t>
      </w:r>
      <w:r>
        <w:rPr>
          <w:rFonts w:hint="eastAsia"/>
        </w:rPr>
        <w:t>concurrent</w:t>
      </w:r>
      <w:r>
        <w:rPr>
          <w:rFonts w:hint="eastAsia"/>
        </w:rPr>
        <w:t>并发包中</w:t>
      </w:r>
      <w:r w:rsidR="009E7C37">
        <w:rPr>
          <w:rFonts w:hint="eastAsia"/>
        </w:rPr>
        <w:t>，属于并发编程中的常用类</w:t>
      </w:r>
      <w:r>
        <w:rPr>
          <w:rFonts w:hint="eastAsia"/>
        </w:rPr>
        <w:t>。</w:t>
      </w:r>
      <w:r w:rsidR="009E7C37">
        <w:rPr>
          <w:rFonts w:hint="eastAsia"/>
        </w:rPr>
        <w:t>而</w:t>
      </w:r>
      <w:r w:rsidR="005431AF">
        <w:rPr>
          <w:rFonts w:hint="eastAsia"/>
        </w:rPr>
        <w:t>Queue</w:t>
      </w:r>
      <w:r w:rsidR="005431AF">
        <w:rPr>
          <w:rFonts w:hint="eastAsia"/>
        </w:rPr>
        <w:t>和</w:t>
      </w:r>
      <w:r w:rsidR="005431AF">
        <w:rPr>
          <w:rFonts w:hint="eastAsia"/>
        </w:rPr>
        <w:t>Deque</w:t>
      </w:r>
      <w:r w:rsidR="005431AF">
        <w:rPr>
          <w:rFonts w:hint="eastAsia"/>
        </w:rPr>
        <w:t>接口存在于</w:t>
      </w:r>
      <w:r w:rsidR="005431AF">
        <w:rPr>
          <w:rFonts w:hint="eastAsia"/>
        </w:rPr>
        <w:t>java.util</w:t>
      </w:r>
      <w:r w:rsidR="005431AF">
        <w:rPr>
          <w:rFonts w:hint="eastAsia"/>
        </w:rPr>
        <w:t>包中。</w:t>
      </w:r>
    </w:p>
    <w:p w:rsidR="0090113A" w:rsidRPr="00D725A4" w:rsidRDefault="00E55AC0" w:rsidP="00E55AC0">
      <w:pPr>
        <w:rPr>
          <w:rFonts w:hint="eastAsia"/>
          <w:b/>
        </w:rPr>
      </w:pPr>
      <w:r>
        <w:rPr>
          <w:rFonts w:hint="eastAsia"/>
        </w:rPr>
        <w:t>实现类：</w:t>
      </w:r>
      <w:r w:rsidR="00B25A10" w:rsidRPr="008826B6">
        <w:rPr>
          <w:rFonts w:hint="eastAsia"/>
          <w:b/>
        </w:rPr>
        <w:t>Linked</w:t>
      </w:r>
      <w:r w:rsidR="00B25A10">
        <w:rPr>
          <w:rFonts w:hint="eastAsia"/>
          <w:b/>
        </w:rPr>
        <w:t>BlockingDeque</w:t>
      </w:r>
    </w:p>
    <w:p w:rsidR="00E27FF2" w:rsidRDefault="00C828EC" w:rsidP="00C828EC">
      <w:pPr>
        <w:pStyle w:val="1"/>
      </w:pPr>
      <w:r>
        <w:rPr>
          <w:rFonts w:hint="eastAsia"/>
        </w:rPr>
        <w:t>BlockingDeque</w:t>
      </w:r>
      <w:r>
        <w:rPr>
          <w:rFonts w:hint="eastAsia"/>
        </w:rPr>
        <w:t>阻塞双端队列接口</w:t>
      </w:r>
    </w:p>
    <w:p w:rsidR="005266C5" w:rsidRDefault="00F7667E" w:rsidP="005266C5">
      <w:pPr>
        <w:pStyle w:val="2"/>
        <w:rPr>
          <w:rFonts w:hint="eastAsia"/>
        </w:rPr>
      </w:pPr>
      <w:r>
        <w:rPr>
          <w:rFonts w:hint="eastAsia"/>
        </w:rPr>
        <w:t>简单介绍</w:t>
      </w:r>
    </w:p>
    <w:p w:rsidR="00715317" w:rsidRDefault="005266C5" w:rsidP="005266C5">
      <w:r>
        <w:t>public interface BlockingDeque&lt;E&gt;</w:t>
      </w:r>
      <w:r>
        <w:t xml:space="preserve"> </w:t>
      </w:r>
      <w:r>
        <w:t xml:space="preserve">extends </w:t>
      </w:r>
      <w:r w:rsidRPr="00DE003D">
        <w:rPr>
          <w:b/>
        </w:rPr>
        <w:t>BlockingQueue</w:t>
      </w:r>
      <w:r>
        <w:t xml:space="preserve">&lt;E&gt;, </w:t>
      </w:r>
      <w:r w:rsidRPr="00DE003D">
        <w:rPr>
          <w:b/>
        </w:rPr>
        <w:t>Deque</w:t>
      </w:r>
      <w:r>
        <w:t>&lt;E&gt;</w:t>
      </w:r>
    </w:p>
    <w:p w:rsidR="003245DE" w:rsidRPr="00715317" w:rsidRDefault="003245DE" w:rsidP="001F008F">
      <w:pPr>
        <w:ind w:firstLine="420"/>
        <w:rPr>
          <w:rFonts w:hint="eastAsia"/>
        </w:rPr>
      </w:pPr>
      <w:r>
        <w:rPr>
          <w:rFonts w:hint="eastAsia"/>
        </w:rPr>
        <w:t>BlockingDeque</w:t>
      </w:r>
      <w:r>
        <w:rPr>
          <w:rFonts w:hint="eastAsia"/>
        </w:rPr>
        <w:t>接口</w:t>
      </w:r>
      <w:r w:rsidR="007959AD">
        <w:rPr>
          <w:rFonts w:hint="eastAsia"/>
        </w:rPr>
        <w:t>直接</w:t>
      </w:r>
      <w:r>
        <w:rPr>
          <w:rFonts w:hint="eastAsia"/>
        </w:rPr>
        <w:t>继承了两个接口</w:t>
      </w:r>
      <w:r>
        <w:rPr>
          <w:rFonts w:hint="eastAsia"/>
        </w:rPr>
        <w:t>BlockingQueue</w:t>
      </w:r>
      <w:r>
        <w:rPr>
          <w:rFonts w:hint="eastAsia"/>
        </w:rPr>
        <w:t>和</w:t>
      </w:r>
      <w:r>
        <w:rPr>
          <w:rFonts w:hint="eastAsia"/>
        </w:rPr>
        <w:t>Deque</w:t>
      </w:r>
      <w:r>
        <w:rPr>
          <w:rFonts w:hint="eastAsia"/>
        </w:rPr>
        <w:t>。</w:t>
      </w:r>
    </w:p>
    <w:p w:rsidR="00F7667E" w:rsidRDefault="0090113A" w:rsidP="00C234C4">
      <w:r>
        <w:t>All Superinterfaces:</w:t>
      </w:r>
      <w:r w:rsidRPr="00C234C4">
        <w:rPr>
          <w:b/>
        </w:rPr>
        <w:t>BlockingQueue</w:t>
      </w:r>
      <w:r>
        <w:t>&lt;E&gt;, Collection&lt;E&gt;, Deque&lt;E&gt;, Iterable&lt;E&gt;, Queue&lt;E&gt;</w:t>
      </w:r>
    </w:p>
    <w:p w:rsidR="00FB4755" w:rsidRDefault="002C72F2" w:rsidP="002C72F2">
      <w:pPr>
        <w:rPr>
          <w:b/>
        </w:rPr>
      </w:pPr>
      <w:r>
        <w:t>All Known Implementing Classes:</w:t>
      </w:r>
      <w:r>
        <w:t xml:space="preserve"> </w:t>
      </w:r>
      <w:r w:rsidRPr="009C2D0E">
        <w:rPr>
          <w:b/>
        </w:rPr>
        <w:t>LinkedBlockingDeque</w:t>
      </w:r>
    </w:p>
    <w:p w:rsidR="00AD1312" w:rsidRPr="00AD1312" w:rsidRDefault="00AD1312" w:rsidP="00AD1312">
      <w:pPr>
        <w:ind w:firstLine="420"/>
        <w:rPr>
          <w:rFonts w:hint="eastAsia"/>
        </w:rPr>
      </w:pPr>
      <w:r w:rsidRPr="00AD1312">
        <w:t>This interface is a member of the Java Collections Framework.</w:t>
      </w:r>
      <w:r>
        <w:t xml:space="preserve">   </w:t>
      </w:r>
      <w:r w:rsidRPr="00D725A4">
        <w:rPr>
          <w:b/>
        </w:rPr>
        <w:t>Since:1.6</w:t>
      </w:r>
    </w:p>
    <w:p w:rsidR="00476267" w:rsidRDefault="00476267" w:rsidP="00476267">
      <w:pPr>
        <w:pStyle w:val="2"/>
      </w:pPr>
      <w:r>
        <w:rPr>
          <w:rFonts w:hint="eastAsia"/>
        </w:rPr>
        <w:t>特殊功能</w:t>
      </w:r>
    </w:p>
    <w:p w:rsidR="00C12B23" w:rsidRDefault="003854FA" w:rsidP="00C12B23">
      <w:pPr>
        <w:pStyle w:val="3"/>
        <w:ind w:left="630" w:right="210"/>
      </w:pPr>
      <w:r>
        <w:rPr>
          <w:rFonts w:hint="eastAsia"/>
        </w:rPr>
        <w:t>阻塞</w:t>
      </w:r>
      <w:r w:rsidR="008A51A2">
        <w:rPr>
          <w:rFonts w:hint="eastAsia"/>
        </w:rPr>
        <w:t>式</w:t>
      </w:r>
      <w:r>
        <w:rPr>
          <w:rFonts w:hint="eastAsia"/>
        </w:rPr>
        <w:t>双端队列</w:t>
      </w:r>
    </w:p>
    <w:p w:rsidR="00C12B23" w:rsidRPr="00C12B23" w:rsidRDefault="00C12B23" w:rsidP="00531036">
      <w:pPr>
        <w:ind w:firstLine="420"/>
        <w:rPr>
          <w:rFonts w:hint="eastAsia"/>
        </w:rPr>
      </w:pPr>
      <w:r>
        <w:rPr>
          <w:rFonts w:hint="eastAsia"/>
        </w:rPr>
        <w:t>阻塞体现在两方面：</w:t>
      </w:r>
      <w:r w:rsidR="00AA63DF">
        <w:rPr>
          <w:rFonts w:hint="eastAsia"/>
        </w:rPr>
        <w:t xml:space="preserve">1. </w:t>
      </w:r>
      <w:r w:rsidR="00AA63DF">
        <w:rPr>
          <w:rFonts w:hint="eastAsia"/>
        </w:rPr>
        <w:t>获取元素时，若队列为空，则一直等待；</w:t>
      </w:r>
      <w:r w:rsidR="00AA63DF">
        <w:rPr>
          <w:rFonts w:hint="eastAsia"/>
        </w:rPr>
        <w:t xml:space="preserve">2. </w:t>
      </w:r>
      <w:r w:rsidR="00AA63DF">
        <w:rPr>
          <w:rFonts w:hint="eastAsia"/>
        </w:rPr>
        <w:t>存储元素时，若队列已满，一直等待。</w:t>
      </w:r>
    </w:p>
    <w:p w:rsidR="00C12B23" w:rsidRDefault="00AF0076" w:rsidP="00C12B23">
      <w:pPr>
        <w:ind w:firstLine="420"/>
      </w:pPr>
      <w:r>
        <w:t xml:space="preserve">A </w:t>
      </w:r>
      <w:r w:rsidRPr="002E5583">
        <w:rPr>
          <w:b/>
        </w:rPr>
        <w:t>Deque</w:t>
      </w:r>
      <w:r>
        <w:t xml:space="preserve"> that additionally supports blocking </w:t>
      </w:r>
      <w:r w:rsidRPr="00FE02CD">
        <w:rPr>
          <w:color w:val="FF0000"/>
        </w:rPr>
        <w:t>operations that wait for the deque to become non-empty when retrieving an element</w:t>
      </w:r>
      <w:r>
        <w:t xml:space="preserve">, and </w:t>
      </w:r>
      <w:r w:rsidRPr="00FE02CD">
        <w:rPr>
          <w:color w:val="FF0000"/>
        </w:rPr>
        <w:t>wait for space to become available in the deque when storing an element</w:t>
      </w:r>
      <w:r>
        <w:t>.</w:t>
      </w:r>
    </w:p>
    <w:p w:rsidR="00D0646E" w:rsidRPr="00C12B23" w:rsidRDefault="00D0646E" w:rsidP="00D0646E">
      <w:pPr>
        <w:pStyle w:val="3"/>
        <w:ind w:left="630" w:right="210"/>
        <w:rPr>
          <w:rFonts w:hint="eastAsia"/>
        </w:rPr>
      </w:pPr>
      <w:r>
        <w:rPr>
          <w:rFonts w:hint="eastAsia"/>
        </w:rPr>
        <w:t>四种处理操作方式</w:t>
      </w:r>
    </w:p>
    <w:p w:rsidR="00C02543" w:rsidRDefault="00AF0076" w:rsidP="00C02543">
      <w:pPr>
        <w:ind w:firstLine="420"/>
        <w:rPr>
          <w:rFonts w:hint="eastAsia"/>
        </w:rPr>
      </w:pPr>
      <w:r w:rsidRPr="00CD124C">
        <w:rPr>
          <w:b/>
        </w:rPr>
        <w:t>BlockingDeque</w:t>
      </w:r>
      <w:r>
        <w:t xml:space="preserve"> methods come </w:t>
      </w:r>
      <w:r w:rsidRPr="00F70DF2">
        <w:rPr>
          <w:b/>
          <w:color w:val="FF0000"/>
        </w:rPr>
        <w:t>in four forms</w:t>
      </w:r>
      <w:r>
        <w:t xml:space="preserve">, with different ways of handling operations that cannot be satisfied immediately, but may be satisfied at some point in the future: </w:t>
      </w:r>
      <w:r w:rsidR="00F70DF2">
        <w:rPr>
          <w:rFonts w:ascii="宋体" w:eastAsia="宋体" w:hAnsi="宋体" w:cs="宋体" w:hint="eastAsia"/>
        </w:rPr>
        <w:t>①</w:t>
      </w:r>
      <w:r w:rsidRPr="005758E9">
        <w:rPr>
          <w:b/>
        </w:rPr>
        <w:t>one</w:t>
      </w:r>
      <w:r>
        <w:t xml:space="preserve"> throws an exception, </w:t>
      </w:r>
      <w:r w:rsidR="005758E9">
        <w:rPr>
          <w:rFonts w:ascii="宋体" w:eastAsia="宋体" w:hAnsi="宋体" w:cs="宋体" w:hint="eastAsia"/>
        </w:rPr>
        <w:t>②</w:t>
      </w:r>
      <w:r>
        <w:t xml:space="preserve">the </w:t>
      </w:r>
      <w:r w:rsidRPr="005758E9">
        <w:rPr>
          <w:b/>
        </w:rPr>
        <w:t>second</w:t>
      </w:r>
      <w:r>
        <w:t xml:space="preserve"> returns a special value (either null or false, depending on the operation), </w:t>
      </w:r>
      <w:r w:rsidR="005758E9">
        <w:rPr>
          <w:rFonts w:ascii="宋体" w:eastAsia="宋体" w:hAnsi="宋体" w:cs="宋体" w:hint="eastAsia"/>
        </w:rPr>
        <w:t>③</w:t>
      </w:r>
      <w:r>
        <w:t xml:space="preserve">the </w:t>
      </w:r>
      <w:r w:rsidRPr="005758E9">
        <w:rPr>
          <w:b/>
        </w:rPr>
        <w:t>third</w:t>
      </w:r>
      <w:r>
        <w:t xml:space="preserve"> blocks the current thread indefinitely until the operation can succeed, and</w:t>
      </w:r>
      <w:r w:rsidR="005758E9">
        <w:t xml:space="preserve"> </w:t>
      </w:r>
      <w:r w:rsidR="005758E9">
        <w:rPr>
          <w:rFonts w:ascii="宋体" w:eastAsia="宋体" w:hAnsi="宋体" w:cs="宋体" w:hint="eastAsia"/>
        </w:rPr>
        <w:t>④</w:t>
      </w:r>
      <w:r>
        <w:t xml:space="preserve"> the </w:t>
      </w:r>
      <w:r w:rsidRPr="005758E9">
        <w:rPr>
          <w:b/>
        </w:rPr>
        <w:t>fourth</w:t>
      </w:r>
      <w:r>
        <w:t xml:space="preserve"> blocks for only a given maximum time limit before giving up. These methods are summarized in the following table:</w:t>
      </w:r>
    </w:p>
    <w:p w:rsidR="00276594" w:rsidRDefault="00276594" w:rsidP="00276594">
      <w:r>
        <w:rPr>
          <w:noProof/>
        </w:rPr>
        <w:drawing>
          <wp:inline distT="0" distB="0" distL="0" distR="0" wp14:anchorId="6ACE1284" wp14:editId="1B7C4CF2">
            <wp:extent cx="5274310" cy="25438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43810"/>
                    </a:xfrm>
                    <a:prstGeom prst="rect">
                      <a:avLst/>
                    </a:prstGeom>
                  </pic:spPr>
                </pic:pic>
              </a:graphicData>
            </a:graphic>
          </wp:inline>
        </w:drawing>
      </w:r>
    </w:p>
    <w:p w:rsidR="00C02543" w:rsidRDefault="00C02543" w:rsidP="00276594">
      <w:r>
        <w:rPr>
          <w:rFonts w:hint="eastAsia"/>
        </w:rPr>
        <w:lastRenderedPageBreak/>
        <w:t>双端队里相对于普通队列</w:t>
      </w:r>
      <w:r w:rsidR="00C13AB1">
        <w:rPr>
          <w:rFonts w:hint="eastAsia"/>
        </w:rPr>
        <w:t>，</w:t>
      </w:r>
      <w:r>
        <w:rPr>
          <w:rFonts w:hint="eastAsia"/>
        </w:rPr>
        <w:t>增加了对</w:t>
      </w:r>
      <w:r w:rsidRPr="00C13AB1">
        <w:rPr>
          <w:rFonts w:hint="eastAsia"/>
          <w:b/>
        </w:rPr>
        <w:t>First</w:t>
      </w:r>
      <w:r w:rsidRPr="00C13AB1">
        <w:rPr>
          <w:rFonts w:hint="eastAsia"/>
          <w:b/>
        </w:rPr>
        <w:t>和</w:t>
      </w:r>
      <w:r w:rsidRPr="00C13AB1">
        <w:rPr>
          <w:rFonts w:hint="eastAsia"/>
          <w:b/>
        </w:rPr>
        <w:t>Last</w:t>
      </w:r>
      <w:r>
        <w:rPr>
          <w:rFonts w:hint="eastAsia"/>
        </w:rPr>
        <w:t>的区别。</w:t>
      </w:r>
    </w:p>
    <w:p w:rsidR="00C02543" w:rsidRDefault="00321F20" w:rsidP="00306088">
      <w:pPr>
        <w:pStyle w:val="3"/>
        <w:ind w:left="630" w:right="210"/>
        <w:rPr>
          <w:rFonts w:hint="eastAsia"/>
        </w:rPr>
      </w:pPr>
      <w:r>
        <w:rPr>
          <w:rFonts w:hint="eastAsia"/>
        </w:rPr>
        <w:t>线程安全，不允许</w:t>
      </w:r>
      <w:r>
        <w:rPr>
          <w:rFonts w:hint="eastAsia"/>
        </w:rPr>
        <w:t>null</w:t>
      </w:r>
      <w:r>
        <w:rPr>
          <w:rFonts w:hint="eastAsia"/>
        </w:rPr>
        <w:t>元素、</w:t>
      </w:r>
      <w:r w:rsidR="003D2C2C">
        <w:rPr>
          <w:rFonts w:hint="eastAsia"/>
        </w:rPr>
        <w:t>容量可能限定或不限定</w:t>
      </w:r>
    </w:p>
    <w:p w:rsidR="00326F98" w:rsidRDefault="00306088" w:rsidP="00306088">
      <w:pPr>
        <w:ind w:firstLine="420"/>
      </w:pPr>
      <w:r w:rsidRPr="00306088">
        <w:t xml:space="preserve">Like any </w:t>
      </w:r>
      <w:r w:rsidRPr="00321F20">
        <w:rPr>
          <w:b/>
        </w:rPr>
        <w:t>BlockingQueue</w:t>
      </w:r>
      <w:r w:rsidRPr="00306088">
        <w:t xml:space="preserve">, a BlockingDeque is thread safe, does not permit null elements, and </w:t>
      </w:r>
      <w:r w:rsidRPr="009D0F33">
        <w:rPr>
          <w:u w:val="single"/>
        </w:rPr>
        <w:t>may (or may not) be capacity-constrained</w:t>
      </w:r>
      <w:r w:rsidRPr="00306088">
        <w:t>.</w:t>
      </w:r>
    </w:p>
    <w:p w:rsidR="00951BEE" w:rsidRDefault="00550856" w:rsidP="000E0A14">
      <w:pPr>
        <w:pStyle w:val="3"/>
        <w:ind w:left="630" w:right="210"/>
      </w:pPr>
      <w:r w:rsidRPr="00664638">
        <w:rPr>
          <w:b/>
        </w:rPr>
        <w:t>directly as a FIFO BlockingQueue</w:t>
      </w:r>
    </w:p>
    <w:p w:rsidR="00664638" w:rsidRDefault="00664638" w:rsidP="00664638">
      <w:pPr>
        <w:ind w:firstLine="420"/>
      </w:pPr>
      <w:r w:rsidRPr="00664638">
        <w:t xml:space="preserve">A BlockingDeque implementation may be used </w:t>
      </w:r>
      <w:r w:rsidRPr="00664638">
        <w:rPr>
          <w:b/>
        </w:rPr>
        <w:t>directly as a FIFO BlockingQueue</w:t>
      </w:r>
      <w:r w:rsidRPr="00664638">
        <w:t xml:space="preserve">. The methods inherited from the BlockingQueue interface </w:t>
      </w:r>
      <w:r w:rsidRPr="003005E8">
        <w:rPr>
          <w:u w:val="single"/>
        </w:rPr>
        <w:t>are precisely equivalent to</w:t>
      </w:r>
      <w:r w:rsidRPr="00664638">
        <w:t xml:space="preserve"> BlockingDeque methods as indicated in the following table:</w:t>
      </w:r>
    </w:p>
    <w:p w:rsidR="00622E05" w:rsidRDefault="00622E05" w:rsidP="00664638">
      <w:pPr>
        <w:ind w:firstLine="420"/>
        <w:rPr>
          <w:rFonts w:hint="eastAsia"/>
        </w:rPr>
      </w:pPr>
      <w:r>
        <w:rPr>
          <w:rFonts w:hint="eastAsia"/>
        </w:rPr>
        <w:t>BlockingQueue</w:t>
      </w:r>
      <w:r>
        <w:rPr>
          <w:rFonts w:hint="eastAsia"/>
        </w:rPr>
        <w:t>与</w:t>
      </w:r>
      <w:r>
        <w:rPr>
          <w:rFonts w:hint="eastAsia"/>
        </w:rPr>
        <w:t>BlockingDeque</w:t>
      </w:r>
      <w:r>
        <w:rPr>
          <w:rFonts w:hint="eastAsia"/>
        </w:rPr>
        <w:t>方法的对应关系。</w:t>
      </w:r>
      <w:r w:rsidR="00B726F5">
        <w:rPr>
          <w:rFonts w:hint="eastAsia"/>
        </w:rPr>
        <w:t>下面这个表就是两个接口的对应方法是等价的。</w:t>
      </w:r>
    </w:p>
    <w:p w:rsidR="00622E05" w:rsidRDefault="00622E05" w:rsidP="00664638">
      <w:pPr>
        <w:ind w:firstLine="420"/>
        <w:rPr>
          <w:rFonts w:hint="eastAsia"/>
        </w:rPr>
      </w:pPr>
      <w:r>
        <w:rPr>
          <w:noProof/>
        </w:rPr>
        <w:drawing>
          <wp:inline distT="0" distB="0" distL="0" distR="0" wp14:anchorId="646BC420" wp14:editId="48DDC930">
            <wp:extent cx="3976254" cy="3721703"/>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8166" cy="3723492"/>
                    </a:xfrm>
                    <a:prstGeom prst="rect">
                      <a:avLst/>
                    </a:prstGeom>
                  </pic:spPr>
                </pic:pic>
              </a:graphicData>
            </a:graphic>
          </wp:inline>
        </w:drawing>
      </w:r>
    </w:p>
    <w:p w:rsidR="00001FCD" w:rsidRDefault="00001FCD" w:rsidP="00001FCD">
      <w:pPr>
        <w:pStyle w:val="3"/>
        <w:ind w:left="630" w:right="210"/>
      </w:pPr>
      <w:r>
        <w:rPr>
          <w:shd w:val="clear" w:color="auto" w:fill="FFFFFF"/>
        </w:rPr>
        <w:t>Memory consistency effects</w:t>
      </w:r>
    </w:p>
    <w:p w:rsidR="00A50465" w:rsidRDefault="006A4C1E" w:rsidP="00664638">
      <w:pPr>
        <w:ind w:firstLine="420"/>
      </w:pPr>
      <w:r w:rsidRPr="006A4C1E">
        <w:t xml:space="preserve">Memory consistency effects: As with other </w:t>
      </w:r>
      <w:r w:rsidRPr="007814FC">
        <w:rPr>
          <w:b/>
        </w:rPr>
        <w:t>concurrent</w:t>
      </w:r>
      <w:r w:rsidRPr="006A4C1E">
        <w:t xml:space="preserve"> collections, actions in a thread </w:t>
      </w:r>
      <w:r w:rsidRPr="004156AF">
        <w:rPr>
          <w:u w:val="single"/>
        </w:rPr>
        <w:t>prior to</w:t>
      </w:r>
      <w:r w:rsidRPr="006A4C1E">
        <w:t xml:space="preserve"> placing an object into a </w:t>
      </w:r>
      <w:r w:rsidRPr="001C651F">
        <w:rPr>
          <w:b/>
        </w:rPr>
        <w:t>BlockingDeque</w:t>
      </w:r>
      <w:r w:rsidRPr="006A4C1E">
        <w:t xml:space="preserve"> happen-before actions subsequent to the access or removal of that element from the BlockingDeque in another thread.</w:t>
      </w:r>
    </w:p>
    <w:p w:rsidR="0069795B" w:rsidRDefault="0069795B" w:rsidP="0069795B">
      <w:pPr>
        <w:pStyle w:val="2"/>
      </w:pPr>
      <w:r>
        <w:rPr>
          <w:rFonts w:hint="eastAsia"/>
        </w:rPr>
        <w:t>接口方法</w:t>
      </w:r>
    </w:p>
    <w:p w:rsidR="0069795B" w:rsidRDefault="00AB6B19" w:rsidP="00AB6B19">
      <w:pPr>
        <w:pStyle w:val="3"/>
        <w:numPr>
          <w:ilvl w:val="0"/>
          <w:numId w:val="4"/>
        </w:numPr>
        <w:ind w:leftChars="0" w:right="210"/>
      </w:pPr>
      <w:r>
        <w:rPr>
          <w:rFonts w:hint="eastAsia"/>
        </w:rPr>
        <w:t>添加元素</w:t>
      </w:r>
    </w:p>
    <w:p w:rsidR="00AB6B19" w:rsidRDefault="00AB6B19" w:rsidP="00AB6B19">
      <w:r>
        <w:rPr>
          <w:rFonts w:hint="eastAsia"/>
        </w:rPr>
        <w:t>add</w:t>
      </w:r>
      <w:r>
        <w:rPr>
          <w:rFonts w:hint="eastAsia"/>
        </w:rPr>
        <w:t>、</w:t>
      </w:r>
      <w:r>
        <w:rPr>
          <w:rFonts w:hint="eastAsia"/>
        </w:rPr>
        <w:t>addFirst</w:t>
      </w:r>
      <w:r>
        <w:rPr>
          <w:rFonts w:hint="eastAsia"/>
        </w:rPr>
        <w:t>、</w:t>
      </w:r>
      <w:r>
        <w:rPr>
          <w:rFonts w:hint="eastAsia"/>
        </w:rPr>
        <w:t>addLast</w:t>
      </w:r>
    </w:p>
    <w:p w:rsidR="004915EF" w:rsidRDefault="004915EF" w:rsidP="00AB6B19">
      <w:r>
        <w:rPr>
          <w:rFonts w:hint="eastAsia"/>
        </w:rPr>
        <w:t>offer</w:t>
      </w:r>
      <w:r>
        <w:rPr>
          <w:rFonts w:hint="eastAsia"/>
        </w:rPr>
        <w:t>、</w:t>
      </w:r>
      <w:r>
        <w:rPr>
          <w:rFonts w:hint="eastAsia"/>
        </w:rPr>
        <w:t>offerFirst</w:t>
      </w:r>
      <w:r>
        <w:rPr>
          <w:rFonts w:hint="eastAsia"/>
        </w:rPr>
        <w:t>、</w:t>
      </w:r>
      <w:r>
        <w:rPr>
          <w:rFonts w:hint="eastAsia"/>
        </w:rPr>
        <w:t>offer</w:t>
      </w:r>
      <w:r>
        <w:t>Last</w:t>
      </w:r>
      <w:r w:rsidR="0051337D">
        <w:t>(</w:t>
      </w:r>
      <w:r w:rsidR="0051337D">
        <w:rPr>
          <w:rFonts w:hint="eastAsia"/>
        </w:rPr>
        <w:t>一种返回特定值，一种</w:t>
      </w:r>
      <w:r w:rsidR="0051337D">
        <w:rPr>
          <w:rFonts w:hint="eastAsia"/>
        </w:rPr>
        <w:t>timeout</w:t>
      </w:r>
      <w:r w:rsidR="0051337D">
        <w:t>)</w:t>
      </w:r>
    </w:p>
    <w:p w:rsidR="0051337D" w:rsidRDefault="009F0D42" w:rsidP="00AB6B19">
      <w:r>
        <w:rPr>
          <w:rFonts w:hint="eastAsia"/>
        </w:rPr>
        <w:t>put</w:t>
      </w:r>
      <w:r>
        <w:rPr>
          <w:rFonts w:hint="eastAsia"/>
        </w:rPr>
        <w:t>、</w:t>
      </w:r>
      <w:r>
        <w:rPr>
          <w:rFonts w:hint="eastAsia"/>
        </w:rPr>
        <w:t>putFirst</w:t>
      </w:r>
      <w:r>
        <w:rPr>
          <w:rFonts w:hint="eastAsia"/>
        </w:rPr>
        <w:t>、</w:t>
      </w:r>
      <w:r>
        <w:rPr>
          <w:rFonts w:hint="eastAsia"/>
        </w:rPr>
        <w:t>putLast</w:t>
      </w:r>
    </w:p>
    <w:p w:rsidR="009F0D42" w:rsidRDefault="00E85CFF" w:rsidP="00E85CFF">
      <w:pPr>
        <w:pStyle w:val="3"/>
        <w:ind w:left="630" w:right="210"/>
      </w:pPr>
      <w:r>
        <w:rPr>
          <w:rFonts w:hint="eastAsia"/>
        </w:rPr>
        <w:t>获取元素</w:t>
      </w:r>
    </w:p>
    <w:p w:rsidR="00E85CFF" w:rsidRDefault="00E85CFF" w:rsidP="00E85CFF">
      <w:r>
        <w:rPr>
          <w:rFonts w:hint="eastAsia"/>
        </w:rPr>
        <w:t>take</w:t>
      </w:r>
      <w:r>
        <w:rPr>
          <w:rFonts w:hint="eastAsia"/>
        </w:rPr>
        <w:t>、</w:t>
      </w:r>
      <w:r>
        <w:rPr>
          <w:rFonts w:hint="eastAsia"/>
        </w:rPr>
        <w:t>takeFirst</w:t>
      </w:r>
      <w:r>
        <w:rPr>
          <w:rFonts w:hint="eastAsia"/>
        </w:rPr>
        <w:t>、</w:t>
      </w:r>
      <w:r>
        <w:rPr>
          <w:rFonts w:hint="eastAsia"/>
        </w:rPr>
        <w:t>takeLast</w:t>
      </w:r>
    </w:p>
    <w:p w:rsidR="00E85CFF" w:rsidRDefault="00CB6AC1" w:rsidP="00E85CFF">
      <w:r>
        <w:rPr>
          <w:rFonts w:hint="eastAsia"/>
        </w:rPr>
        <w:t>poll</w:t>
      </w:r>
      <w:r>
        <w:rPr>
          <w:rFonts w:hint="eastAsia"/>
        </w:rPr>
        <w:t>、</w:t>
      </w:r>
      <w:r>
        <w:rPr>
          <w:rFonts w:hint="eastAsia"/>
        </w:rPr>
        <w:t>pollFirst</w:t>
      </w:r>
      <w:r>
        <w:rPr>
          <w:rFonts w:hint="eastAsia"/>
        </w:rPr>
        <w:t>、</w:t>
      </w:r>
      <w:r>
        <w:rPr>
          <w:rFonts w:hint="eastAsia"/>
        </w:rPr>
        <w:t>pollLast</w:t>
      </w:r>
    </w:p>
    <w:p w:rsidR="00CB6AC1" w:rsidRDefault="00474338" w:rsidP="00E85CFF">
      <w:r>
        <w:rPr>
          <w:rFonts w:hint="eastAsia"/>
        </w:rPr>
        <w:t>peek</w:t>
      </w:r>
    </w:p>
    <w:p w:rsidR="009D4BA1" w:rsidRDefault="009D4BA1" w:rsidP="009D4BA1">
      <w:pPr>
        <w:pStyle w:val="3"/>
        <w:ind w:left="630" w:right="210"/>
      </w:pPr>
      <w:r>
        <w:t>E</w:t>
      </w:r>
      <w:r>
        <w:tab/>
        <w:t>peek()</w:t>
      </w:r>
    </w:p>
    <w:p w:rsidR="009D4BA1" w:rsidRPr="009D4BA1" w:rsidRDefault="009D4BA1" w:rsidP="00862A15">
      <w:pPr>
        <w:ind w:firstLine="210"/>
      </w:pPr>
      <w:r w:rsidRPr="00CB57E6">
        <w:rPr>
          <w:b/>
        </w:rPr>
        <w:t>Retrieves</w:t>
      </w:r>
      <w:r>
        <w:t xml:space="preserve">, but does not remove, the head of the queue represented by this deque (in other words, </w:t>
      </w:r>
      <w:r>
        <w:lastRenderedPageBreak/>
        <w:t>the first element of this deque), or returns null if this deque is empty.</w:t>
      </w:r>
    </w:p>
    <w:p w:rsidR="007D2D66" w:rsidRDefault="007D2D66" w:rsidP="00E10979">
      <w:pPr>
        <w:pStyle w:val="3"/>
        <w:ind w:left="630" w:right="210"/>
      </w:pPr>
      <w:r>
        <w:rPr>
          <w:rFonts w:hint="eastAsia"/>
        </w:rPr>
        <w:t>element</w:t>
      </w:r>
    </w:p>
    <w:p w:rsidR="00E10979" w:rsidRDefault="00E10979" w:rsidP="00E10979">
      <w:r>
        <w:t>E</w:t>
      </w:r>
      <w:r>
        <w:tab/>
        <w:t>element()</w:t>
      </w:r>
    </w:p>
    <w:p w:rsidR="007D2D66" w:rsidRDefault="00E10979" w:rsidP="00E10979">
      <w:r>
        <w:t>Retrieves, but does not remove, the head of the queue represented by this deque (in other words, the first element of this deque).</w:t>
      </w:r>
    </w:p>
    <w:p w:rsidR="005A4368" w:rsidRDefault="005A4368" w:rsidP="005A4368">
      <w:pPr>
        <w:pStyle w:val="3"/>
        <w:ind w:left="630" w:right="210"/>
      </w:pPr>
      <w:r>
        <w:rPr>
          <w:rFonts w:hint="eastAsia"/>
        </w:rPr>
        <w:t>remove</w:t>
      </w:r>
    </w:p>
    <w:p w:rsidR="005A4368" w:rsidRDefault="005A4368" w:rsidP="005A4368">
      <w:r>
        <w:t>E</w:t>
      </w:r>
      <w:r>
        <w:tab/>
        <w:t>remove()</w:t>
      </w:r>
    </w:p>
    <w:p w:rsidR="005A4368" w:rsidRDefault="005A4368" w:rsidP="005A4368">
      <w:pPr>
        <w:ind w:firstLine="420"/>
      </w:pPr>
      <w:r>
        <w:t>Retrieves and removes the head of the queue represented by this deque (in other words, the first element of this deque).</w:t>
      </w:r>
    </w:p>
    <w:p w:rsidR="005A4368" w:rsidRDefault="005A4368" w:rsidP="005A4368">
      <w:r>
        <w:t>boolean</w:t>
      </w:r>
      <w:r>
        <w:tab/>
        <w:t>remove(Object o)</w:t>
      </w:r>
    </w:p>
    <w:p w:rsidR="005A4368" w:rsidRDefault="005A4368" w:rsidP="005A4368">
      <w:pPr>
        <w:ind w:firstLine="420"/>
      </w:pPr>
      <w:r>
        <w:t>Removes the first occurrence of the specified element from this deque.</w:t>
      </w:r>
    </w:p>
    <w:p w:rsidR="005A4368" w:rsidRDefault="005A4368" w:rsidP="005A4368">
      <w:r>
        <w:t>boolean</w:t>
      </w:r>
      <w:r>
        <w:tab/>
        <w:t>removeFirstOccurrence(Object o)</w:t>
      </w:r>
    </w:p>
    <w:p w:rsidR="005A4368" w:rsidRDefault="005A4368" w:rsidP="005A4368">
      <w:pPr>
        <w:ind w:firstLine="420"/>
      </w:pPr>
      <w:r>
        <w:t>Removes the first occurrence of the specified element from this deque.</w:t>
      </w:r>
    </w:p>
    <w:p w:rsidR="005A4368" w:rsidRDefault="005A4368" w:rsidP="005A4368">
      <w:r>
        <w:t>boolean</w:t>
      </w:r>
      <w:r>
        <w:tab/>
        <w:t>removeLastOccurrence(Object o)</w:t>
      </w:r>
    </w:p>
    <w:p w:rsidR="005A4368" w:rsidRDefault="005A4368" w:rsidP="005A4368">
      <w:pPr>
        <w:ind w:firstLine="420"/>
      </w:pPr>
      <w:r>
        <w:t>Removes the last occurrence of the specified element from this deque.</w:t>
      </w:r>
    </w:p>
    <w:p w:rsidR="005A4368" w:rsidRDefault="00C1771F" w:rsidP="005A4368">
      <w:pPr>
        <w:pStyle w:val="3"/>
        <w:ind w:left="630" w:right="210"/>
      </w:pPr>
      <w:r>
        <w:rPr>
          <w:rFonts w:hint="eastAsia"/>
        </w:rPr>
        <w:t>size</w:t>
      </w:r>
    </w:p>
    <w:p w:rsidR="00C1771F" w:rsidRDefault="00C1771F" w:rsidP="00C1771F">
      <w:r>
        <w:t>int</w:t>
      </w:r>
      <w:r>
        <w:tab/>
        <w:t>size()</w:t>
      </w:r>
    </w:p>
    <w:p w:rsidR="00C1771F" w:rsidRDefault="00C1771F" w:rsidP="00535EDE">
      <w:pPr>
        <w:ind w:firstLine="420"/>
      </w:pPr>
      <w:r>
        <w:t>Returns the number of elements in this deque.</w:t>
      </w:r>
    </w:p>
    <w:p w:rsidR="007D2D66" w:rsidRDefault="007D2D66" w:rsidP="007D2D66">
      <w:pPr>
        <w:pStyle w:val="3"/>
        <w:ind w:left="630" w:right="210"/>
      </w:pPr>
      <w:r>
        <w:rPr>
          <w:rFonts w:hint="eastAsia"/>
        </w:rPr>
        <w:t>push</w:t>
      </w:r>
    </w:p>
    <w:p w:rsidR="007D2D66" w:rsidRDefault="007D2D66" w:rsidP="007D2D66">
      <w:pPr>
        <w:ind w:firstLine="420"/>
      </w:pPr>
      <w:r>
        <w:t>void</w:t>
      </w:r>
      <w:r>
        <w:tab/>
        <w:t>push(E e)</w:t>
      </w:r>
    </w:p>
    <w:p w:rsidR="007D2D66" w:rsidRPr="007D2D66" w:rsidRDefault="007D2D66" w:rsidP="007D2D66">
      <w:pPr>
        <w:ind w:firstLine="420"/>
        <w:rPr>
          <w:rFonts w:hint="eastAsia"/>
        </w:rPr>
      </w:pPr>
      <w:r>
        <w:t>Pushes an element onto the stack represented by this deque (in other words, at the head of this deque) if it is possible to do so immediately without violating capacity restrictions, throwing an IllegalStateException if no space is currently available.</w:t>
      </w:r>
    </w:p>
    <w:p w:rsidR="006A4C1E" w:rsidRDefault="0037418A" w:rsidP="0037418A">
      <w:pPr>
        <w:pStyle w:val="1"/>
      </w:pPr>
      <w:r w:rsidRPr="0037418A">
        <w:t>LinkedBlockingDeque</w:t>
      </w:r>
    </w:p>
    <w:p w:rsidR="00B5155B" w:rsidRDefault="00F442BF" w:rsidP="00B5155B">
      <w:pPr>
        <w:pStyle w:val="2"/>
        <w:numPr>
          <w:ilvl w:val="0"/>
          <w:numId w:val="5"/>
        </w:numPr>
        <w:rPr>
          <w:rFonts w:hint="eastAsia"/>
        </w:rPr>
      </w:pPr>
      <w:r>
        <w:rPr>
          <w:rFonts w:hint="eastAsia"/>
        </w:rPr>
        <w:t>继承实现关系介绍</w:t>
      </w:r>
    </w:p>
    <w:p w:rsidR="00B5155B" w:rsidRDefault="00B5155B" w:rsidP="00B5155B">
      <w:r>
        <w:t xml:space="preserve">public class </w:t>
      </w:r>
      <w:r w:rsidRPr="00C20224">
        <w:rPr>
          <w:b/>
        </w:rPr>
        <w:t>LinkedBlockingDeque</w:t>
      </w:r>
      <w:r>
        <w:t>&lt;E&gt;</w:t>
      </w:r>
      <w:r>
        <w:t xml:space="preserve"> </w:t>
      </w:r>
      <w:r>
        <w:t xml:space="preserve">extends </w:t>
      </w:r>
      <w:r w:rsidRPr="004E71B3">
        <w:rPr>
          <w:b/>
        </w:rPr>
        <w:t>AbstractQueue</w:t>
      </w:r>
      <w:r>
        <w:t>&lt;E&gt;</w:t>
      </w:r>
    </w:p>
    <w:p w:rsidR="00F442BF" w:rsidRDefault="00B5155B" w:rsidP="00B5155B">
      <w:pPr>
        <w:ind w:left="840" w:firstLine="420"/>
      </w:pPr>
      <w:r>
        <w:t>implements BlockingDeque&lt;E&gt;, Serializable</w:t>
      </w:r>
    </w:p>
    <w:p w:rsidR="004E71B3" w:rsidRDefault="00541254" w:rsidP="00541254">
      <w:r>
        <w:t>All Implemented Interfaces:</w:t>
      </w:r>
      <w:r>
        <w:t xml:space="preserve">Serializable, Iterable&lt;E&gt;, Collection&lt;E&gt;, </w:t>
      </w:r>
      <w:r w:rsidRPr="00D41166">
        <w:rPr>
          <w:b/>
        </w:rPr>
        <w:t>BlockingDeque</w:t>
      </w:r>
      <w:r>
        <w:t xml:space="preserve">&lt;E&gt;, </w:t>
      </w:r>
      <w:r w:rsidRPr="00A105FF">
        <w:t>BlockingQueue</w:t>
      </w:r>
      <w:r>
        <w:t>&lt;E&gt;, Deque&lt;E&gt;, Queue&lt;E&gt;</w:t>
      </w:r>
    </w:p>
    <w:p w:rsidR="00A105FF" w:rsidRDefault="00A105FF" w:rsidP="00541254">
      <w:r>
        <w:rPr>
          <w:noProof/>
        </w:rPr>
        <w:drawing>
          <wp:inline distT="0" distB="0" distL="0" distR="0" wp14:anchorId="551B2F5A" wp14:editId="1EF74D42">
            <wp:extent cx="4180952" cy="7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0952" cy="780952"/>
                    </a:xfrm>
                    <a:prstGeom prst="rect">
                      <a:avLst/>
                    </a:prstGeom>
                  </pic:spPr>
                </pic:pic>
              </a:graphicData>
            </a:graphic>
          </wp:inline>
        </w:drawing>
      </w:r>
    </w:p>
    <w:p w:rsidR="00A105FF" w:rsidRDefault="002A67DD" w:rsidP="008618FB">
      <w:r>
        <w:rPr>
          <w:rFonts w:ascii="Georgia" w:hAnsi="Georgia"/>
          <w:color w:val="474747"/>
          <w:szCs w:val="21"/>
          <w:shd w:val="clear" w:color="auto" w:fill="FFFFFF"/>
        </w:rPr>
        <w:t>This class is a member of the</w:t>
      </w:r>
      <w:r>
        <w:rPr>
          <w:rStyle w:val="apple-converted-space"/>
          <w:rFonts w:ascii="Georgia" w:hAnsi="Georgia"/>
          <w:color w:val="474747"/>
          <w:szCs w:val="21"/>
          <w:shd w:val="clear" w:color="auto" w:fill="FFFFFF"/>
        </w:rPr>
        <w:t> </w:t>
      </w:r>
      <w:hyperlink r:id="rId10" w:history="1">
        <w:r>
          <w:rPr>
            <w:rStyle w:val="ab"/>
            <w:rFonts w:ascii="Georgia" w:hAnsi="Georgia"/>
            <w:color w:val="4A6782"/>
            <w:szCs w:val="21"/>
            <w:shd w:val="clear" w:color="auto" w:fill="FFFFFF"/>
          </w:rPr>
          <w:t>Java Collections Framework</w:t>
        </w:r>
      </w:hyperlink>
      <w:r>
        <w:rPr>
          <w:rFonts w:ascii="Georgia" w:hAnsi="Georgia"/>
          <w:color w:val="474747"/>
          <w:szCs w:val="21"/>
          <w:shd w:val="clear" w:color="auto" w:fill="FFFFFF"/>
        </w:rPr>
        <w:t>.</w:t>
      </w:r>
      <w:r>
        <w:t xml:space="preserve">  </w:t>
      </w:r>
      <w:r w:rsidR="008618FB">
        <w:t>Since:</w:t>
      </w:r>
      <w:r w:rsidR="008618FB">
        <w:t xml:space="preserve"> </w:t>
      </w:r>
      <w:r w:rsidR="008618FB">
        <w:t>1.6</w:t>
      </w:r>
    </w:p>
    <w:p w:rsidR="00681657" w:rsidRDefault="00292539" w:rsidP="007810E7">
      <w:pPr>
        <w:pStyle w:val="2"/>
      </w:pPr>
      <w:r>
        <w:rPr>
          <w:rFonts w:hint="eastAsia"/>
        </w:rPr>
        <w:t>功能介绍</w:t>
      </w:r>
    </w:p>
    <w:p w:rsidR="00510711" w:rsidRPr="00510711" w:rsidRDefault="00964390" w:rsidP="00510711">
      <w:pPr>
        <w:pStyle w:val="3"/>
        <w:numPr>
          <w:ilvl w:val="0"/>
          <w:numId w:val="6"/>
        </w:numPr>
        <w:ind w:leftChars="0" w:right="210"/>
        <w:rPr>
          <w:rFonts w:hint="eastAsia"/>
        </w:rPr>
      </w:pPr>
      <w:r>
        <w:rPr>
          <w:rFonts w:hint="eastAsia"/>
        </w:rPr>
        <w:t>是否容量限定可选</w:t>
      </w:r>
    </w:p>
    <w:p w:rsidR="005D0FB9" w:rsidRPr="00510711" w:rsidRDefault="005D0FB9" w:rsidP="005D0FB9">
      <w:pPr>
        <w:ind w:firstLine="420"/>
        <w:rPr>
          <w:u w:val="single"/>
        </w:rPr>
      </w:pPr>
      <w:r w:rsidRPr="00510711">
        <w:rPr>
          <w:u w:val="single"/>
        </w:rPr>
        <w:t xml:space="preserve">An </w:t>
      </w:r>
      <w:r w:rsidRPr="00510711">
        <w:rPr>
          <w:b/>
          <w:u w:val="single"/>
        </w:rPr>
        <w:t>optionally-bounded blocking deque</w:t>
      </w:r>
      <w:r w:rsidRPr="00510711">
        <w:rPr>
          <w:u w:val="single"/>
        </w:rPr>
        <w:t xml:space="preserve"> based on linked nodes.</w:t>
      </w:r>
    </w:p>
    <w:p w:rsidR="005D0FB9" w:rsidRDefault="005D0FB9" w:rsidP="005D0FB9">
      <w:pPr>
        <w:ind w:firstLine="420"/>
      </w:pPr>
      <w:r>
        <w:t xml:space="preserve">The optional capacity bound constructor argument serves as a way to </w:t>
      </w:r>
      <w:r w:rsidRPr="00510711">
        <w:rPr>
          <w:b/>
        </w:rPr>
        <w:t>prevent excessive expansion</w:t>
      </w:r>
      <w:r>
        <w:t xml:space="preserve">. The capacity, if unspecified, is equal to </w:t>
      </w:r>
      <w:r w:rsidRPr="00510711">
        <w:rPr>
          <w:b/>
        </w:rPr>
        <w:t>Integer.MAX_VALUE</w:t>
      </w:r>
      <w:r>
        <w:t>. Linked nodes are dynamically created upon each insertion unless this would bring the deque above capacity.</w:t>
      </w:r>
    </w:p>
    <w:p w:rsidR="0019292B" w:rsidRPr="005D0FB9" w:rsidRDefault="0019292B" w:rsidP="0019292B">
      <w:pPr>
        <w:pStyle w:val="3"/>
        <w:ind w:left="630" w:right="210"/>
        <w:rPr>
          <w:rFonts w:hint="eastAsia"/>
        </w:rPr>
      </w:pPr>
      <w:r>
        <w:rPr>
          <w:rFonts w:hint="eastAsia"/>
        </w:rPr>
        <w:t>操作时间一般固定</w:t>
      </w:r>
    </w:p>
    <w:p w:rsidR="005D0FB9" w:rsidRDefault="005D0FB9" w:rsidP="00C013C8">
      <w:pPr>
        <w:ind w:firstLine="420"/>
        <w:rPr>
          <w:rFonts w:hint="eastAsia"/>
        </w:rPr>
      </w:pPr>
      <w:r w:rsidRPr="0019292B">
        <w:rPr>
          <w:b/>
        </w:rPr>
        <w:t>Most operations run in constant time</w:t>
      </w:r>
      <w:r>
        <w:t xml:space="preserve"> (ignoring time spent blocking). Exceptions include </w:t>
      </w:r>
      <w:r w:rsidRPr="00767697">
        <w:rPr>
          <w:u w:val="single"/>
        </w:rPr>
        <w:t xml:space="preserve">remove, removeFirstOccurrence, removeLastOccurrence, contains, iterator.remove(), and the bulk </w:t>
      </w:r>
      <w:r w:rsidRPr="00767697">
        <w:rPr>
          <w:u w:val="single"/>
        </w:rPr>
        <w:lastRenderedPageBreak/>
        <w:t>operations</w:t>
      </w:r>
      <w:r>
        <w:t xml:space="preserve">, all of </w:t>
      </w:r>
      <w:bookmarkStart w:id="0" w:name="_GoBack"/>
      <w:bookmarkEnd w:id="0"/>
      <w:r>
        <w:t>which run in linear time.</w:t>
      </w:r>
    </w:p>
    <w:p w:rsidR="005D0FB9" w:rsidRDefault="005D0FB9" w:rsidP="00932039">
      <w:pPr>
        <w:ind w:firstLine="420"/>
      </w:pPr>
      <w:r>
        <w:t>This class and its iterator implement all of the optional methods of the Collection and Iterator interfaces.</w:t>
      </w:r>
    </w:p>
    <w:p w:rsidR="00C013C8" w:rsidRDefault="00DD6349" w:rsidP="00C013C8">
      <w:pPr>
        <w:pStyle w:val="2"/>
      </w:pPr>
      <w:r>
        <w:rPr>
          <w:rFonts w:hint="eastAsia"/>
        </w:rPr>
        <w:t>构造方法</w:t>
      </w:r>
    </w:p>
    <w:p w:rsidR="00DD6349" w:rsidRDefault="00DD6349" w:rsidP="00892964">
      <w:pPr>
        <w:pStyle w:val="3"/>
        <w:numPr>
          <w:ilvl w:val="0"/>
          <w:numId w:val="7"/>
        </w:numPr>
        <w:ind w:leftChars="0" w:right="210"/>
      </w:pPr>
      <w:r w:rsidRPr="00DD6349">
        <w:t>LinkedBlockingDeque</w:t>
      </w:r>
      <w:r>
        <w:t>()</w:t>
      </w:r>
    </w:p>
    <w:p w:rsidR="00DD6349" w:rsidRDefault="00DD6349" w:rsidP="00DD6349">
      <w:pPr>
        <w:ind w:firstLine="420"/>
      </w:pPr>
      <w:r>
        <w:t xml:space="preserve">Creates a LinkedBlockingDeque with a capacity of </w:t>
      </w:r>
      <w:r w:rsidRPr="00793508">
        <w:rPr>
          <w:u w:val="single"/>
        </w:rPr>
        <w:t>Integer.MAX_VALUE</w:t>
      </w:r>
      <w:r>
        <w:t>.</w:t>
      </w:r>
    </w:p>
    <w:p w:rsidR="00DD6349" w:rsidRDefault="00DD6349" w:rsidP="00892964">
      <w:pPr>
        <w:pStyle w:val="3"/>
        <w:ind w:left="630" w:right="210"/>
      </w:pPr>
      <w:r w:rsidRPr="00DD6349">
        <w:rPr>
          <w:b/>
        </w:rPr>
        <w:t>LinkedBlockingDeque</w:t>
      </w:r>
      <w:r>
        <w:t>(Collection&lt;? extends E&gt; c)</w:t>
      </w:r>
    </w:p>
    <w:p w:rsidR="00DD6349" w:rsidRDefault="00DD6349" w:rsidP="00DD6349">
      <w:pPr>
        <w:ind w:firstLine="420"/>
      </w:pPr>
      <w:r>
        <w:t xml:space="preserve">Creates a LinkedBlockingDeque with a capacity of </w:t>
      </w:r>
      <w:r w:rsidRPr="00793508">
        <w:rPr>
          <w:u w:val="single"/>
        </w:rPr>
        <w:t>Integer.MAX_VALUE</w:t>
      </w:r>
      <w:r>
        <w:t>, initially containing the elements of the given collection, added in traversal order of the collection's iterator.</w:t>
      </w:r>
    </w:p>
    <w:p w:rsidR="00DD6349" w:rsidRDefault="00DD6349" w:rsidP="00892964">
      <w:pPr>
        <w:pStyle w:val="3"/>
        <w:ind w:left="630" w:right="210"/>
      </w:pPr>
      <w:r w:rsidRPr="00DD6349">
        <w:t>LinkedBlockingDeque</w:t>
      </w:r>
      <w:r>
        <w:t>(int capacity)</w:t>
      </w:r>
    </w:p>
    <w:p w:rsidR="00DD6349" w:rsidRDefault="00DD6349" w:rsidP="00DD6349">
      <w:pPr>
        <w:ind w:firstLine="420"/>
      </w:pPr>
      <w:r>
        <w:t>Creates a LinkedBlockingDeque with the given (fixed) capacity.</w:t>
      </w:r>
    </w:p>
    <w:p w:rsidR="00892964" w:rsidRDefault="00F33285" w:rsidP="00E621A0">
      <w:pPr>
        <w:pStyle w:val="2"/>
        <w:rPr>
          <w:rFonts w:hint="eastAsia"/>
        </w:rPr>
      </w:pPr>
      <w:r>
        <w:rPr>
          <w:rFonts w:hint="eastAsia"/>
        </w:rPr>
        <w:t>一般方法</w:t>
      </w:r>
    </w:p>
    <w:p w:rsidR="00F33285" w:rsidRDefault="00640B31" w:rsidP="00640B31">
      <w:pPr>
        <w:pStyle w:val="3"/>
        <w:numPr>
          <w:ilvl w:val="0"/>
          <w:numId w:val="8"/>
        </w:numPr>
        <w:ind w:leftChars="0" w:right="210"/>
      </w:pPr>
      <w:r>
        <w:rPr>
          <w:rFonts w:hint="eastAsia"/>
        </w:rPr>
        <w:t>添加元素</w:t>
      </w:r>
    </w:p>
    <w:p w:rsidR="00640B31" w:rsidRDefault="00640B31" w:rsidP="00640B31">
      <w:r>
        <w:rPr>
          <w:rFonts w:hint="eastAsia"/>
        </w:rPr>
        <w:t>add</w:t>
      </w:r>
      <w:r>
        <w:rPr>
          <w:rFonts w:hint="eastAsia"/>
        </w:rPr>
        <w:t>、</w:t>
      </w:r>
      <w:r>
        <w:rPr>
          <w:rFonts w:hint="eastAsia"/>
        </w:rPr>
        <w:t>addFirst</w:t>
      </w:r>
      <w:r>
        <w:rPr>
          <w:rFonts w:hint="eastAsia"/>
        </w:rPr>
        <w:t>、</w:t>
      </w:r>
      <w:r>
        <w:rPr>
          <w:rFonts w:hint="eastAsia"/>
        </w:rPr>
        <w:t>addLast</w:t>
      </w:r>
    </w:p>
    <w:p w:rsidR="00640B31" w:rsidRDefault="00640B31" w:rsidP="00640B31">
      <w:r>
        <w:rPr>
          <w:rFonts w:hint="eastAsia"/>
        </w:rPr>
        <w:t>offer</w:t>
      </w:r>
      <w:r>
        <w:rPr>
          <w:rFonts w:hint="eastAsia"/>
        </w:rPr>
        <w:t>、</w:t>
      </w:r>
      <w:r>
        <w:rPr>
          <w:rFonts w:hint="eastAsia"/>
        </w:rPr>
        <w:t>offerFirst</w:t>
      </w:r>
      <w:r>
        <w:rPr>
          <w:rFonts w:hint="eastAsia"/>
        </w:rPr>
        <w:t>、</w:t>
      </w:r>
      <w:r>
        <w:rPr>
          <w:rFonts w:hint="eastAsia"/>
        </w:rPr>
        <w:t>offerLast</w:t>
      </w:r>
    </w:p>
    <w:p w:rsidR="00640B31" w:rsidRDefault="00640B31" w:rsidP="00640B31">
      <w:r>
        <w:rPr>
          <w:rFonts w:hint="eastAsia"/>
        </w:rPr>
        <w:t>put</w:t>
      </w:r>
      <w:r>
        <w:rPr>
          <w:rFonts w:hint="eastAsia"/>
        </w:rPr>
        <w:t>、</w:t>
      </w:r>
      <w:r>
        <w:rPr>
          <w:rFonts w:hint="eastAsia"/>
        </w:rPr>
        <w:t>putFirst</w:t>
      </w:r>
      <w:r>
        <w:rPr>
          <w:rFonts w:hint="eastAsia"/>
        </w:rPr>
        <w:t>、</w:t>
      </w:r>
      <w:r>
        <w:rPr>
          <w:rFonts w:hint="eastAsia"/>
        </w:rPr>
        <w:t>putLast</w:t>
      </w:r>
    </w:p>
    <w:p w:rsidR="00640B31" w:rsidRDefault="00C621FC" w:rsidP="00C621FC">
      <w:pPr>
        <w:pStyle w:val="3"/>
        <w:ind w:left="630" w:right="210"/>
      </w:pPr>
      <w:r>
        <w:rPr>
          <w:rFonts w:hint="eastAsia"/>
        </w:rPr>
        <w:t>获取元素</w:t>
      </w:r>
    </w:p>
    <w:p w:rsidR="00C621FC" w:rsidRDefault="00C621FC" w:rsidP="00C621FC">
      <w:r>
        <w:rPr>
          <w:rFonts w:hint="eastAsia"/>
        </w:rPr>
        <w:t>peek</w:t>
      </w:r>
      <w:r>
        <w:rPr>
          <w:rFonts w:hint="eastAsia"/>
        </w:rPr>
        <w:t>、</w:t>
      </w:r>
      <w:r>
        <w:rPr>
          <w:rFonts w:hint="eastAsia"/>
        </w:rPr>
        <w:t>peek</w:t>
      </w:r>
      <w:r>
        <w:t>First</w:t>
      </w:r>
      <w:r>
        <w:rPr>
          <w:rFonts w:hint="eastAsia"/>
        </w:rPr>
        <w:t>、</w:t>
      </w:r>
      <w:r>
        <w:rPr>
          <w:rFonts w:hint="eastAsia"/>
        </w:rPr>
        <w:t>peekLast</w:t>
      </w:r>
    </w:p>
    <w:p w:rsidR="00C621FC" w:rsidRDefault="00C621FC" w:rsidP="00C621FC">
      <w:r>
        <w:rPr>
          <w:rFonts w:hint="eastAsia"/>
        </w:rPr>
        <w:t>poll</w:t>
      </w:r>
      <w:r>
        <w:rPr>
          <w:rFonts w:hint="eastAsia"/>
        </w:rPr>
        <w:t>、</w:t>
      </w:r>
      <w:r>
        <w:rPr>
          <w:rFonts w:hint="eastAsia"/>
        </w:rPr>
        <w:t>pollFirst</w:t>
      </w:r>
      <w:r>
        <w:rPr>
          <w:rFonts w:hint="eastAsia"/>
        </w:rPr>
        <w:t>、</w:t>
      </w:r>
      <w:r>
        <w:rPr>
          <w:rFonts w:hint="eastAsia"/>
        </w:rPr>
        <w:t>pollLast</w:t>
      </w:r>
    </w:p>
    <w:p w:rsidR="00C621FC" w:rsidRDefault="00C621FC" w:rsidP="00C621FC">
      <w:r>
        <w:rPr>
          <w:rFonts w:hint="eastAsia"/>
        </w:rPr>
        <w:t>take</w:t>
      </w:r>
      <w:r>
        <w:rPr>
          <w:rFonts w:hint="eastAsia"/>
        </w:rPr>
        <w:t>、</w:t>
      </w:r>
      <w:r>
        <w:rPr>
          <w:rFonts w:hint="eastAsia"/>
        </w:rPr>
        <w:t>takeFirst</w:t>
      </w:r>
      <w:r>
        <w:rPr>
          <w:rFonts w:hint="eastAsia"/>
        </w:rPr>
        <w:t>、</w:t>
      </w:r>
      <w:r>
        <w:rPr>
          <w:rFonts w:hint="eastAsia"/>
        </w:rPr>
        <w:t>takeLast</w:t>
      </w:r>
    </w:p>
    <w:p w:rsidR="00C621FC" w:rsidRDefault="00C14982" w:rsidP="00C621FC">
      <w:r>
        <w:rPr>
          <w:rFonts w:hint="eastAsia"/>
        </w:rPr>
        <w:t>element</w:t>
      </w:r>
      <w:r>
        <w:rPr>
          <w:rFonts w:hint="eastAsia"/>
        </w:rPr>
        <w:t>、</w:t>
      </w:r>
      <w:r>
        <w:rPr>
          <w:rFonts w:hint="eastAsia"/>
        </w:rPr>
        <w:t>getFirst</w:t>
      </w:r>
      <w:r>
        <w:rPr>
          <w:rFonts w:hint="eastAsia"/>
        </w:rPr>
        <w:t>、</w:t>
      </w:r>
      <w:r>
        <w:rPr>
          <w:rFonts w:hint="eastAsia"/>
        </w:rPr>
        <w:t>getLast</w:t>
      </w:r>
    </w:p>
    <w:p w:rsidR="00C14982" w:rsidRDefault="006373B1" w:rsidP="006373B1">
      <w:pPr>
        <w:pStyle w:val="3"/>
        <w:ind w:left="630" w:right="210"/>
      </w:pPr>
      <w:r>
        <w:rPr>
          <w:rFonts w:hint="eastAsia"/>
        </w:rPr>
        <w:t>drainTo</w:t>
      </w:r>
    </w:p>
    <w:p w:rsidR="00DE6FF5" w:rsidRDefault="00DE6FF5" w:rsidP="00DE6FF5">
      <w:r>
        <w:t>int</w:t>
      </w:r>
      <w:r>
        <w:tab/>
        <w:t>drainTo(Collection&lt;? super E&gt; c)</w:t>
      </w:r>
    </w:p>
    <w:p w:rsidR="00DE6FF5" w:rsidRDefault="00DE6FF5" w:rsidP="00DE6FF5">
      <w:pPr>
        <w:ind w:firstLine="420"/>
      </w:pPr>
      <w:r>
        <w:t>Removes all available elements from this queue and adds them to the given collection.</w:t>
      </w:r>
    </w:p>
    <w:p w:rsidR="00DE6FF5" w:rsidRDefault="00DE6FF5" w:rsidP="00DE6FF5">
      <w:r>
        <w:t>int</w:t>
      </w:r>
      <w:r>
        <w:tab/>
        <w:t>drainTo(Collection&lt;? super E&gt; c, int maxElements)</w:t>
      </w:r>
    </w:p>
    <w:p w:rsidR="00DE6FF5" w:rsidRPr="00DE6FF5" w:rsidRDefault="00DE6FF5" w:rsidP="00DE6FF5">
      <w:pPr>
        <w:ind w:firstLine="420"/>
        <w:rPr>
          <w:rFonts w:hint="eastAsia"/>
        </w:rPr>
      </w:pPr>
      <w:r>
        <w:t>Removes at most the given number of available elements from this queue and adds them to the given collection.</w:t>
      </w:r>
    </w:p>
    <w:p w:rsidR="00B2457F" w:rsidRDefault="00A17B6E" w:rsidP="00A17B6E">
      <w:pPr>
        <w:pStyle w:val="3"/>
        <w:ind w:left="630" w:right="210"/>
      </w:pPr>
      <w:r>
        <w:rPr>
          <w:rFonts w:hint="eastAsia"/>
        </w:rPr>
        <w:t>clear</w:t>
      </w:r>
      <w:r>
        <w:rPr>
          <w:rFonts w:hint="eastAsia"/>
        </w:rPr>
        <w:t>、</w:t>
      </w:r>
      <w:r>
        <w:rPr>
          <w:rFonts w:hint="eastAsia"/>
        </w:rPr>
        <w:t>remove</w:t>
      </w:r>
      <w:r>
        <w:rPr>
          <w:rFonts w:hint="eastAsia"/>
        </w:rPr>
        <w:t>、</w:t>
      </w:r>
    </w:p>
    <w:p w:rsidR="00A17B6E" w:rsidRDefault="00A17B6E" w:rsidP="00A17B6E">
      <w:r>
        <w:rPr>
          <w:rFonts w:hint="eastAsia"/>
        </w:rPr>
        <w:t>remove</w:t>
      </w:r>
      <w:r>
        <w:rPr>
          <w:rFonts w:hint="eastAsia"/>
        </w:rPr>
        <w:t>、</w:t>
      </w:r>
      <w:r>
        <w:rPr>
          <w:rFonts w:hint="eastAsia"/>
        </w:rPr>
        <w:t>removeFist</w:t>
      </w:r>
      <w:r>
        <w:rPr>
          <w:rFonts w:hint="eastAsia"/>
        </w:rPr>
        <w:t>、</w:t>
      </w:r>
      <w:r>
        <w:rPr>
          <w:rFonts w:hint="eastAsia"/>
        </w:rPr>
        <w:t>removeLast</w:t>
      </w:r>
    </w:p>
    <w:p w:rsidR="00A17B6E" w:rsidRDefault="00A17B6E" w:rsidP="00A17B6E">
      <w:r>
        <w:rPr>
          <w:rFonts w:hint="eastAsia"/>
        </w:rPr>
        <w:t>removeFirstOccurrence</w:t>
      </w:r>
      <w:r>
        <w:rPr>
          <w:rFonts w:hint="eastAsia"/>
        </w:rPr>
        <w:t>、</w:t>
      </w:r>
      <w:r>
        <w:rPr>
          <w:rFonts w:hint="eastAsia"/>
        </w:rPr>
        <w:t>removeLastOccurrence</w:t>
      </w:r>
    </w:p>
    <w:p w:rsidR="00D5613A" w:rsidRDefault="00D5613A" w:rsidP="00D5613A">
      <w:pPr>
        <w:pStyle w:val="3"/>
        <w:ind w:left="630" w:right="210"/>
      </w:pPr>
      <w:r>
        <w:rPr>
          <w:rFonts w:hint="eastAsia"/>
        </w:rPr>
        <w:t>toArray</w:t>
      </w:r>
    </w:p>
    <w:p w:rsidR="00D5613A" w:rsidRDefault="00D5613A" w:rsidP="00D5613A">
      <w:r>
        <w:t>Object[]</w:t>
      </w:r>
      <w:r>
        <w:tab/>
      </w:r>
      <w:r w:rsidRPr="00522146">
        <w:rPr>
          <w:b/>
        </w:rPr>
        <w:t>toArray</w:t>
      </w:r>
      <w:r>
        <w:t>()</w:t>
      </w:r>
    </w:p>
    <w:p w:rsidR="00D5613A" w:rsidRDefault="00D5613A" w:rsidP="00D5613A">
      <w:pPr>
        <w:ind w:left="420" w:firstLine="420"/>
      </w:pPr>
      <w:r>
        <w:t>Returns an array containing all of the elements in this deque, in proper sequence (from first to last element).</w:t>
      </w:r>
    </w:p>
    <w:p w:rsidR="00D5613A" w:rsidRDefault="00D5613A" w:rsidP="00D5613A">
      <w:r>
        <w:t>&lt;T&gt; T[]</w:t>
      </w:r>
      <w:r>
        <w:tab/>
      </w:r>
      <w:r w:rsidRPr="00522146">
        <w:rPr>
          <w:b/>
        </w:rPr>
        <w:t>toArray</w:t>
      </w:r>
      <w:r>
        <w:t>(T[] a)</w:t>
      </w:r>
    </w:p>
    <w:p w:rsidR="00D5613A" w:rsidRPr="00D5613A" w:rsidRDefault="00D5613A" w:rsidP="00D5613A">
      <w:pPr>
        <w:ind w:left="420" w:firstLine="420"/>
        <w:rPr>
          <w:rFonts w:hint="eastAsia"/>
        </w:rPr>
      </w:pPr>
      <w:r>
        <w:t>Returns an array containing all of the elements in this deque, in proper sequence; the runtime type of the returned array is that of the specified array.</w:t>
      </w:r>
    </w:p>
    <w:p w:rsidR="00A17B6E" w:rsidRDefault="00D5613A" w:rsidP="00D5613A">
      <w:pPr>
        <w:pStyle w:val="3"/>
        <w:ind w:left="630" w:right="210"/>
      </w:pPr>
      <w:r>
        <w:rPr>
          <w:rFonts w:hint="eastAsia"/>
        </w:rPr>
        <w:t>iterator</w:t>
      </w:r>
      <w:r>
        <w:rPr>
          <w:rFonts w:hint="eastAsia"/>
        </w:rPr>
        <w:t>、</w:t>
      </w:r>
      <w:r>
        <w:rPr>
          <w:rFonts w:hint="eastAsia"/>
        </w:rPr>
        <w:t>spliterator</w:t>
      </w:r>
    </w:p>
    <w:p w:rsidR="00D5613A" w:rsidRDefault="00D5613A" w:rsidP="00D5613A">
      <w:pPr>
        <w:pStyle w:val="3"/>
        <w:ind w:left="630" w:right="210"/>
      </w:pPr>
      <w:r>
        <w:rPr>
          <w:rFonts w:hint="eastAsia"/>
        </w:rPr>
        <w:t>size</w:t>
      </w:r>
    </w:p>
    <w:p w:rsidR="00D5613A" w:rsidRPr="00D5613A" w:rsidRDefault="00D5613A" w:rsidP="00D5613A">
      <w:pPr>
        <w:rPr>
          <w:rFonts w:hint="eastAsia"/>
        </w:rPr>
      </w:pPr>
    </w:p>
    <w:sectPr w:rsidR="00D5613A" w:rsidRPr="00D56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9BA" w:rsidRDefault="009079BA" w:rsidP="009D2D5A">
      <w:r>
        <w:separator/>
      </w:r>
    </w:p>
  </w:endnote>
  <w:endnote w:type="continuationSeparator" w:id="0">
    <w:p w:rsidR="009079BA" w:rsidRDefault="009079BA"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9BA" w:rsidRDefault="009079BA" w:rsidP="009D2D5A">
      <w:r>
        <w:separator/>
      </w:r>
    </w:p>
  </w:footnote>
  <w:footnote w:type="continuationSeparator" w:id="0">
    <w:p w:rsidR="009079BA" w:rsidRDefault="009079BA"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1"/>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D9"/>
    <w:rsid w:val="00001FCD"/>
    <w:rsid w:val="00074F6F"/>
    <w:rsid w:val="000E0A14"/>
    <w:rsid w:val="00115040"/>
    <w:rsid w:val="0019292B"/>
    <w:rsid w:val="001C651F"/>
    <w:rsid w:val="001F008F"/>
    <w:rsid w:val="002054D6"/>
    <w:rsid w:val="00230DC5"/>
    <w:rsid w:val="00232A2A"/>
    <w:rsid w:val="00237BEC"/>
    <w:rsid w:val="00276594"/>
    <w:rsid w:val="00292539"/>
    <w:rsid w:val="002A67DD"/>
    <w:rsid w:val="002C72F2"/>
    <w:rsid w:val="002E5583"/>
    <w:rsid w:val="003005E8"/>
    <w:rsid w:val="00306088"/>
    <w:rsid w:val="00321F20"/>
    <w:rsid w:val="003245DE"/>
    <w:rsid w:val="00326F98"/>
    <w:rsid w:val="0037418A"/>
    <w:rsid w:val="003854FA"/>
    <w:rsid w:val="003863CF"/>
    <w:rsid w:val="003C0977"/>
    <w:rsid w:val="003D2C2C"/>
    <w:rsid w:val="00403732"/>
    <w:rsid w:val="004156AF"/>
    <w:rsid w:val="00426F79"/>
    <w:rsid w:val="00474338"/>
    <w:rsid w:val="00476267"/>
    <w:rsid w:val="004915EF"/>
    <w:rsid w:val="004E71B3"/>
    <w:rsid w:val="00510711"/>
    <w:rsid w:val="0051337D"/>
    <w:rsid w:val="00522146"/>
    <w:rsid w:val="0052499E"/>
    <w:rsid w:val="005266C5"/>
    <w:rsid w:val="00531036"/>
    <w:rsid w:val="00535EDE"/>
    <w:rsid w:val="00541254"/>
    <w:rsid w:val="005431AF"/>
    <w:rsid w:val="00550856"/>
    <w:rsid w:val="00550C0E"/>
    <w:rsid w:val="005558D9"/>
    <w:rsid w:val="005758E9"/>
    <w:rsid w:val="00591E59"/>
    <w:rsid w:val="005A4368"/>
    <w:rsid w:val="005D0FB9"/>
    <w:rsid w:val="005D673C"/>
    <w:rsid w:val="00622E05"/>
    <w:rsid w:val="006373B1"/>
    <w:rsid w:val="00640B31"/>
    <w:rsid w:val="00664638"/>
    <w:rsid w:val="00671FD8"/>
    <w:rsid w:val="00681657"/>
    <w:rsid w:val="0068591C"/>
    <w:rsid w:val="0069795B"/>
    <w:rsid w:val="006A4C1E"/>
    <w:rsid w:val="00715317"/>
    <w:rsid w:val="00767697"/>
    <w:rsid w:val="007755D2"/>
    <w:rsid w:val="007757A8"/>
    <w:rsid w:val="007810E7"/>
    <w:rsid w:val="007814FC"/>
    <w:rsid w:val="00793508"/>
    <w:rsid w:val="007959AD"/>
    <w:rsid w:val="007D2D66"/>
    <w:rsid w:val="008520B4"/>
    <w:rsid w:val="008618FB"/>
    <w:rsid w:val="00862A15"/>
    <w:rsid w:val="008826B6"/>
    <w:rsid w:val="00892964"/>
    <w:rsid w:val="008A0723"/>
    <w:rsid w:val="008A51A2"/>
    <w:rsid w:val="008C695B"/>
    <w:rsid w:val="008D44EE"/>
    <w:rsid w:val="0090113A"/>
    <w:rsid w:val="009079BA"/>
    <w:rsid w:val="00932039"/>
    <w:rsid w:val="00951BEE"/>
    <w:rsid w:val="00964390"/>
    <w:rsid w:val="00985A14"/>
    <w:rsid w:val="00994DC8"/>
    <w:rsid w:val="009C2D0E"/>
    <w:rsid w:val="009C7070"/>
    <w:rsid w:val="009D0F33"/>
    <w:rsid w:val="009D2D5A"/>
    <w:rsid w:val="009D4BA1"/>
    <w:rsid w:val="009E7C37"/>
    <w:rsid w:val="009F0D42"/>
    <w:rsid w:val="00A105FF"/>
    <w:rsid w:val="00A17B6E"/>
    <w:rsid w:val="00A50465"/>
    <w:rsid w:val="00A752D9"/>
    <w:rsid w:val="00A85879"/>
    <w:rsid w:val="00AA63DF"/>
    <w:rsid w:val="00AB6B19"/>
    <w:rsid w:val="00AC0E50"/>
    <w:rsid w:val="00AD1312"/>
    <w:rsid w:val="00AF0076"/>
    <w:rsid w:val="00B03858"/>
    <w:rsid w:val="00B2457F"/>
    <w:rsid w:val="00B25A10"/>
    <w:rsid w:val="00B5155B"/>
    <w:rsid w:val="00B57B1C"/>
    <w:rsid w:val="00B726F5"/>
    <w:rsid w:val="00BA72B8"/>
    <w:rsid w:val="00BC63ED"/>
    <w:rsid w:val="00C013C8"/>
    <w:rsid w:val="00C02543"/>
    <w:rsid w:val="00C12B23"/>
    <w:rsid w:val="00C13AB1"/>
    <w:rsid w:val="00C14982"/>
    <w:rsid w:val="00C1771F"/>
    <w:rsid w:val="00C20224"/>
    <w:rsid w:val="00C22A5C"/>
    <w:rsid w:val="00C234C4"/>
    <w:rsid w:val="00C621FC"/>
    <w:rsid w:val="00C63260"/>
    <w:rsid w:val="00C753C3"/>
    <w:rsid w:val="00C828EC"/>
    <w:rsid w:val="00CB57E6"/>
    <w:rsid w:val="00CB6AC1"/>
    <w:rsid w:val="00CD124C"/>
    <w:rsid w:val="00D0646E"/>
    <w:rsid w:val="00D41166"/>
    <w:rsid w:val="00D5613A"/>
    <w:rsid w:val="00D706CA"/>
    <w:rsid w:val="00D725A4"/>
    <w:rsid w:val="00DD556E"/>
    <w:rsid w:val="00DD6349"/>
    <w:rsid w:val="00DE003D"/>
    <w:rsid w:val="00DE6FF5"/>
    <w:rsid w:val="00E10979"/>
    <w:rsid w:val="00E2352D"/>
    <w:rsid w:val="00E27FF2"/>
    <w:rsid w:val="00E55AC0"/>
    <w:rsid w:val="00E621A0"/>
    <w:rsid w:val="00E85CFF"/>
    <w:rsid w:val="00EB7C5E"/>
    <w:rsid w:val="00F33285"/>
    <w:rsid w:val="00F442BF"/>
    <w:rsid w:val="00F70DF2"/>
    <w:rsid w:val="00F7667E"/>
    <w:rsid w:val="00F90D72"/>
    <w:rsid w:val="00FB4755"/>
    <w:rsid w:val="00FE0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319FC"/>
  <w15:chartTrackingRefBased/>
  <w15:docId w15:val="{8023B256-3740-4051-9708-89DDDDB2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customStyle="1" w:styleId="apple-converted-space">
    <w:name w:val="apple-converted-space"/>
    <w:basedOn w:val="a0"/>
    <w:rsid w:val="00001FCD"/>
  </w:style>
  <w:style w:type="character" w:styleId="HTML">
    <w:name w:val="HTML Code"/>
    <w:basedOn w:val="a0"/>
    <w:uiPriority w:val="99"/>
    <w:semiHidden/>
    <w:unhideWhenUsed/>
    <w:rsid w:val="00001FCD"/>
    <w:rPr>
      <w:rFonts w:ascii="宋体" w:eastAsia="宋体" w:hAnsi="宋体" w:cs="宋体"/>
      <w:sz w:val="24"/>
      <w:szCs w:val="24"/>
    </w:rPr>
  </w:style>
  <w:style w:type="character" w:styleId="ab">
    <w:name w:val="Hyperlink"/>
    <w:basedOn w:val="a0"/>
    <w:uiPriority w:val="99"/>
    <w:semiHidden/>
    <w:unhideWhenUsed/>
    <w:rsid w:val="00001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8127">
      <w:bodyDiv w:val="1"/>
      <w:marLeft w:val="0"/>
      <w:marRight w:val="0"/>
      <w:marTop w:val="0"/>
      <w:marBottom w:val="0"/>
      <w:divBdr>
        <w:top w:val="none" w:sz="0" w:space="0" w:color="auto"/>
        <w:left w:val="none" w:sz="0" w:space="0" w:color="auto"/>
        <w:bottom w:val="none" w:sz="0" w:space="0" w:color="auto"/>
        <w:right w:val="none" w:sz="0" w:space="0" w:color="auto"/>
      </w:divBdr>
    </w:div>
    <w:div w:id="525406604">
      <w:bodyDiv w:val="1"/>
      <w:marLeft w:val="0"/>
      <w:marRight w:val="0"/>
      <w:marTop w:val="0"/>
      <w:marBottom w:val="0"/>
      <w:divBdr>
        <w:top w:val="none" w:sz="0" w:space="0" w:color="auto"/>
        <w:left w:val="none" w:sz="0" w:space="0" w:color="auto"/>
        <w:bottom w:val="none" w:sz="0" w:space="0" w:color="auto"/>
        <w:right w:val="none" w:sz="0" w:space="0" w:color="auto"/>
      </w:divBdr>
    </w:div>
    <w:div w:id="533464627">
      <w:bodyDiv w:val="1"/>
      <w:marLeft w:val="0"/>
      <w:marRight w:val="0"/>
      <w:marTop w:val="0"/>
      <w:marBottom w:val="0"/>
      <w:divBdr>
        <w:top w:val="none" w:sz="0" w:space="0" w:color="auto"/>
        <w:left w:val="none" w:sz="0" w:space="0" w:color="auto"/>
        <w:bottom w:val="none" w:sz="0" w:space="0" w:color="auto"/>
        <w:right w:val="none" w:sz="0" w:space="0" w:color="auto"/>
      </w:divBdr>
      <w:divsChild>
        <w:div w:id="1262909048">
          <w:marLeft w:val="0"/>
          <w:marRight w:val="150"/>
          <w:marTop w:val="45"/>
          <w:marBottom w:val="30"/>
          <w:divBdr>
            <w:top w:val="none" w:sz="0" w:space="0" w:color="auto"/>
            <w:left w:val="none" w:sz="0" w:space="0" w:color="auto"/>
            <w:bottom w:val="none" w:sz="0" w:space="0" w:color="auto"/>
            <w:right w:val="none" w:sz="0" w:space="0" w:color="auto"/>
          </w:divBdr>
        </w:div>
        <w:div w:id="238251575">
          <w:marLeft w:val="0"/>
          <w:marRight w:val="150"/>
          <w:marTop w:val="45"/>
          <w:marBottom w:val="30"/>
          <w:divBdr>
            <w:top w:val="none" w:sz="0" w:space="0" w:color="auto"/>
            <w:left w:val="none" w:sz="0" w:space="0" w:color="auto"/>
            <w:bottom w:val="none" w:sz="0" w:space="0" w:color="auto"/>
            <w:right w:val="none" w:sz="0" w:space="0" w:color="auto"/>
          </w:divBdr>
        </w:div>
        <w:div w:id="1434401934">
          <w:marLeft w:val="0"/>
          <w:marRight w:val="150"/>
          <w:marTop w:val="45"/>
          <w:marBottom w:val="30"/>
          <w:divBdr>
            <w:top w:val="none" w:sz="0" w:space="0" w:color="auto"/>
            <w:left w:val="none" w:sz="0" w:space="0" w:color="auto"/>
            <w:bottom w:val="none" w:sz="0" w:space="0" w:color="auto"/>
            <w:right w:val="none" w:sz="0" w:space="0" w:color="auto"/>
          </w:divBdr>
        </w:div>
      </w:divsChild>
    </w:div>
    <w:div w:id="602761389">
      <w:bodyDiv w:val="1"/>
      <w:marLeft w:val="0"/>
      <w:marRight w:val="0"/>
      <w:marTop w:val="0"/>
      <w:marBottom w:val="0"/>
      <w:divBdr>
        <w:top w:val="none" w:sz="0" w:space="0" w:color="auto"/>
        <w:left w:val="none" w:sz="0" w:space="0" w:color="auto"/>
        <w:bottom w:val="none" w:sz="0" w:space="0" w:color="auto"/>
        <w:right w:val="none" w:sz="0" w:space="0" w:color="auto"/>
      </w:divBdr>
    </w:div>
    <w:div w:id="746465174">
      <w:bodyDiv w:val="1"/>
      <w:marLeft w:val="0"/>
      <w:marRight w:val="0"/>
      <w:marTop w:val="0"/>
      <w:marBottom w:val="0"/>
      <w:divBdr>
        <w:top w:val="none" w:sz="0" w:space="0" w:color="auto"/>
        <w:left w:val="none" w:sz="0" w:space="0" w:color="auto"/>
        <w:bottom w:val="none" w:sz="0" w:space="0" w:color="auto"/>
        <w:right w:val="none" w:sz="0" w:space="0" w:color="auto"/>
      </w:divBdr>
    </w:div>
    <w:div w:id="1462916332">
      <w:bodyDiv w:val="1"/>
      <w:marLeft w:val="0"/>
      <w:marRight w:val="0"/>
      <w:marTop w:val="0"/>
      <w:marBottom w:val="0"/>
      <w:divBdr>
        <w:top w:val="none" w:sz="0" w:space="0" w:color="auto"/>
        <w:left w:val="none" w:sz="0" w:space="0" w:color="auto"/>
        <w:bottom w:val="none" w:sz="0" w:space="0" w:color="auto"/>
        <w:right w:val="none" w:sz="0" w:space="0" w:color="auto"/>
      </w:divBdr>
    </w:div>
    <w:div w:id="1508789274">
      <w:bodyDiv w:val="1"/>
      <w:marLeft w:val="0"/>
      <w:marRight w:val="0"/>
      <w:marTop w:val="0"/>
      <w:marBottom w:val="0"/>
      <w:divBdr>
        <w:top w:val="none" w:sz="0" w:space="0" w:color="auto"/>
        <w:left w:val="none" w:sz="0" w:space="0" w:color="auto"/>
        <w:bottom w:val="none" w:sz="0" w:space="0" w:color="auto"/>
        <w:right w:val="none" w:sz="0" w:space="0" w:color="auto"/>
      </w:divBdr>
      <w:divsChild>
        <w:div w:id="563639115">
          <w:marLeft w:val="0"/>
          <w:marRight w:val="150"/>
          <w:marTop w:val="45"/>
          <w:marBottom w:val="30"/>
          <w:divBdr>
            <w:top w:val="none" w:sz="0" w:space="0" w:color="auto"/>
            <w:left w:val="none" w:sz="0" w:space="0" w:color="auto"/>
            <w:bottom w:val="none" w:sz="0" w:space="0" w:color="auto"/>
            <w:right w:val="none" w:sz="0" w:space="0" w:color="auto"/>
          </w:divBdr>
        </w:div>
      </w:divsChild>
    </w:div>
    <w:div w:id="1822381899">
      <w:bodyDiv w:val="1"/>
      <w:marLeft w:val="0"/>
      <w:marRight w:val="0"/>
      <w:marTop w:val="0"/>
      <w:marBottom w:val="0"/>
      <w:divBdr>
        <w:top w:val="none" w:sz="0" w:space="0" w:color="auto"/>
        <w:left w:val="none" w:sz="0" w:space="0" w:color="auto"/>
        <w:bottom w:val="none" w:sz="0" w:space="0" w:color="auto"/>
        <w:right w:val="none" w:sz="0" w:space="0" w:color="auto"/>
      </w:divBdr>
    </w:div>
    <w:div w:id="1943292978">
      <w:bodyDiv w:val="1"/>
      <w:marLeft w:val="0"/>
      <w:marRight w:val="0"/>
      <w:marTop w:val="0"/>
      <w:marBottom w:val="0"/>
      <w:divBdr>
        <w:top w:val="none" w:sz="0" w:space="0" w:color="auto"/>
        <w:left w:val="none" w:sz="0" w:space="0" w:color="auto"/>
        <w:bottom w:val="none" w:sz="0" w:space="0" w:color="auto"/>
        <w:right w:val="none" w:sz="0" w:space="0" w:color="auto"/>
      </w:divBdr>
      <w:divsChild>
        <w:div w:id="1741707845">
          <w:marLeft w:val="0"/>
          <w:marRight w:val="150"/>
          <w:marTop w:val="45"/>
          <w:marBottom w:val="30"/>
          <w:divBdr>
            <w:top w:val="none" w:sz="0" w:space="0" w:color="auto"/>
            <w:left w:val="none" w:sz="0" w:space="0" w:color="auto"/>
            <w:bottom w:val="none" w:sz="0" w:space="0" w:color="auto"/>
            <w:right w:val="none" w:sz="0" w:space="0" w:color="auto"/>
          </w:divBdr>
        </w:div>
      </w:divsChild>
    </w:div>
    <w:div w:id="1967928452">
      <w:bodyDiv w:val="1"/>
      <w:marLeft w:val="0"/>
      <w:marRight w:val="0"/>
      <w:marTop w:val="0"/>
      <w:marBottom w:val="0"/>
      <w:divBdr>
        <w:top w:val="none" w:sz="0" w:space="0" w:color="auto"/>
        <w:left w:val="none" w:sz="0" w:space="0" w:color="auto"/>
        <w:bottom w:val="none" w:sz="0" w:space="0" w:color="auto"/>
        <w:right w:val="none" w:sz="0" w:space="0" w:color="auto"/>
      </w:divBdr>
      <w:divsChild>
        <w:div w:id="1855337259">
          <w:marLeft w:val="0"/>
          <w:marRight w:val="150"/>
          <w:marTop w:val="45"/>
          <w:marBottom w:val="30"/>
          <w:divBdr>
            <w:top w:val="none" w:sz="0" w:space="0" w:color="auto"/>
            <w:left w:val="none" w:sz="0" w:space="0" w:color="auto"/>
            <w:bottom w:val="none" w:sz="0" w:space="0" w:color="auto"/>
            <w:right w:val="none" w:sz="0" w:space="0" w:color="auto"/>
          </w:divBdr>
        </w:div>
      </w:divsChild>
    </w:div>
    <w:div w:id="1982802217">
      <w:bodyDiv w:val="1"/>
      <w:marLeft w:val="0"/>
      <w:marRight w:val="0"/>
      <w:marTop w:val="0"/>
      <w:marBottom w:val="0"/>
      <w:divBdr>
        <w:top w:val="none" w:sz="0" w:space="0" w:color="auto"/>
        <w:left w:val="none" w:sz="0" w:space="0" w:color="auto"/>
        <w:bottom w:val="none" w:sz="0" w:space="0" w:color="auto"/>
        <w:right w:val="none" w:sz="0" w:space="0" w:color="auto"/>
      </w:divBdr>
      <w:divsChild>
        <w:div w:id="306131710">
          <w:marLeft w:val="0"/>
          <w:marRight w:val="150"/>
          <w:marTop w:val="45"/>
          <w:marBottom w:val="30"/>
          <w:divBdr>
            <w:top w:val="none" w:sz="0" w:space="0" w:color="auto"/>
            <w:left w:val="none" w:sz="0" w:space="0" w:color="auto"/>
            <w:bottom w:val="none" w:sz="0" w:space="0" w:color="auto"/>
            <w:right w:val="none" w:sz="0" w:space="0" w:color="auto"/>
          </w:divBdr>
        </w:div>
        <w:div w:id="1602371015">
          <w:marLeft w:val="0"/>
          <w:marRight w:val="150"/>
          <w:marTop w:val="45"/>
          <w:marBottom w:val="30"/>
          <w:divBdr>
            <w:top w:val="none" w:sz="0" w:space="0" w:color="auto"/>
            <w:left w:val="none" w:sz="0" w:space="0" w:color="auto"/>
            <w:bottom w:val="none" w:sz="0" w:space="0" w:color="auto"/>
            <w:right w:val="none" w:sz="0" w:space="0" w:color="auto"/>
          </w:divBdr>
        </w:div>
        <w:div w:id="166293499">
          <w:marLeft w:val="0"/>
          <w:marRight w:val="150"/>
          <w:marTop w:val="45"/>
          <w:marBottom w:val="30"/>
          <w:divBdr>
            <w:top w:val="none" w:sz="0" w:space="0" w:color="auto"/>
            <w:left w:val="none" w:sz="0" w:space="0" w:color="auto"/>
            <w:bottom w:val="none" w:sz="0" w:space="0" w:color="auto"/>
            <w:right w:val="none" w:sz="0" w:space="0" w:color="auto"/>
          </w:divBdr>
        </w:div>
        <w:div w:id="126359286">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oracle.com/javase/8/docs/technotes/guides/collections/index.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870</Words>
  <Characters>4959</Characters>
  <Application>Microsoft Office Word</Application>
  <DocSecurity>0</DocSecurity>
  <Lines>41</Lines>
  <Paragraphs>11</Paragraphs>
  <ScaleCrop>false</ScaleCrop>
  <Company>www.winsoso.com</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131</cp:revision>
  <dcterms:created xsi:type="dcterms:W3CDTF">2018-06-16T04:06:00Z</dcterms:created>
  <dcterms:modified xsi:type="dcterms:W3CDTF">2018-06-16T08:58:00Z</dcterms:modified>
</cp:coreProperties>
</file>