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097" w:rsidRDefault="00875D68" w:rsidP="007B30A1">
      <w:pPr>
        <w:pStyle w:val="a3"/>
      </w:pPr>
      <w:r>
        <w:t>装饰者</w:t>
      </w:r>
      <w:r w:rsidR="00EE6EE7">
        <w:t>设计</w:t>
      </w:r>
      <w:r w:rsidR="007B30A1">
        <w:t>模式</w:t>
      </w:r>
    </w:p>
    <w:p w:rsidR="00A94B72" w:rsidRDefault="00875D68" w:rsidP="00A94B72">
      <w:pPr>
        <w:pStyle w:val="1"/>
      </w:pPr>
      <w:r>
        <w:rPr>
          <w:rFonts w:hint="eastAsia"/>
        </w:rPr>
        <w:t>装饰者模式</w:t>
      </w:r>
    </w:p>
    <w:p w:rsidR="000872E2" w:rsidRDefault="00715886" w:rsidP="0048782A">
      <w:pPr>
        <w:ind w:firstLineChars="200" w:firstLine="480"/>
      </w:pPr>
      <w:r>
        <w:rPr>
          <w:rFonts w:hint="eastAsia"/>
        </w:rPr>
        <w:t>装饰者模式：动态地将责任附加到对象上。</w:t>
      </w:r>
      <w:r w:rsidR="00FF793F">
        <w:rPr>
          <w:rFonts w:hint="eastAsia"/>
        </w:rPr>
        <w:t>若要扩展功能，装饰者提供了比继承更有弹性的替代方案。</w:t>
      </w:r>
    </w:p>
    <w:p w:rsidR="00DA2BED" w:rsidRDefault="00DA2BED" w:rsidP="0048782A">
      <w:pPr>
        <w:ind w:firstLineChars="200" w:firstLine="480"/>
      </w:pPr>
    </w:p>
    <w:p w:rsidR="00DA2BED" w:rsidRDefault="00DA2BED" w:rsidP="0048782A">
      <w:pPr>
        <w:ind w:firstLineChars="200" w:firstLine="480"/>
      </w:pPr>
      <w:r>
        <w:t>需要扩展类的功能</w:t>
      </w:r>
      <w:r>
        <w:rPr>
          <w:rFonts w:hint="eastAsia"/>
        </w:rPr>
        <w:t>：</w:t>
      </w:r>
    </w:p>
    <w:p w:rsidR="00DA2BED" w:rsidRDefault="00CF6D68" w:rsidP="00DA2BED">
      <w:pPr>
        <w:pStyle w:val="2"/>
        <w:ind w:left="660" w:right="240"/>
      </w:pPr>
      <w:r>
        <w:rPr>
          <w:rFonts w:hint="eastAsia"/>
        </w:rPr>
        <w:t>继承的方法：编译时扩展；</w:t>
      </w:r>
    </w:p>
    <w:p w:rsidR="00CF6D68" w:rsidRPr="00CF6D68" w:rsidRDefault="00CF6D68" w:rsidP="00CF6D68">
      <w:pPr>
        <w:pStyle w:val="2"/>
        <w:ind w:left="660" w:right="240"/>
        <w:rPr>
          <w:rFonts w:hint="eastAsia"/>
        </w:rPr>
      </w:pPr>
      <w:r>
        <w:rPr>
          <w:rFonts w:hint="eastAsia"/>
        </w:rPr>
        <w:t>装饰者模式：运行时扩展。</w:t>
      </w:r>
    </w:p>
    <w:p w:rsidR="00D0371B" w:rsidRDefault="00D0371B" w:rsidP="00FB18AF">
      <w:pPr>
        <w:pStyle w:val="1"/>
      </w:pPr>
      <w:r>
        <w:t>装饰者模式具体介绍</w:t>
      </w:r>
    </w:p>
    <w:p w:rsidR="00535C6E" w:rsidRPr="00535C6E" w:rsidRDefault="00A75496" w:rsidP="00535C6E">
      <w:pPr>
        <w:pStyle w:val="2"/>
        <w:numPr>
          <w:ilvl w:val="0"/>
          <w:numId w:val="4"/>
        </w:numPr>
        <w:ind w:leftChars="0" w:right="240"/>
        <w:rPr>
          <w:rFonts w:hint="eastAsia"/>
        </w:rPr>
      </w:pPr>
      <w:r>
        <w:rPr>
          <w:rFonts w:hint="eastAsia"/>
        </w:rPr>
        <w:t>装饰者与被装饰者</w:t>
      </w:r>
    </w:p>
    <w:p w:rsidR="00D0371B" w:rsidRDefault="00556439" w:rsidP="00D0371B">
      <w:r w:rsidRPr="00970521">
        <w:rPr>
          <w:b/>
          <w:color w:val="FF0000"/>
        </w:rPr>
        <w:t>被装饰者</w:t>
      </w:r>
      <w:r>
        <w:t>一般是一个组件</w:t>
      </w:r>
      <w:r>
        <w:rPr>
          <w:rFonts w:hint="eastAsia"/>
        </w:rPr>
        <w:t>，</w:t>
      </w:r>
      <w:r>
        <w:t>即为</w:t>
      </w:r>
      <w:r w:rsidRPr="00885F21">
        <w:rPr>
          <w:b/>
        </w:rPr>
        <w:t>Compo</w:t>
      </w:r>
      <w:r w:rsidRPr="00885F21">
        <w:rPr>
          <w:rFonts w:hint="eastAsia"/>
          <w:b/>
        </w:rPr>
        <w:t>nent</w:t>
      </w:r>
      <w:r w:rsidR="008762CB">
        <w:rPr>
          <w:rFonts w:hint="eastAsia"/>
        </w:rPr>
        <w:t>。</w:t>
      </w:r>
    </w:p>
    <w:p w:rsidR="00EA072F" w:rsidRDefault="00EA072F" w:rsidP="00D0371B">
      <w:pPr>
        <w:rPr>
          <w:rFonts w:hint="eastAsia"/>
        </w:rPr>
      </w:pPr>
      <w:r w:rsidRPr="00476FA2">
        <w:rPr>
          <w:b/>
          <w:color w:val="FF0000"/>
        </w:rPr>
        <w:t>装饰者</w:t>
      </w:r>
      <w:r>
        <w:rPr>
          <w:rFonts w:hint="eastAsia"/>
        </w:rPr>
        <w:t>：</w:t>
      </w:r>
      <w:r w:rsidR="005E0215">
        <w:rPr>
          <w:rFonts w:hint="eastAsia"/>
        </w:rPr>
        <w:t>通过拥有一个组件（被装饰者）对象这个属性，扩展其他的功能</w:t>
      </w:r>
      <w:r w:rsidR="00D44606">
        <w:rPr>
          <w:rFonts w:hint="eastAsia"/>
        </w:rPr>
        <w:t>，对组件进行扩展。</w:t>
      </w:r>
    </w:p>
    <w:p w:rsidR="00EA072F" w:rsidRDefault="00D63DC8" w:rsidP="00574F05">
      <w:pPr>
        <w:pStyle w:val="2"/>
        <w:ind w:left="660" w:right="240"/>
      </w:pPr>
      <w:r>
        <w:rPr>
          <w:rFonts w:hint="eastAsia"/>
        </w:rPr>
        <w:t>装饰者模式的要求</w:t>
      </w:r>
    </w:p>
    <w:p w:rsidR="00D63DC8" w:rsidRDefault="00B65235" w:rsidP="00D63DC8">
      <w:r w:rsidRPr="00F27B4D">
        <w:rPr>
          <w:b/>
        </w:rPr>
        <w:t>装饰者与被装饰者都必须实现</w:t>
      </w:r>
      <w:r w:rsidR="006954EC">
        <w:rPr>
          <w:b/>
        </w:rPr>
        <w:t>或继承</w:t>
      </w:r>
      <w:r w:rsidRPr="00F27B4D">
        <w:rPr>
          <w:b/>
        </w:rPr>
        <w:t>同一个接口或基</w:t>
      </w:r>
      <w:r w:rsidR="00E658B6" w:rsidRPr="00F27B4D">
        <w:rPr>
          <w:b/>
        </w:rPr>
        <w:t>类</w:t>
      </w:r>
      <w:r w:rsidR="001267A2">
        <w:rPr>
          <w:rFonts w:hint="eastAsia"/>
        </w:rPr>
        <w:t>（抽象、具体都可以）</w:t>
      </w:r>
      <w:r w:rsidR="00E658B6">
        <w:rPr>
          <w:rFonts w:hint="eastAsia"/>
        </w:rPr>
        <w:t>。</w:t>
      </w:r>
    </w:p>
    <w:p w:rsidR="006954EC" w:rsidRDefault="006954EC" w:rsidP="00D63DC8">
      <w:r>
        <w:rPr>
          <w:rFonts w:hint="eastAsia"/>
        </w:rPr>
        <w:t>装饰者与被装饰者实现相同接口</w:t>
      </w:r>
      <w:r w:rsidR="00436BD1">
        <w:rPr>
          <w:rFonts w:hint="eastAsia"/>
        </w:rPr>
        <w:t>或相同基类的目的不同：</w:t>
      </w:r>
    </w:p>
    <w:p w:rsidR="00436BD1" w:rsidRDefault="002448FB" w:rsidP="003C13B3">
      <w:pPr>
        <w:pStyle w:val="3"/>
      </w:pPr>
      <w:r>
        <w:rPr>
          <w:rFonts w:hint="eastAsia"/>
        </w:rPr>
        <w:t>被装饰者：实现接口或继承基类，目的是继承功能；</w:t>
      </w:r>
    </w:p>
    <w:p w:rsidR="002448FB" w:rsidRPr="00844853" w:rsidRDefault="002448FB" w:rsidP="002448FB">
      <w:pPr>
        <w:pStyle w:val="3"/>
        <w:rPr>
          <w:rFonts w:hint="eastAsia"/>
          <w:color w:val="FF0000"/>
        </w:rPr>
      </w:pPr>
      <w:r>
        <w:rPr>
          <w:rFonts w:hint="eastAsia"/>
        </w:rPr>
        <w:t>装饰者：实现接口或继承基类，目的是获取正确的类型，并不主要是继承它的行为。</w:t>
      </w:r>
      <w:r w:rsidR="0021709B">
        <w:rPr>
          <w:rFonts w:hint="eastAsia"/>
        </w:rPr>
        <w:t>因为只有是相同类型时，才能被另外的其他装饰者装饰</w:t>
      </w:r>
      <w:r w:rsidR="004037E1">
        <w:rPr>
          <w:rFonts w:hint="eastAsia"/>
        </w:rPr>
        <w:t>，即只有装饰者们是属于同一类型的，这样才能相互装饰。</w:t>
      </w:r>
      <w:r w:rsidR="009B54B8" w:rsidRPr="00844853">
        <w:rPr>
          <w:rFonts w:hint="eastAsia"/>
          <w:color w:val="FF0000"/>
        </w:rPr>
        <w:t>装饰者也可以作为被装饰者。</w:t>
      </w:r>
    </w:p>
    <w:p w:rsidR="00FB18AF" w:rsidRDefault="00FB18AF" w:rsidP="00FB18AF">
      <w:pPr>
        <w:pStyle w:val="1"/>
      </w:pPr>
      <w:r>
        <w:rPr>
          <w:rFonts w:hint="eastAsia"/>
        </w:rPr>
        <w:t>Java</w:t>
      </w:r>
      <w:r>
        <w:t xml:space="preserve"> IO</w:t>
      </w:r>
      <w:r>
        <w:t>流体现了装饰者设计模式</w:t>
      </w:r>
    </w:p>
    <w:p w:rsidR="00642A2D" w:rsidRDefault="00642A2D" w:rsidP="00642A2D">
      <w:r>
        <w:t>示例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642A2D" w:rsidRDefault="00642A2D" w:rsidP="00642A2D">
      <w:pPr>
        <w:ind w:firstLineChars="200" w:firstLine="482"/>
      </w:pPr>
      <w:r w:rsidRPr="00F16DF8">
        <w:rPr>
          <w:b/>
        </w:rPr>
        <w:t>InputStream</w:t>
      </w:r>
      <w:r>
        <w:t>是一个抽象基类</w:t>
      </w:r>
      <w:r>
        <w:rPr>
          <w:rFonts w:hint="eastAsia"/>
        </w:rPr>
        <w:t>，</w:t>
      </w:r>
      <w:r>
        <w:rPr>
          <w:rFonts w:hint="eastAsia"/>
        </w:rPr>
        <w:t>FileInputStream</w:t>
      </w:r>
      <w:r>
        <w:rPr>
          <w:rFonts w:hint="eastAsia"/>
        </w:rPr>
        <w:t>、</w:t>
      </w:r>
      <w:r>
        <w:rPr>
          <w:rFonts w:hint="eastAsia"/>
        </w:rPr>
        <w:t>ByteArrayInputStream</w:t>
      </w:r>
      <w:r>
        <w:rPr>
          <w:rFonts w:hint="eastAsia"/>
        </w:rPr>
        <w:t>就是对其的具体实现类，作为</w:t>
      </w:r>
      <w:r w:rsidRPr="003205BA">
        <w:rPr>
          <w:rFonts w:hint="eastAsia"/>
          <w:b/>
        </w:rPr>
        <w:t>被装饰者</w:t>
      </w:r>
      <w:r>
        <w:rPr>
          <w:rFonts w:hint="eastAsia"/>
        </w:rPr>
        <w:t>。</w:t>
      </w:r>
    </w:p>
    <w:p w:rsidR="00642A2D" w:rsidRDefault="00642A2D" w:rsidP="00642A2D">
      <w:pPr>
        <w:ind w:firstLineChars="200" w:firstLine="482"/>
      </w:pPr>
      <w:r w:rsidRPr="0014180F">
        <w:rPr>
          <w:b/>
        </w:rPr>
        <w:t>FilterInputStream</w:t>
      </w:r>
      <w:r>
        <w:t>是一个具体类</w:t>
      </w:r>
      <w:r>
        <w:rPr>
          <w:rFonts w:hint="eastAsia"/>
        </w:rPr>
        <w:t>，</w:t>
      </w:r>
      <w:r>
        <w:t>目的就是为那些扩展</w:t>
      </w:r>
      <w:r>
        <w:t>InputStream</w:t>
      </w:r>
      <w:r>
        <w:t>功能的流提供同一的基类</w:t>
      </w:r>
      <w:r>
        <w:rPr>
          <w:rFonts w:hint="eastAsia"/>
        </w:rPr>
        <w:t>。</w:t>
      </w:r>
      <w:r>
        <w:t>如</w:t>
      </w:r>
      <w:r>
        <w:t>BufferedInputStream</w:t>
      </w:r>
      <w:r>
        <w:rPr>
          <w:rFonts w:hint="eastAsia"/>
        </w:rPr>
        <w:t>、</w:t>
      </w:r>
      <w:r>
        <w:t>LineNumberInputStream</w:t>
      </w:r>
      <w:r>
        <w:t>等都继承自</w:t>
      </w:r>
      <w:r w:rsidRPr="0045644F">
        <w:rPr>
          <w:b/>
        </w:rPr>
        <w:t>FilterInputStream</w:t>
      </w:r>
      <w:r w:rsidRPr="0045644F">
        <w:rPr>
          <w:b/>
        </w:rPr>
        <w:t>流</w:t>
      </w:r>
      <w:r>
        <w:rPr>
          <w:rFonts w:hint="eastAsia"/>
        </w:rPr>
        <w:t>，两者都是装饰者，同时也都是被装饰者，因为它们可以相互装饰对方。</w:t>
      </w:r>
    </w:p>
    <w:p w:rsidR="00642A2D" w:rsidRDefault="00642A2D" w:rsidP="00394840">
      <w:pPr>
        <w:ind w:firstLineChars="200" w:firstLine="480"/>
        <w:rPr>
          <w:rFonts w:hint="eastAsia"/>
        </w:rPr>
      </w:pPr>
      <w:r>
        <w:t>总的来说</w:t>
      </w:r>
      <w:r>
        <w:rPr>
          <w:rFonts w:hint="eastAsia"/>
        </w:rPr>
        <w:t>，</w:t>
      </w:r>
      <w:r>
        <w:t>这些流都是直接或间接地继承自</w:t>
      </w:r>
      <w:r w:rsidRPr="00E566E4">
        <w:rPr>
          <w:b/>
        </w:rPr>
        <w:t>InputStream</w:t>
      </w:r>
      <w:r>
        <w:rPr>
          <w:rFonts w:hint="eastAsia"/>
        </w:rPr>
        <w:t>。都可以利用</w:t>
      </w:r>
      <w:r>
        <w:rPr>
          <w:rFonts w:hint="eastAsia"/>
        </w:rPr>
        <w:t>InputStream</w:t>
      </w:r>
      <w:r>
        <w:rPr>
          <w:rFonts w:hint="eastAsia"/>
        </w:rPr>
        <w:t>基类的引用指代。虽然不是接口，但是利用了面向接口编程的思想，</w:t>
      </w:r>
      <w:r>
        <w:rPr>
          <w:rFonts w:hint="eastAsia"/>
        </w:rPr>
        <w:lastRenderedPageBreak/>
        <w:t>充分体现了多态的思想。</w:t>
      </w:r>
    </w:p>
    <w:p w:rsidR="00506261" w:rsidRDefault="00506261" w:rsidP="00642A2D">
      <w:r>
        <w:rPr>
          <w:rFonts w:hint="eastAsia"/>
        </w:rPr>
        <w:t>其他</w:t>
      </w:r>
      <w:r>
        <w:rPr>
          <w:rFonts w:hint="eastAsia"/>
        </w:rPr>
        <w:t>OutputStream</w:t>
      </w:r>
      <w:r>
        <w:rPr>
          <w:rFonts w:hint="eastAsia"/>
        </w:rPr>
        <w:t>、</w:t>
      </w:r>
      <w:r>
        <w:rPr>
          <w:rFonts w:hint="eastAsia"/>
        </w:rPr>
        <w:t>Reader</w:t>
      </w:r>
      <w:r>
        <w:rPr>
          <w:rFonts w:hint="eastAsia"/>
        </w:rPr>
        <w:t>、</w:t>
      </w:r>
      <w:r>
        <w:rPr>
          <w:rFonts w:hint="eastAsia"/>
        </w:rPr>
        <w:t>Writer</w:t>
      </w:r>
      <w:r>
        <w:rPr>
          <w:rFonts w:hint="eastAsia"/>
        </w:rPr>
        <w:t>都是类似的。</w:t>
      </w:r>
    </w:p>
    <w:p w:rsidR="00A97D94" w:rsidRDefault="00A97D94" w:rsidP="00642A2D">
      <w:pPr>
        <w:rPr>
          <w:rFonts w:hint="eastAsia"/>
        </w:rPr>
      </w:pPr>
    </w:p>
    <w:p w:rsidR="002255B8" w:rsidRDefault="002255B8" w:rsidP="00642A2D">
      <w:r>
        <w:t>示例</w:t>
      </w:r>
      <w:r>
        <w:rPr>
          <w:rFonts w:hint="eastAsia"/>
        </w:rPr>
        <w:t>：</w:t>
      </w:r>
      <w:r w:rsidR="00791855">
        <w:rPr>
          <w:rFonts w:hint="eastAsia"/>
        </w:rPr>
        <w:t>构建一个装饰者</w:t>
      </w:r>
      <w:r w:rsidR="00791855">
        <w:rPr>
          <w:rFonts w:hint="eastAsia"/>
        </w:rPr>
        <w:t>UpperCaseReader</w:t>
      </w:r>
      <w:r w:rsidR="00791855">
        <w:rPr>
          <w:rFonts w:hint="eastAsia"/>
        </w:rPr>
        <w:t>类，继承</w:t>
      </w:r>
      <w:r w:rsidR="00791855">
        <w:rPr>
          <w:rFonts w:hint="eastAsia"/>
        </w:rPr>
        <w:t>FilterReader</w:t>
      </w:r>
      <w:r w:rsidR="00FC3FED">
        <w:rPr>
          <w:rFonts w:hint="eastAsia"/>
        </w:rPr>
        <w:t>。</w:t>
      </w:r>
    </w:p>
    <w:p w:rsidR="00FC3FED" w:rsidRPr="00642A2D" w:rsidRDefault="00FC3FED" w:rsidP="00642A2D">
      <w:pPr>
        <w:rPr>
          <w:rFonts w:hint="eastAsia"/>
        </w:rPr>
      </w:pPr>
      <w:r>
        <w:t>只需要覆盖</w:t>
      </w:r>
      <w:r>
        <w:t>read</w:t>
      </w:r>
      <w:r>
        <w:t>方法即可</w:t>
      </w:r>
      <w:r>
        <w:rPr>
          <w:rFonts w:hint="eastAsia"/>
        </w:rPr>
        <w:t>。</w:t>
      </w:r>
    </w:p>
    <w:p w:rsidR="000872E2" w:rsidRDefault="00813D4B" w:rsidP="00813D4B">
      <w:r>
        <w:rPr>
          <w:noProof/>
        </w:rPr>
        <w:drawing>
          <wp:inline distT="0" distB="0" distL="0" distR="0" wp14:anchorId="527600EC" wp14:editId="684D7742">
            <wp:extent cx="5274310" cy="3598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09" w:rsidRDefault="00AE6809" w:rsidP="00813D4B">
      <w:pPr>
        <w:rPr>
          <w:rFonts w:hint="eastAsia"/>
        </w:rPr>
      </w:pPr>
      <w:r>
        <w:t>测试</w:t>
      </w:r>
      <w:r>
        <w:rPr>
          <w:rFonts w:hint="eastAsia"/>
        </w:rPr>
        <w:t>：</w:t>
      </w:r>
    </w:p>
    <w:p w:rsidR="00843DF6" w:rsidRDefault="00843DF6" w:rsidP="00813D4B">
      <w:r>
        <w:rPr>
          <w:noProof/>
        </w:rPr>
        <w:drawing>
          <wp:inline distT="0" distB="0" distL="0" distR="0" wp14:anchorId="431E102A" wp14:editId="6578A348">
            <wp:extent cx="5274310" cy="2018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E4" w:rsidRDefault="00595DE4" w:rsidP="00813D4B">
      <w:r>
        <w:rPr>
          <w:noProof/>
        </w:rPr>
        <w:drawing>
          <wp:inline distT="0" distB="0" distL="0" distR="0" wp14:anchorId="33F6307E" wp14:editId="09BE70FC">
            <wp:extent cx="1495238" cy="2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E4" w:rsidRDefault="00595DE4" w:rsidP="00813D4B">
      <w:r>
        <w:rPr>
          <w:noProof/>
        </w:rPr>
        <w:drawing>
          <wp:inline distT="0" distB="0" distL="0" distR="0" wp14:anchorId="3F6A8DC3" wp14:editId="5DC67BF0">
            <wp:extent cx="3895238" cy="390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AF" w:rsidRDefault="007546AF" w:rsidP="007546AF">
      <w:pPr>
        <w:pStyle w:val="1"/>
      </w:pPr>
      <w:r>
        <w:rPr>
          <w:rFonts w:hint="eastAsia"/>
        </w:rPr>
        <w:t>示例：</w:t>
      </w:r>
    </w:p>
    <w:p w:rsidR="00982555" w:rsidRDefault="007667EF" w:rsidP="007546AF">
      <w:r>
        <w:rPr>
          <w:rFonts w:hint="eastAsia"/>
        </w:rPr>
        <w:t>这里建立一个简单的模型，就是去咖啡店喝咖啡，</w:t>
      </w:r>
      <w:r w:rsidR="001E4065">
        <w:rPr>
          <w:rFonts w:hint="eastAsia"/>
        </w:rPr>
        <w:t>咖啡本身分很多类型，这里分了四种酸甜苦辣，</w:t>
      </w:r>
      <w:r w:rsidR="00D60866">
        <w:rPr>
          <w:rFonts w:hint="eastAsia"/>
        </w:rPr>
        <w:t>同时还有很多调料可以加，这里给出四种调料，醋、盐、苦、</w:t>
      </w:r>
      <w:r w:rsidR="00D60866">
        <w:rPr>
          <w:rFonts w:hint="eastAsia"/>
        </w:rPr>
        <w:lastRenderedPageBreak/>
        <w:t>辣椒。</w:t>
      </w:r>
      <w:r w:rsidR="00982555">
        <w:rPr>
          <w:rFonts w:hint="eastAsia"/>
        </w:rPr>
        <w:t>例子举的不好，不过思想就是这样的。</w:t>
      </w:r>
    </w:p>
    <w:p w:rsidR="000C57B1" w:rsidRDefault="00A265E6" w:rsidP="007546AF">
      <w:r w:rsidRPr="00C84F9A">
        <w:rPr>
          <w:b/>
        </w:rPr>
        <w:t>抽象</w:t>
      </w:r>
      <w:r w:rsidR="000C57B1" w:rsidRPr="00C84F9A">
        <w:rPr>
          <w:b/>
        </w:rPr>
        <w:t>基类</w:t>
      </w:r>
      <w:r w:rsidR="000C57B1">
        <w:rPr>
          <w:rFonts w:hint="eastAsia"/>
        </w:rPr>
        <w:t>：</w:t>
      </w:r>
      <w:r w:rsidR="000C57B1">
        <w:t>Coffee</w:t>
      </w:r>
      <w:r w:rsidR="00764E64">
        <w:rPr>
          <w:rFonts w:hint="eastAsia"/>
        </w:rPr>
        <w:t>，</w:t>
      </w:r>
      <w:r w:rsidR="00764E64">
        <w:t>具体的实现类有</w:t>
      </w:r>
      <w:r w:rsidR="00764E64">
        <w:rPr>
          <w:rFonts w:hint="eastAsia"/>
        </w:rPr>
        <w:t>：</w:t>
      </w:r>
      <w:r w:rsidR="00764E64">
        <w:t>SuanCoffee</w:t>
      </w:r>
      <w:r w:rsidR="00764E64">
        <w:rPr>
          <w:rFonts w:hint="eastAsia"/>
        </w:rPr>
        <w:t>、</w:t>
      </w:r>
      <w:r w:rsidR="00764E64">
        <w:rPr>
          <w:rFonts w:hint="eastAsia"/>
        </w:rPr>
        <w:t>TianCoffee</w:t>
      </w:r>
      <w:r w:rsidR="00764E64">
        <w:rPr>
          <w:rFonts w:hint="eastAsia"/>
        </w:rPr>
        <w:t>、</w:t>
      </w:r>
      <w:r w:rsidR="00764E64">
        <w:t>KuCoffee</w:t>
      </w:r>
      <w:r w:rsidR="00764E64">
        <w:rPr>
          <w:rFonts w:hint="eastAsia"/>
        </w:rPr>
        <w:t>、</w:t>
      </w:r>
      <w:r w:rsidR="00764E64">
        <w:t>LaCoffee</w:t>
      </w:r>
      <w:r w:rsidR="00764E64">
        <w:rPr>
          <w:rFonts w:hint="eastAsia"/>
        </w:rPr>
        <w:t>。</w:t>
      </w:r>
    </w:p>
    <w:p w:rsidR="00603994" w:rsidRDefault="00627367" w:rsidP="007546AF">
      <w:r>
        <w:t>需要提供一个单独的调料基类</w:t>
      </w:r>
      <w:r>
        <w:rPr>
          <w:rFonts w:hint="eastAsia"/>
        </w:rPr>
        <w:t>，</w:t>
      </w:r>
      <w:r>
        <w:t>去继承</w:t>
      </w:r>
      <w:r>
        <w:t>Coffee</w:t>
      </w:r>
      <w:r>
        <w:rPr>
          <w:rFonts w:hint="eastAsia"/>
        </w:rPr>
        <w:t>，</w:t>
      </w:r>
      <w:r>
        <w:t>调料基类就是</w:t>
      </w:r>
      <w:r>
        <w:t>TiaoLiao</w:t>
      </w:r>
      <w:r w:rsidR="00A265E6">
        <w:rPr>
          <w:rFonts w:hint="eastAsia"/>
        </w:rPr>
        <w:t>，</w:t>
      </w:r>
      <w:r w:rsidR="00C84F9A">
        <w:t>该类仍然是抽象的</w:t>
      </w:r>
      <w:r w:rsidR="00C84F9A">
        <w:rPr>
          <w:rFonts w:hint="eastAsia"/>
        </w:rPr>
        <w:t>。</w:t>
      </w:r>
      <w:r w:rsidR="00603994">
        <w:t>具体的调料</w:t>
      </w:r>
      <w:r w:rsidR="00603994">
        <w:rPr>
          <w:rFonts w:hint="eastAsia"/>
        </w:rPr>
        <w:t>（装饰者）有</w:t>
      </w:r>
      <w:r w:rsidR="00603994">
        <w:rPr>
          <w:rFonts w:hint="eastAsia"/>
        </w:rPr>
        <w:t>CuTiaoLiao</w:t>
      </w:r>
      <w:r w:rsidR="00603994">
        <w:rPr>
          <w:rFonts w:hint="eastAsia"/>
        </w:rPr>
        <w:t>、</w:t>
      </w:r>
      <w:r w:rsidR="00603994">
        <w:rPr>
          <w:rFonts w:hint="eastAsia"/>
        </w:rPr>
        <w:t>SaltTiaoLiao</w:t>
      </w:r>
      <w:r w:rsidR="00603994">
        <w:rPr>
          <w:rFonts w:hint="eastAsia"/>
        </w:rPr>
        <w:t>、</w:t>
      </w:r>
      <w:r w:rsidR="00603994">
        <w:rPr>
          <w:rFonts w:hint="eastAsia"/>
        </w:rPr>
        <w:t>KuTiaoLiao</w:t>
      </w:r>
      <w:r w:rsidR="00603994">
        <w:rPr>
          <w:rFonts w:hint="eastAsia"/>
        </w:rPr>
        <w:t>、</w:t>
      </w:r>
      <w:r w:rsidR="00603994">
        <w:rPr>
          <w:rFonts w:hint="eastAsia"/>
        </w:rPr>
        <w:t>LajiaoTiaoLiao</w:t>
      </w:r>
      <w:r w:rsidR="00603994">
        <w:rPr>
          <w:rFonts w:hint="eastAsia"/>
        </w:rPr>
        <w:t>。</w:t>
      </w:r>
    </w:p>
    <w:p w:rsidR="00BD7E7D" w:rsidRDefault="0094792D" w:rsidP="007546AF">
      <w:r>
        <w:t>目标</w:t>
      </w:r>
      <w:r>
        <w:rPr>
          <w:rFonts w:hint="eastAsia"/>
        </w:rPr>
        <w:t>：</w:t>
      </w:r>
      <w:r>
        <w:t>咖啡店提供四种基本的咖啡</w:t>
      </w:r>
      <w:r>
        <w:rPr>
          <w:rFonts w:hint="eastAsia"/>
        </w:rPr>
        <w:t>，</w:t>
      </w:r>
      <w:r>
        <w:t>分别都具有大中小杯子</w:t>
      </w:r>
      <w:r>
        <w:rPr>
          <w:rFonts w:hint="eastAsia"/>
        </w:rPr>
        <w:t>，</w:t>
      </w:r>
      <w:r>
        <w:t>且提供四种调料</w:t>
      </w:r>
      <w:r>
        <w:rPr>
          <w:rFonts w:hint="eastAsia"/>
        </w:rPr>
        <w:t>，</w:t>
      </w:r>
      <w:r>
        <w:t>调料任意添加</w:t>
      </w:r>
      <w:r>
        <w:rPr>
          <w:rFonts w:hint="eastAsia"/>
        </w:rPr>
        <w:t>。</w:t>
      </w:r>
      <w:r w:rsidR="00554B31">
        <w:t>杯子大中小</w:t>
      </w:r>
      <w:r w:rsidR="00554B31">
        <w:rPr>
          <w:rFonts w:hint="eastAsia"/>
        </w:rPr>
        <w:t>，</w:t>
      </w:r>
      <w:r w:rsidR="00554B31">
        <w:t>咖啡及调料都是不同的价格</w:t>
      </w:r>
      <w:r w:rsidR="00554B31">
        <w:rPr>
          <w:rFonts w:hint="eastAsia"/>
        </w:rPr>
        <w:t>。</w:t>
      </w:r>
    </w:p>
    <w:p w:rsidR="00D55984" w:rsidRDefault="00D55984" w:rsidP="007546AF">
      <w:r>
        <w:rPr>
          <w:noProof/>
        </w:rPr>
        <w:drawing>
          <wp:inline distT="0" distB="0" distL="0" distR="0" wp14:anchorId="78C403FC" wp14:editId="2B696035">
            <wp:extent cx="5161905" cy="420000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02" w:rsidRDefault="00E76183" w:rsidP="007546AF">
      <w:r>
        <w:rPr>
          <w:noProof/>
        </w:rPr>
        <w:drawing>
          <wp:inline distT="0" distB="0" distL="0" distR="0" wp14:anchorId="3D128608" wp14:editId="1C7CE5FB">
            <wp:extent cx="4885714" cy="292380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502">
        <w:br w:type="textWrapping" w:clear="all"/>
      </w:r>
    </w:p>
    <w:p w:rsidR="00CC5DDE" w:rsidRDefault="00E76183" w:rsidP="007546AF">
      <w:r>
        <w:rPr>
          <w:noProof/>
        </w:rPr>
        <w:drawing>
          <wp:inline distT="0" distB="0" distL="0" distR="0" wp14:anchorId="29664AD5" wp14:editId="277883A7">
            <wp:extent cx="5009524" cy="2942857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83" w:rsidRDefault="00E80A49" w:rsidP="007546AF">
      <w:r>
        <w:rPr>
          <w:noProof/>
        </w:rPr>
        <w:drawing>
          <wp:inline distT="0" distB="0" distL="0" distR="0" wp14:anchorId="6DF8F7A8" wp14:editId="630C99FC">
            <wp:extent cx="4895238" cy="2904762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83" w:rsidRDefault="00E76183" w:rsidP="007546AF">
      <w:pPr>
        <w:rPr>
          <w:rFonts w:hint="eastAsia"/>
        </w:rPr>
      </w:pPr>
    </w:p>
    <w:p w:rsidR="00E76183" w:rsidRDefault="00E76183" w:rsidP="007546AF">
      <w:r>
        <w:rPr>
          <w:noProof/>
        </w:rPr>
        <w:lastRenderedPageBreak/>
        <w:drawing>
          <wp:inline distT="0" distB="0" distL="0" distR="0" wp14:anchorId="634FB570" wp14:editId="398B73AE">
            <wp:extent cx="4847619" cy="311428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83" w:rsidRDefault="00E76183" w:rsidP="007546AF">
      <w:pPr>
        <w:rPr>
          <w:rFonts w:hint="eastAsia"/>
        </w:rPr>
      </w:pPr>
    </w:p>
    <w:p w:rsidR="00E76183" w:rsidRDefault="00E80A49" w:rsidP="007546AF">
      <w:r>
        <w:rPr>
          <w:rFonts w:hint="eastAsia"/>
        </w:rPr>
        <w:t>调料基类：</w:t>
      </w:r>
    </w:p>
    <w:p w:rsidR="00E80A49" w:rsidRDefault="00E80A49" w:rsidP="007546AF">
      <w:r>
        <w:rPr>
          <w:noProof/>
        </w:rPr>
        <w:drawing>
          <wp:inline distT="0" distB="0" distL="0" distR="0" wp14:anchorId="2F1B208C" wp14:editId="5B99EDF2">
            <wp:extent cx="4352381" cy="54285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A49" w:rsidRDefault="00E80A49" w:rsidP="007546AF">
      <w:r>
        <w:rPr>
          <w:noProof/>
        </w:rPr>
        <w:drawing>
          <wp:inline distT="0" distB="0" distL="0" distR="0" wp14:anchorId="29262DAB" wp14:editId="49B12F91">
            <wp:extent cx="5274310" cy="39516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A49" w:rsidRDefault="00E80A49" w:rsidP="007546AF">
      <w:r>
        <w:rPr>
          <w:noProof/>
        </w:rPr>
        <w:lastRenderedPageBreak/>
        <w:drawing>
          <wp:inline distT="0" distB="0" distL="0" distR="0" wp14:anchorId="3546C809" wp14:editId="791FA482">
            <wp:extent cx="5274310" cy="3695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A49" w:rsidRDefault="00E80A49" w:rsidP="007546AF">
      <w:r>
        <w:rPr>
          <w:noProof/>
        </w:rPr>
        <w:drawing>
          <wp:inline distT="0" distB="0" distL="0" distR="0" wp14:anchorId="17B421CB" wp14:editId="4D2395E9">
            <wp:extent cx="5274310" cy="36322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A49" w:rsidRDefault="00E80A49" w:rsidP="007546AF">
      <w:r>
        <w:rPr>
          <w:noProof/>
        </w:rPr>
        <w:lastRenderedPageBreak/>
        <w:drawing>
          <wp:inline distT="0" distB="0" distL="0" distR="0" wp14:anchorId="633DFEC3" wp14:editId="7907A5F0">
            <wp:extent cx="5274310" cy="36868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A49" w:rsidRDefault="00E80A49" w:rsidP="007546AF">
      <w:pPr>
        <w:rPr>
          <w:rFonts w:hint="eastAsia"/>
        </w:rPr>
      </w:pPr>
    </w:p>
    <w:p w:rsidR="00C76510" w:rsidRDefault="00C76510" w:rsidP="007546AF">
      <w:r>
        <w:rPr>
          <w:rFonts w:hint="eastAsia"/>
        </w:rPr>
        <w:t>Test</w:t>
      </w:r>
      <w:r w:rsidR="00E72379">
        <w:t>测试</w:t>
      </w:r>
      <w:r w:rsidR="00E72379">
        <w:rPr>
          <w:rFonts w:hint="eastAsia"/>
        </w:rPr>
        <w:t>：</w:t>
      </w:r>
    </w:p>
    <w:p w:rsidR="00E72379" w:rsidRPr="007546AF" w:rsidRDefault="00E72379" w:rsidP="007546AF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8AC7FA1" wp14:editId="7E016081">
            <wp:extent cx="5274310" cy="11125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2379" w:rsidRPr="00754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612" w:rsidRDefault="00E05612" w:rsidP="002C50A7">
      <w:r>
        <w:separator/>
      </w:r>
    </w:p>
  </w:endnote>
  <w:endnote w:type="continuationSeparator" w:id="0">
    <w:p w:rsidR="00E05612" w:rsidRDefault="00E05612" w:rsidP="002C5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612" w:rsidRDefault="00E05612" w:rsidP="002C50A7">
      <w:r>
        <w:separator/>
      </w:r>
    </w:p>
  </w:footnote>
  <w:footnote w:type="continuationSeparator" w:id="0">
    <w:p w:rsidR="00E05612" w:rsidRDefault="00E05612" w:rsidP="002C5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11ADA"/>
    <w:rsid w:val="00040F82"/>
    <w:rsid w:val="00044446"/>
    <w:rsid w:val="00055C24"/>
    <w:rsid w:val="00062E29"/>
    <w:rsid w:val="00077E78"/>
    <w:rsid w:val="000872E2"/>
    <w:rsid w:val="000B42B7"/>
    <w:rsid w:val="000C375A"/>
    <w:rsid w:val="000C57B1"/>
    <w:rsid w:val="000D0465"/>
    <w:rsid w:val="000E0667"/>
    <w:rsid w:val="000F6434"/>
    <w:rsid w:val="00100F9E"/>
    <w:rsid w:val="0012618B"/>
    <w:rsid w:val="001267A2"/>
    <w:rsid w:val="001328CD"/>
    <w:rsid w:val="0014180F"/>
    <w:rsid w:val="001540A7"/>
    <w:rsid w:val="001704C0"/>
    <w:rsid w:val="00173F40"/>
    <w:rsid w:val="001948A5"/>
    <w:rsid w:val="001B4BDA"/>
    <w:rsid w:val="001E4065"/>
    <w:rsid w:val="001F137D"/>
    <w:rsid w:val="00202947"/>
    <w:rsid w:val="00203066"/>
    <w:rsid w:val="0021709B"/>
    <w:rsid w:val="002255B8"/>
    <w:rsid w:val="00225879"/>
    <w:rsid w:val="002448FB"/>
    <w:rsid w:val="002B0F92"/>
    <w:rsid w:val="002C50A7"/>
    <w:rsid w:val="002C5ED5"/>
    <w:rsid w:val="002D5C0A"/>
    <w:rsid w:val="002F58D0"/>
    <w:rsid w:val="00310572"/>
    <w:rsid w:val="003201BC"/>
    <w:rsid w:val="003205BA"/>
    <w:rsid w:val="00380B5A"/>
    <w:rsid w:val="00394097"/>
    <w:rsid w:val="00394840"/>
    <w:rsid w:val="003C13B3"/>
    <w:rsid w:val="003E19A8"/>
    <w:rsid w:val="003E5A94"/>
    <w:rsid w:val="004037E1"/>
    <w:rsid w:val="00436BD1"/>
    <w:rsid w:val="004374E4"/>
    <w:rsid w:val="00445FF2"/>
    <w:rsid w:val="0045140A"/>
    <w:rsid w:val="00454DC1"/>
    <w:rsid w:val="0045644F"/>
    <w:rsid w:val="00456ECC"/>
    <w:rsid w:val="00461A23"/>
    <w:rsid w:val="00463E2B"/>
    <w:rsid w:val="00476FA2"/>
    <w:rsid w:val="0048782A"/>
    <w:rsid w:val="00497CE8"/>
    <w:rsid w:val="004C66BC"/>
    <w:rsid w:val="00506261"/>
    <w:rsid w:val="00511CEA"/>
    <w:rsid w:val="005272F5"/>
    <w:rsid w:val="00532651"/>
    <w:rsid w:val="00535C6E"/>
    <w:rsid w:val="0054286D"/>
    <w:rsid w:val="00554B31"/>
    <w:rsid w:val="00556439"/>
    <w:rsid w:val="005573FA"/>
    <w:rsid w:val="00574F05"/>
    <w:rsid w:val="00593DA1"/>
    <w:rsid w:val="00595DE4"/>
    <w:rsid w:val="005B6D31"/>
    <w:rsid w:val="005D4C7C"/>
    <w:rsid w:val="005E0215"/>
    <w:rsid w:val="005F4516"/>
    <w:rsid w:val="005F52DA"/>
    <w:rsid w:val="00603994"/>
    <w:rsid w:val="00617731"/>
    <w:rsid w:val="0062296D"/>
    <w:rsid w:val="00627367"/>
    <w:rsid w:val="00630526"/>
    <w:rsid w:val="00630BA6"/>
    <w:rsid w:val="00642A2D"/>
    <w:rsid w:val="00664EF8"/>
    <w:rsid w:val="006954EC"/>
    <w:rsid w:val="006C15E2"/>
    <w:rsid w:val="006C4C2A"/>
    <w:rsid w:val="006C58DD"/>
    <w:rsid w:val="006C76C3"/>
    <w:rsid w:val="00715886"/>
    <w:rsid w:val="00742FAC"/>
    <w:rsid w:val="007439DA"/>
    <w:rsid w:val="007546AF"/>
    <w:rsid w:val="007618C7"/>
    <w:rsid w:val="00764E64"/>
    <w:rsid w:val="007667EF"/>
    <w:rsid w:val="00781465"/>
    <w:rsid w:val="00791855"/>
    <w:rsid w:val="007A02C3"/>
    <w:rsid w:val="007A7300"/>
    <w:rsid w:val="007B30A1"/>
    <w:rsid w:val="007D109B"/>
    <w:rsid w:val="007E6EA1"/>
    <w:rsid w:val="00813D4B"/>
    <w:rsid w:val="008306AE"/>
    <w:rsid w:val="00836CB8"/>
    <w:rsid w:val="00837502"/>
    <w:rsid w:val="0084075A"/>
    <w:rsid w:val="00843DF6"/>
    <w:rsid w:val="00844853"/>
    <w:rsid w:val="00870CE5"/>
    <w:rsid w:val="00875D68"/>
    <w:rsid w:val="008762CB"/>
    <w:rsid w:val="00885F21"/>
    <w:rsid w:val="008A6251"/>
    <w:rsid w:val="008B31BE"/>
    <w:rsid w:val="008F7C49"/>
    <w:rsid w:val="0094792D"/>
    <w:rsid w:val="009520E4"/>
    <w:rsid w:val="009524B7"/>
    <w:rsid w:val="00970521"/>
    <w:rsid w:val="0097579E"/>
    <w:rsid w:val="00982555"/>
    <w:rsid w:val="00984029"/>
    <w:rsid w:val="00990D70"/>
    <w:rsid w:val="009A1A84"/>
    <w:rsid w:val="009B54B8"/>
    <w:rsid w:val="00A005D9"/>
    <w:rsid w:val="00A04F22"/>
    <w:rsid w:val="00A265E6"/>
    <w:rsid w:val="00A30C8A"/>
    <w:rsid w:val="00A40605"/>
    <w:rsid w:val="00A54407"/>
    <w:rsid w:val="00A56E0D"/>
    <w:rsid w:val="00A674A5"/>
    <w:rsid w:val="00A75496"/>
    <w:rsid w:val="00A907E6"/>
    <w:rsid w:val="00A94B72"/>
    <w:rsid w:val="00A97D94"/>
    <w:rsid w:val="00AB00CD"/>
    <w:rsid w:val="00AC3590"/>
    <w:rsid w:val="00AE255A"/>
    <w:rsid w:val="00AE3E8E"/>
    <w:rsid w:val="00AE6809"/>
    <w:rsid w:val="00B62C54"/>
    <w:rsid w:val="00B65235"/>
    <w:rsid w:val="00B76D0F"/>
    <w:rsid w:val="00B85069"/>
    <w:rsid w:val="00BB1DF7"/>
    <w:rsid w:val="00BB57A3"/>
    <w:rsid w:val="00BC7805"/>
    <w:rsid w:val="00BD7E7D"/>
    <w:rsid w:val="00C06D6A"/>
    <w:rsid w:val="00C45BAC"/>
    <w:rsid w:val="00C76510"/>
    <w:rsid w:val="00C76C58"/>
    <w:rsid w:val="00C84F9A"/>
    <w:rsid w:val="00CC1EAC"/>
    <w:rsid w:val="00CC5B64"/>
    <w:rsid w:val="00CC5DDE"/>
    <w:rsid w:val="00CF22C3"/>
    <w:rsid w:val="00CF30CF"/>
    <w:rsid w:val="00CF6D68"/>
    <w:rsid w:val="00D028BD"/>
    <w:rsid w:val="00D0371B"/>
    <w:rsid w:val="00D07478"/>
    <w:rsid w:val="00D209B5"/>
    <w:rsid w:val="00D30C1C"/>
    <w:rsid w:val="00D44606"/>
    <w:rsid w:val="00D55984"/>
    <w:rsid w:val="00D56BB6"/>
    <w:rsid w:val="00D60866"/>
    <w:rsid w:val="00D63DC8"/>
    <w:rsid w:val="00DA2BED"/>
    <w:rsid w:val="00DA5C11"/>
    <w:rsid w:val="00DB76C3"/>
    <w:rsid w:val="00DC25B1"/>
    <w:rsid w:val="00DC45FD"/>
    <w:rsid w:val="00DD78F6"/>
    <w:rsid w:val="00DF3332"/>
    <w:rsid w:val="00E05612"/>
    <w:rsid w:val="00E15E93"/>
    <w:rsid w:val="00E566E4"/>
    <w:rsid w:val="00E658B6"/>
    <w:rsid w:val="00E72379"/>
    <w:rsid w:val="00E76183"/>
    <w:rsid w:val="00E80A49"/>
    <w:rsid w:val="00E84D89"/>
    <w:rsid w:val="00E85371"/>
    <w:rsid w:val="00EA072F"/>
    <w:rsid w:val="00ED0FDC"/>
    <w:rsid w:val="00ED3E70"/>
    <w:rsid w:val="00EE6EE7"/>
    <w:rsid w:val="00EF4FEF"/>
    <w:rsid w:val="00F16DF8"/>
    <w:rsid w:val="00F27B4D"/>
    <w:rsid w:val="00F46EE8"/>
    <w:rsid w:val="00F669BD"/>
    <w:rsid w:val="00F83677"/>
    <w:rsid w:val="00FA4FF0"/>
    <w:rsid w:val="00FB18AF"/>
    <w:rsid w:val="00FC3FED"/>
    <w:rsid w:val="00F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2C5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C50A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C5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C50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372</cp:revision>
  <dcterms:created xsi:type="dcterms:W3CDTF">2017-03-10T07:58:00Z</dcterms:created>
  <dcterms:modified xsi:type="dcterms:W3CDTF">2017-04-07T11:39:00Z</dcterms:modified>
</cp:coreProperties>
</file>