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B17" w:rsidRDefault="00622B17" w:rsidP="00622B17">
      <w:pPr>
        <w:pStyle w:val="a7"/>
      </w:pPr>
      <w:r>
        <w:rPr>
          <w:rFonts w:hint="eastAsia"/>
        </w:rPr>
        <w:t>Class</w:t>
      </w:r>
      <w:r>
        <w:rPr>
          <w:rFonts w:hint="eastAsia"/>
        </w:rPr>
        <w:t>类文件结构</w:t>
      </w:r>
    </w:p>
    <w:p w:rsidR="00622B17" w:rsidRDefault="004760F0" w:rsidP="0034242D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的两种无关性</w:t>
      </w:r>
    </w:p>
    <w:p w:rsidR="004760F0" w:rsidRDefault="004760F0" w:rsidP="004760F0">
      <w:r>
        <w:rPr>
          <w:rFonts w:hint="eastAsia"/>
        </w:rPr>
        <w:t>一是平台无关性；二是语言无关性。</w:t>
      </w:r>
    </w:p>
    <w:p w:rsidR="004760F0" w:rsidRDefault="0039788E" w:rsidP="004760F0">
      <w:pPr>
        <w:pStyle w:val="1"/>
        <w:rPr>
          <w:rFonts w:hint="eastAsia"/>
        </w:rPr>
      </w:pPr>
      <w:r>
        <w:rPr>
          <w:rFonts w:hint="eastAsia"/>
        </w:rPr>
        <w:t>魔数</w:t>
      </w:r>
      <w:r w:rsidR="003D2317">
        <w:rPr>
          <w:rFonts w:hint="eastAsia"/>
        </w:rPr>
        <w:t>M</w:t>
      </w:r>
      <w:r>
        <w:rPr>
          <w:rFonts w:hint="eastAsia"/>
        </w:rPr>
        <w:t>agic</w:t>
      </w:r>
      <w:r w:rsidR="003D2317">
        <w:t xml:space="preserve"> </w:t>
      </w:r>
      <w:r w:rsidR="003D2317">
        <w:rPr>
          <w:rFonts w:hint="eastAsia"/>
        </w:rPr>
        <w:t>Number</w:t>
      </w:r>
    </w:p>
    <w:p w:rsidR="0039788E" w:rsidRDefault="006E7248" w:rsidP="0039788E">
      <w:r>
        <w:rPr>
          <w:rFonts w:hint="eastAsia"/>
        </w:rPr>
        <w:t>Class</w:t>
      </w:r>
      <w:r>
        <w:rPr>
          <w:rFonts w:hint="eastAsia"/>
        </w:rPr>
        <w:t>类文件的开头是</w:t>
      </w:r>
      <w:r>
        <w:rPr>
          <w:rFonts w:hint="eastAsia"/>
        </w:rPr>
        <w:t>u</w:t>
      </w:r>
      <w:r>
        <w:t>4</w:t>
      </w:r>
      <w:r>
        <w:rPr>
          <w:rFonts w:hint="eastAsia"/>
        </w:rPr>
        <w:t>类型</w:t>
      </w:r>
      <w:r w:rsidR="001C3953">
        <w:rPr>
          <w:rFonts w:hint="eastAsia"/>
        </w:rPr>
        <w:t>(</w:t>
      </w:r>
      <w:r w:rsidR="001C3953">
        <w:t>4</w:t>
      </w:r>
      <w:r w:rsidR="001C3953">
        <w:rPr>
          <w:rFonts w:hint="eastAsia"/>
        </w:rPr>
        <w:t>个字节</w:t>
      </w:r>
      <w:r w:rsidR="001C3953">
        <w:rPr>
          <w:rFonts w:hint="eastAsia"/>
        </w:rPr>
        <w:t>)</w:t>
      </w:r>
      <w:r>
        <w:rPr>
          <w:rFonts w:hint="eastAsia"/>
        </w:rPr>
        <w:t>的魔数，用来标识该文件是一个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6E7248" w:rsidRDefault="00000E50" w:rsidP="0039788E">
      <w:r>
        <w:rPr>
          <w:rFonts w:hint="eastAsia"/>
        </w:rPr>
        <w:t>由于文件的扩展名可以被随意修改，所以很多文件类型都具有魔数</w:t>
      </w:r>
      <w:r>
        <w:rPr>
          <w:rFonts w:hint="eastAsia"/>
        </w:rPr>
        <w:t>magic</w:t>
      </w:r>
      <w:r>
        <w:rPr>
          <w:rFonts w:hint="eastAsia"/>
        </w:rPr>
        <w:t>标识自己。</w:t>
      </w:r>
    </w:p>
    <w:p w:rsidR="00000E50" w:rsidRDefault="00ED6D4D" w:rsidP="0039788E">
      <w:r>
        <w:rPr>
          <w:rFonts w:hint="eastAsia"/>
          <w:b/>
        </w:rPr>
        <w:t>J</w:t>
      </w:r>
      <w:r w:rsidR="00000E50" w:rsidRPr="00ED6D4D">
        <w:rPr>
          <w:rFonts w:hint="eastAsia"/>
          <w:b/>
        </w:rPr>
        <w:t>ava</w:t>
      </w:r>
      <w:r w:rsidR="00000E50" w:rsidRPr="00ED6D4D">
        <w:rPr>
          <w:rFonts w:hint="eastAsia"/>
          <w:b/>
        </w:rPr>
        <w:t>的</w:t>
      </w:r>
      <w:r w:rsidR="00000E50" w:rsidRPr="00ED6D4D">
        <w:rPr>
          <w:rFonts w:hint="eastAsia"/>
          <w:b/>
        </w:rPr>
        <w:t>class</w:t>
      </w:r>
      <w:r w:rsidR="00000E50" w:rsidRPr="00ED6D4D">
        <w:rPr>
          <w:rFonts w:hint="eastAsia"/>
          <w:b/>
        </w:rPr>
        <w:t>文件的魔数为</w:t>
      </w:r>
      <w:r w:rsidR="00000E50" w:rsidRPr="00ED6D4D">
        <w:rPr>
          <w:rFonts w:hint="eastAsia"/>
          <w:b/>
        </w:rPr>
        <w:t>0xCAFEBABE</w:t>
      </w:r>
      <w:r w:rsidR="00000E50" w:rsidRPr="00ED6D4D">
        <w:rPr>
          <w:b/>
        </w:rPr>
        <w:t>(</w:t>
      </w:r>
      <w:r w:rsidR="00000E50" w:rsidRPr="00ED6D4D">
        <w:rPr>
          <w:rFonts w:hint="eastAsia"/>
          <w:b/>
        </w:rPr>
        <w:t>咖啡宝贝</w:t>
      </w:r>
      <w:r w:rsidR="00000E50" w:rsidRPr="00ED6D4D">
        <w:rPr>
          <w:b/>
        </w:rPr>
        <w:t>)</w:t>
      </w:r>
      <w:r w:rsidR="00000E50">
        <w:rPr>
          <w:rFonts w:hint="eastAsia"/>
        </w:rPr>
        <w:t>。</w:t>
      </w:r>
      <w:r w:rsidR="00FD31B9">
        <w:rPr>
          <w:rFonts w:hint="eastAsia"/>
        </w:rPr>
        <w:t>(</w:t>
      </w:r>
      <w:r w:rsidR="00FD31B9">
        <w:t>4</w:t>
      </w:r>
      <w:r w:rsidR="00FD31B9">
        <w:rPr>
          <w:rFonts w:hint="eastAsia"/>
        </w:rPr>
        <w:t>个字节</w:t>
      </w:r>
      <w:r w:rsidR="00FD31B9">
        <w:rPr>
          <w:rFonts w:hint="eastAsia"/>
        </w:rPr>
        <w:t>)</w:t>
      </w:r>
    </w:p>
    <w:p w:rsidR="00000E50" w:rsidRDefault="00246C67" w:rsidP="0039788E">
      <w:r>
        <w:rPr>
          <w:rFonts w:hint="eastAsia"/>
        </w:rPr>
        <w:t>如</w:t>
      </w:r>
      <w:r>
        <w:rPr>
          <w:rFonts w:hint="eastAsia"/>
        </w:rPr>
        <w:t xml:space="preserve"> Dubbo</w:t>
      </w:r>
      <w:r>
        <w:rPr>
          <w:rFonts w:hint="eastAsia"/>
        </w:rPr>
        <w:t>有</w:t>
      </w:r>
      <w:r w:rsidR="00902E15">
        <w:rPr>
          <w:rFonts w:hint="eastAsia"/>
        </w:rPr>
        <w:t>u</w:t>
      </w:r>
      <w:r w:rsidR="00902E15">
        <w:t>2</w:t>
      </w:r>
      <w:r w:rsidR="00902E15">
        <w:rPr>
          <w:rFonts w:hint="eastAsia"/>
        </w:rPr>
        <w:t>类型</w:t>
      </w:r>
      <w:r w:rsidR="00902E15">
        <w:rPr>
          <w:rFonts w:hint="eastAsia"/>
        </w:rPr>
        <w:t>(</w:t>
      </w:r>
      <w:r w:rsidR="00902E15">
        <w:t>2</w:t>
      </w:r>
      <w:r w:rsidR="00902E15">
        <w:rPr>
          <w:rFonts w:hint="eastAsia"/>
        </w:rPr>
        <w:t>个字节</w:t>
      </w:r>
      <w:r w:rsidR="00902E15">
        <w:rPr>
          <w:rFonts w:hint="eastAsia"/>
        </w:rPr>
        <w:t>)</w:t>
      </w:r>
      <w:r w:rsidR="00902E15">
        <w:rPr>
          <w:rFonts w:hint="eastAsia"/>
        </w:rPr>
        <w:t>的魔数</w:t>
      </w:r>
      <w:r w:rsidR="00902E15">
        <w:rPr>
          <w:rFonts w:hint="eastAsia"/>
        </w:rPr>
        <w:t>0xdabb</w:t>
      </w:r>
      <w:r w:rsidR="00902E15">
        <w:rPr>
          <w:rFonts w:hint="eastAsia"/>
        </w:rPr>
        <w:t>。</w:t>
      </w:r>
    </w:p>
    <w:p w:rsidR="00906F19" w:rsidRDefault="00906F19" w:rsidP="00906F19">
      <w:pPr>
        <w:pStyle w:val="1"/>
      </w:pPr>
      <w:r>
        <w:rPr>
          <w:rFonts w:hint="eastAsia"/>
        </w:rPr>
        <w:t>JVM</w:t>
      </w:r>
      <w:r>
        <w:rPr>
          <w:rFonts w:hint="eastAsia"/>
        </w:rPr>
        <w:t>中的变量的数据类型的表示方法</w:t>
      </w:r>
      <w:r w:rsidR="00854BB6">
        <w:rPr>
          <w:rFonts w:hint="eastAsia"/>
        </w:rPr>
        <w:t>-</w:t>
      </w:r>
      <w:r w:rsidR="00854BB6">
        <w:rPr>
          <w:rFonts w:hint="eastAsia"/>
        </w:rPr>
        <w:t>描述符</w:t>
      </w:r>
    </w:p>
    <w:p w:rsidR="00906F19" w:rsidRDefault="00854BB6" w:rsidP="00906F19">
      <w:r>
        <w:rPr>
          <w:rFonts w:hint="eastAsia"/>
        </w:rPr>
        <w:t>描述符用于</w:t>
      </w:r>
      <w:r>
        <w:rPr>
          <w:rFonts w:hint="eastAsia"/>
        </w:rPr>
        <w:t>3</w:t>
      </w:r>
      <w:r>
        <w:rPr>
          <w:rFonts w:hint="eastAsia"/>
        </w:rPr>
        <w:t>种情况：描述</w:t>
      </w:r>
      <w:r w:rsidRPr="00854BB6">
        <w:rPr>
          <w:rFonts w:hint="eastAsia"/>
          <w:b/>
        </w:rPr>
        <w:t>字段数据类型、方法参数列表、方法返回值</w:t>
      </w:r>
      <w:r>
        <w:rPr>
          <w:rFonts w:hint="eastAsia"/>
        </w:rPr>
        <w:t>。</w:t>
      </w:r>
    </w:p>
    <w:p w:rsidR="001D6153" w:rsidRPr="001D6153" w:rsidRDefault="00906F19" w:rsidP="00906F19">
      <w:pPr>
        <w:rPr>
          <w:rFonts w:hint="eastAsia"/>
          <w:b/>
          <w:i/>
        </w:rPr>
      </w:pPr>
      <w:r>
        <w:rPr>
          <w:rFonts w:hint="eastAsia"/>
        </w:rPr>
        <w:t>JVM</w:t>
      </w:r>
      <w:r>
        <w:rPr>
          <w:rFonts w:hint="eastAsia"/>
        </w:rPr>
        <w:t>中对数据类型的规定：</w:t>
      </w:r>
      <w:r w:rsidR="001D6153" w:rsidRPr="002523A0">
        <w:rPr>
          <w:rFonts w:hint="eastAsia"/>
          <w:i/>
        </w:rPr>
        <w:t>分为</w:t>
      </w:r>
      <w:r w:rsidR="001D6153" w:rsidRPr="002523A0">
        <w:rPr>
          <w:rFonts w:hint="eastAsia"/>
          <w:b/>
          <w:i/>
        </w:rPr>
        <w:t>单个元素和数组元素</w:t>
      </w:r>
      <w:r w:rsidR="001D6153" w:rsidRPr="001D6153">
        <w:rPr>
          <w:rFonts w:hint="eastAsia"/>
          <w:b/>
          <w:i/>
        </w:rPr>
        <w:t>。</w:t>
      </w:r>
    </w:p>
    <w:p w:rsidR="00906F19" w:rsidRDefault="002523A0" w:rsidP="00906F19">
      <w:r>
        <w:rPr>
          <w:rFonts w:hint="eastAsia"/>
        </w:rPr>
        <w:t>单个元素</w:t>
      </w:r>
      <w:r w:rsidR="00906F19">
        <w:rPr>
          <w:rFonts w:hint="eastAsia"/>
        </w:rPr>
        <w:t>用标识字符表示：</w:t>
      </w:r>
      <w:r w:rsidR="00906F19" w:rsidRPr="00854BB6">
        <w:rPr>
          <w:rFonts w:hint="eastAsia"/>
          <w:u w:val="single"/>
        </w:rPr>
        <w:t>一共</w:t>
      </w:r>
      <w:r w:rsidR="00906F19" w:rsidRPr="00854BB6">
        <w:rPr>
          <w:rFonts w:hint="eastAsia"/>
          <w:u w:val="single"/>
        </w:rPr>
        <w:t>10</w:t>
      </w:r>
      <w:r w:rsidR="00906F19" w:rsidRPr="00854BB6">
        <w:rPr>
          <w:rFonts w:hint="eastAsia"/>
          <w:u w:val="single"/>
        </w:rPr>
        <w:t>个，</w:t>
      </w:r>
      <w:r w:rsidR="00906F19" w:rsidRPr="00854BB6">
        <w:rPr>
          <w:rFonts w:hint="eastAsia"/>
          <w:u w:val="single"/>
        </w:rPr>
        <w:t>8</w:t>
      </w:r>
      <w:r w:rsidR="00906F19" w:rsidRPr="00854BB6">
        <w:rPr>
          <w:rFonts w:hint="eastAsia"/>
          <w:u w:val="single"/>
        </w:rPr>
        <w:t>个基本数据类型</w:t>
      </w:r>
      <w:r w:rsidR="00906F19" w:rsidRPr="00854BB6">
        <w:rPr>
          <w:rFonts w:hint="eastAsia"/>
          <w:u w:val="single"/>
        </w:rPr>
        <w:t>+void</w:t>
      </w:r>
      <w:r w:rsidR="00906F19" w:rsidRPr="00854BB6">
        <w:rPr>
          <w:rFonts w:hint="eastAsia"/>
          <w:u w:val="single"/>
        </w:rPr>
        <w:t>特殊类型</w:t>
      </w:r>
      <w:r w:rsidR="00906F19" w:rsidRPr="00854BB6">
        <w:rPr>
          <w:rFonts w:hint="eastAsia"/>
          <w:u w:val="single"/>
        </w:rPr>
        <w:t>+</w:t>
      </w:r>
      <w:r w:rsidR="00906F19" w:rsidRPr="00854BB6">
        <w:rPr>
          <w:rFonts w:hint="eastAsia"/>
          <w:u w:val="single"/>
        </w:rPr>
        <w:t>对象类型</w:t>
      </w:r>
      <w:r w:rsidR="00906F19">
        <w:rPr>
          <w:rFonts w:hint="eastAsia"/>
        </w:rPr>
        <w:t>。</w:t>
      </w:r>
    </w:p>
    <w:p w:rsidR="00906F19" w:rsidRDefault="00B92DC0" w:rsidP="00906F19">
      <w:r>
        <w:rPr>
          <w:rFonts w:hint="eastAsia"/>
        </w:rPr>
        <w:t>B</w:t>
      </w:r>
      <w:r>
        <w:t>(</w:t>
      </w:r>
      <w:r>
        <w:rPr>
          <w:rFonts w:hint="eastAsia"/>
        </w:rPr>
        <w:t>byte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(</w:t>
      </w:r>
      <w:r>
        <w:rPr>
          <w:rFonts w:hint="eastAsia"/>
        </w:rPr>
        <w:t>short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I(int)</w:t>
      </w:r>
      <w:r>
        <w:rPr>
          <w:rFonts w:hint="eastAsia"/>
        </w:rPr>
        <w:t>、</w:t>
      </w:r>
      <w:r w:rsidRPr="00B92DC0">
        <w:rPr>
          <w:rFonts w:hint="eastAsia"/>
          <w:b/>
          <w:color w:val="FF0000"/>
        </w:rPr>
        <w:t>J</w:t>
      </w:r>
      <w:r w:rsidRPr="00B92DC0">
        <w:rPr>
          <w:b/>
          <w:color w:val="FF0000"/>
        </w:rPr>
        <w:t>(long)</w:t>
      </w:r>
      <w:r>
        <w:rPr>
          <w:rFonts w:hint="eastAsia"/>
        </w:rPr>
        <w:t>、</w:t>
      </w:r>
      <w:r w:rsidRPr="00B92DC0">
        <w:rPr>
          <w:rFonts w:hint="eastAsia"/>
          <w:color w:val="FF0000"/>
        </w:rPr>
        <w:t>Z</w:t>
      </w:r>
      <w:r w:rsidRPr="00B92DC0">
        <w:rPr>
          <w:color w:val="FF0000"/>
        </w:rPr>
        <w:t>(</w:t>
      </w:r>
      <w:r w:rsidRPr="00B92DC0">
        <w:rPr>
          <w:rFonts w:hint="eastAsia"/>
          <w:color w:val="FF0000"/>
        </w:rPr>
        <w:t>boolean</w:t>
      </w:r>
      <w:r w:rsidRPr="00B92DC0">
        <w:rPr>
          <w:color w:val="FF0000"/>
        </w:rPr>
        <w:t>)</w:t>
      </w:r>
      <w:r>
        <w:rPr>
          <w:rFonts w:hint="eastAsia"/>
        </w:rPr>
        <w:t>、</w:t>
      </w:r>
      <w:r>
        <w:rPr>
          <w:rFonts w:hint="eastAsia"/>
        </w:rPr>
        <w:t>F(float)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(double)</w:t>
      </w:r>
      <w:r>
        <w:rPr>
          <w:rFonts w:hint="eastAsia"/>
        </w:rPr>
        <w:t>、</w:t>
      </w:r>
    </w:p>
    <w:p w:rsidR="00B92DC0" w:rsidRDefault="00B92DC0" w:rsidP="00906F19">
      <w:pPr>
        <w:rPr>
          <w:b/>
          <w:color w:val="FF0000"/>
        </w:rPr>
      </w:pPr>
      <w:r>
        <w:rPr>
          <w:rFonts w:hint="eastAsia"/>
        </w:rPr>
        <w:t>V</w:t>
      </w:r>
      <w:r>
        <w:t>(void)</w:t>
      </w:r>
      <w:r>
        <w:rPr>
          <w:rFonts w:hint="eastAsia"/>
        </w:rPr>
        <w:t>、</w:t>
      </w:r>
      <w:r w:rsidRPr="00554E14">
        <w:rPr>
          <w:rFonts w:hint="eastAsia"/>
          <w:b/>
          <w:color w:val="FF0000"/>
        </w:rPr>
        <w:t>L</w:t>
      </w:r>
      <w:r w:rsidRPr="00554E14">
        <w:rPr>
          <w:b/>
          <w:color w:val="FF0000"/>
        </w:rPr>
        <w:t>(</w:t>
      </w:r>
      <w:r w:rsidRPr="00554E14">
        <w:rPr>
          <w:rFonts w:hint="eastAsia"/>
          <w:b/>
          <w:color w:val="FF0000"/>
        </w:rPr>
        <w:t>对象类型</w:t>
      </w:r>
      <w:r w:rsidRPr="00554E14">
        <w:rPr>
          <w:b/>
          <w:color w:val="FF0000"/>
        </w:rPr>
        <w:t>)</w:t>
      </w:r>
    </w:p>
    <w:p w:rsidR="00CB61C8" w:rsidRDefault="00CB61C8" w:rsidP="00906F19">
      <w:pPr>
        <w:rPr>
          <w:b/>
        </w:rPr>
      </w:pPr>
      <w:r w:rsidRPr="00CB61C8">
        <w:rPr>
          <w:rFonts w:hint="eastAsia"/>
          <w:b/>
        </w:rPr>
        <w:t>注意：</w:t>
      </w:r>
      <w:r>
        <w:rPr>
          <w:rFonts w:hint="eastAsia"/>
          <w:b/>
        </w:rPr>
        <w:t>基本数据类型中只有</w:t>
      </w:r>
      <w:r>
        <w:rPr>
          <w:rFonts w:hint="eastAsia"/>
          <w:b/>
        </w:rPr>
        <w:t>long</w:t>
      </w:r>
      <w:r>
        <w:rPr>
          <w:rFonts w:hint="eastAsia"/>
          <w:b/>
        </w:rPr>
        <w:t>、</w:t>
      </w:r>
      <w:r>
        <w:rPr>
          <w:rFonts w:hint="eastAsia"/>
          <w:b/>
        </w:rPr>
        <w:t>boolean</w:t>
      </w:r>
      <w:r>
        <w:rPr>
          <w:rFonts w:hint="eastAsia"/>
          <w:b/>
        </w:rPr>
        <w:t>不是首字母。</w:t>
      </w:r>
    </w:p>
    <w:p w:rsidR="002523A0" w:rsidRDefault="002523A0" w:rsidP="00906F19">
      <w:pPr>
        <w:rPr>
          <w:b/>
        </w:rPr>
      </w:pPr>
      <w:r>
        <w:rPr>
          <w:rFonts w:hint="eastAsia"/>
          <w:b/>
        </w:rPr>
        <w:t>对于数组元素，需要借助左方括号“</w:t>
      </w:r>
      <w:r>
        <w:rPr>
          <w:rFonts w:hint="eastAsia"/>
          <w:b/>
        </w:rPr>
        <w:t>[</w:t>
      </w:r>
      <w:r>
        <w:rPr>
          <w:rFonts w:hint="eastAsia"/>
          <w:b/>
        </w:rPr>
        <w:t>”表示。</w:t>
      </w:r>
    </w:p>
    <w:p w:rsidR="00CE17C8" w:rsidRDefault="00950F8E" w:rsidP="00906F19">
      <w:pPr>
        <w:rPr>
          <w:rFonts w:hint="eastAsia"/>
          <w:b/>
        </w:rPr>
      </w:pPr>
      <w:r>
        <w:rPr>
          <w:rFonts w:hint="eastAsia"/>
          <w:b/>
        </w:rPr>
        <w:t>描述符描述方法的时候，按照先参数列表后返回值的顺序描述</w:t>
      </w:r>
      <w:r w:rsidR="00AD215F">
        <w:rPr>
          <w:rFonts w:hint="eastAsia"/>
          <w:b/>
        </w:rPr>
        <w:t>，其中参数列表需要按照参数的严格顺序放在一组小括号“</w:t>
      </w:r>
      <w:r w:rsidR="00AD215F">
        <w:rPr>
          <w:rFonts w:hint="eastAsia"/>
          <w:b/>
        </w:rPr>
        <w:t>()</w:t>
      </w:r>
      <w:r w:rsidR="00AD215F">
        <w:rPr>
          <w:rFonts w:hint="eastAsia"/>
          <w:b/>
        </w:rPr>
        <w:t>”中。</w:t>
      </w:r>
    </w:p>
    <w:p w:rsidR="000D7B25" w:rsidRDefault="000D7B25" w:rsidP="00906F19">
      <w:pPr>
        <w:rPr>
          <w:b/>
        </w:rPr>
      </w:pPr>
      <w:r>
        <w:rPr>
          <w:rFonts w:hint="eastAsia"/>
          <w:b/>
        </w:rPr>
        <w:t>举例：</w:t>
      </w:r>
      <w:r w:rsidR="008855FF">
        <w:rPr>
          <w:rFonts w:hint="eastAsia"/>
          <w:b/>
        </w:rPr>
        <w:t>void</w:t>
      </w:r>
      <w:r w:rsidR="008855FF">
        <w:rPr>
          <w:b/>
        </w:rPr>
        <w:t xml:space="preserve"> </w:t>
      </w:r>
      <w:r w:rsidR="008855FF">
        <w:rPr>
          <w:rFonts w:hint="eastAsia"/>
          <w:b/>
        </w:rPr>
        <w:t>add</w:t>
      </w:r>
      <w:r w:rsidR="008855FF">
        <w:rPr>
          <w:b/>
        </w:rPr>
        <w:t xml:space="preserve">() </w:t>
      </w:r>
      <w:r w:rsidR="00CE17C8">
        <w:rPr>
          <w:rFonts w:hint="eastAsia"/>
          <w:b/>
        </w:rPr>
        <w:t>描述符为</w:t>
      </w:r>
      <w:r w:rsidR="00CE17C8">
        <w:rPr>
          <w:rFonts w:hint="eastAsia"/>
          <w:b/>
        </w:rPr>
        <w:t>()V</w:t>
      </w:r>
    </w:p>
    <w:p w:rsidR="00AD215F" w:rsidRDefault="00AD215F" w:rsidP="00906F19">
      <w:pPr>
        <w:rPr>
          <w:b/>
        </w:rPr>
      </w:pPr>
      <w:r>
        <w:rPr>
          <w:rFonts w:hint="eastAsia"/>
          <w:b/>
        </w:rPr>
        <w:t>java</w:t>
      </w:r>
      <w:r>
        <w:rPr>
          <w:b/>
        </w:rPr>
        <w:t xml:space="preserve">.lang.String </w:t>
      </w:r>
      <w:r>
        <w:rPr>
          <w:rFonts w:hint="eastAsia"/>
          <w:b/>
        </w:rPr>
        <w:t>toString</w:t>
      </w:r>
      <w:r>
        <w:rPr>
          <w:b/>
        </w:rPr>
        <w:t>()</w:t>
      </w:r>
      <w:r>
        <w:rPr>
          <w:rFonts w:hint="eastAsia"/>
          <w:b/>
        </w:rPr>
        <w:t>描述符为</w:t>
      </w:r>
      <w:r>
        <w:rPr>
          <w:rFonts w:hint="eastAsia"/>
          <w:b/>
        </w:rPr>
        <w:t>()</w:t>
      </w:r>
      <w:r>
        <w:rPr>
          <w:b/>
        </w:rPr>
        <w:t>L</w:t>
      </w:r>
      <w:r>
        <w:rPr>
          <w:rFonts w:hint="eastAsia"/>
          <w:b/>
        </w:rPr>
        <w:t>java/lang/String</w:t>
      </w:r>
      <w:r w:rsidR="00D7387C">
        <w:rPr>
          <w:b/>
        </w:rPr>
        <w:t xml:space="preserve">  (</w:t>
      </w:r>
      <w:r w:rsidR="00D7387C">
        <w:rPr>
          <w:rFonts w:hint="eastAsia"/>
          <w:b/>
        </w:rPr>
        <w:t>将点</w:t>
      </w:r>
      <w:r w:rsidR="00D7387C">
        <w:rPr>
          <w:rFonts w:hint="eastAsia"/>
          <w:b/>
        </w:rPr>
        <w:t>.</w:t>
      </w:r>
      <w:r w:rsidR="00D7387C">
        <w:rPr>
          <w:rFonts w:hint="eastAsia"/>
          <w:b/>
        </w:rPr>
        <w:t>替换为右斜杠</w:t>
      </w:r>
      <w:r w:rsidR="00D7387C">
        <w:rPr>
          <w:rFonts w:hint="eastAsia"/>
          <w:b/>
        </w:rPr>
        <w:t>/</w:t>
      </w:r>
      <w:r w:rsidR="00D7387C">
        <w:rPr>
          <w:b/>
        </w:rPr>
        <w:t>)</w:t>
      </w:r>
    </w:p>
    <w:p w:rsidR="00D7387C" w:rsidRDefault="00D7387C" w:rsidP="00906F19">
      <w:pPr>
        <w:rPr>
          <w:b/>
          <w:color w:val="FF0000"/>
        </w:rPr>
      </w:pPr>
      <w:r>
        <w:rPr>
          <w:b/>
        </w:rPr>
        <w:t>int indexOf(char[] source,int sourceOffset,int sourceCount,char[] target,int targetOffset,int targetCount,int fromIndex)</w:t>
      </w:r>
      <w:r w:rsidR="00284A42">
        <w:rPr>
          <w:b/>
        </w:rPr>
        <w:t xml:space="preserve">  </w:t>
      </w:r>
      <w:r w:rsidR="00284A42">
        <w:rPr>
          <w:rFonts w:hint="eastAsia"/>
          <w:b/>
        </w:rPr>
        <w:t>描述符为</w:t>
      </w:r>
      <w:r w:rsidR="006E05E5" w:rsidRPr="006E05E5">
        <w:rPr>
          <w:rFonts w:hint="eastAsia"/>
          <w:b/>
          <w:color w:val="FF0000"/>
        </w:rPr>
        <w:t>(</w:t>
      </w:r>
      <w:r w:rsidR="006E05E5" w:rsidRPr="006E05E5">
        <w:rPr>
          <w:b/>
          <w:color w:val="FF0000"/>
        </w:rPr>
        <w:t>[CII[CIII</w:t>
      </w:r>
      <w:r w:rsidR="006E05E5" w:rsidRPr="006E05E5">
        <w:rPr>
          <w:rFonts w:hint="eastAsia"/>
          <w:b/>
          <w:color w:val="FF0000"/>
        </w:rPr>
        <w:t>)I</w:t>
      </w:r>
    </w:p>
    <w:p w:rsidR="00AD72AD" w:rsidRPr="001C6117" w:rsidRDefault="0063350A" w:rsidP="00906F19">
      <w:pPr>
        <w:rPr>
          <w:rFonts w:hint="eastAsia"/>
          <w:b/>
        </w:rPr>
      </w:pPr>
      <w:r w:rsidRPr="001C6117">
        <w:rPr>
          <w:rFonts w:hint="eastAsia"/>
          <w:b/>
        </w:rPr>
        <w:t>在</w:t>
      </w:r>
      <w:r w:rsidRPr="001C6117">
        <w:rPr>
          <w:rFonts w:hint="eastAsia"/>
          <w:b/>
        </w:rPr>
        <w:t>Dubbo</w:t>
      </w:r>
      <w:r w:rsidRPr="001C6117">
        <w:rPr>
          <w:rFonts w:hint="eastAsia"/>
          <w:b/>
        </w:rPr>
        <w:t>的序列化中使用到了。</w:t>
      </w:r>
      <w:bookmarkStart w:id="0" w:name="_GoBack"/>
      <w:bookmarkEnd w:id="0"/>
    </w:p>
    <w:p w:rsidR="00D7387C" w:rsidRDefault="00D7387C" w:rsidP="00906F19">
      <w:pPr>
        <w:rPr>
          <w:b/>
        </w:rPr>
      </w:pPr>
    </w:p>
    <w:p w:rsidR="00AD215F" w:rsidRDefault="00AD215F" w:rsidP="00906F19">
      <w:pPr>
        <w:rPr>
          <w:rFonts w:hint="eastAsia"/>
          <w:b/>
        </w:rPr>
      </w:pPr>
    </w:p>
    <w:p w:rsidR="00CE17C8" w:rsidRPr="002523A0" w:rsidRDefault="00CE17C8" w:rsidP="00906F19">
      <w:pPr>
        <w:rPr>
          <w:rFonts w:hint="eastAsia"/>
          <w:b/>
        </w:rPr>
      </w:pPr>
    </w:p>
    <w:p w:rsidR="00CB61C8" w:rsidRPr="00CB61C8" w:rsidRDefault="00CB61C8" w:rsidP="00906F19">
      <w:pPr>
        <w:rPr>
          <w:rFonts w:hint="eastAsia"/>
          <w:b/>
        </w:rPr>
      </w:pPr>
    </w:p>
    <w:p w:rsidR="009C7070" w:rsidRPr="00B92DC0" w:rsidRDefault="009C7070" w:rsidP="00426F79"/>
    <w:sectPr w:rsidR="009C7070" w:rsidRPr="00B9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6D3" w:rsidRDefault="002D56D3" w:rsidP="009D2D5A">
      <w:r>
        <w:separator/>
      </w:r>
    </w:p>
  </w:endnote>
  <w:endnote w:type="continuationSeparator" w:id="0">
    <w:p w:rsidR="002D56D3" w:rsidRDefault="002D56D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6D3" w:rsidRDefault="002D56D3" w:rsidP="009D2D5A">
      <w:r>
        <w:separator/>
      </w:r>
    </w:p>
  </w:footnote>
  <w:footnote w:type="continuationSeparator" w:id="0">
    <w:p w:rsidR="002D56D3" w:rsidRDefault="002D56D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E07"/>
    <w:rsid w:val="00000E50"/>
    <w:rsid w:val="000D7B25"/>
    <w:rsid w:val="001C3953"/>
    <w:rsid w:val="001C6117"/>
    <w:rsid w:val="001D6153"/>
    <w:rsid w:val="00246C67"/>
    <w:rsid w:val="002523A0"/>
    <w:rsid w:val="00284A42"/>
    <w:rsid w:val="002D56D3"/>
    <w:rsid w:val="0034242D"/>
    <w:rsid w:val="003863CF"/>
    <w:rsid w:val="0039788E"/>
    <w:rsid w:val="003D2317"/>
    <w:rsid w:val="003D5E07"/>
    <w:rsid w:val="00426F79"/>
    <w:rsid w:val="004760F0"/>
    <w:rsid w:val="00550C0E"/>
    <w:rsid w:val="00554E14"/>
    <w:rsid w:val="00622B17"/>
    <w:rsid w:val="0063350A"/>
    <w:rsid w:val="0068591C"/>
    <w:rsid w:val="006B2253"/>
    <w:rsid w:val="006E05E5"/>
    <w:rsid w:val="006E7248"/>
    <w:rsid w:val="007755D2"/>
    <w:rsid w:val="00854BB6"/>
    <w:rsid w:val="008855FF"/>
    <w:rsid w:val="008A0723"/>
    <w:rsid w:val="008D44EE"/>
    <w:rsid w:val="00902E15"/>
    <w:rsid w:val="00906F19"/>
    <w:rsid w:val="00950F8E"/>
    <w:rsid w:val="00985A14"/>
    <w:rsid w:val="009C7070"/>
    <w:rsid w:val="009D2D5A"/>
    <w:rsid w:val="00AC0E50"/>
    <w:rsid w:val="00AD215F"/>
    <w:rsid w:val="00AD72AD"/>
    <w:rsid w:val="00B03858"/>
    <w:rsid w:val="00B92DC0"/>
    <w:rsid w:val="00C753C3"/>
    <w:rsid w:val="00CB61C8"/>
    <w:rsid w:val="00CE17C8"/>
    <w:rsid w:val="00D706CA"/>
    <w:rsid w:val="00D7387C"/>
    <w:rsid w:val="00DD556E"/>
    <w:rsid w:val="00ED6D4D"/>
    <w:rsid w:val="00F90D72"/>
    <w:rsid w:val="00FD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C705"/>
  <w15:chartTrackingRefBased/>
  <w15:docId w15:val="{3D71D9B0-F8B2-4EF2-AC45-3066CDA0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667</Characters>
  <Application>Microsoft Office Word</Application>
  <DocSecurity>0</DocSecurity>
  <Lines>5</Lines>
  <Paragraphs>1</Paragraphs>
  <ScaleCrop>false</ScaleCrop>
  <Company>www.winsoso.com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31</cp:revision>
  <dcterms:created xsi:type="dcterms:W3CDTF">2018-06-03T02:17:00Z</dcterms:created>
  <dcterms:modified xsi:type="dcterms:W3CDTF">2018-06-03T02:45:00Z</dcterms:modified>
</cp:coreProperties>
</file>