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B40871" w:rsidP="00B40871">
      <w:pPr>
        <w:pStyle w:val="a5"/>
      </w:pPr>
      <w:r w:rsidRPr="00B40871">
        <w:rPr>
          <w:rFonts w:hint="eastAsia"/>
        </w:rPr>
        <w:t>动态规划</w:t>
      </w:r>
      <w:r w:rsidRPr="00B40871">
        <w:rPr>
          <w:rFonts w:hint="eastAsia"/>
        </w:rPr>
        <w:t>DynamicProgramming</w:t>
      </w:r>
      <w:r w:rsidRPr="00B40871">
        <w:rPr>
          <w:rFonts w:hint="eastAsia"/>
        </w:rPr>
        <w:t>概述</w:t>
      </w:r>
    </w:p>
    <w:p w:rsidR="0022733C" w:rsidRDefault="0022733C" w:rsidP="0083683E">
      <w:pPr>
        <w:pStyle w:val="1"/>
      </w:pPr>
      <w:r>
        <w:rPr>
          <w:rFonts w:hint="eastAsia"/>
        </w:rPr>
        <w:t>动态规划</w:t>
      </w:r>
      <w:r>
        <w:t>：英文</w:t>
      </w:r>
      <w:r>
        <w:t>DynamicProgramming</w:t>
      </w:r>
      <w:r>
        <w:t>，</w:t>
      </w:r>
      <w:r>
        <w:t>DP</w:t>
      </w:r>
    </w:p>
    <w:p w:rsidR="0022733C" w:rsidRDefault="0022733C" w:rsidP="0022733C">
      <w:r>
        <w:rPr>
          <w:rFonts w:hint="eastAsia"/>
        </w:rPr>
        <w:t>因此</w:t>
      </w:r>
      <w:r>
        <w:t>在代码中</w:t>
      </w:r>
      <w:r>
        <w:t>dp</w:t>
      </w:r>
      <w:r>
        <w:t>表示的就是动态规划的意思。</w:t>
      </w:r>
    </w:p>
    <w:p w:rsidR="0022733C" w:rsidRPr="0022733C" w:rsidRDefault="0022733C" w:rsidP="0022733C">
      <w:r>
        <w:rPr>
          <w:rFonts w:hint="eastAsia"/>
        </w:rPr>
        <w:t>算法</w:t>
      </w:r>
      <w:r>
        <w:t>中若用</w:t>
      </w:r>
      <w:r>
        <w:t>dp</w:t>
      </w:r>
      <w:r>
        <w:t>表示变量，则很容易显示出用的</w:t>
      </w:r>
      <w:r>
        <w:rPr>
          <w:rFonts w:hint="eastAsia"/>
        </w:rPr>
        <w:t>就是</w:t>
      </w:r>
      <w:r>
        <w:t>递归思想。</w:t>
      </w:r>
    </w:p>
    <w:p w:rsidR="00B40871" w:rsidRDefault="00B40871" w:rsidP="00B40871">
      <w:r>
        <w:rPr>
          <w:noProof/>
        </w:rPr>
        <w:drawing>
          <wp:inline distT="0" distB="0" distL="0" distR="0" wp14:anchorId="1DCD7105" wp14:editId="4593D0C0">
            <wp:extent cx="5274310" cy="2686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F8" w:rsidRDefault="006011F8" w:rsidP="006011F8">
      <w:pPr>
        <w:pStyle w:val="1"/>
      </w:pPr>
      <w:r>
        <w:rPr>
          <w:rFonts w:hint="eastAsia"/>
        </w:rPr>
        <w:t>动态</w:t>
      </w:r>
      <w:r>
        <w:t>规划原理</w:t>
      </w:r>
    </w:p>
    <w:p w:rsidR="006011F8" w:rsidRDefault="00646033" w:rsidP="006011F8">
      <w:r>
        <w:rPr>
          <w:rFonts w:hint="eastAsia"/>
        </w:rPr>
        <w:t>关键：</w:t>
      </w:r>
      <w:r>
        <w:t>确定状态转移方程。</w:t>
      </w:r>
    </w:p>
    <w:p w:rsidR="00646033" w:rsidRDefault="00B63FD2" w:rsidP="006011F8">
      <w:r>
        <w:rPr>
          <w:rFonts w:hint="eastAsia"/>
        </w:rPr>
        <w:t>首先：确认</w:t>
      </w:r>
      <w:r>
        <w:t>原问题与子问题；</w:t>
      </w:r>
    </w:p>
    <w:p w:rsidR="00B63FD2" w:rsidRDefault="00B63FD2" w:rsidP="006011F8">
      <w:r>
        <w:rPr>
          <w:rFonts w:hint="eastAsia"/>
        </w:rPr>
        <w:t>然后：</w:t>
      </w:r>
      <w:r>
        <w:t>确定状态</w:t>
      </w:r>
      <w:r>
        <w:rPr>
          <w:rFonts w:hint="eastAsia"/>
        </w:rPr>
        <w:t>；</w:t>
      </w:r>
    </w:p>
    <w:p w:rsidR="00B63FD2" w:rsidRDefault="00B63FD2" w:rsidP="006011F8">
      <w:r>
        <w:rPr>
          <w:rFonts w:hint="eastAsia"/>
        </w:rPr>
        <w:t>其次</w:t>
      </w:r>
      <w:r>
        <w:t>：确认边界状态的值；</w:t>
      </w:r>
    </w:p>
    <w:p w:rsidR="00B63FD2" w:rsidRPr="00B63FD2" w:rsidRDefault="00B63FD2" w:rsidP="006011F8">
      <w:pPr>
        <w:rPr>
          <w:rFonts w:hint="eastAsia"/>
        </w:rPr>
      </w:pPr>
      <w:r>
        <w:rPr>
          <w:rFonts w:hint="eastAsia"/>
        </w:rPr>
        <w:t>最后</w:t>
      </w:r>
      <w:r>
        <w:t>：</w:t>
      </w:r>
      <w:r w:rsidRPr="00DD7D87">
        <w:rPr>
          <w:rFonts w:hint="eastAsia"/>
          <w:b/>
          <w:color w:val="00B050"/>
        </w:rPr>
        <w:t>确定</w:t>
      </w:r>
      <w:r w:rsidRPr="00DD7D87">
        <w:rPr>
          <w:b/>
          <w:color w:val="00B050"/>
        </w:rPr>
        <w:t>状态</w:t>
      </w:r>
      <w:r w:rsidRPr="00DD7D87">
        <w:rPr>
          <w:rFonts w:hint="eastAsia"/>
          <w:b/>
          <w:color w:val="00B050"/>
        </w:rPr>
        <w:t>转移</w:t>
      </w:r>
      <w:r w:rsidRPr="00DD7D87">
        <w:rPr>
          <w:b/>
          <w:color w:val="00B050"/>
        </w:rPr>
        <w:t>方程。</w:t>
      </w:r>
    </w:p>
    <w:p w:rsidR="006011F8" w:rsidRPr="00B40871" w:rsidRDefault="006011F8" w:rsidP="00B40871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ACD3A2A" wp14:editId="067D5664">
            <wp:extent cx="4460966" cy="285295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285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11F8" w:rsidRPr="00B40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97C" w:rsidRDefault="00EA297C" w:rsidP="009D2D5A">
      <w:r>
        <w:separator/>
      </w:r>
    </w:p>
  </w:endnote>
  <w:endnote w:type="continuationSeparator" w:id="0">
    <w:p w:rsidR="00EA297C" w:rsidRDefault="00EA297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97C" w:rsidRDefault="00EA297C" w:rsidP="009D2D5A">
      <w:r>
        <w:separator/>
      </w:r>
    </w:p>
  </w:footnote>
  <w:footnote w:type="continuationSeparator" w:id="0">
    <w:p w:rsidR="00EA297C" w:rsidRDefault="00EA297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E6"/>
    <w:rsid w:val="001F0DD5"/>
    <w:rsid w:val="0022733C"/>
    <w:rsid w:val="002C02E6"/>
    <w:rsid w:val="003863CF"/>
    <w:rsid w:val="00550C0E"/>
    <w:rsid w:val="006011F8"/>
    <w:rsid w:val="00646033"/>
    <w:rsid w:val="0068591C"/>
    <w:rsid w:val="007755D2"/>
    <w:rsid w:val="0083683E"/>
    <w:rsid w:val="008D44EE"/>
    <w:rsid w:val="00985A14"/>
    <w:rsid w:val="009C7070"/>
    <w:rsid w:val="009D2D5A"/>
    <w:rsid w:val="00AC0E50"/>
    <w:rsid w:val="00B03858"/>
    <w:rsid w:val="00B40871"/>
    <w:rsid w:val="00B63FD2"/>
    <w:rsid w:val="00C753C3"/>
    <w:rsid w:val="00D706CA"/>
    <w:rsid w:val="00DD3CCB"/>
    <w:rsid w:val="00DD556E"/>
    <w:rsid w:val="00DD7D87"/>
    <w:rsid w:val="00EA297C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0442E4-7996-4151-913D-B8F8E342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6418F-8731-4E48-996B-AAD10B3BA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>JDJR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12</cp:revision>
  <dcterms:created xsi:type="dcterms:W3CDTF">2018-09-07T07:41:00Z</dcterms:created>
  <dcterms:modified xsi:type="dcterms:W3CDTF">2018-09-07T08:05:00Z</dcterms:modified>
</cp:coreProperties>
</file>