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6774E" w:rsidP="00C6774E">
      <w:pPr>
        <w:pStyle w:val="a3"/>
      </w:pPr>
      <w:r>
        <w:t>DriverManager</w:t>
      </w:r>
      <w:r w:rsidR="004E06A9">
        <w:t>和</w:t>
      </w:r>
      <w:r w:rsidR="004E06A9">
        <w:t>Connection</w:t>
      </w:r>
    </w:p>
    <w:p w:rsidR="005E0690" w:rsidRDefault="00C6774E" w:rsidP="00C6774E">
      <w:pPr>
        <w:pStyle w:val="a4"/>
        <w:numPr>
          <w:ilvl w:val="0"/>
          <w:numId w:val="1"/>
        </w:numPr>
        <w:ind w:firstLineChars="0"/>
      </w:pPr>
      <w:r w:rsidRPr="00DD4171">
        <w:rPr>
          <w:b/>
        </w:rPr>
        <w:t>DriverManage</w:t>
      </w:r>
      <w:r w:rsidRPr="00C6774E">
        <w:t>r</w:t>
      </w:r>
      <w:r>
        <w:t>类存在于</w:t>
      </w:r>
      <w:r>
        <w:t>java.sql</w:t>
      </w:r>
      <w:r>
        <w:t>包中</w:t>
      </w:r>
      <w:r>
        <w:rPr>
          <w:rFonts w:hint="eastAsia"/>
        </w:rPr>
        <w:t>，</w:t>
      </w:r>
      <w:r>
        <w:t>直接继承于</w:t>
      </w:r>
      <w:r>
        <w:t>java.lang.Object</w:t>
      </w:r>
      <w:r>
        <w:t>类</w:t>
      </w:r>
      <w:r>
        <w:rPr>
          <w:rFonts w:hint="eastAsia"/>
        </w:rPr>
        <w:t>，没有实现任何接口，</w:t>
      </w:r>
      <w:r w:rsidRPr="00C6774E">
        <w:rPr>
          <w:rFonts w:hint="eastAsia"/>
          <w:b/>
        </w:rPr>
        <w:t>用于管理</w:t>
      </w:r>
      <w:r w:rsidRPr="00C6774E">
        <w:rPr>
          <w:rFonts w:hint="eastAsia"/>
          <w:b/>
        </w:rPr>
        <w:t>JDBC</w:t>
      </w:r>
      <w:r w:rsidRPr="00C6774E">
        <w:rPr>
          <w:b/>
        </w:rPr>
        <w:t xml:space="preserve"> drivers</w:t>
      </w:r>
      <w:r w:rsidRPr="00C6774E">
        <w:rPr>
          <w:b/>
        </w:rPr>
        <w:t>的</w:t>
      </w:r>
      <w:r w:rsidR="00CE2B8D">
        <w:rPr>
          <w:b/>
        </w:rPr>
        <w:t>工具类</w:t>
      </w:r>
      <w:r>
        <w:rPr>
          <w:rFonts w:hint="eastAsia"/>
        </w:rPr>
        <w:t>。</w:t>
      </w:r>
      <w:r w:rsidR="00CE2B8D" w:rsidRPr="00CE2B8D">
        <w:rPr>
          <w:b/>
          <w:color w:val="FF0000"/>
        </w:rPr>
        <w:t>DriverManager</w:t>
      </w:r>
      <w:r w:rsidR="00CE2B8D" w:rsidRPr="00CE2B8D">
        <w:rPr>
          <w:rFonts w:hint="eastAsia"/>
          <w:b/>
          <w:color w:val="FF0000"/>
        </w:rPr>
        <w:t>类</w:t>
      </w:r>
      <w:r w:rsidR="00CE2B8D" w:rsidRPr="00CE2B8D">
        <w:rPr>
          <w:rFonts w:hint="eastAsia"/>
          <w:color w:val="FF0000"/>
        </w:rPr>
        <w:t>中的所有方法都是静态方法</w:t>
      </w:r>
      <w:r w:rsidR="00CE2B8D">
        <w:rPr>
          <w:rFonts w:hint="eastAsia"/>
        </w:rPr>
        <w:t>，没有构造方法，不需要也不能实例化。</w:t>
      </w:r>
    </w:p>
    <w:p w:rsidR="00C6774E" w:rsidRDefault="00DD4171" w:rsidP="005E0690">
      <w:pPr>
        <w:pStyle w:val="a4"/>
        <w:ind w:left="360" w:firstLineChars="0" w:firstLine="0"/>
      </w:pPr>
      <w:r>
        <w:rPr>
          <w:rFonts w:hint="eastAsia"/>
        </w:rPr>
        <w:t>可以利用静态方法</w:t>
      </w:r>
      <w:r>
        <w:rPr>
          <w:rFonts w:hint="eastAsia"/>
        </w:rPr>
        <w:t>getConnection</w:t>
      </w:r>
      <w:r w:rsidR="00B74EA2">
        <w:rPr>
          <w:rFonts w:hint="eastAsia"/>
        </w:rPr>
        <w:t>（</w:t>
      </w:r>
      <w:r w:rsidR="00B74EA2">
        <w:t>…</w:t>
      </w:r>
      <w:r w:rsidR="00B74EA2">
        <w:rPr>
          <w:rFonts w:hint="eastAsia"/>
        </w:rPr>
        <w:t>）</w:t>
      </w:r>
      <w:r>
        <w:rPr>
          <w:rFonts w:hint="eastAsia"/>
        </w:rPr>
        <w:t>方法获取</w:t>
      </w:r>
      <w:r w:rsidRPr="00DD4171">
        <w:rPr>
          <w:rFonts w:hint="eastAsia"/>
          <w:b/>
          <w:color w:val="FF0000"/>
        </w:rPr>
        <w:t>Connection</w:t>
      </w:r>
      <w:r w:rsidRPr="00DD4171">
        <w:rPr>
          <w:rFonts w:hint="eastAsia"/>
          <w:b/>
          <w:color w:val="FF0000"/>
        </w:rPr>
        <w:t>连接</w:t>
      </w:r>
      <w:r>
        <w:rPr>
          <w:rFonts w:hint="eastAsia"/>
        </w:rPr>
        <w:t>。</w:t>
      </w:r>
    </w:p>
    <w:p w:rsidR="00C6774E" w:rsidRDefault="00CE2B8D" w:rsidP="00C6774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静态方法：</w:t>
      </w:r>
    </w:p>
    <w:p w:rsidR="00CE2B8D" w:rsidRPr="00CE2B8D" w:rsidRDefault="00CE2B8D" w:rsidP="00CE2B8D">
      <w:pPr>
        <w:pStyle w:val="a4"/>
        <w:numPr>
          <w:ilvl w:val="0"/>
          <w:numId w:val="2"/>
        </w:numPr>
        <w:ind w:firstLineChars="0"/>
        <w:rPr>
          <w:b/>
        </w:rPr>
      </w:pPr>
      <w:r w:rsidRPr="00CE2B8D">
        <w:rPr>
          <w:rFonts w:hint="eastAsia"/>
          <w:b/>
        </w:rPr>
        <w:t>getConnection</w:t>
      </w:r>
      <w:r w:rsidR="00D77F87">
        <w:rPr>
          <w:rFonts w:hint="eastAsia"/>
          <w:b/>
        </w:rPr>
        <w:t>：返回一个接口</w:t>
      </w:r>
      <w:r w:rsidR="00D77F87">
        <w:rPr>
          <w:rFonts w:hint="eastAsia"/>
          <w:b/>
        </w:rPr>
        <w:t>Connection</w:t>
      </w:r>
      <w:r w:rsidR="00D77F87">
        <w:rPr>
          <w:rFonts w:hint="eastAsia"/>
          <w:b/>
        </w:rPr>
        <w:t>的实现类的对象。</w:t>
      </w:r>
    </w:p>
    <w:p w:rsidR="00CE2B8D" w:rsidRDefault="00CE2B8D" w:rsidP="00CE2B8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7DA5AD0" wp14:editId="5438E904">
            <wp:extent cx="5274310" cy="120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8D" w:rsidRPr="00D77F87" w:rsidRDefault="004F6C55" w:rsidP="00CE2B8D">
      <w:pPr>
        <w:pStyle w:val="a4"/>
        <w:numPr>
          <w:ilvl w:val="0"/>
          <w:numId w:val="2"/>
        </w:numPr>
        <w:ind w:firstLineChars="0"/>
        <w:rPr>
          <w:b/>
        </w:rPr>
      </w:pPr>
      <w:r w:rsidRPr="00D77F87">
        <w:rPr>
          <w:rFonts w:hint="eastAsia"/>
          <w:b/>
        </w:rPr>
        <w:t>getDriver</w:t>
      </w:r>
      <w:r w:rsidRPr="00D77F87">
        <w:rPr>
          <w:rFonts w:hint="eastAsia"/>
          <w:b/>
        </w:rPr>
        <w:t>和</w:t>
      </w:r>
      <w:r w:rsidRPr="00D77F87">
        <w:rPr>
          <w:rFonts w:hint="eastAsia"/>
          <w:b/>
        </w:rPr>
        <w:t>getDrivers</w:t>
      </w:r>
    </w:p>
    <w:p w:rsidR="004F6C55" w:rsidRDefault="004F6C55" w:rsidP="004F6C55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F7A0CD0" wp14:editId="1AB10EAB">
            <wp:extent cx="5274310" cy="713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55" w:rsidRDefault="008C4A36" w:rsidP="00CE2B8D">
      <w:pPr>
        <w:pStyle w:val="a4"/>
        <w:numPr>
          <w:ilvl w:val="0"/>
          <w:numId w:val="2"/>
        </w:numPr>
        <w:ind w:firstLineChars="0"/>
      </w:pPr>
      <w:r>
        <w:t>deregisterDriver</w:t>
      </w:r>
    </w:p>
    <w:p w:rsidR="008C4A36" w:rsidRDefault="008C4A36" w:rsidP="008C4A3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8B918A6" wp14:editId="4BDD57C2">
            <wp:extent cx="5274310" cy="350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36" w:rsidRDefault="008C4A36" w:rsidP="00CE2B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 w:rsidR="001D31BE">
        <w:rPr>
          <w:rFonts w:hint="eastAsia"/>
        </w:rPr>
        <w:t>LoginTimeou</w:t>
      </w:r>
      <w:r w:rsidR="00E821F5">
        <w:rPr>
          <w:rFonts w:hint="eastAsia"/>
        </w:rPr>
        <w:t>t</w:t>
      </w:r>
      <w:r w:rsidR="001D31BE">
        <w:rPr>
          <w:rFonts w:hint="eastAsia"/>
        </w:rPr>
        <w:t>和</w:t>
      </w:r>
      <w:r w:rsidR="001D31BE">
        <w:rPr>
          <w:rFonts w:hint="eastAsia"/>
        </w:rPr>
        <w:t>setLoginTimeou</w:t>
      </w:r>
      <w:r w:rsidR="00E821F5">
        <w:rPr>
          <w:rFonts w:hint="eastAsia"/>
        </w:rPr>
        <w:t>t</w:t>
      </w:r>
    </w:p>
    <w:p w:rsidR="008C4A36" w:rsidRDefault="008C4A36" w:rsidP="008C4A3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F52E433" wp14:editId="2689374A">
            <wp:extent cx="5274310" cy="312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E" w:rsidRDefault="001D31BE" w:rsidP="008C4A3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52ACD73" wp14:editId="147F7AA5">
            <wp:extent cx="5274310" cy="374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36" w:rsidRDefault="001918A3" w:rsidP="00CE2B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registerDriver</w:t>
      </w:r>
    </w:p>
    <w:p w:rsidR="001918A3" w:rsidRDefault="001918A3" w:rsidP="001918A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1567D40" wp14:editId="398269B6">
            <wp:extent cx="5274310" cy="886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3" w:rsidRDefault="001D31BE" w:rsidP="00CE2B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setLogWriter</w:t>
      </w:r>
      <w:r>
        <w:rPr>
          <w:rFonts w:hint="eastAsia"/>
        </w:rPr>
        <w:t>和</w:t>
      </w:r>
      <w:r>
        <w:rPr>
          <w:rFonts w:hint="eastAsia"/>
        </w:rPr>
        <w:t>getLogWriter</w:t>
      </w:r>
    </w:p>
    <w:p w:rsidR="001D31BE" w:rsidRDefault="001D31BE" w:rsidP="001D31B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2D36FC8" wp14:editId="4D0F66CC">
            <wp:extent cx="5274310" cy="359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E" w:rsidRDefault="001D31BE" w:rsidP="001D31B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474DA99" wp14:editId="6B7698CA">
            <wp:extent cx="4161905" cy="5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BE" w:rsidRDefault="00CF37C2" w:rsidP="00CE2B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println</w:t>
      </w:r>
    </w:p>
    <w:p w:rsidR="00CF37C2" w:rsidRDefault="00CF37C2" w:rsidP="00CF37C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0027F29" wp14:editId="709F56F1">
            <wp:extent cx="5274310" cy="429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C1" w:rsidRDefault="00ED75C1" w:rsidP="00ED75C1">
      <w:pPr>
        <w:pStyle w:val="a4"/>
        <w:numPr>
          <w:ilvl w:val="0"/>
          <w:numId w:val="1"/>
        </w:numPr>
        <w:ind w:firstLineChars="0"/>
      </w:pPr>
      <w:r w:rsidRPr="0036504D">
        <w:rPr>
          <w:b/>
        </w:rPr>
        <w:lastRenderedPageBreak/>
        <w:t>Connection</w:t>
      </w:r>
      <w:r w:rsidRPr="0036504D">
        <w:rPr>
          <w:b/>
        </w:rPr>
        <w:t>接口</w:t>
      </w:r>
      <w:r>
        <w:rPr>
          <w:rFonts w:hint="eastAsia"/>
        </w:rPr>
        <w:t>：此接口没有具体的实现类，只是定义了一种规范，</w:t>
      </w:r>
      <w:r w:rsidRPr="00ED75C1">
        <w:rPr>
          <w:rFonts w:hint="eastAsia"/>
          <w:b/>
        </w:rPr>
        <w:t>其中有很多抽象方法</w:t>
      </w:r>
      <w:r>
        <w:rPr>
          <w:rFonts w:hint="eastAsia"/>
        </w:rPr>
        <w:t>。可以通过</w:t>
      </w:r>
      <w:r>
        <w:rPr>
          <w:rFonts w:hint="eastAsia"/>
        </w:rPr>
        <w:t>DriverManager</w:t>
      </w:r>
      <w:r>
        <w:rPr>
          <w:rFonts w:hint="eastAsia"/>
        </w:rPr>
        <w:t>类中的静态方法</w:t>
      </w:r>
      <w:r>
        <w:rPr>
          <w:rFonts w:hint="eastAsia"/>
        </w:rPr>
        <w:t>getConnection</w:t>
      </w:r>
      <w:r>
        <w:rPr>
          <w:rFonts w:hint="eastAsia"/>
        </w:rPr>
        <w:t>方法返回</w:t>
      </w:r>
      <w:r w:rsidRPr="00ED75C1">
        <w:rPr>
          <w:rFonts w:hint="eastAsia"/>
          <w:b/>
        </w:rPr>
        <w:t>一个此接口的实现类的实例</w:t>
      </w:r>
      <w:r>
        <w:rPr>
          <w:rFonts w:hint="eastAsia"/>
        </w:rPr>
        <w:t>。</w:t>
      </w:r>
    </w:p>
    <w:p w:rsidR="005E0690" w:rsidRDefault="005E0690" w:rsidP="005E0690">
      <w:pPr>
        <w:pStyle w:val="a4"/>
        <w:numPr>
          <w:ilvl w:val="0"/>
          <w:numId w:val="1"/>
        </w:numPr>
        <w:ind w:firstLineChars="0"/>
      </w:pPr>
      <w:r>
        <w:t>可以利用</w:t>
      </w:r>
      <w:r>
        <w:t>Connection</w:t>
      </w:r>
      <w:r>
        <w:t>中的</w:t>
      </w:r>
      <w:r>
        <w:t>creatS</w:t>
      </w:r>
      <w:r>
        <w:t>tatement</w:t>
      </w:r>
      <w:r>
        <w:t>(…)</w:t>
      </w:r>
      <w:r>
        <w:t>方法获取</w:t>
      </w:r>
      <w:r>
        <w:t>Statement</w:t>
      </w:r>
      <w:r>
        <w:t>对象</w:t>
      </w:r>
      <w:r>
        <w:rPr>
          <w:rFonts w:hint="eastAsia"/>
        </w:rPr>
        <w:t>；</w:t>
      </w:r>
    </w:p>
    <w:p w:rsidR="005E0690" w:rsidRDefault="005E0690" w:rsidP="005E0690">
      <w:pPr>
        <w:pStyle w:val="a4"/>
        <w:ind w:left="360" w:firstLineChars="0" w:firstLine="0"/>
        <w:rPr>
          <w:rFonts w:hint="eastAsia"/>
        </w:rPr>
      </w:pPr>
      <w:r>
        <w:t>可以利用</w:t>
      </w:r>
      <w:r>
        <w:t>Connection</w:t>
      </w:r>
      <w:r>
        <w:t>中的</w:t>
      </w:r>
      <w:r>
        <w:t>prepareStatement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  <w:r>
        <w:t>方法获取</w:t>
      </w:r>
      <w:r>
        <w:t>PreparedStatement</w:t>
      </w:r>
      <w:r>
        <w:t>对象</w:t>
      </w:r>
      <w:r>
        <w:rPr>
          <w:rFonts w:hint="eastAsia"/>
        </w:rPr>
        <w:t>。</w:t>
      </w:r>
    </w:p>
    <w:p w:rsidR="00ED75C1" w:rsidRDefault="0036504D" w:rsidP="0036504D">
      <w:pPr>
        <w:pStyle w:val="a4"/>
        <w:numPr>
          <w:ilvl w:val="0"/>
          <w:numId w:val="1"/>
        </w:numPr>
        <w:ind w:firstLineChars="0"/>
      </w:pPr>
      <w:r w:rsidRPr="005E0690">
        <w:rPr>
          <w:rFonts w:hint="eastAsia"/>
          <w:b/>
        </w:rPr>
        <w:t>Connection</w:t>
      </w:r>
      <w:r w:rsidRPr="005E0690">
        <w:rPr>
          <w:rFonts w:hint="eastAsia"/>
          <w:b/>
        </w:rPr>
        <w:t>接口</w:t>
      </w:r>
      <w:r>
        <w:rPr>
          <w:rFonts w:hint="eastAsia"/>
        </w:rPr>
        <w:t>中的方法：</w:t>
      </w:r>
    </w:p>
    <w:p w:rsidR="0036504D" w:rsidRDefault="0036504D" w:rsidP="0036504D">
      <w:pPr>
        <w:pStyle w:val="a4"/>
        <w:numPr>
          <w:ilvl w:val="0"/>
          <w:numId w:val="3"/>
        </w:numPr>
        <w:ind w:firstLineChars="0"/>
      </w:pPr>
      <w:r w:rsidRPr="0036504D">
        <w:rPr>
          <w:b/>
        </w:rPr>
        <w:t>creatStatement</w:t>
      </w:r>
      <w:r>
        <w:rPr>
          <w:rFonts w:hint="eastAsia"/>
          <w:b/>
        </w:rPr>
        <w:t>（）</w:t>
      </w:r>
      <w:r w:rsidRPr="0036504D">
        <w:rPr>
          <w:b/>
        </w:rPr>
        <w:t>方法</w:t>
      </w:r>
      <w:r>
        <w:rPr>
          <w:rFonts w:hint="eastAsia"/>
        </w:rPr>
        <w:t>：</w:t>
      </w:r>
      <w:r w:rsidR="004B1A38">
        <w:rPr>
          <w:rFonts w:hint="eastAsia"/>
        </w:rPr>
        <w:t>获取</w:t>
      </w:r>
      <w:r w:rsidR="004B1A38">
        <w:rPr>
          <w:rFonts w:hint="eastAsia"/>
        </w:rPr>
        <w:t>Statement</w:t>
      </w:r>
      <w:r w:rsidR="004B1A38">
        <w:rPr>
          <w:rFonts w:hint="eastAsia"/>
        </w:rPr>
        <w:t>对象。</w:t>
      </w:r>
      <w:bookmarkStart w:id="0" w:name="_GoBack"/>
      <w:bookmarkEnd w:id="0"/>
    </w:p>
    <w:p w:rsidR="0036504D" w:rsidRDefault="0036504D" w:rsidP="0036504D">
      <w:pPr>
        <w:ind w:left="360"/>
      </w:pPr>
      <w:r>
        <w:rPr>
          <w:noProof/>
        </w:rPr>
        <w:drawing>
          <wp:inline distT="0" distB="0" distL="0" distR="0" wp14:anchorId="342D0DB0" wp14:editId="4241A201">
            <wp:extent cx="5407660" cy="1162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4D" w:rsidRDefault="00873BF0" w:rsidP="0036504D">
      <w:pPr>
        <w:pStyle w:val="a4"/>
        <w:numPr>
          <w:ilvl w:val="0"/>
          <w:numId w:val="3"/>
        </w:numPr>
        <w:ind w:firstLineChars="0"/>
      </w:pPr>
      <w:r w:rsidRPr="00873BF0">
        <w:rPr>
          <w:rFonts w:hint="eastAsia"/>
          <w:b/>
        </w:rPr>
        <w:t>prepareStatement</w:t>
      </w:r>
      <w:r w:rsidRPr="00873BF0">
        <w:rPr>
          <w:rFonts w:hint="eastAsia"/>
          <w:b/>
        </w:rPr>
        <w:t>（）</w:t>
      </w:r>
      <w:r>
        <w:rPr>
          <w:rFonts w:hint="eastAsia"/>
        </w:rPr>
        <w:t>方法：</w:t>
      </w:r>
      <w:r w:rsidR="004B1A38">
        <w:rPr>
          <w:rFonts w:hint="eastAsia"/>
        </w:rPr>
        <w:t>获取</w:t>
      </w:r>
      <w:r w:rsidR="004B1A38">
        <w:rPr>
          <w:rFonts w:hint="eastAsia"/>
        </w:rPr>
        <w:t>PreparedStatement</w:t>
      </w:r>
      <w:r w:rsidR="004B1A38">
        <w:rPr>
          <w:rFonts w:hint="eastAsia"/>
        </w:rPr>
        <w:t>对象。</w:t>
      </w:r>
    </w:p>
    <w:p w:rsidR="00873BF0" w:rsidRDefault="00873BF0" w:rsidP="00873BF0">
      <w:pPr>
        <w:ind w:left="360"/>
      </w:pPr>
      <w:r>
        <w:rPr>
          <w:noProof/>
        </w:rPr>
        <w:drawing>
          <wp:inline distT="0" distB="0" distL="0" distR="0" wp14:anchorId="3C2693EA" wp14:editId="38004FF0">
            <wp:extent cx="5274310" cy="2362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F0" w:rsidRDefault="00873BF0" w:rsidP="0036504D">
      <w:pPr>
        <w:pStyle w:val="a4"/>
        <w:numPr>
          <w:ilvl w:val="0"/>
          <w:numId w:val="3"/>
        </w:numPr>
        <w:ind w:firstLineChars="0"/>
      </w:pPr>
    </w:p>
    <w:p w:rsidR="0036504D" w:rsidRPr="00C6774E" w:rsidRDefault="0036504D" w:rsidP="0036504D">
      <w:pPr>
        <w:pStyle w:val="a4"/>
        <w:numPr>
          <w:ilvl w:val="0"/>
          <w:numId w:val="1"/>
        </w:numPr>
        <w:ind w:firstLineChars="0"/>
      </w:pPr>
    </w:p>
    <w:sectPr w:rsidR="0036504D" w:rsidRPr="00C6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76" w:rsidRDefault="00D26A76" w:rsidP="0036504D">
      <w:r>
        <w:separator/>
      </w:r>
    </w:p>
  </w:endnote>
  <w:endnote w:type="continuationSeparator" w:id="0">
    <w:p w:rsidR="00D26A76" w:rsidRDefault="00D26A76" w:rsidP="00365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76" w:rsidRDefault="00D26A76" w:rsidP="0036504D">
      <w:r>
        <w:separator/>
      </w:r>
    </w:p>
  </w:footnote>
  <w:footnote w:type="continuationSeparator" w:id="0">
    <w:p w:rsidR="00D26A76" w:rsidRDefault="00D26A76" w:rsidP="00365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44AD6"/>
    <w:multiLevelType w:val="hybridMultilevel"/>
    <w:tmpl w:val="038C685E"/>
    <w:lvl w:ilvl="0" w:tplc="A466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05904"/>
    <w:multiLevelType w:val="hybridMultilevel"/>
    <w:tmpl w:val="45F2E1B0"/>
    <w:lvl w:ilvl="0" w:tplc="40545B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C064B4F"/>
    <w:multiLevelType w:val="hybridMultilevel"/>
    <w:tmpl w:val="7E8A0652"/>
    <w:lvl w:ilvl="0" w:tplc="0C08D5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4E"/>
    <w:rsid w:val="00050608"/>
    <w:rsid w:val="000B1AAA"/>
    <w:rsid w:val="001918A3"/>
    <w:rsid w:val="001D31BE"/>
    <w:rsid w:val="0036504D"/>
    <w:rsid w:val="004B1A38"/>
    <w:rsid w:val="004E06A9"/>
    <w:rsid w:val="004F6C55"/>
    <w:rsid w:val="005A5560"/>
    <w:rsid w:val="005E0690"/>
    <w:rsid w:val="007D7439"/>
    <w:rsid w:val="00873BF0"/>
    <w:rsid w:val="008B26AC"/>
    <w:rsid w:val="008C4A36"/>
    <w:rsid w:val="00B11705"/>
    <w:rsid w:val="00B74EA2"/>
    <w:rsid w:val="00C6774E"/>
    <w:rsid w:val="00C7609B"/>
    <w:rsid w:val="00CE2B8D"/>
    <w:rsid w:val="00CF37C2"/>
    <w:rsid w:val="00D26A76"/>
    <w:rsid w:val="00D77F87"/>
    <w:rsid w:val="00DD4171"/>
    <w:rsid w:val="00E821F5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229FC-A2E5-4690-9082-C1A83241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77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774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774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65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50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5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5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21</cp:revision>
  <dcterms:created xsi:type="dcterms:W3CDTF">2016-01-25T14:05:00Z</dcterms:created>
  <dcterms:modified xsi:type="dcterms:W3CDTF">2016-07-14T04:50:00Z</dcterms:modified>
</cp:coreProperties>
</file>