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CB" w:rsidRDefault="00404B5F" w:rsidP="001363D8">
      <w:pPr>
        <w:pStyle w:val="a3"/>
      </w:pPr>
      <w:r>
        <w:t>DB</w:t>
      </w:r>
      <w:r>
        <w:rPr>
          <w:rFonts w:hint="eastAsia"/>
        </w:rPr>
        <w:t>、</w:t>
      </w:r>
      <w:r>
        <w:t>DBMS</w:t>
      </w:r>
      <w:r>
        <w:rPr>
          <w:rFonts w:hint="eastAsia"/>
        </w:rPr>
        <w:t>、</w:t>
      </w:r>
      <w:r>
        <w:t>SQL</w:t>
      </w:r>
      <w:r>
        <w:t>的简单介绍</w:t>
      </w:r>
    </w:p>
    <w:p w:rsidR="009901FC" w:rsidRDefault="00E066CB" w:rsidP="0023064A">
      <w:r>
        <w:rPr>
          <w:noProof/>
        </w:rPr>
        <w:drawing>
          <wp:inline distT="0" distB="0" distL="0" distR="0" wp14:anchorId="6A162D5B" wp14:editId="33ED5BA3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F2" w:rsidRDefault="007775F2" w:rsidP="003815D7">
      <w:pPr>
        <w:pStyle w:val="1"/>
      </w:pPr>
      <w:r>
        <w:t>MySQL数据库管理系统的进入与退出</w:t>
      </w:r>
    </w:p>
    <w:p w:rsidR="007775F2" w:rsidRDefault="00AF1AAA" w:rsidP="00AF1AAA">
      <w:pPr>
        <w:pStyle w:val="2"/>
        <w:ind w:left="630" w:right="210"/>
      </w:pPr>
      <w:r>
        <w:t>首先将mysql的bin目录设置到Path路径下</w:t>
      </w:r>
      <w:r>
        <w:rPr>
          <w:rFonts w:hint="eastAsia"/>
        </w:rPr>
        <w:t>；</w:t>
      </w:r>
    </w:p>
    <w:p w:rsidR="00AF1AAA" w:rsidRDefault="00AF1AAA" w:rsidP="00AF1AAA">
      <w:r>
        <w:rPr>
          <w:noProof/>
        </w:rPr>
        <w:drawing>
          <wp:inline distT="0" distB="0" distL="0" distR="0" wp14:anchorId="61D16B8F" wp14:editId="20253ABB">
            <wp:extent cx="2338754" cy="626030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252" cy="6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AA" w:rsidRDefault="00740D20" w:rsidP="00AF1AAA">
      <w:pPr>
        <w:pStyle w:val="2"/>
        <w:ind w:left="630" w:right="210"/>
      </w:pPr>
      <w:r>
        <w:rPr>
          <w:rFonts w:hint="eastAsia"/>
        </w:rPr>
        <w:t>打开cmd命令行窗口；</w:t>
      </w:r>
    </w:p>
    <w:p w:rsidR="00740D20" w:rsidRDefault="00740D20" w:rsidP="00740D20">
      <w:pPr>
        <w:rPr>
          <w:b/>
        </w:rPr>
      </w:pPr>
      <w:r w:rsidRPr="00740D20">
        <w:rPr>
          <w:b/>
        </w:rPr>
        <w:t>Windows</w:t>
      </w:r>
      <w:r w:rsidRPr="00740D20">
        <w:rPr>
          <w:rFonts w:hint="eastAsia"/>
          <w:b/>
        </w:rPr>
        <w:t>+</w:t>
      </w:r>
      <w:r w:rsidRPr="00740D20">
        <w:rPr>
          <w:b/>
        </w:rPr>
        <w:t>R</w:t>
      </w:r>
      <w:r w:rsidRPr="00740D20">
        <w:rPr>
          <w:rFonts w:hint="eastAsia"/>
          <w:b/>
        </w:rPr>
        <w:t>-</w:t>
      </w:r>
      <w:r w:rsidRPr="00740D20">
        <w:rPr>
          <w:b/>
        </w:rPr>
        <w:sym w:font="Wingdings" w:char="F0E0"/>
      </w:r>
      <w:r w:rsidRPr="00740D20">
        <w:rPr>
          <w:b/>
        </w:rPr>
        <w:t>cmd</w:t>
      </w:r>
    </w:p>
    <w:p w:rsidR="00740D20" w:rsidRDefault="00740D20" w:rsidP="00740D20">
      <w:pPr>
        <w:pStyle w:val="2"/>
        <w:ind w:left="630" w:right="210"/>
      </w:pPr>
      <w:r>
        <w:t>输入命令</w:t>
      </w:r>
      <w:r>
        <w:rPr>
          <w:rFonts w:hint="eastAsia"/>
        </w:rPr>
        <w:t>：</w:t>
      </w:r>
      <w:r w:rsidR="0016238C">
        <w:rPr>
          <w:rFonts w:hint="eastAsia"/>
        </w:rPr>
        <w:t>mysql</w:t>
      </w:r>
      <w:r w:rsidR="0016238C">
        <w:t xml:space="preserve"> –uroot </w:t>
      </w:r>
      <w:r w:rsidR="0016238C">
        <w:rPr>
          <w:rFonts w:hint="eastAsia"/>
        </w:rPr>
        <w:t>-</w:t>
      </w:r>
      <w:r w:rsidR="0016238C">
        <w:t>p</w:t>
      </w:r>
    </w:p>
    <w:p w:rsidR="009A51D9" w:rsidRDefault="009A51D9" w:rsidP="009A51D9">
      <w:pPr>
        <w:rPr>
          <w:b/>
        </w:rPr>
      </w:pPr>
      <w:r w:rsidRPr="009A51D9">
        <w:rPr>
          <w:color w:val="FF0000"/>
        </w:rPr>
        <w:t>注意</w:t>
      </w:r>
      <w:r>
        <w:rPr>
          <w:rFonts w:hint="eastAsia"/>
        </w:rPr>
        <w:t>：-u</w:t>
      </w:r>
      <w:r>
        <w:t xml:space="preserve"> 与root 之间可以有空格也可以没有空格</w:t>
      </w:r>
      <w:r>
        <w:rPr>
          <w:rFonts w:hint="eastAsia"/>
        </w:rPr>
        <w:t>，作用一样。但是如果显式输入密码，-p与密码之间不能有空格，必须挨着，如-p</w:t>
      </w:r>
      <w:r w:rsidRPr="009A51D9">
        <w:rPr>
          <w:rFonts w:hint="eastAsia"/>
          <w:b/>
          <w:color w:val="FF0000"/>
        </w:rPr>
        <w:t>zhao</w:t>
      </w:r>
      <w:r w:rsidRPr="009A51D9">
        <w:rPr>
          <w:b/>
          <w:color w:val="FF0000"/>
        </w:rPr>
        <w:t>12</w:t>
      </w:r>
      <w:r w:rsidR="007B57BF">
        <w:rPr>
          <w:b/>
          <w:color w:val="FF0000"/>
        </w:rPr>
        <w:t xml:space="preserve">  </w:t>
      </w:r>
      <w:r w:rsidR="007B57BF" w:rsidRPr="007B57BF">
        <w:rPr>
          <w:b/>
        </w:rPr>
        <w:t>如果有空格</w:t>
      </w:r>
      <w:r w:rsidR="007B57BF" w:rsidRPr="007B57BF">
        <w:rPr>
          <w:rFonts w:hint="eastAsia"/>
          <w:b/>
        </w:rPr>
        <w:t>，</w:t>
      </w:r>
      <w:r w:rsidR="007B57BF" w:rsidRPr="007B57BF">
        <w:rPr>
          <w:b/>
        </w:rPr>
        <w:t>则后面的表示的是具体某个DB数据库</w:t>
      </w:r>
      <w:r w:rsidR="007B57BF" w:rsidRPr="007B57BF">
        <w:rPr>
          <w:rFonts w:hint="eastAsia"/>
          <w:b/>
        </w:rPr>
        <w:t>。</w:t>
      </w:r>
    </w:p>
    <w:p w:rsidR="00271DF7" w:rsidRPr="001362FD" w:rsidRDefault="00271DF7" w:rsidP="009A51D9">
      <w:pPr>
        <w:rPr>
          <w:color w:val="FF0000"/>
        </w:rPr>
      </w:pPr>
      <w:r w:rsidRPr="001362FD">
        <w:rPr>
          <w:b/>
          <w:color w:val="FF0000"/>
        </w:rPr>
        <w:t>进入语句后面都不要加分号</w:t>
      </w:r>
      <w:r w:rsidRPr="001362FD">
        <w:rPr>
          <w:rFonts w:hint="eastAsia"/>
          <w:b/>
          <w:color w:val="FF0000"/>
        </w:rPr>
        <w:t>。</w:t>
      </w:r>
    </w:p>
    <w:p w:rsidR="00740D20" w:rsidRDefault="008947B8" w:rsidP="00B960E3">
      <w:pPr>
        <w:pStyle w:val="3"/>
        <w:ind w:left="630" w:right="210"/>
      </w:pPr>
      <w:r>
        <w:t>隐式输入密码</w:t>
      </w:r>
      <w:r>
        <w:rPr>
          <w:rFonts w:hint="eastAsia"/>
        </w:rPr>
        <w:t>：</w:t>
      </w:r>
      <w:r w:rsidR="00740D20" w:rsidRPr="00B960E3">
        <w:t xml:space="preserve">mysql –u root –p </w:t>
      </w:r>
      <w:r w:rsidR="000A793D">
        <w:t>或者</w:t>
      </w:r>
      <w:r w:rsidR="000A793D">
        <w:rPr>
          <w:rFonts w:hint="eastAsia"/>
        </w:rPr>
        <w:t xml:space="preserve"> mysql</w:t>
      </w:r>
      <w:r w:rsidR="000A793D">
        <w:t xml:space="preserve"> –uroot </w:t>
      </w:r>
      <w:r w:rsidR="000A793D">
        <w:rPr>
          <w:rFonts w:hint="eastAsia"/>
        </w:rPr>
        <w:t>-</w:t>
      </w:r>
      <w:r w:rsidR="000A793D">
        <w:t>p</w:t>
      </w:r>
    </w:p>
    <w:p w:rsidR="008947B8" w:rsidRDefault="00B960E3" w:rsidP="00B960E3">
      <w:r>
        <w:rPr>
          <w:noProof/>
        </w:rPr>
        <w:drawing>
          <wp:inline distT="0" distB="0" distL="0" distR="0" wp14:anchorId="6F14E240" wp14:editId="40D76297">
            <wp:extent cx="2742857" cy="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7B8">
        <w:rPr>
          <w:noProof/>
        </w:rPr>
        <w:drawing>
          <wp:inline distT="0" distB="0" distL="0" distR="0" wp14:anchorId="5DA9C863" wp14:editId="2D9A0F72">
            <wp:extent cx="2461846" cy="332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219" cy="3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B8" w:rsidRDefault="008947B8" w:rsidP="008947B8">
      <w:pPr>
        <w:pStyle w:val="3"/>
        <w:ind w:left="630" w:right="210"/>
        <w:rPr>
          <w:color w:val="FF0000"/>
        </w:rPr>
      </w:pPr>
      <w:r>
        <w:rPr>
          <w:rFonts w:hint="eastAsia"/>
        </w:rPr>
        <w:t>显式输入密码</w:t>
      </w:r>
      <w:r w:rsidR="00CC6E21">
        <w:rPr>
          <w:rFonts w:hint="eastAsia"/>
        </w:rPr>
        <w:t>：</w:t>
      </w:r>
      <w:r w:rsidR="00CF75DF">
        <w:t>mysql –u root –</w:t>
      </w:r>
      <w:r w:rsidR="002F2C59">
        <w:t>p</w:t>
      </w:r>
      <w:r w:rsidR="00CF75DF" w:rsidRPr="00C07E22">
        <w:rPr>
          <w:color w:val="FF0000"/>
        </w:rPr>
        <w:t>zhao12</w:t>
      </w:r>
    </w:p>
    <w:p w:rsidR="008C1BDE" w:rsidRDefault="008C1BDE" w:rsidP="008C1BDE">
      <w:pPr>
        <w:rPr>
          <w:b/>
          <w:bCs/>
          <w:szCs w:val="32"/>
        </w:rPr>
      </w:pPr>
      <w:r>
        <w:rPr>
          <w:b/>
          <w:bCs/>
          <w:szCs w:val="32"/>
        </w:rPr>
        <w:t>注意</w:t>
      </w:r>
      <w:r>
        <w:rPr>
          <w:rFonts w:hint="eastAsia"/>
          <w:b/>
          <w:bCs/>
          <w:szCs w:val="32"/>
        </w:rPr>
        <w:t>：</w:t>
      </w:r>
      <w:r>
        <w:rPr>
          <w:b/>
          <w:bCs/>
          <w:szCs w:val="32"/>
        </w:rPr>
        <w:t>密码与</w:t>
      </w:r>
      <w:r>
        <w:rPr>
          <w:rFonts w:hint="eastAsia"/>
          <w:b/>
          <w:bCs/>
          <w:szCs w:val="32"/>
        </w:rPr>
        <w:t>-</w:t>
      </w:r>
      <w:r>
        <w:rPr>
          <w:b/>
          <w:bCs/>
          <w:szCs w:val="32"/>
        </w:rPr>
        <w:t>p之间不能有空格</w:t>
      </w:r>
      <w:r>
        <w:rPr>
          <w:rFonts w:hint="eastAsia"/>
          <w:b/>
          <w:bCs/>
          <w:szCs w:val="32"/>
        </w:rPr>
        <w:t>。</w:t>
      </w:r>
    </w:p>
    <w:p w:rsidR="00D00639" w:rsidRDefault="00FB7A9E" w:rsidP="006F03A8">
      <w:pPr>
        <w:pStyle w:val="3"/>
        <w:ind w:left="630" w:right="210"/>
      </w:pPr>
      <w:r>
        <w:rPr>
          <w:rFonts w:hint="eastAsia"/>
        </w:rPr>
        <w:t xml:space="preserve">直接进入某个数据库DB： </w:t>
      </w:r>
    </w:p>
    <w:p w:rsidR="006F03A8" w:rsidRPr="006F03A8" w:rsidRDefault="00FB7A9E" w:rsidP="00D00639">
      <w:r w:rsidRPr="00D00639">
        <w:rPr>
          <w:rFonts w:hint="eastAsia"/>
          <w:b/>
        </w:rPr>
        <w:t>mysql</w:t>
      </w:r>
      <w:r w:rsidRPr="00D00639">
        <w:rPr>
          <w:b/>
        </w:rPr>
        <w:t xml:space="preserve"> –u root –p antifraud</w:t>
      </w:r>
      <w:r w:rsidR="00662972" w:rsidRPr="00D00639">
        <w:t>或者</w:t>
      </w:r>
      <w:r w:rsidR="00662972" w:rsidRPr="00D00639">
        <w:rPr>
          <w:b/>
        </w:rPr>
        <w:t>mysql –u root –pzhao12 antifraud</w:t>
      </w:r>
      <w:r w:rsidR="00662972">
        <w:t xml:space="preserve">   直接进入了antifraud数据库</w:t>
      </w:r>
      <w:r w:rsidR="00662972">
        <w:rPr>
          <w:rFonts w:hint="eastAsia"/>
        </w:rPr>
        <w:t>。</w:t>
      </w:r>
      <w:r w:rsidR="00D00639">
        <w:t>省去了再次输入</w:t>
      </w:r>
      <w:r w:rsidR="006F03A8">
        <w:t>use antifraud</w:t>
      </w:r>
    </w:p>
    <w:p w:rsidR="00740D20" w:rsidRDefault="00662972" w:rsidP="00740D20">
      <w:r>
        <w:rPr>
          <w:noProof/>
        </w:rPr>
        <w:drawing>
          <wp:inline distT="0" distB="0" distL="0" distR="0" wp14:anchorId="78495DB3" wp14:editId="5FA99A9C">
            <wp:extent cx="2154115" cy="3708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869" cy="3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BAD00" wp14:editId="4A8ADDAD">
            <wp:extent cx="3112477" cy="34223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772" cy="3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C0" w:rsidRDefault="00BE08C0" w:rsidP="00BE08C0">
      <w:pPr>
        <w:pStyle w:val="2"/>
        <w:ind w:left="630" w:right="210"/>
      </w:pPr>
      <w:r>
        <w:rPr>
          <w:rFonts w:hint="eastAsia"/>
        </w:rPr>
        <w:t xml:space="preserve">退出数据库 </w:t>
      </w:r>
      <w:r w:rsidRPr="004A3B3C">
        <w:rPr>
          <w:rFonts w:hint="eastAsia"/>
          <w:color w:val="FF0000"/>
        </w:rPr>
        <w:t>exit</w:t>
      </w:r>
      <w:r w:rsidRPr="004A3B3C">
        <w:rPr>
          <w:color w:val="FF0000"/>
        </w:rPr>
        <w:t xml:space="preserve"> 或quit</w:t>
      </w:r>
    </w:p>
    <w:p w:rsidR="00BE08C0" w:rsidRPr="00BE08C0" w:rsidRDefault="004A3B3C" w:rsidP="00BE08C0">
      <w:r>
        <w:rPr>
          <w:noProof/>
        </w:rPr>
        <w:drawing>
          <wp:inline distT="0" distB="0" distL="0" distR="0" wp14:anchorId="5A615A40" wp14:editId="53496F9A">
            <wp:extent cx="942857" cy="2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68D78" wp14:editId="06C9F098">
            <wp:extent cx="980303" cy="3267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588" cy="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CB" w:rsidRDefault="00E066CB" w:rsidP="003815D7">
      <w:pPr>
        <w:pStyle w:val="1"/>
      </w:pPr>
      <w:r>
        <w:rPr>
          <w:rFonts w:hint="eastAsia"/>
        </w:rPr>
        <w:lastRenderedPageBreak/>
        <w:t>数据库的</w:t>
      </w:r>
      <w:r w:rsidR="00627BC8">
        <w:rPr>
          <w:rFonts w:hint="eastAsia"/>
        </w:rPr>
        <w:t>基本</w:t>
      </w:r>
      <w:r>
        <w:rPr>
          <w:rFonts w:hint="eastAsia"/>
        </w:rPr>
        <w:t>概念</w:t>
      </w:r>
    </w:p>
    <w:p w:rsidR="00E066CB" w:rsidRDefault="00E066CB" w:rsidP="00E066CB">
      <w:r>
        <w:rPr>
          <w:noProof/>
        </w:rPr>
        <w:drawing>
          <wp:inline distT="0" distB="0" distL="0" distR="0" wp14:anchorId="340ABAF4" wp14:editId="374CACEA">
            <wp:extent cx="3698790" cy="2426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467" cy="24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77" w:rsidRDefault="00974877" w:rsidP="003815D7">
      <w:pPr>
        <w:pStyle w:val="1"/>
      </w:pPr>
      <w:r>
        <w:t>数据库简单介绍</w:t>
      </w:r>
    </w:p>
    <w:p w:rsidR="003815D7" w:rsidRPr="00656C19" w:rsidRDefault="003815D7" w:rsidP="003815D7">
      <w:pPr>
        <w:ind w:firstLineChars="200" w:firstLine="420"/>
        <w:rPr>
          <w:rFonts w:hint="eastAsia"/>
        </w:rPr>
      </w:pPr>
      <w:r w:rsidRPr="003815D7">
        <w:rPr>
          <w:rFonts w:hint="eastAsia"/>
        </w:rPr>
        <w:t>数据库就是按照</w:t>
      </w:r>
      <w:r w:rsidRPr="003815D7">
        <w:rPr>
          <w:rFonts w:hint="eastAsia"/>
          <w:b/>
        </w:rPr>
        <w:t>数据结构</w:t>
      </w:r>
      <w:r w:rsidRPr="003815D7">
        <w:rPr>
          <w:rFonts w:hint="eastAsia"/>
        </w:rPr>
        <w:t>来组织、存储和管理数据的仓库</w:t>
      </w:r>
      <w:r w:rsidR="00974877">
        <w:rPr>
          <w:rFonts w:hint="eastAsia"/>
        </w:rPr>
        <w:t>，</w:t>
      </w:r>
      <w:r w:rsidR="00974877">
        <w:t>简而言之</w:t>
      </w:r>
      <w:r w:rsidR="00974877">
        <w:rPr>
          <w:rFonts w:hint="eastAsia"/>
        </w:rPr>
        <w:t>，</w:t>
      </w:r>
      <w:r w:rsidR="00974877">
        <w:t>数据库就是一个拥有特定排放顺序的文件柜</w:t>
      </w:r>
      <w:r w:rsidR="00974877">
        <w:rPr>
          <w:rFonts w:hint="eastAsia"/>
        </w:rPr>
        <w:t>，</w:t>
      </w:r>
      <w:r w:rsidR="00974877">
        <w:t>而数据库对象则是存放在文件柜中的各种文件</w:t>
      </w:r>
      <w:r w:rsidR="00974877">
        <w:rPr>
          <w:rFonts w:hint="eastAsia"/>
        </w:rPr>
        <w:t>。</w:t>
      </w:r>
    </w:p>
    <w:p w:rsidR="00974877" w:rsidRDefault="00974877" w:rsidP="0014053E">
      <w:pPr>
        <w:ind w:firstLineChars="200" w:firstLine="420"/>
      </w:pPr>
      <w:bookmarkStart w:id="0" w:name="_GoBack"/>
      <w:bookmarkEnd w:id="0"/>
      <w:r>
        <w:t>在MySQL中</w:t>
      </w:r>
      <w:r>
        <w:rPr>
          <w:rFonts w:hint="eastAsia"/>
        </w:rPr>
        <w:t>，</w:t>
      </w:r>
      <w:r>
        <w:t>数据库分为两大类</w:t>
      </w:r>
      <w:r>
        <w:rPr>
          <w:rFonts w:hint="eastAsia"/>
        </w:rPr>
        <w:t>：</w:t>
      </w:r>
      <w:r w:rsidRPr="00974877">
        <w:rPr>
          <w:b/>
        </w:rPr>
        <w:t>系统数据库和用户数据库</w:t>
      </w:r>
      <w:r w:rsidRPr="00974877">
        <w:rPr>
          <w:rFonts w:hint="eastAsia"/>
          <w:b/>
        </w:rPr>
        <w:t>。</w:t>
      </w:r>
    </w:p>
    <w:p w:rsidR="00974877" w:rsidRDefault="00974877" w:rsidP="00974877">
      <w:pPr>
        <w:pStyle w:val="2"/>
        <w:numPr>
          <w:ilvl w:val="0"/>
          <w:numId w:val="12"/>
        </w:numPr>
        <w:ind w:left="630" w:right="210"/>
      </w:pPr>
      <w:r>
        <w:rPr>
          <w:rFonts w:hint="eastAsia"/>
        </w:rPr>
        <w:t>系统数据库</w:t>
      </w:r>
    </w:p>
    <w:p w:rsidR="00974877" w:rsidRDefault="00974877" w:rsidP="00974877">
      <w:pPr>
        <w:pStyle w:val="3"/>
        <w:numPr>
          <w:ilvl w:val="0"/>
          <w:numId w:val="13"/>
        </w:numPr>
        <w:ind w:left="630" w:right="210"/>
      </w:pPr>
      <w:r>
        <w:rPr>
          <w:rFonts w:hint="eastAsia"/>
        </w:rPr>
        <w:t>information</w:t>
      </w:r>
      <w:r>
        <w:t>_schema</w:t>
      </w:r>
    </w:p>
    <w:p w:rsidR="00974877" w:rsidRDefault="00974877" w:rsidP="00974877">
      <w:r>
        <w:t>主要存储系统中的一些数据库对象信息</w:t>
      </w:r>
      <w:r>
        <w:rPr>
          <w:rFonts w:hint="eastAsia"/>
        </w:rPr>
        <w:t>，</w:t>
      </w:r>
      <w:r>
        <w:t>如用户表信息</w:t>
      </w:r>
      <w:r>
        <w:rPr>
          <w:rFonts w:hint="eastAsia"/>
        </w:rPr>
        <w:t>、</w:t>
      </w:r>
      <w:r>
        <w:t>列信息</w:t>
      </w:r>
      <w:r>
        <w:rPr>
          <w:rFonts w:hint="eastAsia"/>
        </w:rPr>
        <w:t>、</w:t>
      </w:r>
      <w:r>
        <w:t>权限信息</w:t>
      </w:r>
      <w:r>
        <w:rPr>
          <w:rFonts w:hint="eastAsia"/>
        </w:rPr>
        <w:t>、</w:t>
      </w:r>
      <w:r>
        <w:t>字符集信息</w:t>
      </w:r>
      <w:r>
        <w:rPr>
          <w:rFonts w:hint="eastAsia"/>
        </w:rPr>
        <w:t>和分区信息等；</w:t>
      </w:r>
    </w:p>
    <w:p w:rsidR="00974877" w:rsidRDefault="00974877" w:rsidP="00974877">
      <w:pPr>
        <w:pStyle w:val="3"/>
        <w:numPr>
          <w:ilvl w:val="0"/>
          <w:numId w:val="13"/>
        </w:numPr>
        <w:ind w:left="630" w:right="210"/>
      </w:pPr>
      <w:r>
        <w:rPr>
          <w:rFonts w:hint="eastAsia"/>
        </w:rPr>
        <w:t>performance</w:t>
      </w:r>
      <w:r>
        <w:t>_schema</w:t>
      </w:r>
    </w:p>
    <w:p w:rsidR="00974877" w:rsidRDefault="00974877" w:rsidP="00974877">
      <w:r>
        <w:rPr>
          <w:rFonts w:hint="eastAsia"/>
        </w:rPr>
        <w:t>主要存储数据库服务器性能参数。</w:t>
      </w:r>
    </w:p>
    <w:p w:rsidR="00974877" w:rsidRDefault="00974877" w:rsidP="00974877">
      <w:pPr>
        <w:pStyle w:val="3"/>
        <w:numPr>
          <w:ilvl w:val="0"/>
          <w:numId w:val="13"/>
        </w:numPr>
        <w:ind w:left="630" w:right="210"/>
      </w:pPr>
      <w:r>
        <w:rPr>
          <w:rFonts w:hint="eastAsia"/>
        </w:rPr>
        <w:t>mysql</w:t>
      </w:r>
    </w:p>
    <w:p w:rsidR="00974877" w:rsidRDefault="00974877" w:rsidP="00974877">
      <w:r>
        <w:t>主要存储系统的用户权限信息</w:t>
      </w:r>
      <w:r>
        <w:rPr>
          <w:rFonts w:hint="eastAsia"/>
        </w:rPr>
        <w:t>。</w:t>
      </w:r>
    </w:p>
    <w:p w:rsidR="00974877" w:rsidRDefault="00974877" w:rsidP="00974877">
      <w:pPr>
        <w:pStyle w:val="3"/>
        <w:numPr>
          <w:ilvl w:val="0"/>
          <w:numId w:val="13"/>
        </w:numPr>
        <w:ind w:left="630" w:right="210"/>
      </w:pPr>
      <w:r>
        <w:rPr>
          <w:rFonts w:hint="eastAsia"/>
        </w:rPr>
        <w:t>test</w:t>
      </w:r>
    </w:p>
    <w:p w:rsidR="00974877" w:rsidRDefault="00974877" w:rsidP="00974877">
      <w:r>
        <w:t>该数据库为MySQL数据库管理系统自动创建的测试数据库</w:t>
      </w:r>
      <w:r>
        <w:rPr>
          <w:rFonts w:hint="eastAsia"/>
        </w:rPr>
        <w:t>，</w:t>
      </w:r>
      <w:r>
        <w:t>任何用户都可以使用</w:t>
      </w:r>
      <w:r>
        <w:rPr>
          <w:rFonts w:hint="eastAsia"/>
        </w:rPr>
        <w:t>。</w:t>
      </w:r>
    </w:p>
    <w:p w:rsidR="00974877" w:rsidRDefault="00974877" w:rsidP="00974877">
      <w:pPr>
        <w:pStyle w:val="2"/>
        <w:numPr>
          <w:ilvl w:val="0"/>
          <w:numId w:val="12"/>
        </w:numPr>
        <w:ind w:left="630" w:right="210"/>
      </w:pPr>
      <w:r>
        <w:t>用户数据库</w:t>
      </w:r>
    </w:p>
    <w:p w:rsidR="00974877" w:rsidRPr="00A466D2" w:rsidRDefault="00974877" w:rsidP="00974877">
      <w:r>
        <w:t>用户根据需求创建的数据库</w:t>
      </w:r>
      <w:r>
        <w:rPr>
          <w:rFonts w:hint="eastAsia"/>
        </w:rPr>
        <w:t>。</w:t>
      </w:r>
    </w:p>
    <w:p w:rsidR="00974877" w:rsidRDefault="00974877" w:rsidP="00E066CB"/>
    <w:p w:rsidR="00E938AA" w:rsidRDefault="00C90EB4" w:rsidP="003815D7">
      <w:pPr>
        <w:pStyle w:val="1"/>
      </w:pPr>
      <w:r>
        <w:rPr>
          <w:rFonts w:hint="eastAsia"/>
        </w:rPr>
        <w:lastRenderedPageBreak/>
        <w:t>DBMS与DB之间的关系</w:t>
      </w:r>
    </w:p>
    <w:p w:rsidR="00C90EB4" w:rsidRPr="00C90EB4" w:rsidRDefault="00C90EB4" w:rsidP="00C90EB4">
      <w:r>
        <w:rPr>
          <w:noProof/>
        </w:rPr>
        <w:drawing>
          <wp:inline distT="0" distB="0" distL="0" distR="0" wp14:anchorId="3753A2B2" wp14:editId="6181DF1B">
            <wp:extent cx="2905626" cy="170343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826" cy="17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B4" w:rsidRDefault="004A4513" w:rsidP="00D9035C">
      <w:pPr>
        <w:ind w:firstLineChars="200" w:firstLine="420"/>
      </w:pPr>
      <w:r w:rsidRPr="00B770D3">
        <w:rPr>
          <w:rFonts w:hint="eastAsia"/>
          <w:b/>
        </w:rPr>
        <w:t>DBMS就是数据库管理系统</w:t>
      </w:r>
      <w:r>
        <w:rPr>
          <w:rFonts w:hint="eastAsia"/>
        </w:rPr>
        <w:t>，其管理着多个数据库，DB就是指的一个数据库</w:t>
      </w:r>
      <w:r w:rsidR="0065719B">
        <w:rPr>
          <w:rFonts w:hint="eastAsia"/>
        </w:rPr>
        <w:t>，也就是一个</w:t>
      </w:r>
      <w:r w:rsidR="0065719B">
        <w:rPr>
          <w:rFonts w:hint="eastAsia"/>
          <w:b/>
        </w:rPr>
        <w:t>文件</w:t>
      </w:r>
      <w:r w:rsidR="0065719B" w:rsidRPr="0065719B">
        <w:rPr>
          <w:rFonts w:hint="eastAsia"/>
          <w:b/>
        </w:rPr>
        <w:t>系统</w:t>
      </w:r>
      <w:r>
        <w:rPr>
          <w:rFonts w:hint="eastAsia"/>
        </w:rPr>
        <w:t>。</w:t>
      </w:r>
    </w:p>
    <w:p w:rsidR="004A4513" w:rsidRDefault="00664EAF" w:rsidP="004A4513">
      <w:pPr>
        <w:rPr>
          <w:b/>
        </w:rPr>
      </w:pPr>
      <w:r w:rsidRPr="00664EAF">
        <w:rPr>
          <w:b/>
        </w:rPr>
        <w:t>DataBase Management System  DBMS</w:t>
      </w:r>
    </w:p>
    <w:p w:rsidR="00612090" w:rsidRDefault="00612090" w:rsidP="004A4513">
      <w:pPr>
        <w:rPr>
          <w:b/>
        </w:rPr>
      </w:pPr>
      <w:r>
        <w:rPr>
          <w:b/>
        </w:rPr>
        <w:t>通常所说的MySQL</w:t>
      </w:r>
      <w:r>
        <w:rPr>
          <w:rFonts w:hint="eastAsia"/>
          <w:b/>
        </w:rPr>
        <w:t>、</w:t>
      </w:r>
      <w:r>
        <w:rPr>
          <w:b/>
        </w:rPr>
        <w:t>Oracle等指的就是</w:t>
      </w:r>
      <w:r w:rsidRPr="00B770D3">
        <w:rPr>
          <w:b/>
          <w:color w:val="FF0000"/>
        </w:rPr>
        <w:t>DBMS数据库管理系统</w:t>
      </w:r>
      <w:r>
        <w:rPr>
          <w:rFonts w:hint="eastAsia"/>
          <w:b/>
        </w:rPr>
        <w:t>。</w:t>
      </w:r>
    </w:p>
    <w:p w:rsidR="00612090" w:rsidRDefault="004C129B" w:rsidP="003815D7">
      <w:pPr>
        <w:pStyle w:val="1"/>
      </w:pPr>
      <w:r>
        <w:rPr>
          <w:rFonts w:hint="eastAsia"/>
        </w:rPr>
        <w:t>常见的数据库管理系统DBMS</w:t>
      </w:r>
    </w:p>
    <w:p w:rsidR="004C129B" w:rsidRDefault="004C129B" w:rsidP="004C129B">
      <w:r>
        <w:rPr>
          <w:noProof/>
        </w:rPr>
        <w:drawing>
          <wp:inline distT="0" distB="0" distL="0" distR="0" wp14:anchorId="77226BB8" wp14:editId="0827AC8A">
            <wp:extent cx="4355432" cy="2212849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482" cy="22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50" w:rsidRDefault="00BE6950" w:rsidP="004C129B">
      <w:r>
        <w:t>MySQL数据在</w:t>
      </w:r>
      <w:r>
        <w:rPr>
          <w:rFonts w:hint="eastAsia"/>
        </w:rPr>
        <w:t>6.0开始收费了，但是之前的版本都不收费，通常使用的就是5.x。</w:t>
      </w:r>
    </w:p>
    <w:p w:rsidR="00BE6950" w:rsidRDefault="00715B3B" w:rsidP="003815D7">
      <w:pPr>
        <w:pStyle w:val="1"/>
      </w:pPr>
      <w:r>
        <w:rPr>
          <w:rFonts w:hint="eastAsia"/>
        </w:rPr>
        <w:t>数据库服务器、数据库与表的关系</w:t>
      </w:r>
    </w:p>
    <w:p w:rsidR="00715B3B" w:rsidRDefault="00715B3B" w:rsidP="007118D7">
      <w:pPr>
        <w:jc w:val="center"/>
      </w:pPr>
      <w:r>
        <w:rPr>
          <w:noProof/>
        </w:rPr>
        <w:drawing>
          <wp:inline distT="0" distB="0" distL="0" distR="0" wp14:anchorId="1426C193" wp14:editId="1844E861">
            <wp:extent cx="3501189" cy="1969787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274" cy="19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3B" w:rsidRDefault="00715B3B" w:rsidP="003815D7">
      <w:pPr>
        <w:pStyle w:val="1"/>
      </w:pPr>
      <w:r>
        <w:lastRenderedPageBreak/>
        <w:t>数据库中的</w:t>
      </w:r>
      <w:r w:rsidRPr="00502221">
        <w:t>表</w:t>
      </w:r>
      <w:r w:rsidR="00E04958" w:rsidRPr="00502221">
        <w:t>的一条记录与POJO对象</w:t>
      </w:r>
      <w:r w:rsidR="00E04958">
        <w:t>的关系</w:t>
      </w:r>
    </w:p>
    <w:p w:rsidR="00715B3B" w:rsidRDefault="00715B3B" w:rsidP="009F6704">
      <w:pPr>
        <w:pStyle w:val="2"/>
        <w:numPr>
          <w:ilvl w:val="0"/>
          <w:numId w:val="10"/>
        </w:numPr>
        <w:ind w:leftChars="0" w:right="210"/>
      </w:pPr>
      <w:r>
        <w:t>表的列</w:t>
      </w:r>
      <w:r>
        <w:rPr>
          <w:rFonts w:hint="eastAsia"/>
        </w:rPr>
        <w:t>： 字段</w:t>
      </w:r>
    </w:p>
    <w:p w:rsidR="00715B3B" w:rsidRDefault="00715B3B" w:rsidP="00A5360E">
      <w:pPr>
        <w:pStyle w:val="2"/>
        <w:ind w:left="630" w:right="210"/>
      </w:pPr>
      <w:r>
        <w:t>表的行</w:t>
      </w:r>
      <w:r>
        <w:rPr>
          <w:rFonts w:hint="eastAsia"/>
        </w:rPr>
        <w:t>：一条记录；一条记录对应一个Java中POJO（PO类）。</w:t>
      </w:r>
    </w:p>
    <w:p w:rsidR="00A5360E" w:rsidRPr="00A5360E" w:rsidRDefault="00A5360E" w:rsidP="00BD1CF4">
      <w:pPr>
        <w:ind w:firstLineChars="100" w:firstLine="210"/>
      </w:pPr>
      <w:r>
        <w:rPr>
          <w:noProof/>
        </w:rPr>
        <w:drawing>
          <wp:inline distT="0" distB="0" distL="0" distR="0" wp14:anchorId="1C073508" wp14:editId="419161F5">
            <wp:extent cx="2580774" cy="1098365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6843" cy="11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16A">
        <w:rPr>
          <w:noProof/>
        </w:rPr>
        <w:drawing>
          <wp:inline distT="0" distB="0" distL="0" distR="0" wp14:anchorId="04896BFD" wp14:editId="5A31E24E">
            <wp:extent cx="1397634" cy="1100890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1845" cy="11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28" w:rsidRDefault="00E55028" w:rsidP="003815D7">
      <w:pPr>
        <w:pStyle w:val="1"/>
      </w:pPr>
      <w:r>
        <w:t>数据库的结构</w:t>
      </w:r>
    </w:p>
    <w:p w:rsidR="00E55028" w:rsidRDefault="00E55028" w:rsidP="00F037D5">
      <w:pPr>
        <w:ind w:firstLineChars="200" w:firstLine="420"/>
      </w:pPr>
      <w:r w:rsidRPr="00E55028">
        <w:rPr>
          <w:b/>
        </w:rPr>
        <w:t>数据库</w:t>
      </w:r>
      <w:r w:rsidRPr="00E55028">
        <w:rPr>
          <w:b/>
        </w:rPr>
        <w:sym w:font="Wingdings" w:char="F0E0"/>
      </w:r>
      <w:r w:rsidRPr="00E55028">
        <w:rPr>
          <w:b/>
        </w:rPr>
        <w:t xml:space="preserve"> 表—</w:t>
      </w:r>
      <w:r w:rsidRPr="00E55028">
        <w:rPr>
          <w:rFonts w:hint="eastAsia"/>
          <w:b/>
        </w:rPr>
        <w:t>&gt;数据</w:t>
      </w:r>
      <w:r>
        <w:rPr>
          <w:rFonts w:hint="eastAsia"/>
        </w:rPr>
        <w:t>。</w:t>
      </w:r>
    </w:p>
    <w:p w:rsidR="005B4CBB" w:rsidRPr="00E55028" w:rsidRDefault="005B4CBB" w:rsidP="00F037D5">
      <w:pPr>
        <w:ind w:firstLineChars="200" w:firstLine="420"/>
      </w:pPr>
      <w:r>
        <w:t>利用</w:t>
      </w:r>
      <w:r w:rsidRPr="00127AB2">
        <w:rPr>
          <w:b/>
        </w:rPr>
        <w:t>SQL语句</w:t>
      </w:r>
      <w:r>
        <w:t>操作数据库</w:t>
      </w:r>
      <w:r>
        <w:rPr>
          <w:rFonts w:hint="eastAsia"/>
        </w:rPr>
        <w:t>，SQL语句分成几种，见下面介绍。</w:t>
      </w:r>
    </w:p>
    <w:p w:rsidR="00715B3B" w:rsidRDefault="00D667F8" w:rsidP="003815D7">
      <w:pPr>
        <w:pStyle w:val="1"/>
      </w:pPr>
      <w:r>
        <w:rPr>
          <w:rFonts w:hint="eastAsia"/>
        </w:rPr>
        <w:t>如何操作数据库</w:t>
      </w:r>
      <w:r w:rsidR="00D056E6">
        <w:rPr>
          <w:rFonts w:hint="eastAsia"/>
        </w:rPr>
        <w:t>：SQL语句，结构化查询语言</w:t>
      </w:r>
    </w:p>
    <w:p w:rsidR="00D667F8" w:rsidRDefault="00D667F8" w:rsidP="00D667F8">
      <w:r w:rsidRPr="00E25771">
        <w:rPr>
          <w:b/>
        </w:rPr>
        <w:t>DBMS通过SQL语句来定义和操作数据</w:t>
      </w:r>
      <w:r>
        <w:rPr>
          <w:rFonts w:hint="eastAsia"/>
        </w:rPr>
        <w:t>。</w:t>
      </w:r>
    </w:p>
    <w:p w:rsidR="00424B74" w:rsidRPr="007368DD" w:rsidRDefault="00424B74" w:rsidP="00D667F8">
      <w:pPr>
        <w:rPr>
          <w:b/>
        </w:rPr>
      </w:pPr>
      <w:r w:rsidRPr="007368DD">
        <w:rPr>
          <w:b/>
        </w:rPr>
        <w:t>SQL</w:t>
      </w:r>
      <w:r w:rsidRPr="007368DD">
        <w:rPr>
          <w:rFonts w:hint="eastAsia"/>
          <w:b/>
        </w:rPr>
        <w:t>：</w:t>
      </w:r>
      <w:r w:rsidRPr="007368DD">
        <w:rPr>
          <w:b/>
        </w:rPr>
        <w:t>Structure Query Language 结构化查询语言</w:t>
      </w:r>
      <w:r w:rsidRPr="007368DD">
        <w:rPr>
          <w:rFonts w:hint="eastAsia"/>
          <w:b/>
        </w:rPr>
        <w:t>。</w:t>
      </w:r>
    </w:p>
    <w:p w:rsidR="00D667F8" w:rsidRDefault="00D667F8" w:rsidP="00D667F8">
      <w:r>
        <w:rPr>
          <w:noProof/>
        </w:rPr>
        <w:drawing>
          <wp:inline distT="0" distB="0" distL="0" distR="0" wp14:anchorId="4F5DEF11" wp14:editId="32A9EF63">
            <wp:extent cx="3204519" cy="914319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5380" cy="9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F8" w:rsidRDefault="00D667F8" w:rsidP="00D667F8">
      <w:r>
        <w:rPr>
          <w:noProof/>
        </w:rPr>
        <w:drawing>
          <wp:inline distT="0" distB="0" distL="0" distR="0" wp14:anchorId="7279D6BF" wp14:editId="3527F3AB">
            <wp:extent cx="3648075" cy="20097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4909" cy="20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3" w:rsidRDefault="00475E43" w:rsidP="00D667F8">
      <w:r>
        <w:rPr>
          <w:noProof/>
        </w:rPr>
        <w:drawing>
          <wp:inline distT="0" distB="0" distL="0" distR="0" wp14:anchorId="50A72FF6" wp14:editId="2E81ADB9">
            <wp:extent cx="4257143" cy="56190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3" w:rsidRDefault="00475E43" w:rsidP="003815D7">
      <w:pPr>
        <w:pStyle w:val="1"/>
      </w:pPr>
      <w:r>
        <w:rPr>
          <w:rFonts w:hint="eastAsia"/>
        </w:rPr>
        <w:lastRenderedPageBreak/>
        <w:t>SQL语句的分类</w:t>
      </w:r>
    </w:p>
    <w:p w:rsidR="00475E43" w:rsidRDefault="00475E43" w:rsidP="00475E43">
      <w:r>
        <w:rPr>
          <w:noProof/>
        </w:rPr>
        <w:drawing>
          <wp:inline distT="0" distB="0" distL="0" distR="0" wp14:anchorId="6E4D4E6E" wp14:editId="65BD5127">
            <wp:extent cx="4000500" cy="2126848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4802" cy="21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B4" w:rsidRDefault="00C63EB4" w:rsidP="00C63EB4">
      <w:pPr>
        <w:pStyle w:val="2"/>
        <w:numPr>
          <w:ilvl w:val="0"/>
          <w:numId w:val="7"/>
        </w:numPr>
        <w:ind w:leftChars="0" w:right="210"/>
      </w:pPr>
      <w:r>
        <w:rPr>
          <w:rFonts w:hint="eastAsia"/>
        </w:rPr>
        <w:t>DDL</w:t>
      </w:r>
      <w:r>
        <w:t xml:space="preserve"> </w:t>
      </w:r>
      <w:r>
        <w:rPr>
          <w:rFonts w:hint="eastAsia"/>
        </w:rPr>
        <w:t>： create、drop</w:t>
      </w:r>
      <w:r w:rsidR="0031523E">
        <w:rPr>
          <w:rFonts w:hint="eastAsia"/>
        </w:rPr>
        <w:t>、</w:t>
      </w:r>
      <w:r w:rsidR="00396C85">
        <w:rPr>
          <w:rFonts w:hint="eastAsia"/>
        </w:rPr>
        <w:t>truncate、</w:t>
      </w:r>
      <w:r w:rsidR="0031523E">
        <w:rPr>
          <w:rFonts w:hint="eastAsia"/>
        </w:rPr>
        <w:t>alter</w:t>
      </w:r>
    </w:p>
    <w:p w:rsidR="00255DCB" w:rsidRPr="00255DCB" w:rsidRDefault="00255DCB" w:rsidP="00255DCB">
      <w:r>
        <w:t>针对</w:t>
      </w:r>
      <w:r w:rsidR="004B7D9D">
        <w:t>数据库</w:t>
      </w:r>
      <w:r>
        <w:t>对象进行操作</w:t>
      </w:r>
      <w:r>
        <w:rPr>
          <w:rFonts w:hint="eastAsia"/>
        </w:rPr>
        <w:t>，</w:t>
      </w:r>
      <w:r>
        <w:t>对象</w:t>
      </w:r>
      <w:r>
        <w:rPr>
          <w:rFonts w:hint="eastAsia"/>
        </w:rPr>
        <w:t>：</w:t>
      </w:r>
      <w:r w:rsidRPr="00255DCB">
        <w:rPr>
          <w:b/>
        </w:rPr>
        <w:t>数据库</w:t>
      </w:r>
      <w:r w:rsidRPr="00255DCB">
        <w:rPr>
          <w:rFonts w:hint="eastAsia"/>
          <w:b/>
        </w:rPr>
        <w:t>、</w:t>
      </w:r>
      <w:r w:rsidRPr="00255DCB">
        <w:rPr>
          <w:b/>
        </w:rPr>
        <w:t>表</w:t>
      </w:r>
      <w:r w:rsidRPr="00255DCB">
        <w:rPr>
          <w:rFonts w:hint="eastAsia"/>
          <w:b/>
        </w:rPr>
        <w:t>、</w:t>
      </w:r>
      <w:r w:rsidRPr="00255DCB">
        <w:rPr>
          <w:b/>
        </w:rPr>
        <w:t>列</w:t>
      </w:r>
      <w:r>
        <w:rPr>
          <w:rFonts w:hint="eastAsia"/>
        </w:rPr>
        <w:t>。</w:t>
      </w:r>
    </w:p>
    <w:p w:rsidR="00686E1F" w:rsidRDefault="00686E1F" w:rsidP="00686E1F">
      <w:r>
        <w:rPr>
          <w:rFonts w:hint="eastAsia"/>
        </w:rPr>
        <w:t>用来</w:t>
      </w:r>
      <w:r w:rsidRPr="004B7D9D">
        <w:rPr>
          <w:rFonts w:hint="eastAsia"/>
          <w:b/>
        </w:rPr>
        <w:t>操作数据库、表、列</w:t>
      </w:r>
      <w:r>
        <w:rPr>
          <w:rFonts w:hint="eastAsia"/>
        </w:rPr>
        <w:t>的，</w:t>
      </w:r>
      <w:r w:rsidRPr="00C1257F">
        <w:rPr>
          <w:rFonts w:hint="eastAsia"/>
          <w:b/>
        </w:rPr>
        <w:t>不操作具体的数据</w:t>
      </w:r>
      <w:r w:rsidR="004B7D9D" w:rsidRPr="00C1257F">
        <w:rPr>
          <w:rFonts w:hint="eastAsia"/>
          <w:b/>
        </w:rPr>
        <w:t>（或记录）</w:t>
      </w:r>
      <w:r>
        <w:rPr>
          <w:rFonts w:hint="eastAsia"/>
        </w:rPr>
        <w:t>。</w:t>
      </w:r>
    </w:p>
    <w:p w:rsidR="00C63EB4" w:rsidRDefault="00C63EB4" w:rsidP="00C63EB4">
      <w:pPr>
        <w:pStyle w:val="2"/>
        <w:ind w:left="630" w:right="210"/>
      </w:pPr>
      <w:r>
        <w:rPr>
          <w:rFonts w:hint="eastAsia"/>
        </w:rPr>
        <w:t>DML：insert、delete</w:t>
      </w:r>
      <w:r w:rsidR="00157315">
        <w:rPr>
          <w:rFonts w:hint="eastAsia"/>
        </w:rPr>
        <w:t>、update</w:t>
      </w:r>
    </w:p>
    <w:p w:rsidR="002368E9" w:rsidRDefault="002368E9" w:rsidP="002368E9">
      <w:r>
        <w:t>对</w:t>
      </w:r>
      <w:r w:rsidR="008832D0">
        <w:rPr>
          <w:b/>
        </w:rPr>
        <w:t>表中的数据</w:t>
      </w:r>
      <w:r>
        <w:rPr>
          <w:rFonts w:hint="eastAsia"/>
          <w:b/>
        </w:rPr>
        <w:t>（或记录）</w:t>
      </w:r>
      <w:r>
        <w:t>进行操作</w:t>
      </w:r>
      <w:r w:rsidR="00B85193">
        <w:t>的语言</w:t>
      </w:r>
      <w:r>
        <w:rPr>
          <w:rFonts w:hint="eastAsia"/>
        </w:rPr>
        <w:t xml:space="preserve">。 </w:t>
      </w:r>
    </w:p>
    <w:p w:rsidR="00784535" w:rsidRPr="00784535" w:rsidRDefault="00C63EB4" w:rsidP="00784535">
      <w:pPr>
        <w:pStyle w:val="2"/>
        <w:ind w:left="630" w:right="210"/>
      </w:pPr>
      <w:r>
        <w:t xml:space="preserve">DQL : select </w:t>
      </w:r>
      <w:r w:rsidR="0037333A">
        <w:rPr>
          <w:rFonts w:hint="eastAsia"/>
        </w:rPr>
        <w:t>（show）</w:t>
      </w:r>
      <w:r w:rsidR="00784535">
        <w:t>用于查询数据</w:t>
      </w:r>
      <w:r w:rsidR="004B7D9D">
        <w:rPr>
          <w:rFonts w:hint="eastAsia"/>
        </w:rPr>
        <w:t>（或记录）</w:t>
      </w:r>
      <w:r w:rsidR="00784535">
        <w:t>的</w:t>
      </w:r>
      <w:r w:rsidR="00784535">
        <w:rPr>
          <w:rFonts w:hint="eastAsia"/>
        </w:rPr>
        <w:t>。</w:t>
      </w:r>
    </w:p>
    <w:p w:rsidR="00C63EB4" w:rsidRDefault="00C63EB4" w:rsidP="00C63EB4">
      <w:pPr>
        <w:pStyle w:val="2"/>
        <w:ind w:left="630" w:right="210"/>
      </w:pPr>
      <w:r>
        <w:t>DCL</w:t>
      </w:r>
      <w:r w:rsidR="00EA43BD">
        <w:rPr>
          <w:rFonts w:hint="eastAsia"/>
        </w:rPr>
        <w:t>：</w:t>
      </w:r>
      <w:r w:rsidR="00BC54BE">
        <w:rPr>
          <w:rFonts w:hint="eastAsia"/>
        </w:rPr>
        <w:t>数据控制语言，用来定义访问权限和安全级别。</w:t>
      </w:r>
    </w:p>
    <w:p w:rsidR="0031523E" w:rsidRPr="00C63EB4" w:rsidRDefault="00104CAE" w:rsidP="00C63EB4">
      <w:r>
        <w:t>注意</w:t>
      </w:r>
      <w:r>
        <w:rPr>
          <w:rFonts w:hint="eastAsia"/>
        </w:rPr>
        <w:t xml:space="preserve"> ：</w:t>
      </w:r>
      <w:r>
        <w:t>SQL语句都是以</w:t>
      </w:r>
      <w:r w:rsidRPr="006D2774">
        <w:rPr>
          <w:b/>
        </w:rPr>
        <w:t>分号</w:t>
      </w:r>
      <w:r w:rsidRPr="006D2774">
        <w:rPr>
          <w:rFonts w:hint="eastAsia"/>
          <w:b/>
        </w:rPr>
        <w:t>；</w:t>
      </w:r>
      <w:r>
        <w:t>结尾</w:t>
      </w:r>
      <w:r>
        <w:rPr>
          <w:rFonts w:hint="eastAsia"/>
        </w:rPr>
        <w:t>。</w:t>
      </w:r>
    </w:p>
    <w:sectPr w:rsidR="0031523E" w:rsidRPr="00C6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7A" w:rsidRDefault="001B797A" w:rsidP="00ED0DA5">
      <w:r>
        <w:separator/>
      </w:r>
    </w:p>
  </w:endnote>
  <w:endnote w:type="continuationSeparator" w:id="0">
    <w:p w:rsidR="001B797A" w:rsidRDefault="001B797A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7A" w:rsidRDefault="001B797A" w:rsidP="00ED0DA5">
      <w:r>
        <w:separator/>
      </w:r>
    </w:p>
  </w:footnote>
  <w:footnote w:type="continuationSeparator" w:id="0">
    <w:p w:rsidR="001B797A" w:rsidRDefault="001B797A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70364F6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3D0144F"/>
    <w:multiLevelType w:val="hybridMultilevel"/>
    <w:tmpl w:val="A5B6E1DC"/>
    <w:lvl w:ilvl="0" w:tplc="C450CAC4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86277"/>
    <w:multiLevelType w:val="hybridMultilevel"/>
    <w:tmpl w:val="7018A160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E169B"/>
    <w:multiLevelType w:val="hybridMultilevel"/>
    <w:tmpl w:val="FE326F80"/>
    <w:lvl w:ilvl="0" w:tplc="AECA01DA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B56EE6"/>
    <w:multiLevelType w:val="hybridMultilevel"/>
    <w:tmpl w:val="967CBDF8"/>
    <w:lvl w:ilvl="0" w:tplc="4232C4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0"/>
  </w:num>
  <w:num w:numId="13">
    <w:abstractNumId w:val="5"/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20324"/>
    <w:rsid w:val="00033C2C"/>
    <w:rsid w:val="0003516A"/>
    <w:rsid w:val="000A793D"/>
    <w:rsid w:val="000C0AD9"/>
    <w:rsid w:val="000E0C56"/>
    <w:rsid w:val="00103C02"/>
    <w:rsid w:val="00104CAE"/>
    <w:rsid w:val="00106635"/>
    <w:rsid w:val="00127AB2"/>
    <w:rsid w:val="001362FD"/>
    <w:rsid w:val="001363D8"/>
    <w:rsid w:val="0014053E"/>
    <w:rsid w:val="00146175"/>
    <w:rsid w:val="00157315"/>
    <w:rsid w:val="0016238C"/>
    <w:rsid w:val="00163716"/>
    <w:rsid w:val="00176810"/>
    <w:rsid w:val="001A12E8"/>
    <w:rsid w:val="001B797A"/>
    <w:rsid w:val="001D4A63"/>
    <w:rsid w:val="001F4741"/>
    <w:rsid w:val="00206660"/>
    <w:rsid w:val="0023064A"/>
    <w:rsid w:val="0023587A"/>
    <w:rsid w:val="002368E9"/>
    <w:rsid w:val="00246C37"/>
    <w:rsid w:val="00255DCB"/>
    <w:rsid w:val="00271DF7"/>
    <w:rsid w:val="00273AF7"/>
    <w:rsid w:val="00282E35"/>
    <w:rsid w:val="002A501B"/>
    <w:rsid w:val="002C5ABB"/>
    <w:rsid w:val="002D6B55"/>
    <w:rsid w:val="002F2C59"/>
    <w:rsid w:val="002F6B89"/>
    <w:rsid w:val="002F7034"/>
    <w:rsid w:val="0031523E"/>
    <w:rsid w:val="0037333A"/>
    <w:rsid w:val="003815D7"/>
    <w:rsid w:val="00396C85"/>
    <w:rsid w:val="003B3EEF"/>
    <w:rsid w:val="003F38CD"/>
    <w:rsid w:val="00404B5F"/>
    <w:rsid w:val="00417514"/>
    <w:rsid w:val="00424B74"/>
    <w:rsid w:val="004303BC"/>
    <w:rsid w:val="004328EA"/>
    <w:rsid w:val="00445A7F"/>
    <w:rsid w:val="0045017C"/>
    <w:rsid w:val="00451ED2"/>
    <w:rsid w:val="00473717"/>
    <w:rsid w:val="00475E43"/>
    <w:rsid w:val="004A3B3C"/>
    <w:rsid w:val="004A4513"/>
    <w:rsid w:val="004B7D9D"/>
    <w:rsid w:val="004C129B"/>
    <w:rsid w:val="004C6ABF"/>
    <w:rsid w:val="00502221"/>
    <w:rsid w:val="00525EC9"/>
    <w:rsid w:val="005720FD"/>
    <w:rsid w:val="00586CE7"/>
    <w:rsid w:val="005B4CBB"/>
    <w:rsid w:val="005B7D4C"/>
    <w:rsid w:val="00604F87"/>
    <w:rsid w:val="00612090"/>
    <w:rsid w:val="0061484D"/>
    <w:rsid w:val="00626971"/>
    <w:rsid w:val="00627BC8"/>
    <w:rsid w:val="0065719B"/>
    <w:rsid w:val="00662972"/>
    <w:rsid w:val="00664EAF"/>
    <w:rsid w:val="00686E1F"/>
    <w:rsid w:val="006B23BB"/>
    <w:rsid w:val="006D2774"/>
    <w:rsid w:val="006D2F62"/>
    <w:rsid w:val="006D6888"/>
    <w:rsid w:val="006F03A8"/>
    <w:rsid w:val="007045A3"/>
    <w:rsid w:val="007118D7"/>
    <w:rsid w:val="00715B3B"/>
    <w:rsid w:val="007368DD"/>
    <w:rsid w:val="00740D20"/>
    <w:rsid w:val="00741E49"/>
    <w:rsid w:val="00745775"/>
    <w:rsid w:val="00756FCF"/>
    <w:rsid w:val="007737F4"/>
    <w:rsid w:val="007775F2"/>
    <w:rsid w:val="00784535"/>
    <w:rsid w:val="007B57BF"/>
    <w:rsid w:val="007C47BE"/>
    <w:rsid w:val="007F7B44"/>
    <w:rsid w:val="00836C88"/>
    <w:rsid w:val="00851B84"/>
    <w:rsid w:val="00853547"/>
    <w:rsid w:val="0087576F"/>
    <w:rsid w:val="008832D0"/>
    <w:rsid w:val="008907EF"/>
    <w:rsid w:val="008947B8"/>
    <w:rsid w:val="008C1BDE"/>
    <w:rsid w:val="008C1ED5"/>
    <w:rsid w:val="008F64D7"/>
    <w:rsid w:val="00914EC5"/>
    <w:rsid w:val="00925C0B"/>
    <w:rsid w:val="00974877"/>
    <w:rsid w:val="009901FC"/>
    <w:rsid w:val="009A51D9"/>
    <w:rsid w:val="009B4A05"/>
    <w:rsid w:val="009F6704"/>
    <w:rsid w:val="00A05D29"/>
    <w:rsid w:val="00A239F5"/>
    <w:rsid w:val="00A5360E"/>
    <w:rsid w:val="00A65940"/>
    <w:rsid w:val="00AA207F"/>
    <w:rsid w:val="00AA2D7F"/>
    <w:rsid w:val="00AB036C"/>
    <w:rsid w:val="00AF1AAA"/>
    <w:rsid w:val="00B44C22"/>
    <w:rsid w:val="00B558CE"/>
    <w:rsid w:val="00B770D3"/>
    <w:rsid w:val="00B84810"/>
    <w:rsid w:val="00B85193"/>
    <w:rsid w:val="00B960E3"/>
    <w:rsid w:val="00BA10FB"/>
    <w:rsid w:val="00BA7986"/>
    <w:rsid w:val="00BC54BE"/>
    <w:rsid w:val="00BD0EFA"/>
    <w:rsid w:val="00BD1CF4"/>
    <w:rsid w:val="00BE08C0"/>
    <w:rsid w:val="00BE6950"/>
    <w:rsid w:val="00BF10CF"/>
    <w:rsid w:val="00C07E22"/>
    <w:rsid w:val="00C102B2"/>
    <w:rsid w:val="00C1257F"/>
    <w:rsid w:val="00C23381"/>
    <w:rsid w:val="00C31DD2"/>
    <w:rsid w:val="00C626E8"/>
    <w:rsid w:val="00C63EB4"/>
    <w:rsid w:val="00C816E2"/>
    <w:rsid w:val="00C90EB4"/>
    <w:rsid w:val="00CC6E21"/>
    <w:rsid w:val="00CF6D0C"/>
    <w:rsid w:val="00CF75DF"/>
    <w:rsid w:val="00D00639"/>
    <w:rsid w:val="00D056E6"/>
    <w:rsid w:val="00D20713"/>
    <w:rsid w:val="00D236B7"/>
    <w:rsid w:val="00D27CA0"/>
    <w:rsid w:val="00D667F8"/>
    <w:rsid w:val="00D84685"/>
    <w:rsid w:val="00D9035C"/>
    <w:rsid w:val="00D97CCC"/>
    <w:rsid w:val="00DB31B6"/>
    <w:rsid w:val="00DC393D"/>
    <w:rsid w:val="00DD06B8"/>
    <w:rsid w:val="00DF1B02"/>
    <w:rsid w:val="00E01D61"/>
    <w:rsid w:val="00E04958"/>
    <w:rsid w:val="00E066CB"/>
    <w:rsid w:val="00E25771"/>
    <w:rsid w:val="00E25ACA"/>
    <w:rsid w:val="00E55028"/>
    <w:rsid w:val="00E84D43"/>
    <w:rsid w:val="00E938AA"/>
    <w:rsid w:val="00EA43BD"/>
    <w:rsid w:val="00ED0449"/>
    <w:rsid w:val="00ED0DA5"/>
    <w:rsid w:val="00ED2C05"/>
    <w:rsid w:val="00F028A9"/>
    <w:rsid w:val="00F037D5"/>
    <w:rsid w:val="00F0586C"/>
    <w:rsid w:val="00F11FF4"/>
    <w:rsid w:val="00F3324A"/>
    <w:rsid w:val="00F4066A"/>
    <w:rsid w:val="00F54654"/>
    <w:rsid w:val="00F65780"/>
    <w:rsid w:val="00F842CD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877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3815D7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654"/>
    <w:pPr>
      <w:keepNext/>
      <w:keepLines/>
      <w:numPr>
        <w:numId w:val="4"/>
      </w:numPr>
      <w:spacing w:line="416" w:lineRule="auto"/>
      <w:ind w:leftChars="100" w:left="306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523E"/>
    <w:pPr>
      <w:keepNext/>
      <w:keepLines/>
      <w:numPr>
        <w:numId w:val="8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5D7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54654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44C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4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4C22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1523E"/>
    <w:rPr>
      <w:b/>
      <w:bCs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155</cp:revision>
  <dcterms:created xsi:type="dcterms:W3CDTF">2016-11-15T09:05:00Z</dcterms:created>
  <dcterms:modified xsi:type="dcterms:W3CDTF">2017-11-30T09:08:00Z</dcterms:modified>
</cp:coreProperties>
</file>