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EE" w:rsidRDefault="00A33AAE" w:rsidP="00A33AAE">
      <w:pPr>
        <w:pStyle w:val="a3"/>
      </w:pPr>
      <w:r>
        <w:t>MySQL</w:t>
      </w:r>
      <w:r>
        <w:t>中的</w:t>
      </w:r>
      <w:r>
        <w:t>DQL</w:t>
      </w:r>
      <w:r>
        <w:t>语句</w:t>
      </w:r>
      <w:r w:rsidR="003815E3">
        <w:t>与</w:t>
      </w:r>
      <w:r w:rsidR="00B1236D">
        <w:rPr>
          <w:rFonts w:hint="eastAsia"/>
        </w:rPr>
        <w:t>条件限定</w:t>
      </w:r>
      <w:r w:rsidR="006366DB">
        <w:t>where</w:t>
      </w:r>
      <w:r w:rsidR="00B1236D">
        <w:t>语句</w:t>
      </w:r>
    </w:p>
    <w:p w:rsidR="00A33AAE" w:rsidRDefault="006F4134" w:rsidP="00A33AAE">
      <w:pPr>
        <w:pStyle w:val="1"/>
      </w:pPr>
      <w:r>
        <w:rPr>
          <w:rFonts w:hint="eastAsia"/>
        </w:rPr>
        <w:t>DQL</w:t>
      </w:r>
      <w:r w:rsidR="00196671">
        <w:rPr>
          <w:rFonts w:hint="eastAsia"/>
        </w:rPr>
        <w:t>命令：Data</w:t>
      </w:r>
      <w:r w:rsidR="00196671">
        <w:t xml:space="preserve"> Query Language</w:t>
      </w:r>
      <w:r w:rsidR="00196671">
        <w:rPr>
          <w:rFonts w:hint="eastAsia"/>
        </w:rPr>
        <w:t>，</w:t>
      </w:r>
      <w:r w:rsidR="00196671">
        <w:t>数据查询语言</w:t>
      </w:r>
    </w:p>
    <w:p w:rsidR="000970A3" w:rsidRPr="00196671" w:rsidRDefault="008819FE" w:rsidP="00196671">
      <w:r>
        <w:t>DQL</w:t>
      </w:r>
      <w:r>
        <w:rPr>
          <w:rFonts w:hint="eastAsia"/>
        </w:rPr>
        <w:t>：</w:t>
      </w:r>
      <w:r w:rsidR="00196671">
        <w:t>用来查询</w:t>
      </w:r>
      <w:r w:rsidR="00196671" w:rsidRPr="00E26CF7">
        <w:rPr>
          <w:b/>
        </w:rPr>
        <w:t>表格中的数据</w:t>
      </w:r>
      <w:r w:rsidR="00E26CF7">
        <w:rPr>
          <w:rFonts w:hint="eastAsia"/>
          <w:b/>
        </w:rPr>
        <w:t>记录</w:t>
      </w:r>
      <w:r w:rsidR="00196671">
        <w:rPr>
          <w:rFonts w:hint="eastAsia"/>
        </w:rPr>
        <w:t>。</w:t>
      </w:r>
    </w:p>
    <w:p w:rsidR="006F4134" w:rsidRPr="006F4134" w:rsidRDefault="006F4134" w:rsidP="006F4134">
      <w:r>
        <w:t>关键词</w:t>
      </w:r>
      <w:r>
        <w:rPr>
          <w:rFonts w:hint="eastAsia"/>
        </w:rPr>
        <w:t xml:space="preserve"> ：</w:t>
      </w:r>
      <w:r w:rsidRPr="006F4134">
        <w:rPr>
          <w:rFonts w:hint="eastAsia"/>
          <w:b/>
        </w:rPr>
        <w:t xml:space="preserve"> select</w:t>
      </w:r>
    </w:p>
    <w:p w:rsidR="00D8506C" w:rsidRDefault="006F4134" w:rsidP="006F4134">
      <w:r>
        <w:rPr>
          <w:noProof/>
        </w:rPr>
        <w:drawing>
          <wp:inline distT="0" distB="0" distL="0" distR="0" wp14:anchorId="7BF0645C" wp14:editId="15BF05C9">
            <wp:extent cx="5274310" cy="46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A3" w:rsidRDefault="000970A3" w:rsidP="002D5F3F">
      <w:pPr>
        <w:ind w:firstLineChars="200" w:firstLine="420"/>
      </w:pPr>
      <w:r>
        <w:t>查询数据记录</w:t>
      </w:r>
      <w:r>
        <w:rPr>
          <w:rFonts w:hint="eastAsia"/>
        </w:rPr>
        <w:t>，</w:t>
      </w:r>
      <w:r>
        <w:t>就是从数据库对象表中获取所要求的数据记录</w:t>
      </w:r>
      <w:r w:rsidR="0060748F">
        <w:rPr>
          <w:rFonts w:hint="eastAsia"/>
        </w:rPr>
        <w:t>，是数据库中使用频率最高、最重要的数据操作。</w:t>
      </w:r>
    </w:p>
    <w:p w:rsidR="00055D97" w:rsidRDefault="00280E33" w:rsidP="00280E33">
      <w:pPr>
        <w:pStyle w:val="1"/>
      </w:pPr>
      <w:r>
        <w:rPr>
          <w:rFonts w:hint="eastAsia"/>
        </w:rPr>
        <w:t>select</w:t>
      </w:r>
      <w:r>
        <w:t xml:space="preserve"> </w:t>
      </w:r>
      <w:r w:rsidR="00BE0DF4">
        <w:t>语句</w:t>
      </w:r>
    </w:p>
    <w:p w:rsidR="00BE0DF4" w:rsidRDefault="00BE0DF4" w:rsidP="00BE0DF4">
      <w:pPr>
        <w:pStyle w:val="2"/>
        <w:ind w:left="630" w:right="210"/>
      </w:pPr>
      <w:r>
        <w:rPr>
          <w:rFonts w:hint="eastAsia"/>
        </w:rPr>
        <w:t>基本语法</w:t>
      </w:r>
    </w:p>
    <w:p w:rsidR="009E098E" w:rsidRDefault="009E098E" w:rsidP="009E098E">
      <w:r w:rsidRPr="00BE0DF4">
        <w:rPr>
          <w:b/>
        </w:rPr>
        <w:t>select</w:t>
      </w:r>
      <w:r>
        <w:t xml:space="preserve"> * </w:t>
      </w:r>
      <w:r w:rsidRPr="00BE0DF4">
        <w:rPr>
          <w:b/>
        </w:rPr>
        <w:t>from</w:t>
      </w:r>
      <w:r>
        <w:t xml:space="preserve"> tbName;  </w:t>
      </w:r>
      <w:r w:rsidR="00F61EBC">
        <w:t xml:space="preserve"> </w:t>
      </w:r>
      <w:r>
        <w:t>#查询所有数据记录</w:t>
      </w:r>
    </w:p>
    <w:p w:rsidR="00A7397A" w:rsidRPr="009E098E" w:rsidRDefault="00A7397A" w:rsidP="009E098E">
      <w:r>
        <w:tab/>
      </w:r>
      <w:r>
        <w:tab/>
      </w:r>
      <w:r>
        <w:rPr>
          <w:rFonts w:hint="eastAsia"/>
        </w:rPr>
        <w:t>*</w:t>
      </w:r>
      <w:r>
        <w:t xml:space="preserve"> 表示</w:t>
      </w:r>
      <w:r w:rsidRPr="00A7397A">
        <w:rPr>
          <w:b/>
        </w:rPr>
        <w:t>所有的字段</w:t>
      </w:r>
      <w:r>
        <w:rPr>
          <w:rFonts w:hint="eastAsia"/>
        </w:rPr>
        <w:t>，</w:t>
      </w:r>
      <w:r>
        <w:t>可以查某些特定的字段</w:t>
      </w:r>
      <w:r>
        <w:rPr>
          <w:rFonts w:hint="eastAsia"/>
        </w:rPr>
        <w:t>。</w:t>
      </w:r>
    </w:p>
    <w:p w:rsidR="00BE0DF4" w:rsidRDefault="00BE0DF4" w:rsidP="00BE0DF4">
      <w:r w:rsidRPr="00BE0DF4">
        <w:rPr>
          <w:b/>
        </w:rPr>
        <w:t>select</w:t>
      </w:r>
      <w:r w:rsidR="001E30DF">
        <w:t xml:space="preserve"> field1</w:t>
      </w:r>
      <w:r w:rsidR="001E30DF">
        <w:rPr>
          <w:rFonts w:hint="eastAsia"/>
        </w:rPr>
        <w:t>,field2,field3,...</w:t>
      </w:r>
      <w:r>
        <w:t xml:space="preserve"> </w:t>
      </w:r>
      <w:r w:rsidRPr="00BE0DF4">
        <w:rPr>
          <w:b/>
        </w:rPr>
        <w:t>from</w:t>
      </w:r>
      <w:r>
        <w:t xml:space="preserve"> tbName </w:t>
      </w:r>
      <w:r w:rsidRPr="00BE5A13">
        <w:rPr>
          <w:b/>
        </w:rPr>
        <w:t>where</w:t>
      </w:r>
      <w:r>
        <w:t xml:space="preserve"> conditions</w:t>
      </w:r>
      <w:r>
        <w:rPr>
          <w:rFonts w:hint="eastAsia"/>
        </w:rPr>
        <w:t>;</w:t>
      </w:r>
      <w:r w:rsidR="00F61EBC">
        <w:t xml:space="preserve">  </w:t>
      </w:r>
      <w:r w:rsidR="00BE5A13">
        <w:rPr>
          <w:rFonts w:hint="eastAsia"/>
        </w:rPr>
        <w:t>#</w:t>
      </w:r>
      <w:r w:rsidR="005D77CB">
        <w:rPr>
          <w:rFonts w:hint="eastAsia"/>
        </w:rPr>
        <w:t>查询限定条件下</w:t>
      </w:r>
      <w:r w:rsidR="00BE5A13">
        <w:rPr>
          <w:rFonts w:hint="eastAsia"/>
        </w:rPr>
        <w:t>的数据记录</w:t>
      </w:r>
    </w:p>
    <w:p w:rsidR="00A7397A" w:rsidRDefault="001E30DF" w:rsidP="00BE0DF4">
      <w:r>
        <w:rPr>
          <w:noProof/>
        </w:rPr>
        <w:drawing>
          <wp:inline distT="0" distB="0" distL="0" distR="0" wp14:anchorId="0616C7E8" wp14:editId="2F08C2B4">
            <wp:extent cx="2723881" cy="29359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008" cy="3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7A" w:rsidRPr="00BE0DF4" w:rsidRDefault="00A7397A" w:rsidP="00BE0DF4">
      <w:r>
        <w:rPr>
          <w:noProof/>
        </w:rPr>
        <w:drawing>
          <wp:inline distT="0" distB="0" distL="0" distR="0" wp14:anchorId="251994D1" wp14:editId="616ED22B">
            <wp:extent cx="2046505" cy="11490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015" cy="11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FB" w:rsidRDefault="005166FB" w:rsidP="005166FB">
      <w:pPr>
        <w:pStyle w:val="2"/>
        <w:ind w:left="630" w:right="210"/>
      </w:pPr>
      <w:r>
        <w:rPr>
          <w:rFonts w:hint="eastAsia"/>
        </w:rPr>
        <w:t>在</w:t>
      </w:r>
      <w:r w:rsidRPr="004C384C">
        <w:rPr>
          <w:rFonts w:hint="eastAsia"/>
          <w:color w:val="FF0000"/>
        </w:rPr>
        <w:t>一个数据库</w:t>
      </w:r>
      <w:r>
        <w:rPr>
          <w:rFonts w:hint="eastAsia"/>
        </w:rPr>
        <w:t>访问</w:t>
      </w:r>
      <w:r w:rsidRPr="0091579D">
        <w:rPr>
          <w:rFonts w:hint="eastAsia"/>
          <w:color w:val="FF0000"/>
        </w:rPr>
        <w:t>另外一个数据库</w:t>
      </w:r>
      <w:r>
        <w:rPr>
          <w:rFonts w:hint="eastAsia"/>
        </w:rPr>
        <w:t>的表格内容</w:t>
      </w:r>
    </w:p>
    <w:p w:rsidR="00A2430B" w:rsidRPr="00A2430B" w:rsidRDefault="00A2430B" w:rsidP="00A2430B">
      <w:r w:rsidRPr="005C4CBF">
        <w:rPr>
          <w:rFonts w:hint="eastAsia"/>
          <w:b/>
        </w:rPr>
        <w:t>use</w:t>
      </w:r>
      <w:r>
        <w:rPr>
          <w:rFonts w:hint="eastAsia"/>
        </w:rPr>
        <w:t xml:space="preserve"> db1; </w:t>
      </w:r>
      <w:r w:rsidR="00E52353">
        <w:t xml:space="preserve">  </w:t>
      </w:r>
      <w:r w:rsidRPr="005C4CBF">
        <w:rPr>
          <w:rFonts w:hint="eastAsia"/>
          <w:b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5C4CBF">
        <w:rPr>
          <w:b/>
        </w:rPr>
        <w:t>from</w:t>
      </w:r>
      <w:r>
        <w:t xml:space="preserve"> tbName</w:t>
      </w:r>
      <w:r>
        <w:rPr>
          <w:rFonts w:hint="eastAsia"/>
        </w:rPr>
        <w:t>;</w:t>
      </w:r>
      <w:r w:rsidR="00E52353">
        <w:t xml:space="preserve"> #tbName只能是db1中的表格</w:t>
      </w:r>
    </w:p>
    <w:p w:rsidR="005C4CBF" w:rsidRPr="005166FB" w:rsidRDefault="005166FB" w:rsidP="005166FB">
      <w:pPr>
        <w:rPr>
          <w:b/>
        </w:rPr>
      </w:pPr>
      <w:r w:rsidRPr="00E2753B">
        <w:rPr>
          <w:rFonts w:hint="eastAsia"/>
          <w:b/>
        </w:rPr>
        <w:t>利用数据库名做前缀即可</w:t>
      </w:r>
      <w:r>
        <w:rPr>
          <w:rFonts w:hint="eastAsia"/>
        </w:rPr>
        <w:t xml:space="preserve">。  </w:t>
      </w:r>
      <w:r w:rsidRPr="008639FA">
        <w:rPr>
          <w:b/>
        </w:rPr>
        <w:t xml:space="preserve">select </w:t>
      </w:r>
      <w:r w:rsidRPr="008639FA">
        <w:rPr>
          <w:rFonts w:hint="eastAsia"/>
          <w:b/>
        </w:rPr>
        <w:t>*</w:t>
      </w:r>
      <w:r w:rsidR="0091579D">
        <w:rPr>
          <w:b/>
        </w:rPr>
        <w:t xml:space="preserve"> from db2</w:t>
      </w:r>
      <w:r w:rsidR="005C4CBF">
        <w:rPr>
          <w:b/>
        </w:rPr>
        <w:t>.tbName</w:t>
      </w:r>
      <w:r w:rsidRPr="008639FA">
        <w:rPr>
          <w:rFonts w:hint="eastAsia"/>
          <w:b/>
        </w:rPr>
        <w:t>;</w:t>
      </w:r>
    </w:p>
    <w:p w:rsidR="004A4449" w:rsidRDefault="004A4449" w:rsidP="00C007E7">
      <w:pPr>
        <w:pStyle w:val="2"/>
        <w:ind w:left="630" w:right="210"/>
      </w:pPr>
      <w:r>
        <w:rPr>
          <w:rFonts w:hint="eastAsia"/>
        </w:rPr>
        <w:t>查询分类</w:t>
      </w:r>
    </w:p>
    <w:p w:rsidR="004A4449" w:rsidRPr="004A4449" w:rsidRDefault="004A4449" w:rsidP="004A4449">
      <w:pPr>
        <w:ind w:firstLineChars="200" w:firstLine="420"/>
      </w:pPr>
      <w:r>
        <w:t>简单查询</w:t>
      </w:r>
      <w:r>
        <w:rPr>
          <w:rFonts w:hint="eastAsia"/>
        </w:rPr>
        <w:t>、</w:t>
      </w:r>
      <w:r>
        <w:t>条件查询where</w:t>
      </w:r>
      <w:r>
        <w:rPr>
          <w:rFonts w:hint="eastAsia"/>
        </w:rPr>
        <w:t>、</w:t>
      </w:r>
      <w:r>
        <w:t>范围查询between and</w:t>
      </w:r>
      <w:r>
        <w:rPr>
          <w:rFonts w:hint="eastAsia"/>
        </w:rPr>
        <w:t>、</w:t>
      </w:r>
      <w:r>
        <w:t>离散查询</w:t>
      </w:r>
      <w:r>
        <w:rPr>
          <w:rFonts w:hint="eastAsia"/>
        </w:rPr>
        <w:t>（</w:t>
      </w:r>
      <w:r>
        <w:t>in</w:t>
      </w:r>
      <w:r>
        <w:rPr>
          <w:rFonts w:hint="eastAsia"/>
        </w:rPr>
        <w:t>、</w:t>
      </w:r>
      <w:r>
        <w:t>not in</w:t>
      </w:r>
      <w:r>
        <w:rPr>
          <w:rFonts w:hint="eastAsia"/>
        </w:rPr>
        <w:t>）、</w:t>
      </w:r>
      <w:r w:rsidR="00A36602">
        <w:rPr>
          <w:rFonts w:hint="eastAsia"/>
        </w:rPr>
        <w:t>去重查询（distinct）、</w:t>
      </w:r>
      <w:r>
        <w:t>模糊查询</w:t>
      </w:r>
      <w:r w:rsidR="006C5726">
        <w:rPr>
          <w:rFonts w:hint="eastAsia"/>
        </w:rPr>
        <w:t>（like</w:t>
      </w:r>
      <w:r w:rsidR="00932015">
        <w:rPr>
          <w:rFonts w:hint="eastAsia"/>
        </w:rPr>
        <w:t>、not</w:t>
      </w:r>
      <w:r w:rsidR="00932015">
        <w:t xml:space="preserve"> like</w:t>
      </w:r>
      <w:r w:rsidR="006C5726">
        <w:rPr>
          <w:rFonts w:hint="eastAsia"/>
        </w:rPr>
        <w:t>）</w:t>
      </w:r>
      <w:r>
        <w:rPr>
          <w:rFonts w:hint="eastAsia"/>
        </w:rPr>
        <w:t>、</w:t>
      </w:r>
      <w:r>
        <w:t>排序查询</w:t>
      </w:r>
      <w:r w:rsidR="00D41F48">
        <w:rPr>
          <w:rFonts w:hint="eastAsia"/>
        </w:rPr>
        <w:t>（order</w:t>
      </w:r>
      <w:r w:rsidR="00D41F48">
        <w:t xml:space="preserve"> by</w:t>
      </w:r>
      <w:r w:rsidR="00D41F48">
        <w:rPr>
          <w:rFonts w:hint="eastAsia"/>
        </w:rPr>
        <w:t>）</w:t>
      </w:r>
      <w:r>
        <w:rPr>
          <w:rFonts w:hint="eastAsia"/>
        </w:rPr>
        <w:t>、</w:t>
      </w:r>
      <w:r>
        <w:t>分页查询</w:t>
      </w:r>
      <w:r w:rsidR="00325517">
        <w:rPr>
          <w:rFonts w:hint="eastAsia"/>
        </w:rPr>
        <w:t>（limit）</w:t>
      </w:r>
      <w:r>
        <w:rPr>
          <w:rFonts w:hint="eastAsia"/>
        </w:rPr>
        <w:t>、</w:t>
      </w:r>
      <w:r>
        <w:t>分组查询</w:t>
      </w:r>
      <w:r w:rsidR="00105DD0">
        <w:rPr>
          <w:rFonts w:hint="eastAsia"/>
        </w:rPr>
        <w:t>（group</w:t>
      </w:r>
      <w:r w:rsidR="00105DD0">
        <w:t xml:space="preserve"> by</w:t>
      </w:r>
      <w:r w:rsidR="00105DD0">
        <w:rPr>
          <w:rFonts w:hint="eastAsia"/>
        </w:rPr>
        <w:t>）</w:t>
      </w:r>
      <w:r>
        <w:rPr>
          <w:rFonts w:hint="eastAsia"/>
        </w:rPr>
        <w:t>、</w:t>
      </w:r>
      <w:r>
        <w:t>聚合函数</w:t>
      </w:r>
      <w:r>
        <w:rPr>
          <w:rFonts w:hint="eastAsia"/>
        </w:rPr>
        <w:t>（统计查询）</w:t>
      </w:r>
      <w:r w:rsidR="00105DD0">
        <w:rPr>
          <w:rFonts w:hint="eastAsia"/>
        </w:rPr>
        <w:t>（</w:t>
      </w:r>
      <w:r w:rsidR="00F61F7F">
        <w:rPr>
          <w:rFonts w:hint="eastAsia"/>
        </w:rPr>
        <w:t>count、</w:t>
      </w:r>
      <w:r w:rsidR="00B50184" w:rsidRPr="009B1791">
        <w:rPr>
          <w:rFonts w:hint="eastAsia"/>
          <w:b/>
        </w:rPr>
        <w:t>sum、avg、max、min</w:t>
      </w:r>
      <w:r w:rsidR="00105DD0">
        <w:rPr>
          <w:rFonts w:hint="eastAsia"/>
        </w:rPr>
        <w:t>）</w:t>
      </w:r>
      <w:r>
        <w:rPr>
          <w:rFonts w:hint="eastAsia"/>
        </w:rPr>
        <w:t>。</w:t>
      </w:r>
    </w:p>
    <w:p w:rsidR="00BE0DF4" w:rsidRPr="00BE0DF4" w:rsidRDefault="00C007E7" w:rsidP="00C007E7">
      <w:pPr>
        <w:pStyle w:val="2"/>
        <w:ind w:left="630" w:right="210"/>
      </w:pPr>
      <w:r>
        <w:rPr>
          <w:rFonts w:hint="eastAsia"/>
        </w:rPr>
        <w:t>使用示例</w:t>
      </w:r>
    </w:p>
    <w:p w:rsidR="0095370A" w:rsidRDefault="0095370A" w:rsidP="00304606">
      <w:pPr>
        <w:ind w:firstLine="420"/>
      </w:pPr>
      <w:r w:rsidRPr="00304606">
        <w:rPr>
          <w:b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304606">
        <w:rPr>
          <w:b/>
        </w:rPr>
        <w:t>from</w:t>
      </w:r>
      <w:r>
        <w:t xml:space="preserve"> tableName </w:t>
      </w:r>
      <w:r w:rsidRPr="00304606">
        <w:rPr>
          <w:b/>
        </w:rPr>
        <w:t>where</w:t>
      </w:r>
      <w:r>
        <w:t xml:space="preserve"> id </w:t>
      </w:r>
      <w:r>
        <w:rPr>
          <w:rFonts w:hint="eastAsia"/>
        </w:rPr>
        <w:t>=</w:t>
      </w:r>
      <w:r>
        <w:t xml:space="preserve"> 10</w:t>
      </w:r>
      <w:r>
        <w:rPr>
          <w:rFonts w:hint="eastAsia"/>
        </w:rPr>
        <w:t>；#</w:t>
      </w:r>
      <w:r>
        <w:t>查询id为</w:t>
      </w:r>
      <w:r>
        <w:rPr>
          <w:rFonts w:hint="eastAsia"/>
        </w:rPr>
        <w:t>10的所有字段值</w:t>
      </w:r>
    </w:p>
    <w:p w:rsidR="0095370A" w:rsidRDefault="0095370A" w:rsidP="00304606">
      <w:pPr>
        <w:ind w:firstLine="420"/>
      </w:pPr>
      <w:r w:rsidRPr="00304606">
        <w:rPr>
          <w:b/>
        </w:rPr>
        <w:t>select</w:t>
      </w:r>
      <w:r>
        <w:t xml:space="preserve"> field1 (as) Name</w:t>
      </w:r>
      <w:r>
        <w:rPr>
          <w:rFonts w:hint="eastAsia"/>
        </w:rPr>
        <w:t>,field2 (</w:t>
      </w:r>
      <w:r>
        <w:t>as</w:t>
      </w:r>
      <w:r>
        <w:rPr>
          <w:rFonts w:hint="eastAsia"/>
        </w:rPr>
        <w:t>)</w:t>
      </w:r>
      <w:r>
        <w:t xml:space="preserve"> ID </w:t>
      </w:r>
      <w:r w:rsidRPr="00304606">
        <w:rPr>
          <w:b/>
        </w:rPr>
        <w:t>from</w:t>
      </w:r>
      <w:r>
        <w:t xml:space="preserve"> tableName </w:t>
      </w:r>
      <w:r w:rsidRPr="00304606">
        <w:rPr>
          <w:b/>
        </w:rPr>
        <w:t>where</w:t>
      </w:r>
      <w:r>
        <w:t xml:space="preserve"> </w:t>
      </w:r>
      <w:r w:rsidR="00304606">
        <w:t>conditions</w:t>
      </w:r>
      <w:r>
        <w:rPr>
          <w:rFonts w:hint="eastAsia"/>
        </w:rPr>
        <w:t>; #</w:t>
      </w:r>
      <w:r>
        <w:t>为字段起别名</w:t>
      </w:r>
    </w:p>
    <w:p w:rsidR="0095370A" w:rsidRDefault="0095370A" w:rsidP="006F4134">
      <w:r>
        <w:rPr>
          <w:rFonts w:hint="eastAsia"/>
        </w:rPr>
        <w:t>查询功能使用较多，单表查询比较简单，多表查询较为复杂。</w:t>
      </w:r>
    </w:p>
    <w:p w:rsidR="00F6027D" w:rsidRDefault="00F6027D" w:rsidP="00F6027D">
      <w:pPr>
        <w:ind w:firstLine="420"/>
      </w:pPr>
      <w:r w:rsidRPr="00304606">
        <w:rPr>
          <w:b/>
        </w:rPr>
        <w:t>select</w:t>
      </w:r>
      <w:r>
        <w:t xml:space="preserve"> field1</w:t>
      </w:r>
      <w:r>
        <w:rPr>
          <w:rFonts w:hint="eastAsia"/>
        </w:rPr>
        <w:t>,</w:t>
      </w:r>
      <w:r>
        <w:t>field2</w:t>
      </w:r>
      <w:r>
        <w:rPr>
          <w:rFonts w:hint="eastAsia"/>
        </w:rPr>
        <w:t>,...</w:t>
      </w:r>
      <w:r>
        <w:t xml:space="preserve"> </w:t>
      </w:r>
      <w:r w:rsidRPr="00304606">
        <w:rPr>
          <w:b/>
        </w:rPr>
        <w:t>from</w:t>
      </w:r>
      <w:r>
        <w:t xml:space="preserve"> tableName </w:t>
      </w:r>
      <w:r w:rsidRPr="00304606">
        <w:rPr>
          <w:b/>
        </w:rPr>
        <w:t>where</w:t>
      </w:r>
      <w:r>
        <w:t xml:space="preserve"> id</w:t>
      </w:r>
      <w:r>
        <w:rPr>
          <w:rFonts w:hint="eastAsia"/>
        </w:rPr>
        <w:t xml:space="preserve"> </w:t>
      </w:r>
      <w:r w:rsidRPr="00304606">
        <w:rPr>
          <w:rFonts w:hint="eastAsia"/>
          <w:b/>
        </w:rPr>
        <w:t>betweet</w:t>
      </w:r>
      <w:r>
        <w:rPr>
          <w:rFonts w:hint="eastAsia"/>
        </w:rPr>
        <w:t xml:space="preserve"> 1 </w:t>
      </w:r>
      <w:r w:rsidRPr="00304606">
        <w:rPr>
          <w:rFonts w:hint="eastAsia"/>
          <w:b/>
        </w:rPr>
        <w:t>and</w:t>
      </w:r>
      <w:r>
        <w:rPr>
          <w:rFonts w:hint="eastAsia"/>
        </w:rPr>
        <w:t xml:space="preserve"> 100;#</w:t>
      </w:r>
      <w:r>
        <w:t>查询id在</w:t>
      </w:r>
      <w:r>
        <w:rPr>
          <w:rFonts w:hint="eastAsia"/>
        </w:rPr>
        <w:t>1到10</w:t>
      </w:r>
      <w:r>
        <w:t>0之间的记录的field1</w:t>
      </w:r>
      <w:r>
        <w:rPr>
          <w:rFonts w:hint="eastAsia"/>
        </w:rPr>
        <w:t>、</w:t>
      </w:r>
      <w:r>
        <w:t>field2.</w:t>
      </w:r>
      <w:r>
        <w:rPr>
          <w:rFonts w:hint="eastAsia"/>
        </w:rPr>
        <w:t>..等字段值。</w:t>
      </w:r>
    </w:p>
    <w:p w:rsidR="00476264" w:rsidRDefault="007E370C" w:rsidP="00476264">
      <w:pPr>
        <w:pStyle w:val="1"/>
      </w:pPr>
      <w:r>
        <w:rPr>
          <w:rFonts w:hint="eastAsia"/>
        </w:rPr>
        <w:lastRenderedPageBreak/>
        <w:t>where语句：条件</w:t>
      </w:r>
      <w:r w:rsidR="008A20B0">
        <w:rPr>
          <w:rFonts w:hint="eastAsia"/>
        </w:rPr>
        <w:t>查询、更新、删除</w:t>
      </w:r>
    </w:p>
    <w:p w:rsidR="00815B88" w:rsidRPr="00815B88" w:rsidRDefault="00815B88" w:rsidP="005767DC">
      <w:pPr>
        <w:ind w:firstLineChars="200" w:firstLine="420"/>
      </w:pPr>
      <w:r>
        <w:t>这些条件用于构成where语句</w:t>
      </w:r>
      <w:r>
        <w:rPr>
          <w:rFonts w:hint="eastAsia"/>
        </w:rPr>
        <w:t>，</w:t>
      </w:r>
      <w:r>
        <w:t>where不仅用于查询select语句</w:t>
      </w:r>
      <w:r>
        <w:rPr>
          <w:rFonts w:hint="eastAsia"/>
        </w:rPr>
        <w:t>，</w:t>
      </w:r>
      <w:r>
        <w:t>也可以适用于update</w:t>
      </w:r>
      <w:r>
        <w:rPr>
          <w:rFonts w:hint="eastAsia"/>
        </w:rPr>
        <w:t>、</w:t>
      </w:r>
      <w:r>
        <w:t>delete</w:t>
      </w:r>
      <w:r w:rsidR="005767DC">
        <w:t>语句</w:t>
      </w:r>
      <w:r>
        <w:rPr>
          <w:rFonts w:hint="eastAsia"/>
        </w:rPr>
        <w:t>。</w:t>
      </w:r>
    </w:p>
    <w:p w:rsidR="00DF5AF6" w:rsidRPr="00042462" w:rsidRDefault="00042462" w:rsidP="00DF5AF6">
      <w:pPr>
        <w:rPr>
          <w:b/>
        </w:rPr>
      </w:pPr>
      <w:r>
        <w:rPr>
          <w:noProof/>
        </w:rPr>
        <w:drawing>
          <wp:inline distT="0" distB="0" distL="0" distR="0" wp14:anchorId="2310897B" wp14:editId="028CEB2B">
            <wp:extent cx="2723881" cy="906429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854" cy="9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D1" w:rsidRDefault="001928D3" w:rsidP="00042462">
      <w:pPr>
        <w:pStyle w:val="2"/>
        <w:numPr>
          <w:ilvl w:val="0"/>
          <w:numId w:val="17"/>
        </w:numPr>
        <w:ind w:leftChars="0" w:right="210"/>
      </w:pPr>
      <w:r>
        <w:rPr>
          <w:rFonts w:hint="eastAsia"/>
        </w:rPr>
        <w:t>关系</w:t>
      </w:r>
      <w:r w:rsidR="00FD3FCA">
        <w:rPr>
          <w:rFonts w:hint="eastAsia"/>
        </w:rPr>
        <w:t>运算符</w:t>
      </w:r>
      <w:r>
        <w:rPr>
          <w:rFonts w:hint="eastAsia"/>
        </w:rPr>
        <w:t>：</w:t>
      </w:r>
      <w:r w:rsidR="00F62482">
        <w:rPr>
          <w:rFonts w:hint="eastAsia"/>
        </w:rPr>
        <w:t>等于、不等于、小于、小于等于、大于、大于等于</w:t>
      </w:r>
    </w:p>
    <w:p w:rsidR="00BD3607" w:rsidRPr="00BD3607" w:rsidRDefault="00BD3607" w:rsidP="00BD3607">
      <w:r>
        <w:rPr>
          <w:rFonts w:hint="eastAsia"/>
        </w:rPr>
        <w:t>=、</w:t>
      </w:r>
      <w:r w:rsidRPr="00D37CDB">
        <w:rPr>
          <w:rFonts w:hint="eastAsia"/>
          <w:b/>
        </w:rPr>
        <w:t>!=、&lt;&gt;</w:t>
      </w:r>
      <w:r>
        <w:rPr>
          <w:rFonts w:hint="eastAsia"/>
        </w:rPr>
        <w:t>、&gt;、&gt;=、&lt;、&lt;=</w:t>
      </w:r>
    </w:p>
    <w:p w:rsidR="0094446A" w:rsidRPr="0094446A" w:rsidRDefault="0094446A" w:rsidP="0094446A">
      <w:r w:rsidRPr="0094446A">
        <w:rPr>
          <w:b/>
        </w:rPr>
        <w:t>where</w:t>
      </w:r>
      <w:r>
        <w:t xml:space="preserve"> field </w:t>
      </w:r>
      <w:r w:rsidRPr="0094446A">
        <w:rPr>
          <w:rFonts w:hint="eastAsia"/>
          <w:b/>
        </w:rPr>
        <w:t>&gt;=</w:t>
      </w:r>
      <w:r>
        <w:t xml:space="preserve"> value; 如where score </w:t>
      </w:r>
      <w:r>
        <w:rPr>
          <w:rFonts w:hint="eastAsia"/>
        </w:rPr>
        <w:t>&gt;= 90; 选出大于90分的</w:t>
      </w:r>
    </w:p>
    <w:p w:rsidR="00042462" w:rsidRPr="00EF76D1" w:rsidRDefault="00042462" w:rsidP="00042462">
      <w:pPr>
        <w:rPr>
          <w:b/>
          <w:color w:val="FF0000"/>
        </w:rPr>
      </w:pPr>
      <w:r>
        <w:rPr>
          <w:rFonts w:hint="eastAsia"/>
        </w:rPr>
        <w:t>等于 只是一个</w:t>
      </w:r>
      <w:r w:rsidRPr="00224F54">
        <w:rPr>
          <w:rFonts w:hint="eastAsia"/>
          <w:color w:val="FF0000"/>
        </w:rPr>
        <w:t>等号</w:t>
      </w:r>
      <w:r w:rsidR="00A73224" w:rsidRPr="00224F54">
        <w:rPr>
          <w:rFonts w:hint="eastAsia"/>
          <w:color w:val="FF0000"/>
        </w:rPr>
        <w:t>=</w:t>
      </w:r>
      <w:r>
        <w:rPr>
          <w:rFonts w:hint="eastAsia"/>
        </w:rPr>
        <w:t>即可；</w:t>
      </w:r>
      <w:r w:rsidRPr="00A73224">
        <w:rPr>
          <w:b/>
        </w:rPr>
        <w:t>不等于</w:t>
      </w:r>
      <w:r w:rsidRPr="00A73224">
        <w:rPr>
          <w:rFonts w:hint="eastAsia"/>
          <w:b/>
        </w:rPr>
        <w:t xml:space="preserve"> 新的 </w:t>
      </w:r>
      <w:r w:rsidR="004B466B">
        <w:rPr>
          <w:rFonts w:hint="eastAsia"/>
          <w:b/>
          <w:color w:val="FF0000"/>
        </w:rPr>
        <w:t>!</w:t>
      </w:r>
      <w:r w:rsidRPr="00EF76D1">
        <w:rPr>
          <w:rFonts w:hint="eastAsia"/>
          <w:b/>
          <w:color w:val="FF0000"/>
        </w:rPr>
        <w:t>=</w:t>
      </w:r>
      <w:r w:rsidRPr="00A73224">
        <w:rPr>
          <w:b/>
        </w:rPr>
        <w:t xml:space="preserve"> </w:t>
      </w:r>
      <w:r w:rsidRPr="00A73224">
        <w:rPr>
          <w:rFonts w:hint="eastAsia"/>
          <w:b/>
        </w:rPr>
        <w:t>、</w:t>
      </w:r>
      <w:r w:rsidRPr="00A73224">
        <w:rPr>
          <w:b/>
        </w:rPr>
        <w:t>旧的</w:t>
      </w:r>
      <w:r w:rsidRPr="00A73224">
        <w:rPr>
          <w:rFonts w:hint="eastAsia"/>
          <w:b/>
        </w:rPr>
        <w:t xml:space="preserve"> </w:t>
      </w:r>
      <w:r w:rsidRPr="00EF76D1">
        <w:rPr>
          <w:b/>
          <w:color w:val="FF0000"/>
        </w:rPr>
        <w:t>&lt;&gt;</w:t>
      </w:r>
    </w:p>
    <w:p w:rsidR="00042462" w:rsidRDefault="00784335" w:rsidP="00042462">
      <w:pPr>
        <w:pStyle w:val="2"/>
        <w:ind w:left="630" w:right="210"/>
      </w:pPr>
      <w:r w:rsidRPr="00F05D24">
        <w:rPr>
          <w:rFonts w:hint="eastAsia"/>
          <w:color w:val="FF0000"/>
        </w:rPr>
        <w:t>BETWEEN</w:t>
      </w:r>
      <w:r w:rsidR="00042462" w:rsidRPr="00F05D24">
        <w:rPr>
          <w:rFonts w:hint="eastAsia"/>
          <w:color w:val="FF0000"/>
        </w:rPr>
        <w:t xml:space="preserve"> </w:t>
      </w:r>
      <w:r w:rsidR="00042462" w:rsidRPr="00F05D24">
        <w:rPr>
          <w:color w:val="FF0000"/>
        </w:rPr>
        <w:t>…</w:t>
      </w:r>
      <w:r w:rsidRPr="00F05D24">
        <w:rPr>
          <w:color w:val="FF0000"/>
        </w:rPr>
        <w:t>AND</w:t>
      </w:r>
      <w:r w:rsidR="00042462" w:rsidRPr="00F05D24">
        <w:rPr>
          <w:color w:val="FF0000"/>
        </w:rPr>
        <w:t>…</w:t>
      </w:r>
      <w:r w:rsidR="00224F54" w:rsidRPr="00F05D24">
        <w:rPr>
          <w:color w:val="FF0000"/>
        </w:rPr>
        <w:t xml:space="preserve"> </w:t>
      </w:r>
      <w:r w:rsidR="00B0470D" w:rsidRPr="00F05D24">
        <w:rPr>
          <w:color w:val="FF0000"/>
        </w:rPr>
        <w:t>与</w:t>
      </w:r>
      <w:r w:rsidR="00B0470D" w:rsidRPr="00F05D24">
        <w:rPr>
          <w:rFonts w:hint="eastAsia"/>
          <w:color w:val="FF0000"/>
        </w:rPr>
        <w:t xml:space="preserve"> NOT</w:t>
      </w:r>
      <w:r w:rsidR="00B0470D" w:rsidRPr="00F05D24">
        <w:rPr>
          <w:color w:val="FF0000"/>
        </w:rPr>
        <w:t xml:space="preserve"> BETWEEN... AND...</w:t>
      </w:r>
      <w:r w:rsidR="00224F54">
        <w:t>限定范围</w:t>
      </w:r>
      <w:bookmarkStart w:id="0" w:name="_GoBack"/>
      <w:bookmarkEnd w:id="0"/>
    </w:p>
    <w:p w:rsidR="00F05D24" w:rsidRPr="00556F5F" w:rsidRDefault="002B5D2F" w:rsidP="002B5D2F">
      <w:pPr>
        <w:rPr>
          <w:rFonts w:hint="eastAsia"/>
          <w:b/>
        </w:rPr>
      </w:pPr>
      <w:r w:rsidRPr="00556F5F">
        <w:rPr>
          <w:b/>
        </w:rPr>
        <w:t>既可以用于数值区间</w:t>
      </w:r>
      <w:r w:rsidRPr="00556F5F">
        <w:rPr>
          <w:rFonts w:hint="eastAsia"/>
          <w:b/>
        </w:rPr>
        <w:t>，</w:t>
      </w:r>
      <w:r w:rsidRPr="00556F5F">
        <w:rPr>
          <w:b/>
        </w:rPr>
        <w:t>也可以指定时间区间</w:t>
      </w:r>
      <w:r w:rsidRPr="00556F5F">
        <w:rPr>
          <w:rFonts w:hint="eastAsia"/>
          <w:b/>
        </w:rPr>
        <w:t>。</w:t>
      </w:r>
    </w:p>
    <w:p w:rsidR="00784335" w:rsidRPr="00784335" w:rsidRDefault="00784335" w:rsidP="00784335">
      <w:r>
        <w:t>注意</w:t>
      </w:r>
      <w:r>
        <w:rPr>
          <w:rFonts w:hint="eastAsia"/>
        </w:rPr>
        <w:t>：</w:t>
      </w:r>
      <w:r w:rsidR="00073BEE" w:rsidRPr="00224F54">
        <w:rPr>
          <w:rFonts w:hint="eastAsia"/>
          <w:color w:val="FF0000"/>
        </w:rPr>
        <w:t>前面的数必须小于后面的数</w:t>
      </w:r>
      <w:r w:rsidR="00073BEE">
        <w:rPr>
          <w:rFonts w:hint="eastAsia"/>
        </w:rPr>
        <w:t>。</w:t>
      </w:r>
    </w:p>
    <w:p w:rsidR="00042462" w:rsidRDefault="00844165" w:rsidP="00042462">
      <w:r>
        <w:rPr>
          <w:b/>
        </w:rPr>
        <w:t>使用方法</w:t>
      </w:r>
      <w:r>
        <w:rPr>
          <w:rFonts w:hint="eastAsia"/>
          <w:b/>
        </w:rPr>
        <w:t>：</w:t>
      </w:r>
      <w:r w:rsidR="0027114C" w:rsidRPr="0027114C">
        <w:rPr>
          <w:b/>
        </w:rPr>
        <w:t xml:space="preserve">where </w:t>
      </w:r>
      <w:r w:rsidR="0027114C" w:rsidRPr="0027114C">
        <w:t>field</w:t>
      </w:r>
      <w:r w:rsidR="0027114C">
        <w:t xml:space="preserve"> </w:t>
      </w:r>
      <w:r w:rsidR="0027114C" w:rsidRPr="0027114C">
        <w:rPr>
          <w:b/>
        </w:rPr>
        <w:t>between</w:t>
      </w:r>
      <w:r w:rsidR="0027114C">
        <w:t xml:space="preserve"> minValue1 </w:t>
      </w:r>
      <w:r w:rsidR="0027114C" w:rsidRPr="0027114C">
        <w:rPr>
          <w:b/>
        </w:rPr>
        <w:t>and</w:t>
      </w:r>
      <w:r w:rsidR="0027114C">
        <w:t xml:space="preserve"> maxValue2;</w:t>
      </w:r>
    </w:p>
    <w:p w:rsidR="00F05D24" w:rsidRDefault="00F05D24" w:rsidP="00042462">
      <w:r w:rsidRPr="00F05D24">
        <w:rPr>
          <w:b/>
        </w:rPr>
        <w:t>where</w:t>
      </w:r>
      <w:r w:rsidRPr="00F05D24">
        <w:t xml:space="preserve"> field </w:t>
      </w:r>
      <w:r w:rsidRPr="00F05D24">
        <w:rPr>
          <w:b/>
        </w:rPr>
        <w:t>not between</w:t>
      </w:r>
      <w:r w:rsidRPr="00F05D24">
        <w:t xml:space="preserve"> minValue1 </w:t>
      </w:r>
      <w:r w:rsidRPr="00F05D24">
        <w:rPr>
          <w:b/>
        </w:rPr>
        <w:t>and</w:t>
      </w:r>
      <w:r w:rsidRPr="00F05D24">
        <w:t xml:space="preserve"> maxValue2;</w:t>
      </w:r>
    </w:p>
    <w:p w:rsidR="00073BEE" w:rsidRDefault="00073BEE" w:rsidP="00042462">
      <w:r>
        <w:t>查询某个时间段的数据</w:t>
      </w:r>
      <w:r>
        <w:rPr>
          <w:rFonts w:hint="eastAsia"/>
        </w:rPr>
        <w:t>：</w:t>
      </w:r>
    </w:p>
    <w:p w:rsidR="00073BEE" w:rsidRDefault="00EB3040" w:rsidP="00042462">
      <w:r>
        <w:t xml:space="preserve">select </w:t>
      </w:r>
      <w:r>
        <w:rPr>
          <w:rFonts w:hint="eastAsia"/>
        </w:rPr>
        <w:t>*</w:t>
      </w:r>
      <w:r>
        <w:t xml:space="preserve"> from tbName </w:t>
      </w:r>
      <w:r w:rsidRPr="00EB3040">
        <w:rPr>
          <w:b/>
        </w:rPr>
        <w:t>where</w:t>
      </w:r>
      <w:r>
        <w:t xml:space="preserve"> time </w:t>
      </w:r>
      <w:r w:rsidRPr="00EB3040">
        <w:rPr>
          <w:b/>
        </w:rPr>
        <w:t>between</w:t>
      </w:r>
      <w:r>
        <w:t xml:space="preserve"> ‘2017-01-01 00:00:00’ </w:t>
      </w:r>
      <w:r w:rsidRPr="0083371C">
        <w:rPr>
          <w:b/>
        </w:rPr>
        <w:t>and</w:t>
      </w:r>
      <w:r>
        <w:t xml:space="preserve"> ‘2018-01-01 00:00:00’;</w:t>
      </w:r>
    </w:p>
    <w:p w:rsidR="00042462" w:rsidRDefault="00042462" w:rsidP="00042462">
      <w:pPr>
        <w:pStyle w:val="2"/>
        <w:ind w:left="630" w:right="210"/>
        <w:rPr>
          <w:color w:val="FF0000"/>
        </w:rPr>
      </w:pPr>
      <w:r w:rsidRPr="00517F5C">
        <w:rPr>
          <w:rFonts w:hint="eastAsia"/>
          <w:color w:val="FF0000"/>
        </w:rPr>
        <w:t>IN</w:t>
      </w:r>
      <w:r w:rsidRPr="00517F5C">
        <w:rPr>
          <w:color w:val="FF0000"/>
        </w:rPr>
        <w:t>(…)</w:t>
      </w:r>
      <w:r w:rsidR="00F22538" w:rsidRPr="00517F5C">
        <w:rPr>
          <w:color w:val="FF0000"/>
        </w:rPr>
        <w:t xml:space="preserve">  与</w:t>
      </w:r>
      <w:r w:rsidR="00F22538" w:rsidRPr="00517F5C">
        <w:rPr>
          <w:rFonts w:hint="eastAsia"/>
          <w:color w:val="FF0000"/>
        </w:rPr>
        <w:t xml:space="preserve"> NOT</w:t>
      </w:r>
      <w:r w:rsidR="00F22538" w:rsidRPr="00517F5C">
        <w:rPr>
          <w:color w:val="FF0000"/>
        </w:rPr>
        <w:t xml:space="preserve"> IN(…)</w:t>
      </w:r>
      <w:r w:rsidR="00CE15BE">
        <w:rPr>
          <w:rFonts w:hint="eastAsia"/>
          <w:color w:val="FF0000"/>
        </w:rPr>
        <w:t>：</w:t>
      </w:r>
      <w:r w:rsidR="00CE15BE">
        <w:rPr>
          <w:color w:val="FF0000"/>
        </w:rPr>
        <w:t>离散查询</w:t>
      </w:r>
    </w:p>
    <w:p w:rsidR="00AE299C" w:rsidRDefault="00AE299C" w:rsidP="00AE299C">
      <w:r>
        <w:t>使用方法</w:t>
      </w:r>
      <w:r>
        <w:rPr>
          <w:rFonts w:hint="eastAsia"/>
        </w:rPr>
        <w:t>：</w:t>
      </w:r>
      <w:r w:rsidRPr="00CE15BE">
        <w:rPr>
          <w:b/>
        </w:rPr>
        <w:t>where</w:t>
      </w:r>
      <w:r>
        <w:t xml:space="preserve"> field </w:t>
      </w:r>
      <w:r w:rsidRPr="00CE15BE">
        <w:rPr>
          <w:b/>
        </w:rPr>
        <w:t>in</w:t>
      </w:r>
      <w:r>
        <w:rPr>
          <w:rFonts w:hint="eastAsia"/>
        </w:rPr>
        <w:t>(</w:t>
      </w:r>
      <w:r>
        <w:t>value1,value2,value3,...</w:t>
      </w:r>
      <w:r>
        <w:rPr>
          <w:rFonts w:hint="eastAsia"/>
        </w:rPr>
        <w:t>)</w:t>
      </w:r>
      <w:r>
        <w:t>;</w:t>
      </w:r>
    </w:p>
    <w:p w:rsidR="002C56D7" w:rsidRPr="00AE299C" w:rsidRDefault="00AE299C" w:rsidP="006B770C">
      <w:pPr>
        <w:ind w:left="840" w:firstLineChars="100" w:firstLine="210"/>
      </w:pPr>
      <w:r w:rsidRPr="00CE15BE">
        <w:rPr>
          <w:b/>
        </w:rPr>
        <w:t>where</w:t>
      </w:r>
      <w:r>
        <w:t xml:space="preserve"> field </w:t>
      </w:r>
      <w:r w:rsidRPr="00CE15BE">
        <w:rPr>
          <w:b/>
        </w:rPr>
        <w:t>not in</w:t>
      </w:r>
      <w:r>
        <w:t>(value1,value2,value3,...);</w:t>
      </w:r>
    </w:p>
    <w:p w:rsidR="00042462" w:rsidRDefault="00033E93" w:rsidP="00042462">
      <w:r>
        <w:rPr>
          <w:noProof/>
        </w:rPr>
        <w:t>示例</w:t>
      </w:r>
      <w:r>
        <w:rPr>
          <w:rFonts w:hint="eastAsia"/>
          <w:noProof/>
        </w:rPr>
        <w:t>： select</w:t>
      </w:r>
      <w:r>
        <w:rPr>
          <w:noProof/>
        </w:rPr>
        <w:t xml:space="preserve"> </w:t>
      </w:r>
      <w:r>
        <w:rPr>
          <w:rFonts w:hint="eastAsia"/>
          <w:noProof/>
        </w:rPr>
        <w:t>*</w:t>
      </w:r>
      <w:r>
        <w:rPr>
          <w:noProof/>
        </w:rPr>
        <w:t xml:space="preserve"> from </w:t>
      </w:r>
      <w:r w:rsidR="00497BBC">
        <w:rPr>
          <w:rFonts w:hint="eastAsia"/>
          <w:noProof/>
        </w:rPr>
        <w:t>citys</w:t>
      </w:r>
      <w:r w:rsidR="00497BBC">
        <w:rPr>
          <w:noProof/>
        </w:rPr>
        <w:t xml:space="preserve"> </w:t>
      </w:r>
      <w:r w:rsidR="00720BB9" w:rsidRPr="007450C2">
        <w:rPr>
          <w:b/>
          <w:noProof/>
        </w:rPr>
        <w:t>where</w:t>
      </w:r>
      <w:r w:rsidR="00720BB9">
        <w:rPr>
          <w:noProof/>
        </w:rPr>
        <w:t xml:space="preserve"> province </w:t>
      </w:r>
      <w:r w:rsidR="00720BB9" w:rsidRPr="007450C2">
        <w:rPr>
          <w:b/>
          <w:noProof/>
        </w:rPr>
        <w:t>not in</w:t>
      </w:r>
      <w:r w:rsidR="00720BB9">
        <w:rPr>
          <w:noProof/>
        </w:rPr>
        <w:t>(‘北京’,’天津’</w:t>
      </w:r>
      <w:r w:rsidR="00720BB9">
        <w:rPr>
          <w:rFonts w:hint="eastAsia"/>
          <w:noProof/>
        </w:rPr>
        <w:t>,</w:t>
      </w:r>
      <w:r w:rsidR="00720BB9">
        <w:rPr>
          <w:noProof/>
        </w:rPr>
        <w:t>’上海’</w:t>
      </w:r>
      <w:r w:rsidR="00720BB9">
        <w:rPr>
          <w:rFonts w:hint="eastAsia"/>
          <w:noProof/>
        </w:rPr>
        <w:t>,</w:t>
      </w:r>
      <w:r w:rsidR="00720BB9">
        <w:rPr>
          <w:noProof/>
        </w:rPr>
        <w:t>’重庆’);</w:t>
      </w:r>
    </w:p>
    <w:p w:rsidR="00042462" w:rsidRPr="002F7040" w:rsidRDefault="00EE0FEC" w:rsidP="00EE0FEC">
      <w:pPr>
        <w:pStyle w:val="2"/>
        <w:ind w:left="630" w:right="210"/>
        <w:rPr>
          <w:color w:val="FF0000"/>
        </w:rPr>
      </w:pPr>
      <w:r w:rsidRPr="002F7040">
        <w:rPr>
          <w:rFonts w:hint="eastAsia"/>
          <w:color w:val="FF0000"/>
        </w:rPr>
        <w:t>IS NULL 或者 IS</w:t>
      </w:r>
      <w:r w:rsidRPr="002F7040">
        <w:rPr>
          <w:color w:val="FF0000"/>
        </w:rPr>
        <w:t xml:space="preserve"> NOT NULL</w:t>
      </w:r>
    </w:p>
    <w:p w:rsidR="005C6FCD" w:rsidRDefault="005C6FCD" w:rsidP="005C6FCD">
      <w:r>
        <w:t>语句</w:t>
      </w:r>
      <w:r>
        <w:rPr>
          <w:rFonts w:hint="eastAsia"/>
        </w:rPr>
        <w:t>：</w:t>
      </w:r>
      <w:r w:rsidR="00E8615D">
        <w:rPr>
          <w:rFonts w:hint="eastAsia"/>
        </w:rPr>
        <w:t xml:space="preserve"> </w:t>
      </w:r>
      <w:r>
        <w:t xml:space="preserve"> </w:t>
      </w:r>
      <w:r w:rsidRPr="00E8615D">
        <w:rPr>
          <w:b/>
        </w:rPr>
        <w:t>where</w:t>
      </w:r>
      <w:r>
        <w:t xml:space="preserve"> </w:t>
      </w:r>
      <w:r w:rsidR="00E8615D">
        <w:rPr>
          <w:rFonts w:hint="eastAsia"/>
        </w:rPr>
        <w:t>field</w:t>
      </w:r>
      <w:r w:rsidR="00E8615D">
        <w:t xml:space="preserve"> </w:t>
      </w:r>
      <w:r w:rsidRPr="00E8615D">
        <w:rPr>
          <w:b/>
        </w:rPr>
        <w:t>is null</w:t>
      </w:r>
      <w:r>
        <w:t>;</w:t>
      </w:r>
    </w:p>
    <w:p w:rsidR="00E8615D" w:rsidRDefault="00E8615D" w:rsidP="00E8615D">
      <w:pPr>
        <w:ind w:left="420" w:firstLine="420"/>
      </w:pPr>
      <w:r w:rsidRPr="00E8615D">
        <w:rPr>
          <w:b/>
        </w:rPr>
        <w:t>where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 w:rsidRPr="00E8615D">
        <w:rPr>
          <w:b/>
        </w:rPr>
        <w:t xml:space="preserve">is </w:t>
      </w:r>
      <w:r>
        <w:rPr>
          <w:b/>
        </w:rPr>
        <w:t xml:space="preserve">not </w:t>
      </w:r>
      <w:r w:rsidRPr="00E8615D">
        <w:rPr>
          <w:b/>
        </w:rPr>
        <w:t>null</w:t>
      </w:r>
      <w:r>
        <w:t>;</w:t>
      </w:r>
    </w:p>
    <w:p w:rsidR="00EE0FEC" w:rsidRDefault="00E8615D" w:rsidP="00EE0FEC">
      <w:r>
        <w:t>示例</w:t>
      </w:r>
      <w:r>
        <w:rPr>
          <w:rFonts w:hint="eastAsia"/>
        </w:rPr>
        <w:t>：</w:t>
      </w:r>
      <w:r w:rsidR="002514CC">
        <w:t>delete from users where score</w:t>
      </w:r>
      <w:r w:rsidR="005C6FCD">
        <w:t xml:space="preserve"> is null;</w:t>
      </w:r>
    </w:p>
    <w:p w:rsidR="00EE0FEC" w:rsidRDefault="00FD3FCA" w:rsidP="00EE0FEC">
      <w:pPr>
        <w:pStyle w:val="2"/>
        <w:ind w:left="630" w:right="210"/>
      </w:pPr>
      <w:r>
        <w:rPr>
          <w:rFonts w:hint="eastAsia"/>
          <w:color w:val="FF0000"/>
        </w:rPr>
        <w:t>逻辑运算符</w:t>
      </w:r>
      <w:r w:rsidR="00EE0FEC" w:rsidRPr="002F7040">
        <w:rPr>
          <w:rFonts w:hint="eastAsia"/>
          <w:color w:val="FF0000"/>
        </w:rPr>
        <w:t>AND</w:t>
      </w:r>
      <w:r w:rsidR="00DB67D4">
        <w:rPr>
          <w:color w:val="FF0000"/>
        </w:rPr>
        <w:t>(&amp;&amp;)</w:t>
      </w:r>
      <w:r w:rsidR="00EE0FEC" w:rsidRPr="002F7040">
        <w:rPr>
          <w:rFonts w:hint="eastAsia"/>
          <w:color w:val="FF0000"/>
        </w:rPr>
        <w:t>、OR</w:t>
      </w:r>
      <w:r w:rsidR="00DB67D4">
        <w:rPr>
          <w:color w:val="FF0000"/>
        </w:rPr>
        <w:t>(||)</w:t>
      </w:r>
      <w:r w:rsidR="00EE0FEC" w:rsidRPr="002F7040">
        <w:rPr>
          <w:rFonts w:hint="eastAsia"/>
          <w:color w:val="FF0000"/>
        </w:rPr>
        <w:t>、</w:t>
      </w:r>
      <w:r w:rsidR="00DB67D4">
        <w:rPr>
          <w:rFonts w:hint="eastAsia"/>
          <w:color w:val="FF0000"/>
        </w:rPr>
        <w:t>XOR、</w:t>
      </w:r>
      <w:r w:rsidR="00EE0FEC" w:rsidRPr="002F7040">
        <w:rPr>
          <w:rFonts w:hint="eastAsia"/>
          <w:color w:val="FF0000"/>
        </w:rPr>
        <w:t>NOT</w:t>
      </w:r>
      <w:r w:rsidR="00DB67D4">
        <w:rPr>
          <w:color w:val="FF0000"/>
        </w:rPr>
        <w:t>(!)</w:t>
      </w:r>
      <w:r w:rsidR="00EE0FEC">
        <w:t xml:space="preserve"> </w:t>
      </w:r>
      <w:r w:rsidR="00310FA6">
        <w:t>:</w:t>
      </w:r>
      <w:r w:rsidR="00310FA6" w:rsidRPr="00310FA6">
        <w:t xml:space="preserve"> </w:t>
      </w:r>
      <w:r w:rsidR="00310FA6">
        <w:t>多个条件之间</w:t>
      </w:r>
      <w:r w:rsidR="00310FA6">
        <w:rPr>
          <w:rFonts w:hint="eastAsia"/>
        </w:rPr>
        <w:t>的</w:t>
      </w:r>
      <w:r w:rsidR="00EE0FEC">
        <w:t>与或非</w:t>
      </w:r>
    </w:p>
    <w:p w:rsidR="006D0894" w:rsidRDefault="006D0894" w:rsidP="006D0894">
      <w:r>
        <w:t>使用方法</w:t>
      </w:r>
      <w:r>
        <w:rPr>
          <w:rFonts w:hint="eastAsia"/>
        </w:rPr>
        <w:t>：</w:t>
      </w:r>
      <w:r w:rsidRPr="005D52A0">
        <w:rPr>
          <w:b/>
        </w:rPr>
        <w:t>where</w:t>
      </w:r>
      <w:r>
        <w:t xml:space="preserve"> condition1 </w:t>
      </w:r>
      <w:r w:rsidRPr="005D52A0">
        <w:rPr>
          <w:b/>
        </w:rPr>
        <w:t>and</w:t>
      </w:r>
      <w:r>
        <w:t xml:space="preserve"> condition2 </w:t>
      </w:r>
      <w:r w:rsidRPr="005D52A0">
        <w:rPr>
          <w:b/>
        </w:rPr>
        <w:t>and</w:t>
      </w:r>
      <w:r>
        <w:t>...;</w:t>
      </w:r>
    </w:p>
    <w:p w:rsidR="006D0894" w:rsidRDefault="006D0894" w:rsidP="003A3993">
      <w:pPr>
        <w:ind w:firstLineChars="500" w:firstLine="1050"/>
      </w:pPr>
      <w:r w:rsidRPr="005D52A0">
        <w:rPr>
          <w:b/>
        </w:rPr>
        <w:t>where</w:t>
      </w:r>
      <w:r>
        <w:t xml:space="preserve"> condition1 </w:t>
      </w:r>
      <w:r w:rsidRPr="005D52A0">
        <w:rPr>
          <w:b/>
        </w:rPr>
        <w:t>or</w:t>
      </w:r>
      <w:r>
        <w:t xml:space="preserve"> condition2 </w:t>
      </w:r>
      <w:r w:rsidRPr="005D52A0">
        <w:rPr>
          <w:b/>
        </w:rPr>
        <w:t>or</w:t>
      </w:r>
      <w:r>
        <w:t>...;</w:t>
      </w:r>
    </w:p>
    <w:p w:rsidR="006D0894" w:rsidRPr="006D0894" w:rsidRDefault="006D0894" w:rsidP="003A3993">
      <w:pPr>
        <w:ind w:left="840" w:firstLineChars="100" w:firstLine="210"/>
      </w:pPr>
      <w:r w:rsidRPr="005D52A0">
        <w:rPr>
          <w:b/>
        </w:rPr>
        <w:t>where not</w:t>
      </w:r>
      <w:r>
        <w:t xml:space="preserve"> condition1;</w:t>
      </w:r>
    </w:p>
    <w:p w:rsidR="00F22538" w:rsidRDefault="00F22538" w:rsidP="00F22538">
      <w:pPr>
        <w:rPr>
          <w:b/>
          <w:color w:val="FF0000"/>
        </w:rPr>
      </w:pPr>
      <w:r w:rsidRPr="001D2CAC">
        <w:rPr>
          <w:rFonts w:hint="eastAsia"/>
          <w:b/>
          <w:color w:val="FF0000"/>
        </w:rPr>
        <w:t>在任何条件前，加上NOT，都是对条件取反。</w:t>
      </w:r>
    </w:p>
    <w:p w:rsidR="00DC3A0F" w:rsidRDefault="00DC3A0F" w:rsidP="00DC3A0F">
      <w:pPr>
        <w:pStyle w:val="2"/>
        <w:ind w:left="630" w:right="210"/>
      </w:pPr>
      <w:r>
        <w:rPr>
          <w:rFonts w:hint="eastAsia"/>
        </w:rPr>
        <w:t>模糊查询</w:t>
      </w:r>
    </w:p>
    <w:p w:rsidR="00DC3A0F" w:rsidRDefault="00DC3A0F" w:rsidP="00DC3A0F">
      <w:pPr>
        <w:pStyle w:val="3"/>
        <w:numPr>
          <w:ilvl w:val="0"/>
          <w:numId w:val="28"/>
        </w:numPr>
      </w:pPr>
      <w:r>
        <w:t>关键字和通配符</w:t>
      </w:r>
    </w:p>
    <w:p w:rsidR="00DC3A0F" w:rsidRPr="00B942EF" w:rsidRDefault="00DC3A0F" w:rsidP="00DC3A0F">
      <w:pPr>
        <w:rPr>
          <w:b/>
        </w:rPr>
      </w:pPr>
      <w:r>
        <w:rPr>
          <w:rFonts w:hint="eastAsia"/>
        </w:rPr>
        <w:t>关键字：</w:t>
      </w:r>
      <w:r w:rsidRPr="00B942EF">
        <w:rPr>
          <w:rFonts w:hint="eastAsia"/>
          <w:b/>
        </w:rPr>
        <w:t>like</w:t>
      </w:r>
      <w:r w:rsidRPr="00B942EF">
        <w:rPr>
          <w:b/>
        </w:rPr>
        <w:t xml:space="preserve"> 和</w:t>
      </w:r>
      <w:r w:rsidRPr="00B942EF">
        <w:rPr>
          <w:rFonts w:hint="eastAsia"/>
          <w:b/>
        </w:rPr>
        <w:t xml:space="preserve"> not</w:t>
      </w:r>
      <w:r w:rsidRPr="00B942EF">
        <w:rPr>
          <w:b/>
        </w:rPr>
        <w:t xml:space="preserve"> like</w:t>
      </w:r>
    </w:p>
    <w:p w:rsidR="00DC3A0F" w:rsidRDefault="00DC3A0F" w:rsidP="00DC3A0F">
      <w:r>
        <w:t>通配符</w:t>
      </w:r>
      <w:r>
        <w:rPr>
          <w:rFonts w:hint="eastAsia"/>
        </w:rPr>
        <w:t>：</w:t>
      </w:r>
      <w:r w:rsidRPr="00B942EF">
        <w:rPr>
          <w:rFonts w:hint="eastAsia"/>
          <w:b/>
        </w:rPr>
        <w:t>%和_</w:t>
      </w:r>
    </w:p>
    <w:p w:rsidR="00DC3A0F" w:rsidRPr="00261F48" w:rsidRDefault="00DC3A0F" w:rsidP="00DC3A0F">
      <w:r w:rsidRPr="004667CF">
        <w:rPr>
          <w:rFonts w:hint="eastAsia"/>
          <w:b/>
          <w:color w:val="FF0000"/>
        </w:rPr>
        <w:t>“_”</w:t>
      </w:r>
      <w:r>
        <w:rPr>
          <w:rFonts w:hint="eastAsia"/>
        </w:rPr>
        <w:t>只能匹配</w:t>
      </w:r>
      <w:r w:rsidRPr="00261F48">
        <w:rPr>
          <w:rFonts w:hint="eastAsia"/>
          <w:b/>
        </w:rPr>
        <w:t>单个字符</w:t>
      </w:r>
      <w:r>
        <w:rPr>
          <w:rFonts w:hint="eastAsia"/>
        </w:rPr>
        <w:t>；</w:t>
      </w:r>
      <w:r w:rsidRPr="00261F48">
        <w:rPr>
          <w:rFonts w:hint="eastAsia"/>
          <w:b/>
          <w:color w:val="FF0000"/>
        </w:rPr>
        <w:t>“%”</w:t>
      </w:r>
      <w:r>
        <w:rPr>
          <w:rFonts w:hint="eastAsia"/>
        </w:rPr>
        <w:t>可以匹配</w:t>
      </w:r>
      <w:r w:rsidRPr="00261F48">
        <w:rPr>
          <w:rFonts w:hint="eastAsia"/>
          <w:b/>
        </w:rPr>
        <w:t>任意长度</w:t>
      </w:r>
      <w:r>
        <w:rPr>
          <w:rFonts w:hint="eastAsia"/>
        </w:rPr>
        <w:t>的字符串，可以是0个、1个、多个。</w:t>
      </w:r>
    </w:p>
    <w:p w:rsidR="00DC3A0F" w:rsidRPr="005E4A64" w:rsidRDefault="00DC3A0F" w:rsidP="00DC3A0F">
      <w:pPr>
        <w:pStyle w:val="3"/>
      </w:pPr>
      <w:r>
        <w:rPr>
          <w:rFonts w:hint="eastAsia"/>
        </w:rPr>
        <w:lastRenderedPageBreak/>
        <w:t xml:space="preserve">语法： </w:t>
      </w:r>
      <w:r w:rsidRPr="005E4A64">
        <w:rPr>
          <w:rFonts w:hint="eastAsia"/>
        </w:rPr>
        <w:t>where</w:t>
      </w:r>
      <w:r w:rsidRPr="005E4A64">
        <w:t xml:space="preserve"> field </w:t>
      </w:r>
      <w:r w:rsidRPr="005E4A64">
        <w:rPr>
          <w:rFonts w:hint="eastAsia"/>
        </w:rPr>
        <w:t>like</w:t>
      </w:r>
      <w:r w:rsidRPr="00421481">
        <w:t xml:space="preserve"> </w:t>
      </w:r>
      <w:r w:rsidRPr="00B942EF">
        <w:rPr>
          <w:b w:val="0"/>
        </w:rPr>
        <w:t>‘</w:t>
      </w:r>
      <w:r w:rsidRPr="00B942EF">
        <w:rPr>
          <w:rFonts w:hint="eastAsia"/>
          <w:b w:val="0"/>
        </w:rPr>
        <w:t>_</w:t>
      </w:r>
      <w:r w:rsidRPr="00B942EF">
        <w:rPr>
          <w:b w:val="0"/>
        </w:rPr>
        <w:t>8’;</w:t>
      </w:r>
      <w:r w:rsidRPr="00795113">
        <w:t xml:space="preserve"> </w:t>
      </w:r>
      <w:r w:rsidRPr="00421481">
        <w:t xml:space="preserve"> </w:t>
      </w:r>
      <w:r>
        <w:t>或者</w:t>
      </w:r>
      <w:r>
        <w:rPr>
          <w:rFonts w:hint="eastAsia"/>
        </w:rPr>
        <w:t xml:space="preserve"> </w:t>
      </w:r>
      <w:r>
        <w:t xml:space="preserve">where field </w:t>
      </w:r>
      <w:r w:rsidRPr="00421481">
        <w:t xml:space="preserve">not like </w:t>
      </w:r>
      <w:r w:rsidRPr="00B942EF">
        <w:rPr>
          <w:b w:val="0"/>
        </w:rPr>
        <w:t>‘%A%’;</w:t>
      </w:r>
    </w:p>
    <w:p w:rsidR="00DC3A0F" w:rsidRDefault="00DC3A0F" w:rsidP="00DC3A0F">
      <w:pPr>
        <w:pStyle w:val="3"/>
      </w:pPr>
      <w:r>
        <w:rPr>
          <w:rFonts w:hint="eastAsia"/>
        </w:rPr>
        <w:t>模糊查询的功能：</w:t>
      </w:r>
    </w:p>
    <w:p w:rsidR="00DC3A0F" w:rsidRDefault="00DC3A0F" w:rsidP="00DC3A0F">
      <w:pPr>
        <w:ind w:firstLineChars="200" w:firstLine="420"/>
      </w:pPr>
      <w:r>
        <w:t>根据字段中具有的</w:t>
      </w:r>
      <w:r w:rsidRPr="00CE5774">
        <w:rPr>
          <w:color w:val="FF0000"/>
        </w:rPr>
        <w:t>某些字符特征</w:t>
      </w:r>
      <w:r>
        <w:t>进行查询；利用</w:t>
      </w:r>
      <w:r>
        <w:rPr>
          <w:rFonts w:hint="eastAsia"/>
        </w:rPr>
        <w:t>“_”</w:t>
      </w:r>
      <w:r>
        <w:t>通配符限制字符个数</w:t>
      </w:r>
      <w:r>
        <w:rPr>
          <w:rFonts w:hint="eastAsia"/>
        </w:rPr>
        <w:t>，因为“_”</w:t>
      </w:r>
      <w:r>
        <w:t>只匹配单个字符</w:t>
      </w:r>
      <w:r>
        <w:rPr>
          <w:rFonts w:hint="eastAsia"/>
        </w:rPr>
        <w:t>；</w:t>
      </w:r>
      <w:r>
        <w:t>可以利用</w:t>
      </w:r>
      <w:r w:rsidRPr="00CE5774">
        <w:rPr>
          <w:b/>
          <w:color w:val="FF0000"/>
        </w:rPr>
        <w:t>not like</w:t>
      </w:r>
      <w:r>
        <w:t xml:space="preserve"> 找出</w:t>
      </w:r>
      <w:r w:rsidRPr="00CE5774">
        <w:rPr>
          <w:b/>
        </w:rPr>
        <w:t>不具有某些特征</w:t>
      </w:r>
      <w:r>
        <w:t>的数据记录。</w:t>
      </w:r>
    </w:p>
    <w:p w:rsidR="00DC3A0F" w:rsidRPr="00421481" w:rsidRDefault="00DC3A0F" w:rsidP="00DC3A0F">
      <w:pPr>
        <w:pStyle w:val="3"/>
      </w:pPr>
      <w:r>
        <w:rPr>
          <w:rFonts w:hint="eastAsia"/>
        </w:rPr>
        <w:t>示例：</w:t>
      </w:r>
    </w:p>
    <w:p w:rsidR="00DC3A0F" w:rsidRPr="00421481" w:rsidRDefault="00DC3A0F" w:rsidP="00DC3A0F">
      <w:pPr>
        <w:ind w:firstLineChars="200" w:firstLine="400"/>
        <w:rPr>
          <w:sz w:val="20"/>
        </w:rPr>
      </w:pPr>
      <w:r w:rsidRPr="00421481">
        <w:rPr>
          <w:sz w:val="20"/>
        </w:rPr>
        <w:t xml:space="preserve">select * from users_police </w:t>
      </w:r>
      <w:r w:rsidRPr="005E4A64">
        <w:rPr>
          <w:b/>
          <w:sz w:val="20"/>
        </w:rPr>
        <w:t>where USERNAME like ‘qinghai%’;</w:t>
      </w:r>
      <w:r>
        <w:rPr>
          <w:sz w:val="20"/>
        </w:rPr>
        <w:t xml:space="preserve"> </w:t>
      </w:r>
      <w:r>
        <w:rPr>
          <w:rFonts w:hint="eastAsia"/>
          <w:sz w:val="20"/>
        </w:rPr>
        <w:t>#</w:t>
      </w:r>
      <w:r>
        <w:rPr>
          <w:sz w:val="20"/>
        </w:rPr>
        <w:t>知道开头</w:t>
      </w:r>
    </w:p>
    <w:p w:rsidR="00DC3A0F" w:rsidRDefault="00DC3A0F" w:rsidP="00DC3A0F">
      <w:pPr>
        <w:ind w:firstLineChars="200" w:firstLine="400"/>
        <w:rPr>
          <w:sz w:val="20"/>
        </w:rPr>
      </w:pPr>
      <w:r w:rsidRPr="00421481">
        <w:rPr>
          <w:sz w:val="20"/>
        </w:rPr>
        <w:t xml:space="preserve">select * fromusers_police </w:t>
      </w:r>
      <w:r w:rsidRPr="005E4A64">
        <w:rPr>
          <w:b/>
          <w:sz w:val="20"/>
        </w:rPr>
        <w:t>where USERNAME like ‘%ai_po%’</w:t>
      </w:r>
      <w:r w:rsidRPr="00421481">
        <w:rPr>
          <w:sz w:val="20"/>
        </w:rPr>
        <w:t>;</w:t>
      </w:r>
      <w:r>
        <w:rPr>
          <w:sz w:val="20"/>
        </w:rPr>
        <w:t xml:space="preserve"> </w:t>
      </w:r>
      <w:r>
        <w:rPr>
          <w:rFonts w:hint="eastAsia"/>
          <w:sz w:val="20"/>
        </w:rPr>
        <w:t>#知道中间</w:t>
      </w:r>
    </w:p>
    <w:p w:rsidR="00DC3A0F" w:rsidRDefault="00DC3A0F" w:rsidP="00DC3A0F">
      <w:pPr>
        <w:ind w:firstLineChars="200" w:firstLine="420"/>
      </w:pPr>
      <w:r>
        <w:rPr>
          <w:rFonts w:hint="eastAsia"/>
        </w:rPr>
        <w:t>匹配字符个数：</w:t>
      </w:r>
    </w:p>
    <w:p w:rsidR="00DC3A0F" w:rsidRDefault="00DC3A0F" w:rsidP="00DC3A0F">
      <w:pPr>
        <w:ind w:firstLineChars="200" w:firstLine="420"/>
      </w:pPr>
      <w:r w:rsidRPr="00D87411">
        <w:t xml:space="preserve">select * from user </w:t>
      </w:r>
      <w:r w:rsidRPr="005E4A64">
        <w:rPr>
          <w:b/>
        </w:rPr>
        <w:t>where name like '___</w:t>
      </w:r>
      <w:r w:rsidRPr="00D87411">
        <w:t>';</w:t>
      </w:r>
      <w:r>
        <w:t>#三个</w:t>
      </w:r>
      <w:r>
        <w:rPr>
          <w:rFonts w:hint="eastAsia"/>
        </w:rPr>
        <w:t>_匹配三个字符，一个汉字也算一个字符</w:t>
      </w:r>
    </w:p>
    <w:p w:rsidR="00DC3A0F" w:rsidRDefault="00DC3A0F" w:rsidP="00DC3A0F">
      <w:pPr>
        <w:ind w:firstLineChars="200" w:firstLine="420"/>
      </w:pPr>
      <w:r>
        <w:rPr>
          <w:noProof/>
        </w:rPr>
        <w:drawing>
          <wp:inline distT="0" distB="0" distL="0" distR="0" wp14:anchorId="09AB24E2" wp14:editId="05B297B8">
            <wp:extent cx="1311442" cy="37110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8371" cy="3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0F" w:rsidRDefault="00DC3A0F" w:rsidP="00DC3A0F">
      <w:pPr>
        <w:pStyle w:val="3"/>
      </w:pPr>
      <w:r>
        <w:rPr>
          <w:rFonts w:hint="eastAsia"/>
        </w:rPr>
        <w:t xml:space="preserve">JDBC </w:t>
      </w:r>
      <w:r>
        <w:t>中</w:t>
      </w:r>
      <w:r>
        <w:rPr>
          <w:rFonts w:hint="eastAsia"/>
        </w:rPr>
        <w:t>进行模糊查询</w:t>
      </w:r>
    </w:p>
    <w:p w:rsidR="00DC3A0F" w:rsidRDefault="00DC3A0F" w:rsidP="00DC3A0F">
      <w:r>
        <w:rPr>
          <w:rFonts w:hint="eastAsia"/>
        </w:rPr>
        <w:t xml:space="preserve">需要变量传入拼接时需要使用 </w:t>
      </w:r>
      <w:r w:rsidRPr="007B1EC3">
        <w:rPr>
          <w:rFonts w:hint="eastAsia"/>
          <w:color w:val="FF0000"/>
        </w:rPr>
        <w:t xml:space="preserve">$ </w:t>
      </w:r>
      <w:r>
        <w:rPr>
          <w:rFonts w:hint="eastAsia"/>
        </w:rPr>
        <w:t>连接。</w:t>
      </w:r>
    </w:p>
    <w:p w:rsidR="00DC3A0F" w:rsidRDefault="00DC3A0F" w:rsidP="00DC3A0F">
      <w:r>
        <w:rPr>
          <w:rFonts w:hint="eastAsia"/>
        </w:rPr>
        <w:t xml:space="preserve">String name = </w:t>
      </w:r>
      <w:r>
        <w:t>“police”;</w:t>
      </w:r>
    </w:p>
    <w:p w:rsidR="00DC3A0F" w:rsidRPr="00DC3A0F" w:rsidRDefault="00DC3A0F" w:rsidP="00DC3A0F">
      <w:r>
        <w:t>String statement = “select * from users_police where USERNAME like</w:t>
      </w:r>
      <w:r w:rsidRPr="00586CE7">
        <w:rPr>
          <w:b/>
          <w:color w:val="FF0000"/>
        </w:rPr>
        <w:t xml:space="preserve"> ‘%$name’</w:t>
      </w:r>
      <w:r>
        <w:t>”;</w:t>
      </w:r>
    </w:p>
    <w:p w:rsidR="00F22538" w:rsidRDefault="00FE247A" w:rsidP="00136339">
      <w:pPr>
        <w:pStyle w:val="1"/>
      </w:pPr>
      <w:r>
        <w:rPr>
          <w:rFonts w:hint="eastAsia"/>
        </w:rPr>
        <w:t>字段处理（或控制）</w:t>
      </w:r>
      <w:r w:rsidR="00136339">
        <w:rPr>
          <w:rFonts w:hint="eastAsia"/>
        </w:rPr>
        <w:t>查询</w:t>
      </w:r>
    </w:p>
    <w:p w:rsidR="00136339" w:rsidRDefault="00FE247A" w:rsidP="00E56C6D">
      <w:pPr>
        <w:pStyle w:val="2"/>
        <w:numPr>
          <w:ilvl w:val="0"/>
          <w:numId w:val="18"/>
        </w:numPr>
        <w:ind w:leftChars="0" w:right="210"/>
      </w:pPr>
      <w:r>
        <w:rPr>
          <w:rFonts w:hint="eastAsia"/>
        </w:rPr>
        <w:t>去重</w:t>
      </w:r>
      <w:r w:rsidR="000E2CD9">
        <w:rPr>
          <w:rFonts w:hint="eastAsia"/>
        </w:rPr>
        <w:t>查询</w:t>
      </w:r>
      <w:r w:rsidR="00DD34E6">
        <w:rPr>
          <w:rFonts w:hint="eastAsia"/>
        </w:rPr>
        <w:t>：关键字</w:t>
      </w:r>
      <w:r w:rsidR="00DD34E6" w:rsidRPr="000E2CD9">
        <w:rPr>
          <w:rFonts w:hint="eastAsia"/>
          <w:color w:val="FF0000"/>
        </w:rPr>
        <w:t>DISTINCT</w:t>
      </w:r>
    </w:p>
    <w:p w:rsidR="00296D89" w:rsidRPr="00296D89" w:rsidRDefault="00296D89" w:rsidP="00296D89">
      <w:r>
        <w:rPr>
          <w:rFonts w:hint="eastAsia"/>
        </w:rPr>
        <w:t>使用方法：</w:t>
      </w:r>
      <w:r w:rsidRPr="00057F34">
        <w:rPr>
          <w:rFonts w:hint="eastAsia"/>
          <w:b/>
          <w:color w:val="FF0000"/>
        </w:rPr>
        <w:t>distinct</w:t>
      </w:r>
      <w:r w:rsidRPr="00057F34">
        <w:rPr>
          <w:b/>
          <w:color w:val="FF0000"/>
        </w:rPr>
        <w:t xml:space="preserve"> field</w:t>
      </w:r>
      <w:r w:rsidR="00057F34" w:rsidRPr="00057F34">
        <w:rPr>
          <w:b/>
          <w:color w:val="FF0000"/>
        </w:rPr>
        <w:t xml:space="preserve"> </w:t>
      </w:r>
    </w:p>
    <w:p w:rsidR="00E56C6D" w:rsidRDefault="00296D89" w:rsidP="00E56C6D">
      <w:r>
        <w:t>注意</w:t>
      </w:r>
      <w:r>
        <w:rPr>
          <w:rFonts w:hint="eastAsia"/>
        </w:rPr>
        <w:t>：</w:t>
      </w:r>
      <w:r w:rsidR="00057F34">
        <w:rPr>
          <w:rFonts w:hint="eastAsia"/>
        </w:rPr>
        <w:t>不加小括号，因为</w:t>
      </w:r>
      <w:r>
        <w:t>distinct 只是个关键字</w:t>
      </w:r>
      <w:r>
        <w:rPr>
          <w:rFonts w:hint="eastAsia"/>
        </w:rPr>
        <w:t>，</w:t>
      </w:r>
      <w:r>
        <w:t>不是函数</w:t>
      </w:r>
      <w:r>
        <w:rPr>
          <w:rFonts w:hint="eastAsia"/>
        </w:rPr>
        <w:t>，</w:t>
      </w:r>
      <w:r>
        <w:t>所以不要distinct(field)</w:t>
      </w:r>
      <w:r w:rsidR="00057F34">
        <w:rPr>
          <w:rFonts w:hint="eastAsia"/>
        </w:rPr>
        <w:t>。</w:t>
      </w:r>
    </w:p>
    <w:p w:rsidR="000E2CD9" w:rsidRDefault="0046286E" w:rsidP="00DD34E6">
      <w:pPr>
        <w:pStyle w:val="2"/>
        <w:ind w:left="630" w:right="210"/>
      </w:pPr>
      <w:r>
        <w:t>四则运算数据查询</w:t>
      </w:r>
    </w:p>
    <w:p w:rsidR="0046286E" w:rsidRDefault="0046286E" w:rsidP="0046286E">
      <w:r>
        <w:t>加减乘除和求余</w:t>
      </w:r>
      <w:r>
        <w:rPr>
          <w:rFonts w:hint="eastAsia"/>
        </w:rPr>
        <w:t>：</w:t>
      </w:r>
      <w:r w:rsidRPr="0046286E">
        <w:rPr>
          <w:rFonts w:hint="eastAsia"/>
          <w:b/>
          <w:color w:val="FF0000"/>
        </w:rPr>
        <w:t>+-*/%</w:t>
      </w:r>
      <w:r>
        <w:t>(DIV</w:t>
      </w:r>
      <w:r>
        <w:rPr>
          <w:rFonts w:hint="eastAsia"/>
        </w:rPr>
        <w:t>、</w:t>
      </w:r>
      <w:r>
        <w:t>MOD)</w:t>
      </w:r>
    </w:p>
    <w:p w:rsidR="009F2934" w:rsidRPr="00E1224D" w:rsidRDefault="009F2934" w:rsidP="0046286E">
      <w:pPr>
        <w:rPr>
          <w:sz w:val="20"/>
        </w:rPr>
      </w:pPr>
      <w:r w:rsidRPr="00E1224D">
        <w:rPr>
          <w:sz w:val="20"/>
        </w:rPr>
        <w:t xml:space="preserve">select monthMoney*12 as yearMoney from money; </w:t>
      </w:r>
      <w:r w:rsidR="00C359CB" w:rsidRPr="00E1224D">
        <w:rPr>
          <w:sz w:val="20"/>
        </w:rPr>
        <w:t>#通过月工资乘以</w:t>
      </w:r>
      <w:r w:rsidR="00C359CB" w:rsidRPr="00E1224D">
        <w:rPr>
          <w:rFonts w:hint="eastAsia"/>
          <w:sz w:val="20"/>
        </w:rPr>
        <w:t>12获取年薪</w:t>
      </w:r>
    </w:p>
    <w:p w:rsidR="00E56C6D" w:rsidRDefault="00730839" w:rsidP="00DD34E6">
      <w:pPr>
        <w:pStyle w:val="2"/>
        <w:ind w:left="630" w:right="210"/>
      </w:pPr>
      <w:r>
        <w:rPr>
          <w:rFonts w:hint="eastAsia"/>
        </w:rPr>
        <w:t>字段为空(NULL)</w:t>
      </w:r>
      <w:r w:rsidR="001E6281">
        <w:rPr>
          <w:rFonts w:hint="eastAsia"/>
        </w:rPr>
        <w:t>或查询为空NULL</w:t>
      </w:r>
      <w:r w:rsidR="006C32B5">
        <w:rPr>
          <w:rFonts w:hint="eastAsia"/>
        </w:rPr>
        <w:t>处理</w:t>
      </w:r>
    </w:p>
    <w:p w:rsidR="008E2428" w:rsidRPr="008E2428" w:rsidRDefault="008E2428" w:rsidP="008E2428">
      <w:pPr>
        <w:pStyle w:val="3"/>
      </w:pPr>
      <w:r>
        <w:rPr>
          <w:rFonts w:hint="eastAsia"/>
        </w:rPr>
        <w:t>有些字段为空，但是需要进行数学运算</w:t>
      </w:r>
    </w:p>
    <w:p w:rsidR="002D04BC" w:rsidRDefault="009522D3" w:rsidP="002D04BC">
      <w:r>
        <w:rPr>
          <w:rFonts w:hint="eastAsia"/>
        </w:rPr>
        <w:t xml:space="preserve">注意： </w:t>
      </w:r>
      <w:r w:rsidRPr="0083706C">
        <w:rPr>
          <w:rFonts w:hint="eastAsia"/>
          <w:b/>
          <w:color w:val="FF0000"/>
        </w:rPr>
        <w:t>任何数值与NULL</w:t>
      </w:r>
      <w:r w:rsidRPr="0083706C">
        <w:rPr>
          <w:b/>
          <w:color w:val="FF0000"/>
        </w:rPr>
        <w:t>相加</w:t>
      </w:r>
      <w:r w:rsidRPr="0083706C">
        <w:rPr>
          <w:rFonts w:hint="eastAsia"/>
          <w:b/>
          <w:color w:val="FF0000"/>
        </w:rPr>
        <w:t>，</w:t>
      </w:r>
      <w:r w:rsidRPr="0083706C">
        <w:rPr>
          <w:b/>
          <w:color w:val="FF0000"/>
        </w:rPr>
        <w:t>结果都是NULL</w:t>
      </w:r>
      <w:r>
        <w:rPr>
          <w:rFonts w:hint="eastAsia"/>
        </w:rPr>
        <w:t>。</w:t>
      </w:r>
    </w:p>
    <w:p w:rsidR="008E2428" w:rsidRDefault="008E2428" w:rsidP="002D04BC">
      <w:r>
        <w:t>这是需要利用为NULL的返回值</w:t>
      </w:r>
      <w:r>
        <w:rPr>
          <w:rFonts w:hint="eastAsia"/>
        </w:rPr>
        <w:t>0，需要利用IFNULL函数实现</w:t>
      </w:r>
      <w:r w:rsidR="00573377">
        <w:rPr>
          <w:rFonts w:hint="eastAsia"/>
        </w:rPr>
        <w:t>：IFNULL</w:t>
      </w:r>
      <w:r w:rsidR="00573377">
        <w:t>(field,0)</w:t>
      </w:r>
      <w:r>
        <w:rPr>
          <w:rFonts w:hint="eastAsia"/>
        </w:rPr>
        <w:t>。</w:t>
      </w:r>
    </w:p>
    <w:p w:rsidR="00232B3F" w:rsidRDefault="00EB2D41" w:rsidP="002D04BC">
      <w:r>
        <w:rPr>
          <w:rFonts w:hint="eastAsia"/>
        </w:rPr>
        <w:t>利用</w:t>
      </w:r>
      <w:r w:rsidRPr="00DC3D93">
        <w:rPr>
          <w:rFonts w:hint="eastAsia"/>
          <w:b/>
          <w:color w:val="FF0000"/>
        </w:rPr>
        <w:t>集合函数IFNULL（field，xx）</w:t>
      </w:r>
      <w:r>
        <w:rPr>
          <w:rFonts w:hint="eastAsia"/>
        </w:rPr>
        <w:t>可以对</w:t>
      </w:r>
      <w:r w:rsidRPr="00AE7F69">
        <w:rPr>
          <w:rFonts w:hint="eastAsia"/>
          <w:b/>
        </w:rPr>
        <w:t>NULL</w:t>
      </w:r>
      <w:r>
        <w:rPr>
          <w:rFonts w:hint="eastAsia"/>
        </w:rPr>
        <w:t>进行过滤，并替换成</w:t>
      </w:r>
      <w:r w:rsidRPr="00DC3D93">
        <w:rPr>
          <w:rFonts w:hint="eastAsia"/>
          <w:b/>
        </w:rPr>
        <w:t>新的数据</w:t>
      </w:r>
      <w:r>
        <w:rPr>
          <w:rFonts w:hint="eastAsia"/>
        </w:rPr>
        <w:t>。</w:t>
      </w:r>
    </w:p>
    <w:p w:rsidR="00AE7F69" w:rsidRDefault="00F35181" w:rsidP="00AE7F69">
      <w:pPr>
        <w:pStyle w:val="3"/>
      </w:pPr>
      <w:r>
        <w:rPr>
          <w:rFonts w:hint="eastAsia"/>
        </w:rPr>
        <w:t>根据某些条件，查询不到数据，此时返回为空</w:t>
      </w:r>
    </w:p>
    <w:p w:rsidR="00BB6B42" w:rsidRDefault="001D3297" w:rsidP="00F35181">
      <w:r>
        <w:t>select (</w:t>
      </w:r>
      <w:r w:rsidRPr="00C65C39">
        <w:rPr>
          <w:b/>
        </w:rPr>
        <w:t xml:space="preserve">select score from user where </w:t>
      </w:r>
      <w:r w:rsidR="001F4FFD" w:rsidRPr="00C65C39">
        <w:rPr>
          <w:b/>
        </w:rPr>
        <w:t>id = 10</w:t>
      </w:r>
      <w:r>
        <w:t>)</w:t>
      </w:r>
      <w:r w:rsidR="00BB6B42">
        <w:t xml:space="preserve"> as score</w:t>
      </w:r>
      <w:r w:rsidR="001F4FFD">
        <w:t>;</w:t>
      </w:r>
      <w:r w:rsidR="00C65C39">
        <w:rPr>
          <w:rFonts w:hint="eastAsia"/>
        </w:rPr>
        <w:t xml:space="preserve"> #</w:t>
      </w:r>
      <w:r w:rsidR="00C65C39">
        <w:t>返回</w:t>
      </w:r>
      <w:r w:rsidR="00C65C39" w:rsidRPr="00C65C39">
        <w:rPr>
          <w:b/>
        </w:rPr>
        <w:t>NULL</w:t>
      </w:r>
    </w:p>
    <w:p w:rsidR="00121EC3" w:rsidRDefault="00121EC3" w:rsidP="00F35181">
      <w:r>
        <w:rPr>
          <w:rFonts w:hint="eastAsia"/>
        </w:rPr>
        <w:t>也可以利用IFNULL函数返回特定的值</w:t>
      </w:r>
      <w:r w:rsidR="0025063D">
        <w:rPr>
          <w:rFonts w:hint="eastAsia"/>
        </w:rPr>
        <w:t>，如‘“不存在”</w:t>
      </w:r>
      <w:r>
        <w:rPr>
          <w:rFonts w:hint="eastAsia"/>
        </w:rPr>
        <w:t>。</w:t>
      </w:r>
    </w:p>
    <w:p w:rsidR="00121EC3" w:rsidRDefault="00121EC3" w:rsidP="00F35181">
      <w:r w:rsidRPr="00121EC3">
        <w:t>select ifnull((select score from user where id = 9),'</w:t>
      </w:r>
      <w:r w:rsidRPr="0025063D">
        <w:rPr>
          <w:b/>
        </w:rPr>
        <w:t>不存在</w:t>
      </w:r>
      <w:r w:rsidRPr="00121EC3">
        <w:t>') as score;</w:t>
      </w:r>
    </w:p>
    <w:p w:rsidR="0000082E" w:rsidRDefault="00C247E2" w:rsidP="0000082E">
      <w:pPr>
        <w:pStyle w:val="2"/>
        <w:ind w:left="630" w:right="210"/>
      </w:pPr>
      <w:r>
        <w:rPr>
          <w:rFonts w:hint="eastAsia"/>
        </w:rPr>
        <w:t>对查询的数据格式化操作</w:t>
      </w:r>
      <w:r w:rsidR="0000082E">
        <w:rPr>
          <w:rFonts w:hint="eastAsia"/>
        </w:rPr>
        <w:t>：concat()函数连接字符串</w:t>
      </w:r>
    </w:p>
    <w:p w:rsidR="0000082E" w:rsidRDefault="0000082E" w:rsidP="0000082E">
      <w:r>
        <w:t>concat()含糊类似format函数</w:t>
      </w:r>
      <w:r w:rsidR="00CF2CA7">
        <w:rPr>
          <w:rFonts w:hint="eastAsia"/>
        </w:rPr>
        <w:t>，</w:t>
      </w:r>
      <w:r w:rsidR="00CF2CA7">
        <w:t>拼接变量和字符串</w:t>
      </w:r>
      <w:r>
        <w:rPr>
          <w:rFonts w:hint="eastAsia"/>
        </w:rPr>
        <w:t>。</w:t>
      </w:r>
    </w:p>
    <w:p w:rsidR="00AE67CC" w:rsidRPr="0000082E" w:rsidRDefault="00AE67CC" w:rsidP="0000082E">
      <w:r w:rsidRPr="00AE67CC">
        <w:t xml:space="preserve">select </w:t>
      </w:r>
      <w:r w:rsidRPr="00AE67CC">
        <w:rPr>
          <w:b/>
          <w:color w:val="FF0000"/>
        </w:rPr>
        <w:t>concat('姓名:',name,',性别:',sex,',成绩:',score)</w:t>
      </w:r>
      <w:r w:rsidRPr="00AE67CC">
        <w:t xml:space="preserve"> as '</w:t>
      </w:r>
      <w:r w:rsidRPr="00E7549C">
        <w:rPr>
          <w:b/>
        </w:rPr>
        <w:t>拼接</w:t>
      </w:r>
      <w:r w:rsidRPr="00AE67CC">
        <w:t>' from user;</w:t>
      </w:r>
    </w:p>
    <w:p w:rsidR="0000082E" w:rsidRPr="0000082E" w:rsidRDefault="00AE67CC" w:rsidP="0000082E">
      <w:r>
        <w:rPr>
          <w:noProof/>
        </w:rPr>
        <w:lastRenderedPageBreak/>
        <w:drawing>
          <wp:inline distT="0" distB="0" distL="0" distR="0" wp14:anchorId="65B24607" wp14:editId="2CBEA1FF">
            <wp:extent cx="1369448" cy="100463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361" cy="10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B1" w:rsidRDefault="00976ADD" w:rsidP="00B80DE0">
      <w:pPr>
        <w:pStyle w:val="1"/>
      </w:pPr>
      <w:r>
        <w:t>查询某个时间段内的所有记录</w:t>
      </w:r>
    </w:p>
    <w:p w:rsidR="000C3D26" w:rsidRDefault="000C3D26" w:rsidP="000C3D26">
      <w:pPr>
        <w:pStyle w:val="2"/>
        <w:numPr>
          <w:ilvl w:val="0"/>
          <w:numId w:val="23"/>
        </w:numPr>
        <w:ind w:leftChars="0" w:right="210"/>
      </w:pPr>
      <w:r>
        <w:rPr>
          <w:rFonts w:hint="eastAsia"/>
        </w:rPr>
        <w:t>概述：</w:t>
      </w:r>
    </w:p>
    <w:p w:rsidR="000C3D26" w:rsidRPr="00034D20" w:rsidRDefault="000C3D26" w:rsidP="000C3D26">
      <w:pPr>
        <w:ind w:firstLineChars="300" w:firstLine="630"/>
      </w:pPr>
      <w:r w:rsidRPr="00034D20">
        <w:t>MySql的时间字段有</w:t>
      </w:r>
      <w:r w:rsidRPr="00034D20">
        <w:rPr>
          <w:b/>
        </w:rPr>
        <w:t>date、time、datetime、timestamp</w:t>
      </w:r>
      <w:r w:rsidRPr="00034D20">
        <w:t>等，往往我们在存储数据的时候将</w:t>
      </w:r>
      <w:r w:rsidRPr="0094169E">
        <w:rPr>
          <w:b/>
        </w:rPr>
        <w:t>整个时间</w:t>
      </w:r>
      <w:r w:rsidRPr="00034D20">
        <w:t>存在一个字段中，采用</w:t>
      </w:r>
      <w:r w:rsidRPr="00034D20">
        <w:rPr>
          <w:b/>
        </w:rPr>
        <w:t>datetime类型</w:t>
      </w:r>
      <w:r w:rsidRPr="00034D20">
        <w:t>；也可能采用将日期和时间分离，</w:t>
      </w:r>
      <w:r w:rsidRPr="00034D20">
        <w:rPr>
          <w:b/>
        </w:rPr>
        <w:t>即一个字段存储date，一个字段存储时间time</w:t>
      </w:r>
      <w:r w:rsidRPr="00034D20">
        <w:t>。无论怎么存储，在实际应用中，</w:t>
      </w:r>
      <w:r w:rsidRPr="0094169E">
        <w:rPr>
          <w:b/>
        </w:rPr>
        <w:t>很可能会出现包含“时间段”类型的查询</w:t>
      </w:r>
      <w:r w:rsidRPr="00034D20">
        <w:t>，比如一个访问记录数据库，</w:t>
      </w:r>
      <w:r w:rsidRPr="0094169E">
        <w:rPr>
          <w:b/>
        </w:rPr>
        <w:t>需要统计每天的访问数量</w:t>
      </w:r>
      <w:r w:rsidRPr="00034D20">
        <w:t>，这个每天就是一个时间段。下面介绍MySql查询时间段的两种常见方法，其他数据库也可以类似实现。</w:t>
      </w:r>
    </w:p>
    <w:p w:rsidR="000C3D26" w:rsidRPr="000C3D26" w:rsidRDefault="003935BB" w:rsidP="000C3D26">
      <w:pPr>
        <w:pStyle w:val="2"/>
        <w:ind w:left="630" w:right="210"/>
        <w:rPr>
          <w:rStyle w:val="2Char"/>
        </w:rPr>
      </w:pPr>
      <w:r>
        <w:rPr>
          <w:rFonts w:hint="eastAsia"/>
        </w:rPr>
        <w:t>方法一：</w:t>
      </w:r>
      <w:r w:rsidR="000C3D26">
        <w:rPr>
          <w:rFonts w:hint="eastAsia"/>
        </w:rPr>
        <w:t>传统方式：</w:t>
      </w:r>
      <w:r w:rsidR="0028524B">
        <w:rPr>
          <w:rFonts w:hint="eastAsia"/>
        </w:rPr>
        <w:t>简单，效率低。</w:t>
      </w:r>
    </w:p>
    <w:p w:rsidR="000C3D26" w:rsidRDefault="000C3D26" w:rsidP="000C3D26">
      <w:r>
        <w:rPr>
          <w:rFonts w:hint="eastAsia"/>
        </w:rPr>
        <w:t>即</w:t>
      </w:r>
      <w:r w:rsidRPr="00034D20">
        <w:rPr>
          <w:rFonts w:hint="eastAsia"/>
          <w:b/>
        </w:rPr>
        <w:t>指定开始时间和结束时间</w:t>
      </w:r>
      <w:r w:rsidRPr="00034D20">
        <w:rPr>
          <w:rFonts w:hint="eastAsia"/>
        </w:rPr>
        <w:t>，用</w:t>
      </w:r>
      <w:r w:rsidRPr="00610531">
        <w:rPr>
          <w:b/>
          <w:color w:val="FF0000"/>
        </w:rPr>
        <w:t>"between”</w:t>
      </w:r>
      <w:r w:rsidRPr="00610531">
        <w:rPr>
          <w:color w:val="FF0000"/>
        </w:rPr>
        <w:t>或者</w:t>
      </w:r>
      <w:r w:rsidRPr="00610531">
        <w:rPr>
          <w:b/>
          <w:color w:val="FF0000"/>
        </w:rPr>
        <w:t>"&lt;"，"&gt;"</w:t>
      </w:r>
      <w:r w:rsidRPr="00610531">
        <w:rPr>
          <w:rFonts w:hint="eastAsia"/>
          <w:b/>
          <w:color w:val="FF0000"/>
        </w:rPr>
        <w:t>、</w:t>
      </w:r>
      <w:r w:rsidRPr="00610531">
        <w:rPr>
          <w:b/>
          <w:color w:val="FF0000"/>
        </w:rPr>
        <w:t>”&gt;=”</w:t>
      </w:r>
      <w:r w:rsidRPr="00610531">
        <w:rPr>
          <w:rFonts w:hint="eastAsia"/>
          <w:b/>
          <w:color w:val="FF0000"/>
        </w:rPr>
        <w:t>、“&lt;=”</w:t>
      </w:r>
      <w:r w:rsidRPr="00610531">
        <w:rPr>
          <w:color w:val="FF0000"/>
        </w:rPr>
        <w:t>来</w:t>
      </w:r>
      <w:r w:rsidRPr="00034D20">
        <w:t>建立条件，比如查询2010年3月1日到2010年3月2日的数据条数，则可以使用</w:t>
      </w:r>
    </w:p>
    <w:p w:rsidR="000C3D26" w:rsidRDefault="000C3D26" w:rsidP="000C3D26">
      <w:r w:rsidRPr="009B56B1">
        <w:t>select count(*) from sometable where datetimecolumn&gt;='2010-03-01 00:00:00' and datetimecolumn&lt;'2010-03-02 00:00:00'</w:t>
      </w:r>
    </w:p>
    <w:p w:rsidR="000C3D26" w:rsidRDefault="000C3D26" w:rsidP="000C3D26">
      <w:r w:rsidRPr="009B56B1">
        <w:rPr>
          <w:rFonts w:hint="eastAsia"/>
        </w:rPr>
        <w:t>但是，这种方法由于时间不是整数型数据，所以在比较的时候效率较低，所以</w:t>
      </w:r>
      <w:r w:rsidRPr="00202C5C">
        <w:rPr>
          <w:rFonts w:hint="eastAsia"/>
          <w:b/>
        </w:rPr>
        <w:t>如果数据量较大，可以将时间转换为整数型的</w:t>
      </w:r>
      <w:r w:rsidRPr="00202C5C">
        <w:rPr>
          <w:b/>
        </w:rPr>
        <w:t>UNIX时间戳，这就是方法二</w:t>
      </w:r>
      <w:r w:rsidRPr="009B56B1">
        <w:t>。</w:t>
      </w:r>
    </w:p>
    <w:p w:rsidR="000C3D26" w:rsidRDefault="0028524B" w:rsidP="000C3D26">
      <w:pPr>
        <w:pStyle w:val="2"/>
        <w:ind w:left="630" w:right="210"/>
      </w:pPr>
      <w:r>
        <w:t>方法二</w:t>
      </w:r>
      <w:r>
        <w:rPr>
          <w:rFonts w:hint="eastAsia"/>
        </w:rPr>
        <w:t>：</w:t>
      </w:r>
      <w:r w:rsidR="000C3D26" w:rsidRPr="009B56B1">
        <w:t>UNIX时间戳</w:t>
      </w:r>
      <w:r>
        <w:rPr>
          <w:rFonts w:hint="eastAsia"/>
        </w:rPr>
        <w:t>：</w:t>
      </w:r>
      <w:r>
        <w:t>效率更高</w:t>
      </w:r>
    </w:p>
    <w:p w:rsidR="000C3D26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每个时间对应了一个唯一的</w:t>
      </w:r>
      <w:r>
        <w:rPr>
          <w:rFonts w:ascii="Tahoma" w:hAnsi="Tahoma" w:cs="Tahoma"/>
          <w:color w:val="000000"/>
          <w:szCs w:val="21"/>
        </w:rPr>
        <w:t>UNIX</w:t>
      </w:r>
      <w:r>
        <w:rPr>
          <w:rFonts w:ascii="Tahoma" w:hAnsi="Tahoma" w:cs="Tahoma"/>
          <w:color w:val="000000"/>
          <w:szCs w:val="21"/>
        </w:rPr>
        <w:t>时间戳，该时间戳是从</w:t>
      </w:r>
      <w:r>
        <w:rPr>
          <w:rFonts w:ascii="Tahoma" w:hAnsi="Tahoma" w:cs="Tahoma"/>
          <w:color w:val="000000"/>
          <w:szCs w:val="21"/>
        </w:rPr>
        <w:t xml:space="preserve">'1970-01-01 00:00:00' </w:t>
      </w:r>
      <w:r>
        <w:rPr>
          <w:rFonts w:ascii="Tahoma" w:hAnsi="Tahoma" w:cs="Tahoma"/>
          <w:color w:val="000000"/>
          <w:szCs w:val="21"/>
        </w:rPr>
        <w:t>为</w:t>
      </w:r>
      <w:r>
        <w:rPr>
          <w:rFonts w:ascii="Tahoma" w:hAnsi="Tahoma" w:cs="Tahoma"/>
          <w:color w:val="000000"/>
          <w:szCs w:val="21"/>
        </w:rPr>
        <w:t>0</w:t>
      </w:r>
      <w:r>
        <w:rPr>
          <w:rFonts w:ascii="Tahoma" w:hAnsi="Tahoma" w:cs="Tahoma"/>
          <w:color w:val="000000"/>
          <w:szCs w:val="21"/>
        </w:rPr>
        <w:t>开始计时，每秒增加</w:t>
      </w:r>
      <w:r>
        <w:rPr>
          <w:rFonts w:ascii="Tahoma" w:hAnsi="Tahoma" w:cs="Tahoma"/>
          <w:color w:val="000000"/>
          <w:szCs w:val="21"/>
        </w:rPr>
        <w:t>1</w:t>
      </w:r>
      <w:r>
        <w:rPr>
          <w:rFonts w:ascii="Tahoma" w:hAnsi="Tahoma" w:cs="Tahoma"/>
          <w:color w:val="000000"/>
          <w:szCs w:val="21"/>
        </w:rPr>
        <w:t>。</w:t>
      </w:r>
      <w:r w:rsidRPr="00202C5C">
        <w:rPr>
          <w:rFonts w:ascii="Tahoma" w:hAnsi="Tahoma" w:cs="Tahoma"/>
          <w:b/>
          <w:color w:val="000000"/>
          <w:szCs w:val="21"/>
        </w:rPr>
        <w:t>MySql</w:t>
      </w:r>
      <w:r w:rsidRPr="00202C5C">
        <w:rPr>
          <w:rFonts w:ascii="Tahoma" w:hAnsi="Tahoma" w:cs="Tahoma"/>
          <w:b/>
          <w:color w:val="000000"/>
          <w:szCs w:val="21"/>
        </w:rPr>
        <w:t>内置了传统时间和</w:t>
      </w:r>
      <w:r w:rsidRPr="00202C5C">
        <w:rPr>
          <w:rFonts w:ascii="Tahoma" w:hAnsi="Tahoma" w:cs="Tahoma"/>
          <w:b/>
          <w:color w:val="000000"/>
          <w:szCs w:val="21"/>
        </w:rPr>
        <w:t>UNIX</w:t>
      </w:r>
      <w:r w:rsidRPr="00202C5C">
        <w:rPr>
          <w:rFonts w:ascii="Tahoma" w:hAnsi="Tahoma" w:cs="Tahoma"/>
          <w:b/>
          <w:color w:val="000000"/>
          <w:szCs w:val="21"/>
        </w:rPr>
        <w:t>时间的互换函数</w:t>
      </w:r>
      <w:r>
        <w:rPr>
          <w:rFonts w:ascii="Tahoma" w:hAnsi="Tahoma" w:cs="Tahoma"/>
          <w:color w:val="000000"/>
          <w:szCs w:val="21"/>
        </w:rPr>
        <w:t>，分别为：</w:t>
      </w:r>
    </w:p>
    <w:p w:rsidR="000C3D26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b/>
          <w:color w:val="000000"/>
          <w:szCs w:val="21"/>
        </w:rPr>
      </w:pPr>
      <w:r w:rsidRPr="009B56B1">
        <w:rPr>
          <w:rFonts w:ascii="Tahoma" w:hAnsi="Tahoma" w:cs="Tahoma"/>
          <w:b/>
          <w:color w:val="000000"/>
          <w:szCs w:val="21"/>
        </w:rPr>
        <w:t>UNIX_TIMESTAMP(datetime)</w:t>
      </w:r>
      <w:r w:rsidRPr="009B56B1">
        <w:rPr>
          <w:rFonts w:ascii="Tahoma" w:hAnsi="Tahoma" w:cs="Tahoma"/>
          <w:b/>
          <w:color w:val="000000"/>
          <w:szCs w:val="21"/>
        </w:rPr>
        <w:br/>
        <w:t>FROM_UNIXTIME(unixtime)</w:t>
      </w:r>
    </w:p>
    <w:p w:rsidR="000C3D26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b/>
          <w:color w:val="000000"/>
          <w:szCs w:val="21"/>
        </w:rPr>
      </w:pPr>
      <w:r>
        <w:rPr>
          <w:noProof/>
        </w:rPr>
        <w:drawing>
          <wp:inline distT="0" distB="0" distL="0" distR="0" wp14:anchorId="6EFC5329" wp14:editId="610F50D1">
            <wp:extent cx="5274310" cy="2114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26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Tahoma" w:hAnsi="Tahoma" w:cs="Tahoma"/>
          <w:color w:val="000000"/>
          <w:szCs w:val="21"/>
        </w:rPr>
      </w:pPr>
      <w:r w:rsidRPr="009B56B1">
        <w:rPr>
          <w:rFonts w:ascii="Tahoma" w:hAnsi="Tahoma" w:cs="Tahoma" w:hint="eastAsia"/>
          <w:color w:val="000000"/>
          <w:szCs w:val="21"/>
        </w:rPr>
        <w:lastRenderedPageBreak/>
        <w:t>于是，</w:t>
      </w:r>
      <w:r w:rsidRPr="00DD75A6">
        <w:rPr>
          <w:rFonts w:ascii="Tahoma" w:hAnsi="Tahoma" w:cs="Tahoma" w:hint="eastAsia"/>
          <w:b/>
          <w:color w:val="000000"/>
          <w:szCs w:val="21"/>
        </w:rPr>
        <w:t>我们可以将时间字段里的数据替换为整型的</w:t>
      </w:r>
      <w:r w:rsidRPr="00DD75A6">
        <w:rPr>
          <w:rFonts w:ascii="Tahoma" w:hAnsi="Tahoma" w:cs="Tahoma"/>
          <w:b/>
          <w:color w:val="000000"/>
          <w:szCs w:val="21"/>
        </w:rPr>
        <w:t>UNIX</w:t>
      </w:r>
      <w:r w:rsidRPr="00DD75A6">
        <w:rPr>
          <w:rFonts w:ascii="Tahoma" w:hAnsi="Tahoma" w:cs="Tahoma"/>
          <w:b/>
          <w:color w:val="000000"/>
          <w:szCs w:val="21"/>
        </w:rPr>
        <w:t>时间，这样，比较时间就成为整数比较了，建立索引后能大大提高效率。</w:t>
      </w:r>
      <w:r w:rsidRPr="009B56B1">
        <w:rPr>
          <w:rFonts w:ascii="Tahoma" w:hAnsi="Tahoma" w:cs="Tahoma"/>
          <w:color w:val="000000"/>
          <w:szCs w:val="21"/>
        </w:rPr>
        <w:t>在查询的时候，需要把起点时间和结尾时间分别转换为</w:t>
      </w:r>
      <w:r w:rsidRPr="009B56B1">
        <w:rPr>
          <w:rFonts w:ascii="Tahoma" w:hAnsi="Tahoma" w:cs="Tahoma"/>
          <w:color w:val="000000"/>
          <w:szCs w:val="21"/>
        </w:rPr>
        <w:t>UNIX</w:t>
      </w:r>
      <w:r w:rsidRPr="009B56B1">
        <w:rPr>
          <w:rFonts w:ascii="Tahoma" w:hAnsi="Tahoma" w:cs="Tahoma"/>
          <w:color w:val="000000"/>
          <w:szCs w:val="21"/>
        </w:rPr>
        <w:t>时间再进行比较，如：</w:t>
      </w:r>
    </w:p>
    <w:p w:rsidR="000C3D26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Tahoma" w:hAnsi="Tahoma" w:cs="Tahoma"/>
          <w:color w:val="000000"/>
          <w:szCs w:val="21"/>
        </w:rPr>
      </w:pPr>
      <w:r w:rsidRPr="009B56B1">
        <w:rPr>
          <w:rFonts w:ascii="Tahoma" w:hAnsi="Tahoma" w:cs="Tahoma"/>
          <w:color w:val="000000"/>
          <w:szCs w:val="21"/>
        </w:rPr>
        <w:t>select count(*) from sometable where datetimecolumn&gt;=UNIX_TIMESTAMP('2010-03-01 00:00:00') and datetimecolumn&lt;UNIX_TIMESTAMP('2010-03-02 00:00:00')</w:t>
      </w:r>
    </w:p>
    <w:p w:rsidR="000C3D26" w:rsidRPr="009B56B1" w:rsidRDefault="000C3D26" w:rsidP="000C3D26">
      <w:pPr>
        <w:pStyle w:val="a7"/>
        <w:shd w:val="clear" w:color="auto" w:fill="FFFFFF"/>
        <w:spacing w:before="0" w:beforeAutospacing="0" w:after="0" w:afterAutospacing="0" w:line="378" w:lineRule="atLeast"/>
        <w:ind w:firstLineChars="200" w:firstLine="422"/>
        <w:rPr>
          <w:rFonts w:ascii="Tahoma" w:hAnsi="Tahoma" w:cs="Tahoma"/>
          <w:color w:val="000000"/>
          <w:szCs w:val="21"/>
        </w:rPr>
      </w:pPr>
      <w:r w:rsidRPr="00DD75A6">
        <w:rPr>
          <w:rFonts w:ascii="Tahoma" w:hAnsi="Tahoma" w:cs="Tahoma" w:hint="eastAsia"/>
          <w:b/>
          <w:color w:val="000000"/>
          <w:szCs w:val="21"/>
        </w:rPr>
        <w:t>也可以在调用程序中先转换为</w:t>
      </w:r>
      <w:r w:rsidRPr="00DD75A6">
        <w:rPr>
          <w:rFonts w:ascii="Tahoma" w:hAnsi="Tahoma" w:cs="Tahoma"/>
          <w:b/>
          <w:color w:val="000000"/>
          <w:szCs w:val="21"/>
        </w:rPr>
        <w:t>UNIX</w:t>
      </w:r>
      <w:r w:rsidRPr="00DD75A6">
        <w:rPr>
          <w:rFonts w:ascii="Tahoma" w:hAnsi="Tahoma" w:cs="Tahoma"/>
          <w:b/>
          <w:color w:val="000000"/>
          <w:szCs w:val="21"/>
        </w:rPr>
        <w:t>时间再传入</w:t>
      </w:r>
      <w:r w:rsidRPr="00DD75A6">
        <w:rPr>
          <w:rFonts w:ascii="Tahoma" w:hAnsi="Tahoma" w:cs="Tahoma"/>
          <w:b/>
          <w:color w:val="000000"/>
          <w:szCs w:val="21"/>
        </w:rPr>
        <w:t>MySql</w:t>
      </w:r>
      <w:r w:rsidRPr="00DD75A6">
        <w:rPr>
          <w:rFonts w:ascii="Tahoma" w:hAnsi="Tahoma" w:cs="Tahoma"/>
          <w:b/>
          <w:color w:val="000000"/>
          <w:szCs w:val="21"/>
        </w:rPr>
        <w:t>，总之这种方式有利于快速查询时间段，不过显示时间则需要再反转一次</w:t>
      </w:r>
      <w:r w:rsidRPr="009B56B1">
        <w:rPr>
          <w:rFonts w:ascii="Tahoma" w:hAnsi="Tahoma" w:cs="Tahoma"/>
          <w:color w:val="000000"/>
          <w:szCs w:val="21"/>
        </w:rPr>
        <w:t>。</w:t>
      </w:r>
    </w:p>
    <w:p w:rsidR="00976ADD" w:rsidRPr="00976ADD" w:rsidRDefault="00976ADD" w:rsidP="00976ADD"/>
    <w:sectPr w:rsidR="00976ADD" w:rsidRPr="0097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24" w:rsidRDefault="00821A24" w:rsidP="00ED0DA5">
      <w:r>
        <w:separator/>
      </w:r>
    </w:p>
  </w:endnote>
  <w:endnote w:type="continuationSeparator" w:id="0">
    <w:p w:rsidR="00821A24" w:rsidRDefault="00821A24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24" w:rsidRDefault="00821A24" w:rsidP="00ED0DA5">
      <w:r>
        <w:separator/>
      </w:r>
    </w:p>
  </w:footnote>
  <w:footnote w:type="continuationSeparator" w:id="0">
    <w:p w:rsidR="00821A24" w:rsidRDefault="00821A24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02B41"/>
    <w:multiLevelType w:val="multilevel"/>
    <w:tmpl w:val="B5AC37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11F1336"/>
    <w:multiLevelType w:val="hybridMultilevel"/>
    <w:tmpl w:val="5EE4EBE4"/>
    <w:lvl w:ilvl="0" w:tplc="2AAC68B6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0"/>
  </w:num>
  <w:num w:numId="21">
    <w:abstractNumId w:val="5"/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082E"/>
    <w:rsid w:val="00003D79"/>
    <w:rsid w:val="0003025F"/>
    <w:rsid w:val="00033C2C"/>
    <w:rsid w:val="00033E93"/>
    <w:rsid w:val="00040CF2"/>
    <w:rsid w:val="00042462"/>
    <w:rsid w:val="0004262A"/>
    <w:rsid w:val="0005214A"/>
    <w:rsid w:val="00055D97"/>
    <w:rsid w:val="00057F34"/>
    <w:rsid w:val="0007275D"/>
    <w:rsid w:val="00073BEE"/>
    <w:rsid w:val="0007584B"/>
    <w:rsid w:val="00082C5C"/>
    <w:rsid w:val="0009471A"/>
    <w:rsid w:val="000968E2"/>
    <w:rsid w:val="000970A3"/>
    <w:rsid w:val="000B4205"/>
    <w:rsid w:val="000C0AD9"/>
    <w:rsid w:val="000C2675"/>
    <w:rsid w:val="000C3B26"/>
    <w:rsid w:val="000C3D26"/>
    <w:rsid w:val="000D3647"/>
    <w:rsid w:val="000E1D04"/>
    <w:rsid w:val="000E2CD9"/>
    <w:rsid w:val="000F4953"/>
    <w:rsid w:val="00105DD0"/>
    <w:rsid w:val="0011435F"/>
    <w:rsid w:val="00121C78"/>
    <w:rsid w:val="00121EC3"/>
    <w:rsid w:val="00136339"/>
    <w:rsid w:val="00146175"/>
    <w:rsid w:val="00160F06"/>
    <w:rsid w:val="001928D3"/>
    <w:rsid w:val="00196671"/>
    <w:rsid w:val="001A4CDA"/>
    <w:rsid w:val="001B5164"/>
    <w:rsid w:val="001C4D34"/>
    <w:rsid w:val="001D2CAC"/>
    <w:rsid w:val="001D3297"/>
    <w:rsid w:val="001D6AF5"/>
    <w:rsid w:val="001E2123"/>
    <w:rsid w:val="001E2D0D"/>
    <w:rsid w:val="001E30DF"/>
    <w:rsid w:val="001E6281"/>
    <w:rsid w:val="001E7007"/>
    <w:rsid w:val="001F4FFD"/>
    <w:rsid w:val="00202C5C"/>
    <w:rsid w:val="00204932"/>
    <w:rsid w:val="00204F64"/>
    <w:rsid w:val="00206660"/>
    <w:rsid w:val="002115EF"/>
    <w:rsid w:val="0021661C"/>
    <w:rsid w:val="00217DB2"/>
    <w:rsid w:val="00220443"/>
    <w:rsid w:val="00220C5E"/>
    <w:rsid w:val="00224F54"/>
    <w:rsid w:val="00226408"/>
    <w:rsid w:val="00232B3F"/>
    <w:rsid w:val="00235D66"/>
    <w:rsid w:val="00246C37"/>
    <w:rsid w:val="0025063D"/>
    <w:rsid w:val="002514CC"/>
    <w:rsid w:val="00261F48"/>
    <w:rsid w:val="0027114C"/>
    <w:rsid w:val="00280E33"/>
    <w:rsid w:val="0028524B"/>
    <w:rsid w:val="002965CE"/>
    <w:rsid w:val="00296D89"/>
    <w:rsid w:val="002A1274"/>
    <w:rsid w:val="002B5D2F"/>
    <w:rsid w:val="002C2D37"/>
    <w:rsid w:val="002C56D7"/>
    <w:rsid w:val="002C5ABB"/>
    <w:rsid w:val="002C6B3A"/>
    <w:rsid w:val="002D04BC"/>
    <w:rsid w:val="002D5F3F"/>
    <w:rsid w:val="002E2C17"/>
    <w:rsid w:val="002F4DB4"/>
    <w:rsid w:val="002F7040"/>
    <w:rsid w:val="002F782D"/>
    <w:rsid w:val="00304606"/>
    <w:rsid w:val="00310FA6"/>
    <w:rsid w:val="00313D10"/>
    <w:rsid w:val="00325517"/>
    <w:rsid w:val="003279EE"/>
    <w:rsid w:val="0037701B"/>
    <w:rsid w:val="003815E3"/>
    <w:rsid w:val="00387736"/>
    <w:rsid w:val="003935BB"/>
    <w:rsid w:val="003A3993"/>
    <w:rsid w:val="003B5625"/>
    <w:rsid w:val="003E2F83"/>
    <w:rsid w:val="00404EA7"/>
    <w:rsid w:val="00421481"/>
    <w:rsid w:val="00434D3B"/>
    <w:rsid w:val="00461D12"/>
    <w:rsid w:val="0046286E"/>
    <w:rsid w:val="004667CF"/>
    <w:rsid w:val="00476264"/>
    <w:rsid w:val="00491DB1"/>
    <w:rsid w:val="00497BBC"/>
    <w:rsid w:val="004A4449"/>
    <w:rsid w:val="004B466B"/>
    <w:rsid w:val="004C384C"/>
    <w:rsid w:val="004C6ABF"/>
    <w:rsid w:val="004D1256"/>
    <w:rsid w:val="004E1BCD"/>
    <w:rsid w:val="004F3ACA"/>
    <w:rsid w:val="004F6F20"/>
    <w:rsid w:val="005166FB"/>
    <w:rsid w:val="00517F5C"/>
    <w:rsid w:val="00541F98"/>
    <w:rsid w:val="00547CE1"/>
    <w:rsid w:val="00556F5F"/>
    <w:rsid w:val="00573377"/>
    <w:rsid w:val="005767DC"/>
    <w:rsid w:val="00586CE7"/>
    <w:rsid w:val="00592F61"/>
    <w:rsid w:val="0059444C"/>
    <w:rsid w:val="005A2A92"/>
    <w:rsid w:val="005B7978"/>
    <w:rsid w:val="005C4CBF"/>
    <w:rsid w:val="005C6FCD"/>
    <w:rsid w:val="005C704B"/>
    <w:rsid w:val="005D52A0"/>
    <w:rsid w:val="005D77CB"/>
    <w:rsid w:val="005E4A64"/>
    <w:rsid w:val="0060748F"/>
    <w:rsid w:val="006162F6"/>
    <w:rsid w:val="00625362"/>
    <w:rsid w:val="00634E4D"/>
    <w:rsid w:val="006366DB"/>
    <w:rsid w:val="00664DBE"/>
    <w:rsid w:val="006A003E"/>
    <w:rsid w:val="006B770C"/>
    <w:rsid w:val="006B7903"/>
    <w:rsid w:val="006C0C92"/>
    <w:rsid w:val="006C32B5"/>
    <w:rsid w:val="006C5726"/>
    <w:rsid w:val="006D0894"/>
    <w:rsid w:val="006D5565"/>
    <w:rsid w:val="006F4134"/>
    <w:rsid w:val="007045A3"/>
    <w:rsid w:val="00720BB9"/>
    <w:rsid w:val="00720F70"/>
    <w:rsid w:val="007228D9"/>
    <w:rsid w:val="00723A7C"/>
    <w:rsid w:val="00725AA0"/>
    <w:rsid w:val="00730839"/>
    <w:rsid w:val="00731F4E"/>
    <w:rsid w:val="007345E4"/>
    <w:rsid w:val="00740B2D"/>
    <w:rsid w:val="007450C2"/>
    <w:rsid w:val="00766236"/>
    <w:rsid w:val="0077559E"/>
    <w:rsid w:val="00775AAD"/>
    <w:rsid w:val="00784335"/>
    <w:rsid w:val="00795113"/>
    <w:rsid w:val="00796B4B"/>
    <w:rsid w:val="007B1EC3"/>
    <w:rsid w:val="007B4EF4"/>
    <w:rsid w:val="007B55B0"/>
    <w:rsid w:val="007D242F"/>
    <w:rsid w:val="007E0DE8"/>
    <w:rsid w:val="007E370C"/>
    <w:rsid w:val="007E7F6F"/>
    <w:rsid w:val="007F0AEF"/>
    <w:rsid w:val="007F1C7A"/>
    <w:rsid w:val="007F2ED9"/>
    <w:rsid w:val="00815B88"/>
    <w:rsid w:val="00821A24"/>
    <w:rsid w:val="0083371C"/>
    <w:rsid w:val="008355A3"/>
    <w:rsid w:val="00836C88"/>
    <w:rsid w:val="0083706C"/>
    <w:rsid w:val="00842AC9"/>
    <w:rsid w:val="00844165"/>
    <w:rsid w:val="00851B84"/>
    <w:rsid w:val="008639FA"/>
    <w:rsid w:val="008717C3"/>
    <w:rsid w:val="00876EA9"/>
    <w:rsid w:val="008819FE"/>
    <w:rsid w:val="008907EF"/>
    <w:rsid w:val="008A20B0"/>
    <w:rsid w:val="008D29D9"/>
    <w:rsid w:val="008E2428"/>
    <w:rsid w:val="008F64D7"/>
    <w:rsid w:val="0091579D"/>
    <w:rsid w:val="00932015"/>
    <w:rsid w:val="0094169E"/>
    <w:rsid w:val="0094446A"/>
    <w:rsid w:val="009522D3"/>
    <w:rsid w:val="0095370A"/>
    <w:rsid w:val="00957210"/>
    <w:rsid w:val="00970777"/>
    <w:rsid w:val="00976ADD"/>
    <w:rsid w:val="00991864"/>
    <w:rsid w:val="009B1791"/>
    <w:rsid w:val="009C2C84"/>
    <w:rsid w:val="009E098E"/>
    <w:rsid w:val="009F2934"/>
    <w:rsid w:val="00A05D29"/>
    <w:rsid w:val="00A239F5"/>
    <w:rsid w:val="00A2430B"/>
    <w:rsid w:val="00A33AAE"/>
    <w:rsid w:val="00A36602"/>
    <w:rsid w:val="00A51AC4"/>
    <w:rsid w:val="00A65940"/>
    <w:rsid w:val="00A707DE"/>
    <w:rsid w:val="00A73224"/>
    <w:rsid w:val="00A7397A"/>
    <w:rsid w:val="00A73D1B"/>
    <w:rsid w:val="00A9701C"/>
    <w:rsid w:val="00AA2D7F"/>
    <w:rsid w:val="00AD4A9C"/>
    <w:rsid w:val="00AE299C"/>
    <w:rsid w:val="00AE67CC"/>
    <w:rsid w:val="00AE7F69"/>
    <w:rsid w:val="00B013D8"/>
    <w:rsid w:val="00B0470D"/>
    <w:rsid w:val="00B1236D"/>
    <w:rsid w:val="00B43C24"/>
    <w:rsid w:val="00B45C59"/>
    <w:rsid w:val="00B50184"/>
    <w:rsid w:val="00B676C9"/>
    <w:rsid w:val="00B759BC"/>
    <w:rsid w:val="00B76C5F"/>
    <w:rsid w:val="00B80DE0"/>
    <w:rsid w:val="00B8769F"/>
    <w:rsid w:val="00B942EF"/>
    <w:rsid w:val="00B94632"/>
    <w:rsid w:val="00B972B1"/>
    <w:rsid w:val="00BA07DC"/>
    <w:rsid w:val="00BB6B42"/>
    <w:rsid w:val="00BB6CEA"/>
    <w:rsid w:val="00BD0E00"/>
    <w:rsid w:val="00BD3607"/>
    <w:rsid w:val="00BE0DF4"/>
    <w:rsid w:val="00BE5A13"/>
    <w:rsid w:val="00BF0030"/>
    <w:rsid w:val="00C007E7"/>
    <w:rsid w:val="00C06DB1"/>
    <w:rsid w:val="00C1582A"/>
    <w:rsid w:val="00C247E2"/>
    <w:rsid w:val="00C30BC0"/>
    <w:rsid w:val="00C359CB"/>
    <w:rsid w:val="00C55A2D"/>
    <w:rsid w:val="00C65C39"/>
    <w:rsid w:val="00C75A80"/>
    <w:rsid w:val="00C82F8B"/>
    <w:rsid w:val="00C9345D"/>
    <w:rsid w:val="00C95CC8"/>
    <w:rsid w:val="00CA0F73"/>
    <w:rsid w:val="00CA422A"/>
    <w:rsid w:val="00CA48CA"/>
    <w:rsid w:val="00CD1068"/>
    <w:rsid w:val="00CD7B9F"/>
    <w:rsid w:val="00CE15BE"/>
    <w:rsid w:val="00CE5774"/>
    <w:rsid w:val="00CF2CA7"/>
    <w:rsid w:val="00D2730A"/>
    <w:rsid w:val="00D27CA0"/>
    <w:rsid w:val="00D377ED"/>
    <w:rsid w:val="00D37CDB"/>
    <w:rsid w:val="00D414C4"/>
    <w:rsid w:val="00D41F48"/>
    <w:rsid w:val="00D435E5"/>
    <w:rsid w:val="00D55161"/>
    <w:rsid w:val="00D8506C"/>
    <w:rsid w:val="00D87411"/>
    <w:rsid w:val="00D87D99"/>
    <w:rsid w:val="00D97CCC"/>
    <w:rsid w:val="00DA001D"/>
    <w:rsid w:val="00DA43E5"/>
    <w:rsid w:val="00DA6086"/>
    <w:rsid w:val="00DB383E"/>
    <w:rsid w:val="00DB67D4"/>
    <w:rsid w:val="00DC3A0F"/>
    <w:rsid w:val="00DC3D93"/>
    <w:rsid w:val="00DC5DE0"/>
    <w:rsid w:val="00DD34E6"/>
    <w:rsid w:val="00DD75A6"/>
    <w:rsid w:val="00DE67E4"/>
    <w:rsid w:val="00DE7965"/>
    <w:rsid w:val="00DF09CE"/>
    <w:rsid w:val="00DF5AF6"/>
    <w:rsid w:val="00E00D4C"/>
    <w:rsid w:val="00E01D61"/>
    <w:rsid w:val="00E1224D"/>
    <w:rsid w:val="00E26CF7"/>
    <w:rsid w:val="00E2753B"/>
    <w:rsid w:val="00E41502"/>
    <w:rsid w:val="00E52353"/>
    <w:rsid w:val="00E54A3A"/>
    <w:rsid w:val="00E56C6D"/>
    <w:rsid w:val="00E7549C"/>
    <w:rsid w:val="00E770B4"/>
    <w:rsid w:val="00E84660"/>
    <w:rsid w:val="00E8615D"/>
    <w:rsid w:val="00E928E3"/>
    <w:rsid w:val="00E94917"/>
    <w:rsid w:val="00E960CF"/>
    <w:rsid w:val="00EB2D41"/>
    <w:rsid w:val="00EB3040"/>
    <w:rsid w:val="00ED0DA5"/>
    <w:rsid w:val="00EE0FEC"/>
    <w:rsid w:val="00EE2E16"/>
    <w:rsid w:val="00EE725E"/>
    <w:rsid w:val="00EF76D1"/>
    <w:rsid w:val="00F05D24"/>
    <w:rsid w:val="00F22538"/>
    <w:rsid w:val="00F3324A"/>
    <w:rsid w:val="00F33D19"/>
    <w:rsid w:val="00F35181"/>
    <w:rsid w:val="00F45DE9"/>
    <w:rsid w:val="00F50DDD"/>
    <w:rsid w:val="00F5452B"/>
    <w:rsid w:val="00F54654"/>
    <w:rsid w:val="00F6027D"/>
    <w:rsid w:val="00F61EBC"/>
    <w:rsid w:val="00F61F7F"/>
    <w:rsid w:val="00F62482"/>
    <w:rsid w:val="00F65780"/>
    <w:rsid w:val="00FD3FCA"/>
    <w:rsid w:val="00F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D3B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C3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299</cp:revision>
  <dcterms:created xsi:type="dcterms:W3CDTF">2016-11-15T09:05:00Z</dcterms:created>
  <dcterms:modified xsi:type="dcterms:W3CDTF">2017-11-30T09:00:00Z</dcterms:modified>
</cp:coreProperties>
</file>