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36CB8" w:rsidRDefault="00A91094" w:rsidP="00A91094">
      <w:pPr>
        <w:pStyle w:val="a3"/>
      </w:pPr>
      <w:r>
        <w:t>Redis</w:t>
      </w:r>
      <w:r>
        <w:t>的持久化机制</w:t>
      </w:r>
      <w:r w:rsidR="00912114">
        <w:rPr>
          <w:rFonts w:hint="eastAsia"/>
        </w:rPr>
        <w:t>、发布及订阅消息、</w:t>
      </w:r>
      <w:r w:rsidR="00912114">
        <w:t>虚拟内存</w:t>
      </w:r>
    </w:p>
    <w:p w:rsidR="00A91094" w:rsidRDefault="00A91094" w:rsidP="00A91094">
      <w:r>
        <w:rPr>
          <w:noProof/>
        </w:rPr>
        <w:drawing>
          <wp:inline distT="0" distB="0" distL="0" distR="0" wp14:anchorId="334F0218" wp14:editId="78B047FA">
            <wp:extent cx="4705350" cy="1971482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38683" cy="1985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8ED" w:rsidRDefault="000A71FA" w:rsidP="00C658ED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Redis</w:t>
      </w:r>
      <w:r>
        <w:rPr>
          <w:rFonts w:hint="eastAsia"/>
        </w:rPr>
        <w:t>支持两种持久化方式：</w:t>
      </w:r>
    </w:p>
    <w:p w:rsidR="000A71FA" w:rsidRDefault="000A71FA" w:rsidP="000A71FA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默认的方式</w:t>
      </w:r>
      <w:r w:rsidR="00D67327" w:rsidRPr="00D67327">
        <w:rPr>
          <w:rFonts w:hint="eastAsia"/>
          <w:b/>
        </w:rPr>
        <w:t>rdb</w:t>
      </w:r>
      <w:r w:rsidR="00D67327" w:rsidRPr="00D67327">
        <w:rPr>
          <w:rFonts w:hint="eastAsia"/>
          <w:b/>
        </w:rPr>
        <w:t>方式</w:t>
      </w:r>
      <w:r>
        <w:rPr>
          <w:rFonts w:hint="eastAsia"/>
        </w:rPr>
        <w:t>：</w:t>
      </w:r>
      <w:r w:rsidRPr="00801992">
        <w:rPr>
          <w:rFonts w:hint="eastAsia"/>
          <w:b/>
        </w:rPr>
        <w:t>snapshotting</w:t>
      </w:r>
      <w:r w:rsidRPr="00801992">
        <w:rPr>
          <w:b/>
        </w:rPr>
        <w:t xml:space="preserve"> </w:t>
      </w:r>
      <w:r w:rsidRPr="00801992">
        <w:rPr>
          <w:b/>
        </w:rPr>
        <w:t>快照</w:t>
      </w:r>
      <w:r>
        <w:rPr>
          <w:rFonts w:hint="eastAsia"/>
        </w:rPr>
        <w:t>。</w:t>
      </w:r>
    </w:p>
    <w:p w:rsidR="00D67327" w:rsidRDefault="00D67327" w:rsidP="00D67327">
      <w:pPr>
        <w:pStyle w:val="a4"/>
        <w:ind w:left="108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4E4AB65D" wp14:editId="2D6A91A4">
            <wp:extent cx="4713440" cy="285115"/>
            <wp:effectExtent l="0" t="0" r="0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28002" cy="285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1FA" w:rsidRDefault="000A71FA" w:rsidP="000A71FA">
      <w:pPr>
        <w:pStyle w:val="a4"/>
        <w:numPr>
          <w:ilvl w:val="0"/>
          <w:numId w:val="2"/>
        </w:numPr>
        <w:ind w:firstLineChars="0"/>
      </w:pPr>
      <w:r>
        <w:t>Append</w:t>
      </w:r>
      <w:r>
        <w:rPr>
          <w:rFonts w:hint="eastAsia"/>
        </w:rPr>
        <w:t>-</w:t>
      </w:r>
      <w:r>
        <w:t xml:space="preserve">only file </w:t>
      </w:r>
      <w:r>
        <w:t>的方式</w:t>
      </w:r>
      <w:r>
        <w:rPr>
          <w:rFonts w:hint="eastAsia"/>
        </w:rPr>
        <w:t>，</w:t>
      </w:r>
      <w:r>
        <w:t>简写</w:t>
      </w:r>
      <w:r w:rsidRPr="00801992">
        <w:rPr>
          <w:b/>
        </w:rPr>
        <w:t>aof</w:t>
      </w:r>
      <w:r>
        <w:rPr>
          <w:rFonts w:hint="eastAsia"/>
        </w:rPr>
        <w:t>。</w:t>
      </w:r>
    </w:p>
    <w:p w:rsidR="000A71FA" w:rsidRDefault="00F07C0D" w:rsidP="00C658ED">
      <w:pPr>
        <w:pStyle w:val="a4"/>
        <w:numPr>
          <w:ilvl w:val="0"/>
          <w:numId w:val="1"/>
        </w:numPr>
        <w:ind w:firstLineChars="0"/>
      </w:pPr>
      <w:r>
        <w:rPr>
          <w:rFonts w:hint="eastAsia"/>
          <w:b/>
        </w:rPr>
        <w:t>rdb</w:t>
      </w:r>
      <w:r w:rsidR="000A71FA" w:rsidRPr="00F07C0D">
        <w:rPr>
          <w:rFonts w:hint="eastAsia"/>
          <w:b/>
        </w:rPr>
        <w:t>方式</w:t>
      </w:r>
      <w:r>
        <w:rPr>
          <w:rFonts w:hint="eastAsia"/>
          <w:b/>
        </w:rPr>
        <w:t>snapshotting</w:t>
      </w:r>
      <w:r>
        <w:rPr>
          <w:rFonts w:hint="eastAsia"/>
          <w:b/>
        </w:rPr>
        <w:t>快照</w:t>
      </w:r>
      <w:r w:rsidR="000A71FA">
        <w:rPr>
          <w:rFonts w:hint="eastAsia"/>
        </w:rPr>
        <w:t>：</w:t>
      </w:r>
    </w:p>
    <w:p w:rsidR="000A71FA" w:rsidRDefault="000A71FA" w:rsidP="000A71FA">
      <w:pPr>
        <w:pStyle w:val="a4"/>
        <w:ind w:left="360" w:firstLineChars="0" w:firstLine="0"/>
      </w:pPr>
      <w:r>
        <w:rPr>
          <w:noProof/>
        </w:rPr>
        <w:drawing>
          <wp:inline distT="0" distB="0" distL="0" distR="0" wp14:anchorId="4474A982" wp14:editId="7B379799">
            <wp:extent cx="4742547" cy="2628900"/>
            <wp:effectExtent l="0" t="0" r="127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61853" cy="2639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1C8" w:rsidRDefault="002C41C8" w:rsidP="000A71FA">
      <w:pPr>
        <w:pStyle w:val="a4"/>
        <w:ind w:left="360" w:firstLineChars="0" w:firstLine="0"/>
      </w:pPr>
      <w:r>
        <w:rPr>
          <w:noProof/>
        </w:rPr>
        <w:drawing>
          <wp:inline distT="0" distB="0" distL="0" distR="0" wp14:anchorId="153B5781" wp14:editId="2F4C244A">
            <wp:extent cx="4209524" cy="1638095"/>
            <wp:effectExtent l="0" t="0" r="635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09524" cy="16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1C8" w:rsidRDefault="002C41C8" w:rsidP="000A71FA">
      <w:pPr>
        <w:pStyle w:val="a4"/>
        <w:ind w:left="360" w:firstLineChars="0" w:firstLine="0"/>
      </w:pPr>
      <w:r>
        <w:t>dump</w:t>
      </w:r>
      <w:r>
        <w:rPr>
          <w:rFonts w:hint="eastAsia"/>
        </w:rPr>
        <w:t xml:space="preserve">.rdb </w:t>
      </w:r>
      <w:r>
        <w:rPr>
          <w:rFonts w:hint="eastAsia"/>
        </w:rPr>
        <w:t>是一个二进制文件，无法查看。</w:t>
      </w:r>
    </w:p>
    <w:p w:rsidR="000A4EEB" w:rsidRPr="000A4EEB" w:rsidRDefault="000A4EEB" w:rsidP="000A71FA">
      <w:pPr>
        <w:pStyle w:val="a4"/>
        <w:ind w:left="360" w:firstLineChars="0" w:firstLine="0"/>
        <w:rPr>
          <w:b/>
        </w:rPr>
      </w:pPr>
      <w:r w:rsidRPr="000A4EEB">
        <w:rPr>
          <w:b/>
        </w:rPr>
        <w:t>dump</w:t>
      </w:r>
      <w:r w:rsidRPr="000A4EEB">
        <w:rPr>
          <w:rFonts w:hint="eastAsia"/>
          <w:b/>
        </w:rPr>
        <w:t>.rdb</w:t>
      </w:r>
      <w:r w:rsidRPr="000A4EEB">
        <w:rPr>
          <w:rFonts w:hint="eastAsia"/>
          <w:b/>
        </w:rPr>
        <w:t>中存放的是数据，不存放操作命令。</w:t>
      </w:r>
      <w:r>
        <w:rPr>
          <w:rFonts w:hint="eastAsia"/>
          <w:b/>
        </w:rPr>
        <w:t>而</w:t>
      </w:r>
      <w:r>
        <w:rPr>
          <w:rFonts w:hint="eastAsia"/>
          <w:b/>
        </w:rPr>
        <w:t>appendonly</w:t>
      </w:r>
      <w:r>
        <w:rPr>
          <w:b/>
        </w:rPr>
        <w:t>.aof</w:t>
      </w:r>
      <w:r>
        <w:rPr>
          <w:b/>
        </w:rPr>
        <w:t>文件存放命</w:t>
      </w:r>
      <w:r>
        <w:rPr>
          <w:b/>
        </w:rPr>
        <w:lastRenderedPageBreak/>
        <w:t>令和数据</w:t>
      </w:r>
      <w:r>
        <w:rPr>
          <w:rFonts w:hint="eastAsia"/>
          <w:b/>
        </w:rPr>
        <w:t>。</w:t>
      </w:r>
    </w:p>
    <w:p w:rsidR="007F42B7" w:rsidRDefault="007F42B7" w:rsidP="000A71FA">
      <w:pPr>
        <w:pStyle w:val="a4"/>
        <w:ind w:left="360" w:firstLineChars="0" w:firstLine="0"/>
      </w:pPr>
      <w:r>
        <w:rPr>
          <w:rFonts w:hint="eastAsia"/>
        </w:rPr>
        <w:t>查看配置文件</w:t>
      </w:r>
      <w:r>
        <w:rPr>
          <w:rFonts w:hint="eastAsia"/>
        </w:rPr>
        <w:t>redis.conf:</w:t>
      </w:r>
    </w:p>
    <w:p w:rsidR="007F42B7" w:rsidRDefault="007F42B7" w:rsidP="000A71FA">
      <w:pPr>
        <w:pStyle w:val="a4"/>
        <w:ind w:left="360" w:firstLineChars="0" w:firstLine="0"/>
      </w:pPr>
      <w:r>
        <w:rPr>
          <w:noProof/>
        </w:rPr>
        <w:drawing>
          <wp:inline distT="0" distB="0" distL="0" distR="0" wp14:anchorId="7D7985D2" wp14:editId="0E0C04C3">
            <wp:extent cx="5274310" cy="3598545"/>
            <wp:effectExtent l="0" t="0" r="2540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70E" w:rsidRDefault="0063670E" w:rsidP="000A71FA">
      <w:pPr>
        <w:pStyle w:val="a4"/>
        <w:ind w:left="360" w:firstLineChars="0" w:firstLine="0"/>
      </w:pPr>
      <w:r>
        <w:t>默认情况下开着的</w:t>
      </w:r>
      <w:r>
        <w:rPr>
          <w:rFonts w:hint="eastAsia"/>
        </w:rPr>
        <w:t>：</w:t>
      </w:r>
      <w:r>
        <w:t>snapshotting</w:t>
      </w:r>
    </w:p>
    <w:p w:rsidR="007F42B7" w:rsidRPr="0063670E" w:rsidRDefault="007F42B7" w:rsidP="000A71FA">
      <w:pPr>
        <w:pStyle w:val="a4"/>
        <w:ind w:left="360" w:firstLineChars="0" w:firstLine="0"/>
        <w:rPr>
          <w:b/>
        </w:rPr>
      </w:pPr>
      <w:r w:rsidRPr="0063670E">
        <w:rPr>
          <w:rFonts w:hint="eastAsia"/>
          <w:b/>
        </w:rPr>
        <w:t>save 900 1</w:t>
      </w:r>
      <w:r w:rsidRPr="0063670E">
        <w:rPr>
          <w:b/>
        </w:rPr>
        <w:t xml:space="preserve">  #900</w:t>
      </w:r>
      <w:r w:rsidRPr="0063670E">
        <w:rPr>
          <w:b/>
        </w:rPr>
        <w:t>秒内有</w:t>
      </w:r>
      <w:r w:rsidRPr="0063670E">
        <w:rPr>
          <w:rFonts w:hint="eastAsia"/>
          <w:b/>
        </w:rPr>
        <w:t>1</w:t>
      </w:r>
      <w:r w:rsidRPr="0063670E">
        <w:rPr>
          <w:rFonts w:hint="eastAsia"/>
          <w:b/>
        </w:rPr>
        <w:t>个</w:t>
      </w:r>
      <w:r w:rsidRPr="0063670E">
        <w:rPr>
          <w:rFonts w:hint="eastAsia"/>
          <w:b/>
        </w:rPr>
        <w:t>key</w:t>
      </w:r>
      <w:r w:rsidRPr="0063670E">
        <w:rPr>
          <w:rFonts w:hint="eastAsia"/>
          <w:b/>
        </w:rPr>
        <w:t>修改，存入磁盘一次</w:t>
      </w:r>
    </w:p>
    <w:p w:rsidR="007F42B7" w:rsidRPr="0063670E" w:rsidRDefault="007F42B7" w:rsidP="000A71FA">
      <w:pPr>
        <w:pStyle w:val="a4"/>
        <w:ind w:left="360" w:firstLineChars="0" w:firstLine="0"/>
        <w:rPr>
          <w:b/>
        </w:rPr>
      </w:pPr>
      <w:r w:rsidRPr="0063670E">
        <w:rPr>
          <w:b/>
        </w:rPr>
        <w:t xml:space="preserve">save 300 10  </w:t>
      </w:r>
      <w:r w:rsidRPr="0063670E">
        <w:rPr>
          <w:rFonts w:hint="eastAsia"/>
          <w:b/>
        </w:rPr>
        <w:t>#</w:t>
      </w:r>
      <w:r w:rsidRPr="0063670E">
        <w:rPr>
          <w:b/>
        </w:rPr>
        <w:t>300</w:t>
      </w:r>
      <w:r w:rsidRPr="0063670E">
        <w:rPr>
          <w:b/>
        </w:rPr>
        <w:t>秒内有</w:t>
      </w:r>
      <w:r w:rsidRPr="0063670E">
        <w:rPr>
          <w:rFonts w:hint="eastAsia"/>
          <w:b/>
        </w:rPr>
        <w:t>10</w:t>
      </w:r>
      <w:r w:rsidRPr="0063670E">
        <w:rPr>
          <w:rFonts w:hint="eastAsia"/>
          <w:b/>
        </w:rPr>
        <w:t>个</w:t>
      </w:r>
      <w:r w:rsidRPr="0063670E">
        <w:rPr>
          <w:rFonts w:hint="eastAsia"/>
          <w:b/>
        </w:rPr>
        <w:t>key</w:t>
      </w:r>
      <w:r w:rsidRPr="0063670E">
        <w:rPr>
          <w:rFonts w:hint="eastAsia"/>
          <w:b/>
        </w:rPr>
        <w:t>修改，存入磁盘一次</w:t>
      </w:r>
    </w:p>
    <w:p w:rsidR="007F42B7" w:rsidRDefault="007F42B7" w:rsidP="000A71FA">
      <w:pPr>
        <w:pStyle w:val="a4"/>
        <w:ind w:left="360" w:firstLineChars="0" w:firstLine="0"/>
        <w:rPr>
          <w:b/>
        </w:rPr>
      </w:pPr>
      <w:r w:rsidRPr="0063670E">
        <w:rPr>
          <w:b/>
        </w:rPr>
        <w:t xml:space="preserve">save 60 10000  </w:t>
      </w:r>
      <w:r w:rsidRPr="0063670E">
        <w:rPr>
          <w:rFonts w:hint="eastAsia"/>
          <w:b/>
        </w:rPr>
        <w:t>#</w:t>
      </w:r>
      <w:r w:rsidRPr="0063670E">
        <w:rPr>
          <w:b/>
        </w:rPr>
        <w:t>60</w:t>
      </w:r>
      <w:r w:rsidRPr="0063670E">
        <w:rPr>
          <w:b/>
        </w:rPr>
        <w:t>秒内有</w:t>
      </w:r>
      <w:r w:rsidRPr="0063670E">
        <w:rPr>
          <w:rFonts w:hint="eastAsia"/>
          <w:b/>
        </w:rPr>
        <w:t>10</w:t>
      </w:r>
      <w:r w:rsidRPr="0063670E">
        <w:rPr>
          <w:b/>
        </w:rPr>
        <w:t>000</w:t>
      </w:r>
      <w:r w:rsidRPr="0063670E">
        <w:rPr>
          <w:rFonts w:hint="eastAsia"/>
          <w:b/>
        </w:rPr>
        <w:t>个</w:t>
      </w:r>
      <w:r w:rsidRPr="0063670E">
        <w:rPr>
          <w:rFonts w:hint="eastAsia"/>
          <w:b/>
        </w:rPr>
        <w:t>key</w:t>
      </w:r>
      <w:r w:rsidRPr="0063670E">
        <w:rPr>
          <w:rFonts w:hint="eastAsia"/>
          <w:b/>
        </w:rPr>
        <w:t>修改，存入磁盘一次</w:t>
      </w:r>
    </w:p>
    <w:p w:rsidR="003A14CA" w:rsidRDefault="003A14CA" w:rsidP="000A71FA">
      <w:pPr>
        <w:pStyle w:val="a4"/>
        <w:ind w:left="360" w:firstLineChars="0" w:firstLine="0"/>
        <w:rPr>
          <w:rFonts w:hint="eastAsia"/>
          <w:b/>
        </w:rPr>
      </w:pPr>
      <w:r>
        <w:rPr>
          <w:b/>
        </w:rPr>
        <w:t>修改</w:t>
      </w:r>
      <w:r>
        <w:rPr>
          <w:b/>
        </w:rPr>
        <w:t>rdb</w:t>
      </w:r>
      <w:r>
        <w:rPr>
          <w:b/>
        </w:rPr>
        <w:t>文件的存放目录和名称</w:t>
      </w:r>
      <w:r>
        <w:rPr>
          <w:rFonts w:hint="eastAsia"/>
          <w:b/>
        </w:rPr>
        <w:t>：（一般采用默认即可）</w:t>
      </w:r>
    </w:p>
    <w:p w:rsidR="003A14CA" w:rsidRPr="0063670E" w:rsidRDefault="003A14CA" w:rsidP="000A71FA">
      <w:pPr>
        <w:pStyle w:val="a4"/>
        <w:ind w:left="360" w:firstLineChars="0" w:firstLine="0"/>
        <w:rPr>
          <w:rFonts w:hint="eastAsia"/>
          <w:b/>
        </w:rPr>
      </w:pPr>
      <w:r>
        <w:rPr>
          <w:noProof/>
        </w:rPr>
        <w:drawing>
          <wp:inline distT="0" distB="0" distL="0" distR="0" wp14:anchorId="05AA9907" wp14:editId="3DEC67C2">
            <wp:extent cx="5274310" cy="165862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EA5" w:rsidRDefault="00E10EA5" w:rsidP="00E10EA5">
      <w:pPr>
        <w:pStyle w:val="a4"/>
        <w:ind w:left="360" w:firstLineChars="0" w:firstLine="0"/>
      </w:pPr>
      <w:r>
        <w:t>rdb</w:t>
      </w:r>
      <w:r>
        <w:t>方式的弊端</w:t>
      </w:r>
      <w:r>
        <w:rPr>
          <w:rFonts w:hint="eastAsia"/>
        </w:rPr>
        <w:t>：</w:t>
      </w:r>
    </w:p>
    <w:p w:rsidR="00E10EA5" w:rsidRDefault="00E10EA5" w:rsidP="00E10EA5">
      <w:pPr>
        <w:pStyle w:val="a4"/>
        <w:ind w:left="360" w:firstLineChars="0" w:firstLine="0"/>
      </w:pPr>
      <w:r>
        <w:rPr>
          <w:noProof/>
        </w:rPr>
        <w:drawing>
          <wp:inline distT="0" distB="0" distL="0" distR="0" wp14:anchorId="4286E121" wp14:editId="40D7F793">
            <wp:extent cx="4485714" cy="1114286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85714" cy="1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1D2" w:rsidRDefault="005F31D2" w:rsidP="00E10EA5">
      <w:pPr>
        <w:pStyle w:val="a4"/>
        <w:ind w:left="360" w:firstLineChars="0" w:firstLine="0"/>
      </w:pPr>
    </w:p>
    <w:p w:rsidR="005F31D2" w:rsidRPr="00E10EA5" w:rsidRDefault="005F31D2" w:rsidP="00E10EA5">
      <w:pPr>
        <w:pStyle w:val="a4"/>
        <w:ind w:left="360" w:firstLineChars="0" w:firstLine="0"/>
        <w:rPr>
          <w:rFonts w:hint="eastAsia"/>
        </w:rPr>
      </w:pPr>
    </w:p>
    <w:p w:rsidR="000A71FA" w:rsidRDefault="00183632" w:rsidP="00C658ED">
      <w:pPr>
        <w:pStyle w:val="a4"/>
        <w:numPr>
          <w:ilvl w:val="0"/>
          <w:numId w:val="1"/>
        </w:numPr>
        <w:ind w:firstLineChars="0"/>
      </w:pPr>
      <w:r w:rsidRPr="004F08A4">
        <w:rPr>
          <w:rFonts w:hint="eastAsia"/>
          <w:b/>
          <w:color w:val="FF0000"/>
        </w:rPr>
        <w:lastRenderedPageBreak/>
        <w:t>aof</w:t>
      </w:r>
      <w:r w:rsidRPr="004F08A4">
        <w:rPr>
          <w:rFonts w:hint="eastAsia"/>
          <w:b/>
          <w:color w:val="FF0000"/>
        </w:rPr>
        <w:t>方式</w:t>
      </w:r>
      <w:r>
        <w:rPr>
          <w:rFonts w:hint="eastAsia"/>
        </w:rPr>
        <w:t>：</w:t>
      </w:r>
    </w:p>
    <w:p w:rsidR="00183632" w:rsidRDefault="00183632" w:rsidP="00183632">
      <w:pPr>
        <w:pStyle w:val="a4"/>
        <w:ind w:left="360" w:firstLineChars="0" w:firstLine="0"/>
      </w:pPr>
      <w:r>
        <w:rPr>
          <w:noProof/>
        </w:rPr>
        <w:drawing>
          <wp:inline distT="0" distB="0" distL="0" distR="0" wp14:anchorId="5A838D47" wp14:editId="27B08E4E">
            <wp:extent cx="4667250" cy="241935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67813" cy="2419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8A4" w:rsidRDefault="004F08A4" w:rsidP="00183632">
      <w:pPr>
        <w:pStyle w:val="a4"/>
        <w:ind w:left="360" w:firstLineChars="0" w:firstLine="0"/>
      </w:pPr>
      <w:r>
        <w:rPr>
          <w:noProof/>
        </w:rPr>
        <w:drawing>
          <wp:inline distT="0" distB="0" distL="0" distR="0" wp14:anchorId="0CB6373B" wp14:editId="308C9D69">
            <wp:extent cx="5019048" cy="18000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19048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C63" w:rsidRDefault="00860C63" w:rsidP="00860C63">
      <w:pPr>
        <w:ind w:firstLine="420"/>
      </w:pPr>
      <w:r>
        <w:t>Redis</w:t>
      </w:r>
      <w:r>
        <w:t>默认是不使用该方式持久化的</w:t>
      </w:r>
      <w:r>
        <w:rPr>
          <w:rFonts w:hint="eastAsia"/>
        </w:rPr>
        <w:t>。</w:t>
      </w:r>
      <w:r>
        <w:t>Aof</w:t>
      </w:r>
      <w:r>
        <w:t>方式的持久化</w:t>
      </w:r>
      <w:r>
        <w:rPr>
          <w:rFonts w:hint="eastAsia"/>
        </w:rPr>
        <w:t>，</w:t>
      </w:r>
      <w:r>
        <w:t>是操作一次</w:t>
      </w:r>
      <w:r>
        <w:t>redis</w:t>
      </w:r>
      <w:r>
        <w:t>数据库</w:t>
      </w:r>
      <w:r>
        <w:rPr>
          <w:rFonts w:hint="eastAsia"/>
        </w:rPr>
        <w:t>，</w:t>
      </w:r>
      <w:r>
        <w:t>则将操作的记录存储到</w:t>
      </w:r>
      <w:r>
        <w:t>aof</w:t>
      </w:r>
      <w:r>
        <w:t>持久化文件中</w:t>
      </w:r>
      <w:r>
        <w:rPr>
          <w:rFonts w:hint="eastAsia"/>
        </w:rPr>
        <w:t>。</w:t>
      </w:r>
    </w:p>
    <w:p w:rsidR="00860C63" w:rsidRPr="00860C63" w:rsidRDefault="00860C63" w:rsidP="00183632">
      <w:pPr>
        <w:pStyle w:val="a4"/>
        <w:ind w:left="360" w:firstLineChars="0" w:firstLine="0"/>
        <w:rPr>
          <w:rFonts w:hint="eastAsia"/>
        </w:rPr>
      </w:pPr>
    </w:p>
    <w:p w:rsidR="007F42B7" w:rsidRDefault="007F42B7" w:rsidP="00183632">
      <w:pPr>
        <w:pStyle w:val="a4"/>
        <w:ind w:left="360" w:firstLineChars="0" w:firstLine="0"/>
      </w:pPr>
      <w:r>
        <w:rPr>
          <w:noProof/>
        </w:rPr>
        <w:drawing>
          <wp:inline distT="0" distB="0" distL="0" distR="0" wp14:anchorId="6A9B260F" wp14:editId="496D4DEC">
            <wp:extent cx="4790476" cy="980952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90476" cy="9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1D2" w:rsidRDefault="005F31D2" w:rsidP="00183632">
      <w:pPr>
        <w:pStyle w:val="a4"/>
        <w:ind w:left="360" w:firstLineChars="0" w:firstLine="0"/>
        <w:rPr>
          <w:rFonts w:hint="eastAsia"/>
        </w:rPr>
      </w:pPr>
      <w:r w:rsidRPr="001D3F76">
        <w:rPr>
          <w:b/>
        </w:rPr>
        <w:t>开启</w:t>
      </w:r>
      <w:r w:rsidRPr="001D3F76">
        <w:rPr>
          <w:b/>
        </w:rPr>
        <w:t>aof</w:t>
      </w:r>
      <w:r w:rsidRPr="001D3F76">
        <w:rPr>
          <w:b/>
        </w:rPr>
        <w:t>方式</w:t>
      </w:r>
      <w:r>
        <w:rPr>
          <w:rFonts w:hint="eastAsia"/>
        </w:rPr>
        <w:t>：</w:t>
      </w:r>
    </w:p>
    <w:p w:rsidR="00860C63" w:rsidRDefault="00860C63" w:rsidP="00860C63">
      <w:pPr>
        <w:ind w:firstLine="420"/>
      </w:pPr>
      <w:r>
        <w:t>Aof</w:t>
      </w:r>
      <w:r>
        <w:t>文件存储的目录和</w:t>
      </w:r>
      <w:r>
        <w:t>rdb</w:t>
      </w:r>
      <w:r>
        <w:t>方式的一样</w:t>
      </w:r>
      <w:r>
        <w:rPr>
          <w:rFonts w:hint="eastAsia"/>
        </w:rPr>
        <w:t>。</w:t>
      </w:r>
    </w:p>
    <w:p w:rsidR="002900E8" w:rsidRPr="00860C63" w:rsidRDefault="00860C63" w:rsidP="00183632">
      <w:pPr>
        <w:pStyle w:val="a4"/>
        <w:ind w:left="360" w:firstLineChars="0" w:firstLine="0"/>
        <w:rPr>
          <w:rFonts w:hint="eastAsia"/>
        </w:rPr>
      </w:pPr>
      <w:r w:rsidRPr="00EB6FE0">
        <w:rPr>
          <w:b/>
        </w:rPr>
        <w:t>存储文件的名称可以修改</w:t>
      </w:r>
      <w:r>
        <w:rPr>
          <w:rFonts w:hint="eastAsia"/>
        </w:rPr>
        <w:t>。</w:t>
      </w:r>
    </w:p>
    <w:p w:rsidR="007A2D5E" w:rsidRDefault="007A2D5E" w:rsidP="00183632">
      <w:pPr>
        <w:pStyle w:val="a4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5D45F17F" wp14:editId="74867A93">
            <wp:extent cx="5274310" cy="950595"/>
            <wp:effectExtent l="0" t="0" r="2540" b="190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EEB" w:rsidRDefault="000A4EEB" w:rsidP="00183632">
      <w:pPr>
        <w:pStyle w:val="a4"/>
        <w:ind w:left="360" w:firstLineChars="0" w:firstLine="0"/>
        <w:rPr>
          <w:b/>
          <w:noProof/>
        </w:rPr>
      </w:pPr>
      <w:r>
        <w:rPr>
          <w:noProof/>
        </w:rPr>
        <w:drawing>
          <wp:inline distT="0" distB="0" distL="0" distR="0" wp14:anchorId="06D69B61" wp14:editId="72990083">
            <wp:extent cx="1800000" cy="428571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4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A4EEB">
        <w:rPr>
          <w:noProof/>
        </w:rPr>
        <w:t xml:space="preserve"> </w:t>
      </w:r>
      <w:r>
        <w:rPr>
          <w:noProof/>
        </w:rPr>
        <w:drawing>
          <wp:inline distT="0" distB="0" distL="0" distR="0" wp14:anchorId="55572F9E" wp14:editId="528373BB">
            <wp:extent cx="1704762" cy="56190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04762" cy="5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B2B7B" w:rsidRPr="00591620">
        <w:rPr>
          <w:b/>
          <w:noProof/>
        </w:rPr>
        <w:t>每秒存一次</w:t>
      </w:r>
      <w:r w:rsidR="00FB2B7B" w:rsidRPr="00591620">
        <w:rPr>
          <w:rFonts w:hint="eastAsia"/>
          <w:b/>
          <w:noProof/>
        </w:rPr>
        <w:t>。</w:t>
      </w:r>
    </w:p>
    <w:p w:rsidR="00522B95" w:rsidRDefault="00522B95" w:rsidP="00522B95">
      <w:r>
        <w:rPr>
          <w:b/>
          <w:noProof/>
        </w:rPr>
        <w:lastRenderedPageBreak/>
        <w:t>注意</w:t>
      </w:r>
      <w:r>
        <w:rPr>
          <w:rFonts w:hint="eastAsia"/>
          <w:b/>
          <w:noProof/>
        </w:rPr>
        <w:t>：</w:t>
      </w:r>
      <w:r>
        <w:t>在使用</w:t>
      </w:r>
      <w:r>
        <w:t>aof</w:t>
      </w:r>
      <w:r>
        <w:t>和</w:t>
      </w:r>
      <w:r>
        <w:t>rdb</w:t>
      </w:r>
      <w:r>
        <w:t>方式时</w:t>
      </w:r>
      <w:r>
        <w:rPr>
          <w:rFonts w:hint="eastAsia"/>
        </w:rPr>
        <w:t>，</w:t>
      </w:r>
      <w:r>
        <w:t>如果</w:t>
      </w:r>
      <w:r>
        <w:t>redis</w:t>
      </w:r>
      <w:r>
        <w:t>重启</w:t>
      </w:r>
      <w:r>
        <w:rPr>
          <w:rFonts w:hint="eastAsia"/>
        </w:rPr>
        <w:t>，</w:t>
      </w:r>
      <w:r>
        <w:t>则数据从</w:t>
      </w:r>
      <w:r>
        <w:t>aof</w:t>
      </w:r>
      <w:r>
        <w:t>文件加载</w:t>
      </w:r>
      <w:r>
        <w:rPr>
          <w:rFonts w:hint="eastAsia"/>
        </w:rPr>
        <w:t>。</w:t>
      </w:r>
    </w:p>
    <w:p w:rsidR="00DF79EC" w:rsidRPr="00522B95" w:rsidRDefault="00DF79EC" w:rsidP="00522B95">
      <w:pPr>
        <w:rPr>
          <w:rFonts w:hint="eastAsia"/>
        </w:rPr>
      </w:pPr>
      <w:r>
        <w:t>在工程开发中</w:t>
      </w:r>
      <w:r>
        <w:rPr>
          <w:rFonts w:hint="eastAsia"/>
        </w:rPr>
        <w:t>，</w:t>
      </w:r>
      <w:r>
        <w:t>一般这两种持久化方式都需要打开</w:t>
      </w:r>
      <w:r>
        <w:rPr>
          <w:rFonts w:hint="eastAsia"/>
        </w:rPr>
        <w:t>。</w:t>
      </w:r>
      <w:bookmarkStart w:id="0" w:name="_GoBack"/>
      <w:bookmarkEnd w:id="0"/>
    </w:p>
    <w:p w:rsidR="00183632" w:rsidRDefault="001C4BE6" w:rsidP="00C658ED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发布及订阅消息：</w:t>
      </w:r>
    </w:p>
    <w:p w:rsidR="001C4BE6" w:rsidRDefault="001C4BE6" w:rsidP="001C4BE6">
      <w:pPr>
        <w:pStyle w:val="a4"/>
        <w:ind w:left="360" w:firstLineChars="0" w:firstLine="0"/>
      </w:pPr>
      <w:r>
        <w:rPr>
          <w:noProof/>
        </w:rPr>
        <w:drawing>
          <wp:inline distT="0" distB="0" distL="0" distR="0" wp14:anchorId="390160B9" wp14:editId="067BB1A5">
            <wp:extent cx="4676775" cy="3048000"/>
            <wp:effectExtent l="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77360" cy="3048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4BE6" w:rsidRDefault="00DC46E6" w:rsidP="00C658ED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虚拟内存的使用：</w:t>
      </w:r>
    </w:p>
    <w:p w:rsidR="00DC46E6" w:rsidRDefault="00DC46E6" w:rsidP="00DC46E6">
      <w:pPr>
        <w:pStyle w:val="a4"/>
        <w:ind w:left="360" w:firstLineChars="0" w:firstLine="0"/>
      </w:pPr>
      <w:r>
        <w:rPr>
          <w:noProof/>
        </w:rPr>
        <w:drawing>
          <wp:inline distT="0" distB="0" distL="0" distR="0" wp14:anchorId="18CA9566" wp14:editId="04848CE2">
            <wp:extent cx="4933950" cy="32766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3FE1" w:rsidRDefault="00BF4742" w:rsidP="00DC46E6">
      <w:pPr>
        <w:pStyle w:val="a4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3F8B6AEC" wp14:editId="13B92D06">
            <wp:extent cx="4953000" cy="179070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E5F" w:rsidRDefault="006A2E5F" w:rsidP="00DC46E6">
      <w:pPr>
        <w:pStyle w:val="a4"/>
        <w:ind w:left="360" w:firstLineChars="0" w:firstLine="0"/>
      </w:pPr>
      <w:r w:rsidRPr="00DF166B">
        <w:rPr>
          <w:b/>
        </w:rPr>
        <w:t>进入</w:t>
      </w:r>
      <w:r w:rsidRPr="00DF166B">
        <w:rPr>
          <w:b/>
        </w:rPr>
        <w:t>redis</w:t>
      </w:r>
      <w:r w:rsidRPr="00DF166B">
        <w:rPr>
          <w:rFonts w:hint="eastAsia"/>
          <w:b/>
        </w:rPr>
        <w:t>.conf</w:t>
      </w:r>
      <w:r w:rsidRPr="00DF166B">
        <w:rPr>
          <w:rFonts w:hint="eastAsia"/>
          <w:b/>
        </w:rPr>
        <w:t>配置文件，修改即可</w:t>
      </w:r>
      <w:r>
        <w:rPr>
          <w:rFonts w:hint="eastAsia"/>
        </w:rPr>
        <w:t>。</w:t>
      </w:r>
    </w:p>
    <w:p w:rsidR="001F0F11" w:rsidRDefault="001F0F11" w:rsidP="00DC46E6">
      <w:pPr>
        <w:pStyle w:val="a4"/>
        <w:ind w:left="360" w:firstLineChars="0" w:firstLine="0"/>
      </w:pPr>
      <w:r>
        <w:rPr>
          <w:noProof/>
        </w:rPr>
        <w:drawing>
          <wp:inline distT="0" distB="0" distL="0" distR="0" wp14:anchorId="4278596D" wp14:editId="13A3B637">
            <wp:extent cx="5274310" cy="967105"/>
            <wp:effectExtent l="0" t="0" r="2540" b="444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6E6" w:rsidRPr="00A91094" w:rsidRDefault="00DC46E6" w:rsidP="00C658ED">
      <w:pPr>
        <w:pStyle w:val="a4"/>
        <w:numPr>
          <w:ilvl w:val="0"/>
          <w:numId w:val="1"/>
        </w:numPr>
        <w:ind w:firstLineChars="0"/>
      </w:pPr>
    </w:p>
    <w:p w:rsidR="00A91094" w:rsidRDefault="00A91094"/>
    <w:sectPr w:rsidR="00A9109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C7DB0" w:rsidRDefault="004C7DB0" w:rsidP="00D67327">
      <w:r>
        <w:separator/>
      </w:r>
    </w:p>
  </w:endnote>
  <w:endnote w:type="continuationSeparator" w:id="0">
    <w:p w:rsidR="004C7DB0" w:rsidRDefault="004C7DB0" w:rsidP="00D6732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C7DB0" w:rsidRDefault="004C7DB0" w:rsidP="00D67327">
      <w:r>
        <w:separator/>
      </w:r>
    </w:p>
  </w:footnote>
  <w:footnote w:type="continuationSeparator" w:id="0">
    <w:p w:rsidR="004C7DB0" w:rsidRDefault="004C7DB0" w:rsidP="00D6732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69E5ACE"/>
    <w:multiLevelType w:val="hybridMultilevel"/>
    <w:tmpl w:val="D430E83E"/>
    <w:lvl w:ilvl="0" w:tplc="4912990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566775BD"/>
    <w:multiLevelType w:val="hybridMultilevel"/>
    <w:tmpl w:val="516276C6"/>
    <w:lvl w:ilvl="0" w:tplc="F4E6AA3C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91094"/>
    <w:rsid w:val="000039CB"/>
    <w:rsid w:val="00095336"/>
    <w:rsid w:val="000A4EEB"/>
    <w:rsid w:val="000A71FA"/>
    <w:rsid w:val="00183632"/>
    <w:rsid w:val="001C3FE1"/>
    <w:rsid w:val="001C4BE6"/>
    <w:rsid w:val="001D3F76"/>
    <w:rsid w:val="001F0F11"/>
    <w:rsid w:val="002900E8"/>
    <w:rsid w:val="002C41C8"/>
    <w:rsid w:val="003A14CA"/>
    <w:rsid w:val="004C7DB0"/>
    <w:rsid w:val="004F08A4"/>
    <w:rsid w:val="00522B95"/>
    <w:rsid w:val="00591620"/>
    <w:rsid w:val="005A7AB3"/>
    <w:rsid w:val="005A7FDD"/>
    <w:rsid w:val="005F31D2"/>
    <w:rsid w:val="0063670E"/>
    <w:rsid w:val="006A2E5F"/>
    <w:rsid w:val="007A2D5E"/>
    <w:rsid w:val="007F42B7"/>
    <w:rsid w:val="00801992"/>
    <w:rsid w:val="00836CB8"/>
    <w:rsid w:val="00860C63"/>
    <w:rsid w:val="00912114"/>
    <w:rsid w:val="00A91094"/>
    <w:rsid w:val="00B13A8C"/>
    <w:rsid w:val="00BF4742"/>
    <w:rsid w:val="00C26248"/>
    <w:rsid w:val="00C658ED"/>
    <w:rsid w:val="00CB64F6"/>
    <w:rsid w:val="00D149D0"/>
    <w:rsid w:val="00D16379"/>
    <w:rsid w:val="00D25853"/>
    <w:rsid w:val="00D67327"/>
    <w:rsid w:val="00DC46E6"/>
    <w:rsid w:val="00DF166B"/>
    <w:rsid w:val="00DF6191"/>
    <w:rsid w:val="00DF79EC"/>
    <w:rsid w:val="00E10EA5"/>
    <w:rsid w:val="00EB6FE0"/>
    <w:rsid w:val="00F07C0D"/>
    <w:rsid w:val="00FB2B7B"/>
    <w:rsid w:val="00FC3F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0A62477F-CB71-436A-AE0A-E06B1F214D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A91094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A91094"/>
    <w:rPr>
      <w:rFonts w:asciiTheme="majorHAnsi" w:eastAsia="宋体" w:hAnsiTheme="majorHAnsi" w:cstheme="majorBidi"/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C658ED"/>
    <w:pPr>
      <w:ind w:firstLineChars="200" w:firstLine="420"/>
    </w:pPr>
  </w:style>
  <w:style w:type="paragraph" w:styleId="a5">
    <w:name w:val="header"/>
    <w:basedOn w:val="a"/>
    <w:link w:val="Char0"/>
    <w:uiPriority w:val="99"/>
    <w:unhideWhenUsed/>
    <w:rsid w:val="00D6732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D67327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D6732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D67327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5</Pages>
  <Words>95</Words>
  <Characters>548</Characters>
  <Application>Microsoft Office Word</Application>
  <DocSecurity>0</DocSecurity>
  <Lines>4</Lines>
  <Paragraphs>1</Paragraphs>
  <ScaleCrop>false</ScaleCrop>
  <Company/>
  <LinksUpToDate>false</LinksUpToDate>
  <CharactersWithSpaces>642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ZhaoHong</dc:creator>
  <cp:keywords/>
  <dc:description/>
  <cp:lastModifiedBy>ZhaoHong</cp:lastModifiedBy>
  <cp:revision>46</cp:revision>
  <dcterms:created xsi:type="dcterms:W3CDTF">2016-10-07T09:01:00Z</dcterms:created>
  <dcterms:modified xsi:type="dcterms:W3CDTF">2016-10-16T09:07:00Z</dcterms:modified>
</cp:coreProperties>
</file>