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8C" w:rsidRPr="0065568C" w:rsidRDefault="0065568C" w:rsidP="0065568C">
      <w:pPr>
        <w:pStyle w:val="a3"/>
        <w:rPr>
          <w:rFonts w:hint="eastAsia"/>
        </w:rPr>
      </w:pPr>
      <w:r>
        <w:t>JSP</w:t>
      </w:r>
      <w:r>
        <w:t>中如何使用</w:t>
      </w:r>
      <w:r>
        <w:t>JavaBean</w:t>
      </w:r>
    </w:p>
    <w:p w:rsidR="00737BCA" w:rsidRDefault="007A2CDF" w:rsidP="0065568C">
      <w:pPr>
        <w:pStyle w:val="1"/>
      </w:pPr>
      <w:r>
        <w:rPr>
          <w:rFonts w:hint="eastAsia"/>
        </w:rPr>
        <w:t>JSP中对JavaBean中定义的标签</w:t>
      </w:r>
    </w:p>
    <w:p w:rsidR="00000000" w:rsidRPr="007A2CDF" w:rsidRDefault="001C17E6" w:rsidP="002A6647">
      <w:pPr>
        <w:pStyle w:val="2"/>
        <w:ind w:left="660" w:right="240"/>
      </w:pPr>
      <w:r w:rsidRPr="007A2CDF">
        <w:t>&lt;jsp:useBean&gt;</w:t>
      </w:r>
      <w:r w:rsidRPr="007A2CDF">
        <w:rPr>
          <w:rFonts w:hint="eastAsia"/>
        </w:rPr>
        <w:t>标签</w:t>
      </w:r>
    </w:p>
    <w:p w:rsidR="00000000" w:rsidRPr="007A2CDF" w:rsidRDefault="001C17E6" w:rsidP="002A6647">
      <w:pPr>
        <w:pStyle w:val="2"/>
        <w:ind w:left="660" w:right="240"/>
      </w:pPr>
      <w:r w:rsidRPr="007A2CDF">
        <w:t>&lt;jsp:setProperty&gt;</w:t>
      </w:r>
      <w:r w:rsidRPr="007A2CDF">
        <w:rPr>
          <w:rFonts w:hint="eastAsia"/>
        </w:rPr>
        <w:t>标签</w:t>
      </w:r>
    </w:p>
    <w:p w:rsidR="00000000" w:rsidRDefault="001C17E6" w:rsidP="002A6647">
      <w:pPr>
        <w:pStyle w:val="2"/>
        <w:ind w:left="660" w:right="240"/>
      </w:pPr>
      <w:r w:rsidRPr="007A2CDF">
        <w:t>&lt;jsp:getProperty&gt;</w:t>
      </w:r>
      <w:r w:rsidRPr="007A2CDF">
        <w:rPr>
          <w:rFonts w:hint="eastAsia"/>
        </w:rPr>
        <w:t>标签</w:t>
      </w:r>
    </w:p>
    <w:p w:rsidR="00BE5468" w:rsidRDefault="00BE5468" w:rsidP="00BE5468">
      <w:pPr>
        <w:pStyle w:val="1"/>
      </w:pPr>
    </w:p>
    <w:p w:rsidR="009F659E" w:rsidRDefault="009F659E" w:rsidP="009F659E">
      <w:r>
        <w:rPr>
          <w:noProof/>
        </w:rPr>
        <w:drawing>
          <wp:inline distT="0" distB="0" distL="0" distR="0" wp14:anchorId="3C478F2E" wp14:editId="183FDB91">
            <wp:extent cx="5161905" cy="3400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9F659E" w:rsidRDefault="001C17E6" w:rsidP="009F659E">
      <w:pPr>
        <w:numPr>
          <w:ilvl w:val="0"/>
          <w:numId w:val="20"/>
        </w:numPr>
      </w:pPr>
      <w:r w:rsidRPr="009F659E">
        <w:rPr>
          <w:rFonts w:hint="eastAsia"/>
        </w:rPr>
        <w:t>JSP</w:t>
      </w:r>
      <w:r w:rsidRPr="009F659E">
        <w:rPr>
          <w:rFonts w:hint="eastAsia"/>
        </w:rPr>
        <w:t>自身没有实现</w:t>
      </w:r>
      <w:r w:rsidRPr="009F659E">
        <w:rPr>
          <w:rFonts w:hint="eastAsia"/>
        </w:rPr>
        <w:t>HTML</w:t>
      </w:r>
      <w:r w:rsidRPr="009F659E">
        <w:rPr>
          <w:rFonts w:hint="eastAsia"/>
        </w:rPr>
        <w:t>代码与</w:t>
      </w:r>
      <w:r w:rsidRPr="009F659E">
        <w:rPr>
          <w:rFonts w:hint="eastAsia"/>
        </w:rPr>
        <w:t>Java</w:t>
      </w:r>
      <w:r w:rsidRPr="009F659E">
        <w:rPr>
          <w:rFonts w:hint="eastAsia"/>
        </w:rPr>
        <w:t>代码的完全分离，网页设计人员和</w:t>
      </w:r>
      <w:r w:rsidRPr="009F659E">
        <w:rPr>
          <w:rFonts w:hint="eastAsia"/>
        </w:rPr>
        <w:t>Java</w:t>
      </w:r>
      <w:r w:rsidRPr="009F659E">
        <w:rPr>
          <w:rFonts w:hint="eastAsia"/>
        </w:rPr>
        <w:t>编程人员需要操作同一个</w:t>
      </w:r>
      <w:r w:rsidRPr="009F659E">
        <w:rPr>
          <w:rFonts w:hint="eastAsia"/>
        </w:rPr>
        <w:t>JSP</w:t>
      </w:r>
      <w:r w:rsidRPr="009F659E">
        <w:rPr>
          <w:rFonts w:hint="eastAsia"/>
        </w:rPr>
        <w:t>文件，不易维护和管理。</w:t>
      </w:r>
      <w:r w:rsidRPr="009F659E">
        <w:rPr>
          <w:rFonts w:hint="eastAsia"/>
        </w:rPr>
        <w:t xml:space="preserve"> </w:t>
      </w:r>
    </w:p>
    <w:p w:rsidR="00000000" w:rsidRPr="009F659E" w:rsidRDefault="001C17E6" w:rsidP="009F659E">
      <w:pPr>
        <w:numPr>
          <w:ilvl w:val="0"/>
          <w:numId w:val="20"/>
        </w:numPr>
      </w:pPr>
      <w:r w:rsidRPr="009F659E">
        <w:rPr>
          <w:rFonts w:hint="eastAsia"/>
          <w:b/>
          <w:bCs/>
        </w:rPr>
        <w:t>把</w:t>
      </w:r>
      <w:r w:rsidRPr="009F659E">
        <w:rPr>
          <w:rFonts w:hint="eastAsia"/>
          <w:b/>
          <w:bCs/>
        </w:rPr>
        <w:t>JSP</w:t>
      </w:r>
      <w:r w:rsidRPr="009F659E">
        <w:rPr>
          <w:rFonts w:hint="eastAsia"/>
          <w:b/>
          <w:bCs/>
        </w:rPr>
        <w:t>页面中的业务逻辑代码封装到一个</w:t>
      </w:r>
      <w:r w:rsidRPr="009F659E">
        <w:rPr>
          <w:rFonts w:hint="eastAsia"/>
          <w:b/>
          <w:bCs/>
        </w:rPr>
        <w:t>JavaBean</w:t>
      </w:r>
      <w:r w:rsidRPr="009F659E">
        <w:rPr>
          <w:rFonts w:hint="eastAsia"/>
          <w:b/>
          <w:bCs/>
        </w:rPr>
        <w:t>中，</w:t>
      </w:r>
      <w:r w:rsidRPr="009F659E">
        <w:rPr>
          <w:rFonts w:hint="eastAsia"/>
          <w:b/>
          <w:bCs/>
        </w:rPr>
        <w:t>JSP</w:t>
      </w:r>
      <w:r w:rsidRPr="009F659E">
        <w:rPr>
          <w:rFonts w:hint="eastAsia"/>
          <w:b/>
          <w:bCs/>
        </w:rPr>
        <w:t>页面再调用</w:t>
      </w:r>
      <w:r w:rsidRPr="009F659E">
        <w:rPr>
          <w:rFonts w:hint="eastAsia"/>
          <w:b/>
          <w:bCs/>
        </w:rPr>
        <w:t>JavaBean</w:t>
      </w:r>
      <w:r w:rsidRPr="009F659E">
        <w:rPr>
          <w:rFonts w:hint="eastAsia"/>
        </w:rPr>
        <w:t>，则可提供一种分离显示内容和业务逻辑的简单方式，并且有利于软件的组件化、模块化。</w:t>
      </w:r>
      <w:r w:rsidRPr="009F659E">
        <w:rPr>
          <w:rFonts w:hint="eastAsia"/>
        </w:rPr>
        <w:t xml:space="preserve"> </w:t>
      </w:r>
    </w:p>
    <w:p w:rsidR="00000000" w:rsidRPr="009F659E" w:rsidRDefault="001C17E6" w:rsidP="009F659E">
      <w:pPr>
        <w:numPr>
          <w:ilvl w:val="0"/>
          <w:numId w:val="20"/>
        </w:numPr>
      </w:pPr>
      <w:r w:rsidRPr="009F659E">
        <w:rPr>
          <w:rFonts w:hint="eastAsia"/>
        </w:rPr>
        <w:t>JSP</w:t>
      </w:r>
      <w:r w:rsidRPr="009F659E">
        <w:rPr>
          <w:rFonts w:hint="eastAsia"/>
        </w:rPr>
        <w:t>规范专门定义了三个</w:t>
      </w:r>
      <w:r w:rsidRPr="009F659E">
        <w:rPr>
          <w:rFonts w:hint="eastAsia"/>
        </w:rPr>
        <w:t>JSP</w:t>
      </w:r>
      <w:r w:rsidRPr="009F659E">
        <w:rPr>
          <w:rFonts w:hint="eastAsia"/>
        </w:rPr>
        <w:t>标签：</w:t>
      </w:r>
      <w:r w:rsidRPr="009F659E">
        <w:rPr>
          <w:rFonts w:hint="eastAsia"/>
        </w:rPr>
        <w:t>&lt;jsp:useBean&gt;</w:t>
      </w:r>
      <w:r w:rsidRPr="009F659E">
        <w:rPr>
          <w:rFonts w:hint="eastAsia"/>
        </w:rPr>
        <w:t>、</w:t>
      </w:r>
      <w:r w:rsidRPr="009F659E">
        <w:rPr>
          <w:rFonts w:hint="eastAsia"/>
        </w:rPr>
        <w:t>&lt;jsp:setProperty&gt;</w:t>
      </w:r>
      <w:r w:rsidRPr="009F659E">
        <w:rPr>
          <w:rFonts w:hint="eastAsia"/>
        </w:rPr>
        <w:t>和</w:t>
      </w:r>
      <w:r w:rsidRPr="009F659E">
        <w:rPr>
          <w:rFonts w:hint="eastAsia"/>
        </w:rPr>
        <w:lastRenderedPageBreak/>
        <w:t>&lt;jsp:getPropperty&gt;</w:t>
      </w:r>
      <w:r w:rsidRPr="009F659E">
        <w:rPr>
          <w:rFonts w:hint="eastAsia"/>
        </w:rPr>
        <w:t>，它们分别用于创建和查找</w:t>
      </w:r>
      <w:r w:rsidRPr="009F659E">
        <w:rPr>
          <w:rFonts w:hint="eastAsia"/>
        </w:rPr>
        <w:t>JavaBean</w:t>
      </w:r>
      <w:r w:rsidRPr="009F659E">
        <w:rPr>
          <w:rFonts w:hint="eastAsia"/>
        </w:rPr>
        <w:t>的实例对象、设置</w:t>
      </w:r>
      <w:r w:rsidRPr="009F659E">
        <w:rPr>
          <w:rFonts w:hint="eastAsia"/>
        </w:rPr>
        <w:t>JavaBean</w:t>
      </w:r>
      <w:r w:rsidRPr="009F659E">
        <w:rPr>
          <w:rFonts w:hint="eastAsia"/>
        </w:rPr>
        <w:t>对象的属性、读取</w:t>
      </w:r>
      <w:r w:rsidRPr="009F659E">
        <w:rPr>
          <w:rFonts w:hint="eastAsia"/>
        </w:rPr>
        <w:t>JavaBean</w:t>
      </w:r>
      <w:r w:rsidRPr="009F659E">
        <w:rPr>
          <w:rFonts w:hint="eastAsia"/>
        </w:rPr>
        <w:t>对象的属性。</w:t>
      </w:r>
    </w:p>
    <w:p w:rsidR="00000000" w:rsidRPr="009F659E" w:rsidRDefault="001C17E6" w:rsidP="009F659E">
      <w:pPr>
        <w:numPr>
          <w:ilvl w:val="0"/>
          <w:numId w:val="20"/>
        </w:numPr>
      </w:pPr>
      <w:r w:rsidRPr="009F659E">
        <w:rPr>
          <w:rFonts w:hint="eastAsia"/>
        </w:rPr>
        <w:t>对于</w:t>
      </w:r>
      <w:r w:rsidRPr="009F659E">
        <w:rPr>
          <w:rFonts w:hint="eastAsia"/>
        </w:rPr>
        <w:t>JSP</w:t>
      </w:r>
      <w:r w:rsidRPr="009F659E">
        <w:rPr>
          <w:rFonts w:hint="eastAsia"/>
        </w:rPr>
        <w:t>页面来说，只要一</w:t>
      </w:r>
      <w:r w:rsidRPr="009F659E">
        <w:rPr>
          <w:rFonts w:hint="eastAsia"/>
        </w:rPr>
        <w:t>个类具有一个公共的、无参数的构造方法，就可以把这个类当作</w:t>
      </w:r>
      <w:r w:rsidRPr="009F659E">
        <w:rPr>
          <w:rFonts w:hint="eastAsia"/>
        </w:rPr>
        <w:t>JavaBean</w:t>
      </w:r>
      <w:r w:rsidRPr="009F659E">
        <w:rPr>
          <w:rFonts w:hint="eastAsia"/>
        </w:rPr>
        <w:t>来使用，如果类中有不接受任何参数的</w:t>
      </w:r>
      <w:r w:rsidRPr="009F659E">
        <w:rPr>
          <w:rFonts w:hint="eastAsia"/>
        </w:rPr>
        <w:t>getter</w:t>
      </w:r>
      <w:r w:rsidRPr="009F659E">
        <w:rPr>
          <w:rFonts w:hint="eastAsia"/>
        </w:rPr>
        <w:t>方法或只接受一个参数的</w:t>
      </w:r>
      <w:r w:rsidRPr="009F659E">
        <w:rPr>
          <w:rFonts w:hint="eastAsia"/>
        </w:rPr>
        <w:t>setter</w:t>
      </w:r>
      <w:r w:rsidRPr="009F659E">
        <w:rPr>
          <w:rFonts w:hint="eastAsia"/>
        </w:rPr>
        <w:t>方法，就可以把前缀“</w:t>
      </w:r>
      <w:r w:rsidRPr="009F659E">
        <w:rPr>
          <w:rFonts w:hint="eastAsia"/>
        </w:rPr>
        <w:t>get</w:t>
      </w:r>
      <w:r w:rsidRPr="009F659E">
        <w:rPr>
          <w:rFonts w:hint="eastAsia"/>
        </w:rPr>
        <w:t>”或“</w:t>
      </w:r>
      <w:r w:rsidRPr="009F659E">
        <w:rPr>
          <w:rFonts w:hint="eastAsia"/>
        </w:rPr>
        <w:t>set</w:t>
      </w:r>
      <w:r w:rsidRPr="009F659E">
        <w:rPr>
          <w:rFonts w:hint="eastAsia"/>
        </w:rPr>
        <w:t>”后面的部分当着一个属性名来引用。</w:t>
      </w:r>
    </w:p>
    <w:p w:rsidR="00000000" w:rsidRPr="009F659E" w:rsidRDefault="001C17E6" w:rsidP="009F659E">
      <w:pPr>
        <w:numPr>
          <w:ilvl w:val="0"/>
          <w:numId w:val="20"/>
        </w:numPr>
      </w:pPr>
      <w:r w:rsidRPr="009F659E">
        <w:rPr>
          <w:rFonts w:hint="eastAsia"/>
        </w:rPr>
        <w:t>JSP</w:t>
      </w:r>
      <w:r w:rsidRPr="009F659E">
        <w:rPr>
          <w:rFonts w:hint="eastAsia"/>
        </w:rPr>
        <w:t>页面可以像调用一个普通</w:t>
      </w:r>
      <w:r w:rsidRPr="009F659E">
        <w:rPr>
          <w:rFonts w:hint="eastAsia"/>
        </w:rPr>
        <w:t>Java</w:t>
      </w:r>
      <w:r w:rsidRPr="009F659E">
        <w:rPr>
          <w:rFonts w:hint="eastAsia"/>
        </w:rPr>
        <w:t>类的方式去调用</w:t>
      </w:r>
      <w:r w:rsidRPr="009F659E">
        <w:rPr>
          <w:rFonts w:hint="eastAsia"/>
        </w:rPr>
        <w:t>JavaBean</w:t>
      </w:r>
      <w:r w:rsidRPr="009F659E">
        <w:rPr>
          <w:rFonts w:hint="eastAsia"/>
        </w:rPr>
        <w:t>，即先使用</w:t>
      </w:r>
      <w:r w:rsidRPr="009F659E">
        <w:rPr>
          <w:rFonts w:hint="eastAsia"/>
        </w:rPr>
        <w:t>Java</w:t>
      </w:r>
      <w:r w:rsidRPr="009F659E">
        <w:rPr>
          <w:rFonts w:hint="eastAsia"/>
        </w:rPr>
        <w:t>代码创建</w:t>
      </w:r>
      <w:r w:rsidRPr="009F659E">
        <w:rPr>
          <w:rFonts w:hint="eastAsia"/>
        </w:rPr>
        <w:t>JavaBean</w:t>
      </w:r>
      <w:r w:rsidRPr="009F659E">
        <w:rPr>
          <w:rFonts w:hint="eastAsia"/>
        </w:rPr>
        <w:t>的实例对象，然后直接调用</w:t>
      </w:r>
      <w:r w:rsidRPr="009F659E">
        <w:rPr>
          <w:rFonts w:hint="eastAsia"/>
        </w:rPr>
        <w:t>JavaBean</w:t>
      </w:r>
      <w:r w:rsidRPr="009F659E">
        <w:rPr>
          <w:rFonts w:hint="eastAsia"/>
        </w:rPr>
        <w:t>对象的</w:t>
      </w:r>
      <w:r w:rsidRPr="009F659E">
        <w:rPr>
          <w:rFonts w:hint="eastAsia"/>
        </w:rPr>
        <w:t>ge</w:t>
      </w:r>
      <w:r w:rsidRPr="009F659E">
        <w:rPr>
          <w:rFonts w:hint="eastAsia"/>
        </w:rPr>
        <w:t>tter</w:t>
      </w:r>
      <w:r w:rsidRPr="009F659E">
        <w:rPr>
          <w:rFonts w:hint="eastAsia"/>
        </w:rPr>
        <w:t>方法和</w:t>
      </w:r>
      <w:r w:rsidRPr="009F659E">
        <w:rPr>
          <w:rFonts w:hint="eastAsia"/>
        </w:rPr>
        <w:t>setter</w:t>
      </w:r>
      <w:r w:rsidRPr="009F659E">
        <w:rPr>
          <w:rFonts w:hint="eastAsia"/>
        </w:rPr>
        <w:t>方法。</w:t>
      </w:r>
    </w:p>
    <w:p w:rsidR="009F659E" w:rsidRPr="009F659E" w:rsidRDefault="009F659E" w:rsidP="009F659E">
      <w:pPr>
        <w:rPr>
          <w:rFonts w:hint="eastAsia"/>
        </w:rPr>
      </w:pPr>
      <w:bookmarkStart w:id="0" w:name="_GoBack"/>
      <w:bookmarkEnd w:id="0"/>
    </w:p>
    <w:p w:rsidR="007A2CDF" w:rsidRPr="007A2CDF" w:rsidRDefault="007A2CDF" w:rsidP="007A2CDF">
      <w:pPr>
        <w:rPr>
          <w:rFonts w:hint="eastAsia"/>
        </w:rPr>
      </w:pPr>
    </w:p>
    <w:p w:rsidR="00737BCA" w:rsidRPr="00737BCA" w:rsidRDefault="00737BCA" w:rsidP="00737BCA"/>
    <w:sectPr w:rsidR="00737BCA" w:rsidRPr="00737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7E6" w:rsidRDefault="001C17E6" w:rsidP="00ED0DA5">
      <w:r>
        <w:separator/>
      </w:r>
    </w:p>
  </w:endnote>
  <w:endnote w:type="continuationSeparator" w:id="0">
    <w:p w:rsidR="001C17E6" w:rsidRDefault="001C17E6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7E6" w:rsidRDefault="001C17E6" w:rsidP="00ED0DA5">
      <w:r>
        <w:separator/>
      </w:r>
    </w:p>
  </w:footnote>
  <w:footnote w:type="continuationSeparator" w:id="0">
    <w:p w:rsidR="001C17E6" w:rsidRDefault="001C17E6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A5F06"/>
    <w:multiLevelType w:val="hybridMultilevel"/>
    <w:tmpl w:val="657CB502"/>
    <w:lvl w:ilvl="0" w:tplc="9CA011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D09A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7E60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490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0A64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3C03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20E0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DA04F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1A2B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6B24E8"/>
    <w:multiLevelType w:val="hybridMultilevel"/>
    <w:tmpl w:val="3E189D38"/>
    <w:lvl w:ilvl="0" w:tplc="E63AE3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00BEE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585BF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3C82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2FF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CA35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82B5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8C59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C097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6"/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3"/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8C"/>
    <w:rsid w:val="00003D79"/>
    <w:rsid w:val="00033C2C"/>
    <w:rsid w:val="00042462"/>
    <w:rsid w:val="0004262A"/>
    <w:rsid w:val="00047DC4"/>
    <w:rsid w:val="0007275D"/>
    <w:rsid w:val="00073BEE"/>
    <w:rsid w:val="0007584B"/>
    <w:rsid w:val="00082C5C"/>
    <w:rsid w:val="000968E2"/>
    <w:rsid w:val="000C0AD9"/>
    <w:rsid w:val="000C2675"/>
    <w:rsid w:val="000C3B26"/>
    <w:rsid w:val="000D3647"/>
    <w:rsid w:val="0011435F"/>
    <w:rsid w:val="00121C78"/>
    <w:rsid w:val="00136339"/>
    <w:rsid w:val="00146175"/>
    <w:rsid w:val="00160F06"/>
    <w:rsid w:val="001C17E6"/>
    <w:rsid w:val="001C4D34"/>
    <w:rsid w:val="001D2CAC"/>
    <w:rsid w:val="001D6E19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965CE"/>
    <w:rsid w:val="002A1274"/>
    <w:rsid w:val="002A6647"/>
    <w:rsid w:val="002B5D2F"/>
    <w:rsid w:val="002C5ABB"/>
    <w:rsid w:val="002C6B3A"/>
    <w:rsid w:val="002D04BC"/>
    <w:rsid w:val="002E2C17"/>
    <w:rsid w:val="002F4DB4"/>
    <w:rsid w:val="003279EE"/>
    <w:rsid w:val="0037701B"/>
    <w:rsid w:val="003B5625"/>
    <w:rsid w:val="00461D12"/>
    <w:rsid w:val="00476264"/>
    <w:rsid w:val="00491DB1"/>
    <w:rsid w:val="004C6ABF"/>
    <w:rsid w:val="004F3ACA"/>
    <w:rsid w:val="004F6F20"/>
    <w:rsid w:val="00541F98"/>
    <w:rsid w:val="00556F5F"/>
    <w:rsid w:val="00586CE7"/>
    <w:rsid w:val="005B7978"/>
    <w:rsid w:val="005C704B"/>
    <w:rsid w:val="006162F6"/>
    <w:rsid w:val="00625362"/>
    <w:rsid w:val="00634E4D"/>
    <w:rsid w:val="0065568C"/>
    <w:rsid w:val="00664DBE"/>
    <w:rsid w:val="00690916"/>
    <w:rsid w:val="006A003E"/>
    <w:rsid w:val="006B7903"/>
    <w:rsid w:val="006C0C92"/>
    <w:rsid w:val="006C5EF2"/>
    <w:rsid w:val="006D5565"/>
    <w:rsid w:val="006F4134"/>
    <w:rsid w:val="007045A3"/>
    <w:rsid w:val="00720F70"/>
    <w:rsid w:val="007228D9"/>
    <w:rsid w:val="00723A7C"/>
    <w:rsid w:val="00731F4E"/>
    <w:rsid w:val="00737BCA"/>
    <w:rsid w:val="0077559E"/>
    <w:rsid w:val="00775AAD"/>
    <w:rsid w:val="00784335"/>
    <w:rsid w:val="00796B4B"/>
    <w:rsid w:val="007A2CDF"/>
    <w:rsid w:val="007D242F"/>
    <w:rsid w:val="007F0AEF"/>
    <w:rsid w:val="00836C88"/>
    <w:rsid w:val="00842AC9"/>
    <w:rsid w:val="00851B84"/>
    <w:rsid w:val="008907EF"/>
    <w:rsid w:val="008D29D9"/>
    <w:rsid w:val="008F64D7"/>
    <w:rsid w:val="009522D3"/>
    <w:rsid w:val="00970777"/>
    <w:rsid w:val="00991864"/>
    <w:rsid w:val="009C2C84"/>
    <w:rsid w:val="009F659E"/>
    <w:rsid w:val="00A05D29"/>
    <w:rsid w:val="00A239F5"/>
    <w:rsid w:val="00A33AAE"/>
    <w:rsid w:val="00A65940"/>
    <w:rsid w:val="00A73D1B"/>
    <w:rsid w:val="00AA2D7F"/>
    <w:rsid w:val="00AD4A9C"/>
    <w:rsid w:val="00B45C59"/>
    <w:rsid w:val="00B676C9"/>
    <w:rsid w:val="00B76C5F"/>
    <w:rsid w:val="00B94632"/>
    <w:rsid w:val="00BB6CEA"/>
    <w:rsid w:val="00BD551B"/>
    <w:rsid w:val="00BE5468"/>
    <w:rsid w:val="00BF0030"/>
    <w:rsid w:val="00C55A2D"/>
    <w:rsid w:val="00C75A80"/>
    <w:rsid w:val="00CA0F73"/>
    <w:rsid w:val="00CA422A"/>
    <w:rsid w:val="00CA48CA"/>
    <w:rsid w:val="00CD1068"/>
    <w:rsid w:val="00CD7B9F"/>
    <w:rsid w:val="00D2730A"/>
    <w:rsid w:val="00D27CA0"/>
    <w:rsid w:val="00D377ED"/>
    <w:rsid w:val="00D97CCC"/>
    <w:rsid w:val="00DA001D"/>
    <w:rsid w:val="00DA43E5"/>
    <w:rsid w:val="00DD34E6"/>
    <w:rsid w:val="00DE67E4"/>
    <w:rsid w:val="00DF5AF6"/>
    <w:rsid w:val="00E00D4C"/>
    <w:rsid w:val="00E01D61"/>
    <w:rsid w:val="00E41502"/>
    <w:rsid w:val="00E54A3A"/>
    <w:rsid w:val="00E56C6D"/>
    <w:rsid w:val="00E928E3"/>
    <w:rsid w:val="00E960CF"/>
    <w:rsid w:val="00EB2D41"/>
    <w:rsid w:val="00ED0DA5"/>
    <w:rsid w:val="00EE0FEC"/>
    <w:rsid w:val="00EE2E16"/>
    <w:rsid w:val="00EE725E"/>
    <w:rsid w:val="00F22538"/>
    <w:rsid w:val="00F3324A"/>
    <w:rsid w:val="00F33D19"/>
    <w:rsid w:val="00F45DE9"/>
    <w:rsid w:val="00F54654"/>
    <w:rsid w:val="00F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C8A853-6AE0-47C6-B119-DDFDC642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0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4303">
          <w:marLeft w:val="547"/>
          <w:marRight w:val="0"/>
          <w:marTop w:val="149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2929">
          <w:marLeft w:val="547"/>
          <w:marRight w:val="0"/>
          <w:marTop w:val="149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677">
          <w:marLeft w:val="547"/>
          <w:marRight w:val="0"/>
          <w:marTop w:val="149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05">
          <w:marLeft w:val="547"/>
          <w:marRight w:val="0"/>
          <w:marTop w:val="149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8180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718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6877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331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6540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4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6</cp:revision>
  <dcterms:created xsi:type="dcterms:W3CDTF">2016-12-09T16:45:00Z</dcterms:created>
  <dcterms:modified xsi:type="dcterms:W3CDTF">2016-12-09T16:49:00Z</dcterms:modified>
</cp:coreProperties>
</file>