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933" w:rsidRDefault="00993933" w:rsidP="003F5AC8">
      <w:pPr>
        <w:pStyle w:val="a3"/>
      </w:pPr>
      <w:r w:rsidRPr="00993933">
        <w:rPr>
          <w:rFonts w:hint="eastAsia"/>
        </w:rPr>
        <w:t>Spring</w:t>
      </w:r>
      <w:r w:rsidRPr="00993933">
        <w:rPr>
          <w:rFonts w:hint="eastAsia"/>
        </w:rPr>
        <w:t>的</w:t>
      </w:r>
      <w:r w:rsidRPr="00993933">
        <w:rPr>
          <w:rFonts w:hint="eastAsia"/>
        </w:rPr>
        <w:t>IoC</w:t>
      </w:r>
      <w:r w:rsidRPr="00993933">
        <w:rPr>
          <w:rFonts w:hint="eastAsia"/>
        </w:rPr>
        <w:t>创建注解方式详解</w:t>
      </w:r>
    </w:p>
    <w:p w:rsidR="003F5AC8" w:rsidRDefault="003F5AC8" w:rsidP="003F5AC8">
      <w:pPr>
        <w:pStyle w:val="1"/>
      </w:pPr>
      <w:r>
        <w:rPr>
          <w:rFonts w:hint="eastAsia"/>
        </w:rPr>
        <w:t>依赖注入的注解方式</w:t>
      </w:r>
    </w:p>
    <w:p w:rsidR="003F5AC8" w:rsidRDefault="003F5AC8" w:rsidP="003F5AC8">
      <w:r>
        <w:t xml:space="preserve">   </w:t>
      </w:r>
      <w:r w:rsidRPr="0047657F">
        <w:rPr>
          <w:rFonts w:hint="eastAsia"/>
        </w:rPr>
        <w:t>我们可以给我们的类加上</w:t>
      </w:r>
      <w:r w:rsidRPr="00E23E90">
        <w:rPr>
          <w:rFonts w:hint="eastAsia"/>
          <w:b/>
        </w:rPr>
        <w:t>spring</w:t>
      </w:r>
      <w:r w:rsidRPr="00E23E90">
        <w:rPr>
          <w:rFonts w:hint="eastAsia"/>
          <w:b/>
        </w:rPr>
        <w:t>组件注解</w:t>
      </w:r>
      <w:r w:rsidRPr="0047657F">
        <w:rPr>
          <w:rFonts w:hint="eastAsia"/>
        </w:rPr>
        <w:t>，只需再配置下</w:t>
      </w:r>
      <w:r w:rsidRPr="00E23E90">
        <w:rPr>
          <w:rFonts w:hint="eastAsia"/>
          <w:b/>
        </w:rPr>
        <w:t>spring</w:t>
      </w:r>
      <w:r w:rsidRPr="00E23E90">
        <w:rPr>
          <w:rFonts w:hint="eastAsia"/>
          <w:b/>
        </w:rPr>
        <w:t>的扫描器</w:t>
      </w:r>
      <w:r w:rsidRPr="0047657F">
        <w:rPr>
          <w:rFonts w:hint="eastAsia"/>
        </w:rPr>
        <w:t>就可以实现</w:t>
      </w:r>
      <w:r w:rsidRPr="00E23E90">
        <w:rPr>
          <w:rFonts w:hint="eastAsia"/>
          <w:b/>
        </w:rPr>
        <w:t>bean</w:t>
      </w:r>
      <w:r w:rsidRPr="00E23E90">
        <w:rPr>
          <w:rFonts w:hint="eastAsia"/>
          <w:b/>
        </w:rPr>
        <w:t>的自动载入</w:t>
      </w:r>
      <w:r w:rsidRPr="0047657F">
        <w:rPr>
          <w:rFonts w:hint="eastAsia"/>
        </w:rPr>
        <w:t>。</w:t>
      </w:r>
    </w:p>
    <w:p w:rsidR="00A520DA" w:rsidRDefault="00A520DA" w:rsidP="003F5AC8">
      <w:pPr>
        <w:rPr>
          <w:rFonts w:hint="eastAsia"/>
        </w:rPr>
      </w:pPr>
      <w:r>
        <w:rPr>
          <w:noProof/>
        </w:rPr>
        <w:drawing>
          <wp:inline distT="0" distB="0" distL="0" distR="0" wp14:anchorId="13A95C03" wp14:editId="26E61D6A">
            <wp:extent cx="2628571" cy="1038095"/>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8571" cy="1038095"/>
                    </a:xfrm>
                    <a:prstGeom prst="rect">
                      <a:avLst/>
                    </a:prstGeom>
                  </pic:spPr>
                </pic:pic>
              </a:graphicData>
            </a:graphic>
          </wp:inline>
        </w:drawing>
      </w:r>
    </w:p>
    <w:p w:rsidR="00A520DA" w:rsidRDefault="003F5AC8" w:rsidP="003F5AC8">
      <w:pPr>
        <w:rPr>
          <w:b/>
        </w:rPr>
      </w:pPr>
      <w:r w:rsidRPr="00B2598A">
        <w:rPr>
          <w:rFonts w:hint="eastAsia"/>
          <w:b/>
        </w:rPr>
        <w:t>@Component</w:t>
      </w:r>
      <w:r w:rsidRPr="00B2598A">
        <w:rPr>
          <w:rFonts w:hint="eastAsia"/>
          <w:b/>
        </w:rPr>
        <w:t>（组件）</w:t>
      </w:r>
      <w:r w:rsidR="00363407">
        <w:rPr>
          <w:rFonts w:hint="eastAsia"/>
          <w:b/>
        </w:rPr>
        <w:t>：</w:t>
      </w:r>
    </w:p>
    <w:p w:rsidR="003F5AC8" w:rsidRDefault="003F5AC8" w:rsidP="003F5AC8">
      <w:pPr>
        <w:rPr>
          <w:b/>
        </w:rPr>
      </w:pPr>
      <w:r w:rsidRPr="00B2598A">
        <w:rPr>
          <w:rFonts w:hint="eastAsia"/>
          <w:b/>
        </w:rPr>
        <w:t>@Service</w:t>
      </w:r>
      <w:r w:rsidRPr="00B2598A">
        <w:rPr>
          <w:rFonts w:hint="eastAsia"/>
          <w:b/>
        </w:rPr>
        <w:t>（服务层）</w:t>
      </w:r>
      <w:r w:rsidRPr="00B2598A">
        <w:rPr>
          <w:rFonts w:hint="eastAsia"/>
          <w:b/>
        </w:rPr>
        <w:t>@Controller</w:t>
      </w:r>
      <w:r w:rsidRPr="00B2598A">
        <w:rPr>
          <w:rFonts w:hint="eastAsia"/>
          <w:b/>
        </w:rPr>
        <w:t>（控制层）</w:t>
      </w:r>
      <w:r w:rsidRPr="00B2598A">
        <w:rPr>
          <w:rFonts w:hint="eastAsia"/>
          <w:b/>
        </w:rPr>
        <w:t>@Repository(</w:t>
      </w:r>
      <w:r w:rsidRPr="00B2598A">
        <w:rPr>
          <w:rFonts w:hint="eastAsia"/>
          <w:b/>
        </w:rPr>
        <w:t>数据库访问层</w:t>
      </w:r>
      <w:r w:rsidRPr="00B2598A">
        <w:rPr>
          <w:rFonts w:hint="eastAsia"/>
          <w:b/>
        </w:rPr>
        <w:t>)</w:t>
      </w:r>
    </w:p>
    <w:p w:rsidR="003F5AC8" w:rsidRPr="00B2598A" w:rsidRDefault="003F5AC8" w:rsidP="003F5AC8">
      <w:pPr>
        <w:widowControl/>
        <w:shd w:val="clear" w:color="auto" w:fill="F4EDE3"/>
        <w:spacing w:line="336" w:lineRule="atLeast"/>
        <w:jc w:val="left"/>
        <w:rPr>
          <w:rFonts w:ascii="Arial" w:eastAsia="宋体" w:hAnsi="Arial" w:cs="Arial"/>
          <w:color w:val="494949"/>
          <w:kern w:val="0"/>
          <w:sz w:val="21"/>
          <w:szCs w:val="21"/>
        </w:rPr>
      </w:pPr>
      <w:r w:rsidRPr="00B2598A">
        <w:rPr>
          <w:rFonts w:ascii="Arial" w:eastAsia="宋体" w:hAnsi="Arial" w:cs="Arial"/>
          <w:color w:val="333333"/>
          <w:kern w:val="0"/>
          <w:sz w:val="21"/>
          <w:szCs w:val="21"/>
          <w:shd w:val="clear" w:color="auto" w:fill="FFFFFF"/>
        </w:rPr>
        <w:t>有了</w:t>
      </w:r>
      <w:r w:rsidRPr="00B2598A">
        <w:rPr>
          <w:rFonts w:ascii="Arial" w:eastAsia="宋体" w:hAnsi="Arial" w:cs="Arial"/>
          <w:color w:val="333333"/>
          <w:kern w:val="0"/>
          <w:sz w:val="21"/>
          <w:szCs w:val="21"/>
          <w:shd w:val="clear" w:color="auto" w:fill="FFFFFF"/>
        </w:rPr>
        <w:t>&lt;context:component-scan&gt;</w:t>
      </w:r>
      <w:r w:rsidRPr="00B2598A">
        <w:rPr>
          <w:rFonts w:ascii="Arial" w:eastAsia="宋体" w:hAnsi="Arial" w:cs="Arial"/>
          <w:color w:val="333333"/>
          <w:kern w:val="0"/>
          <w:sz w:val="21"/>
          <w:szCs w:val="21"/>
          <w:shd w:val="clear" w:color="auto" w:fill="FFFFFF"/>
        </w:rPr>
        <w:t>，另一个</w:t>
      </w:r>
      <w:r w:rsidRPr="00B2598A">
        <w:rPr>
          <w:rFonts w:ascii="Arial" w:eastAsia="宋体" w:hAnsi="Arial" w:cs="Arial"/>
          <w:color w:val="333333"/>
          <w:kern w:val="0"/>
          <w:sz w:val="21"/>
          <w:szCs w:val="21"/>
          <w:shd w:val="clear" w:color="auto" w:fill="FFFFFF"/>
        </w:rPr>
        <w:t>&lt;context:annotation-config/&gt;</w:t>
      </w:r>
      <w:r w:rsidRPr="00B2598A">
        <w:rPr>
          <w:rFonts w:ascii="Arial" w:eastAsia="宋体" w:hAnsi="Arial" w:cs="Arial"/>
          <w:color w:val="333333"/>
          <w:kern w:val="0"/>
          <w:sz w:val="21"/>
          <w:szCs w:val="21"/>
          <w:shd w:val="clear" w:color="auto" w:fill="FFFFFF"/>
        </w:rPr>
        <w:t>标签根本可以移除掉，因为已经被包含进去了。</w:t>
      </w:r>
    </w:p>
    <w:p w:rsidR="003F5AC8" w:rsidRPr="006E3F64" w:rsidRDefault="003F5AC8" w:rsidP="003F5AC8">
      <w:pPr>
        <w:widowControl/>
        <w:shd w:val="clear" w:color="auto" w:fill="F4EDE3"/>
        <w:spacing w:line="336" w:lineRule="atLeast"/>
        <w:jc w:val="left"/>
        <w:rPr>
          <w:rFonts w:ascii="Arial" w:eastAsia="宋体" w:hAnsi="Arial" w:cs="Arial"/>
          <w:b/>
          <w:color w:val="494949"/>
          <w:kern w:val="0"/>
          <w:sz w:val="21"/>
          <w:szCs w:val="21"/>
        </w:rPr>
      </w:pPr>
      <w:r w:rsidRPr="00B2598A">
        <w:rPr>
          <w:rFonts w:ascii="Arial" w:eastAsia="宋体" w:hAnsi="Arial" w:cs="Arial"/>
          <w:color w:val="333333"/>
          <w:kern w:val="0"/>
          <w:sz w:val="21"/>
          <w:szCs w:val="21"/>
          <w:shd w:val="clear" w:color="auto" w:fill="FFFFFF"/>
        </w:rPr>
        <w:t>&lt;context:component-scan&gt;</w:t>
      </w:r>
      <w:r w:rsidRPr="00B2598A">
        <w:rPr>
          <w:rFonts w:ascii="Arial" w:eastAsia="宋体" w:hAnsi="Arial" w:cs="Arial"/>
          <w:color w:val="333333"/>
          <w:kern w:val="0"/>
          <w:sz w:val="21"/>
          <w:szCs w:val="21"/>
          <w:shd w:val="clear" w:color="auto" w:fill="FFFFFF"/>
        </w:rPr>
        <w:t>提供两个子标签：</w:t>
      </w:r>
      <w:r w:rsidRPr="006E3F64">
        <w:rPr>
          <w:rFonts w:ascii="Arial" w:eastAsia="宋体" w:hAnsi="Arial" w:cs="Arial"/>
          <w:b/>
          <w:color w:val="333333"/>
          <w:kern w:val="0"/>
          <w:sz w:val="21"/>
          <w:szCs w:val="21"/>
          <w:shd w:val="clear" w:color="auto" w:fill="FFFFFF"/>
        </w:rPr>
        <w:t>&lt;context:include-filter&gt;</w:t>
      </w:r>
      <w:r w:rsidRPr="006E3F64">
        <w:rPr>
          <w:rFonts w:ascii="Arial" w:eastAsia="宋体" w:hAnsi="Arial" w:cs="Arial"/>
          <w:b/>
          <w:color w:val="333333"/>
          <w:kern w:val="0"/>
          <w:sz w:val="21"/>
          <w:szCs w:val="21"/>
          <w:shd w:val="clear" w:color="auto" w:fill="FFFFFF"/>
        </w:rPr>
        <w:t>和</w:t>
      </w:r>
      <w:r w:rsidRPr="006E3F64">
        <w:rPr>
          <w:rFonts w:ascii="Arial" w:eastAsia="宋体" w:hAnsi="Arial" w:cs="Arial"/>
          <w:b/>
          <w:color w:val="333333"/>
          <w:kern w:val="0"/>
          <w:sz w:val="21"/>
          <w:szCs w:val="21"/>
          <w:shd w:val="clear" w:color="auto" w:fill="FFFFFF"/>
        </w:rPr>
        <w:t>&lt;context:exclude-filter&gt;</w:t>
      </w:r>
      <w:r w:rsidRPr="006E3F64">
        <w:rPr>
          <w:rFonts w:ascii="Arial" w:eastAsia="宋体" w:hAnsi="Arial" w:cs="Arial"/>
          <w:b/>
          <w:color w:val="333333"/>
          <w:kern w:val="0"/>
          <w:sz w:val="21"/>
          <w:szCs w:val="21"/>
          <w:shd w:val="clear" w:color="auto" w:fill="FFFFFF"/>
        </w:rPr>
        <w:t>各代表引入和排除的过滤。</w:t>
      </w:r>
    </w:p>
    <w:p w:rsidR="003F5AC8" w:rsidRPr="00B2598A" w:rsidRDefault="003F5AC8" w:rsidP="003F5AC8">
      <w:pPr>
        <w:widowControl/>
        <w:shd w:val="clear" w:color="auto" w:fill="F4EDE3"/>
        <w:spacing w:line="336" w:lineRule="atLeast"/>
        <w:jc w:val="left"/>
        <w:rPr>
          <w:rFonts w:ascii="Arial" w:eastAsia="宋体" w:hAnsi="Arial" w:cs="Arial"/>
          <w:color w:val="494949"/>
          <w:kern w:val="0"/>
          <w:sz w:val="21"/>
          <w:szCs w:val="21"/>
        </w:rPr>
      </w:pPr>
      <w:r w:rsidRPr="00B2598A">
        <w:rPr>
          <w:rFonts w:ascii="Arial" w:eastAsia="宋体" w:hAnsi="Arial" w:cs="Arial"/>
          <w:color w:val="333333"/>
          <w:kern w:val="0"/>
          <w:sz w:val="21"/>
          <w:szCs w:val="21"/>
          <w:shd w:val="clear" w:color="auto" w:fill="FFFFFF"/>
        </w:rPr>
        <w:t>&lt;context:component-scan base-package="com.xhlx.finance.budget" &gt;</w:t>
      </w:r>
    </w:p>
    <w:p w:rsidR="003F5AC8" w:rsidRPr="00B2598A" w:rsidRDefault="003F5AC8" w:rsidP="003F5AC8">
      <w:pPr>
        <w:widowControl/>
        <w:shd w:val="clear" w:color="auto" w:fill="F4EDE3"/>
        <w:spacing w:line="336" w:lineRule="atLeast"/>
        <w:jc w:val="left"/>
        <w:rPr>
          <w:rFonts w:ascii="Arial" w:eastAsia="宋体" w:hAnsi="Arial" w:cs="Arial"/>
          <w:color w:val="494949"/>
          <w:kern w:val="0"/>
          <w:sz w:val="21"/>
          <w:szCs w:val="21"/>
        </w:rPr>
      </w:pPr>
      <w:r w:rsidRPr="00B2598A">
        <w:rPr>
          <w:rFonts w:ascii="Arial" w:eastAsia="宋体" w:hAnsi="Arial" w:cs="Arial"/>
          <w:b/>
          <w:bCs/>
          <w:color w:val="333333"/>
          <w:kern w:val="0"/>
          <w:sz w:val="21"/>
          <w:szCs w:val="21"/>
          <w:shd w:val="clear" w:color="auto" w:fill="FFFFFF"/>
        </w:rPr>
        <w:t>&lt;context:include-filter type="regex" expression=".service.*"/&gt;</w:t>
      </w:r>
      <w:r w:rsidRPr="00B2598A">
        <w:rPr>
          <w:rFonts w:ascii="Arial" w:eastAsia="宋体" w:hAnsi="Arial" w:cs="Arial"/>
          <w:b/>
          <w:bCs/>
          <w:color w:val="333333"/>
          <w:kern w:val="0"/>
          <w:sz w:val="21"/>
          <w:szCs w:val="21"/>
          <w:shd w:val="clear" w:color="auto" w:fill="FFFFFF"/>
        </w:rPr>
        <w:br/>
        <w:t>&lt;/context:component-scan&gt;</w:t>
      </w:r>
    </w:p>
    <w:p w:rsidR="003F5AC8" w:rsidRPr="00B2598A" w:rsidRDefault="003F5AC8" w:rsidP="003F5AC8">
      <w:pPr>
        <w:rPr>
          <w:b/>
        </w:rPr>
      </w:pPr>
      <w:r>
        <w:rPr>
          <w:noProof/>
        </w:rPr>
        <w:drawing>
          <wp:inline distT="0" distB="0" distL="0" distR="0" wp14:anchorId="2A94127B" wp14:editId="0D95BCA6">
            <wp:extent cx="5274310" cy="1630045"/>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30045"/>
                    </a:xfrm>
                    <a:prstGeom prst="rect">
                      <a:avLst/>
                    </a:prstGeom>
                  </pic:spPr>
                </pic:pic>
              </a:graphicData>
            </a:graphic>
          </wp:inline>
        </w:drawing>
      </w:r>
    </w:p>
    <w:p w:rsidR="005929FF" w:rsidRDefault="005929FF" w:rsidP="00F913A3">
      <w:pPr>
        <w:pStyle w:val="1"/>
      </w:pPr>
      <w:r>
        <w:lastRenderedPageBreak/>
        <w:t>使用注解开发的步骤</w:t>
      </w:r>
    </w:p>
    <w:p w:rsidR="005929FF" w:rsidRDefault="00A90713" w:rsidP="00A90713">
      <w:pPr>
        <w:pStyle w:val="2"/>
        <w:ind w:left="660" w:right="240"/>
      </w:pPr>
      <w:r>
        <w:rPr>
          <w:rFonts w:hint="eastAsia"/>
        </w:rPr>
        <w:t>在配置文件中声明</w:t>
      </w:r>
      <w:r>
        <w:rPr>
          <w:rFonts w:hint="eastAsia"/>
        </w:rPr>
        <w:t>context</w:t>
      </w:r>
      <w:r w:rsidR="009D08D9">
        <w:rPr>
          <w:rFonts w:hint="eastAsia"/>
        </w:rPr>
        <w:t>，并指出哪些类或包使用了注解。</w:t>
      </w:r>
    </w:p>
    <w:p w:rsidR="00A90713" w:rsidRDefault="00A90713" w:rsidP="00A90713">
      <w:r>
        <w:rPr>
          <w:noProof/>
        </w:rPr>
        <w:drawing>
          <wp:inline distT="0" distB="0" distL="0" distR="0" wp14:anchorId="3FBF2C66" wp14:editId="24170D83">
            <wp:extent cx="4718649" cy="1613976"/>
            <wp:effectExtent l="0" t="0" r="6350"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1619" cy="1618412"/>
                    </a:xfrm>
                    <a:prstGeom prst="rect">
                      <a:avLst/>
                    </a:prstGeom>
                  </pic:spPr>
                </pic:pic>
              </a:graphicData>
            </a:graphic>
          </wp:inline>
        </w:drawing>
      </w:r>
    </w:p>
    <w:p w:rsidR="009D08D9" w:rsidRPr="00A90713" w:rsidRDefault="009D08D9" w:rsidP="009D08D9">
      <w:pPr>
        <w:pStyle w:val="2"/>
        <w:ind w:left="660" w:right="240"/>
        <w:rPr>
          <w:rFonts w:hint="eastAsia"/>
        </w:rPr>
      </w:pPr>
      <w:r>
        <w:rPr>
          <w:rFonts w:hint="eastAsia"/>
        </w:rPr>
        <w:t>在相应的类中使用注解就可以了。</w:t>
      </w:r>
    </w:p>
    <w:p w:rsidR="003F5AC8" w:rsidRDefault="00E47DB8" w:rsidP="00F913A3">
      <w:pPr>
        <w:pStyle w:val="1"/>
      </w:pPr>
      <w:r>
        <w:rPr>
          <w:rFonts w:hint="eastAsia"/>
        </w:rPr>
        <w:t>问题解决</w:t>
      </w:r>
    </w:p>
    <w:p w:rsidR="00E47DB8" w:rsidRDefault="00E47DB8" w:rsidP="0020462B">
      <w:pPr>
        <w:ind w:firstLineChars="200" w:firstLine="480"/>
      </w:pPr>
      <w:r>
        <w:t>org.springframework.beans.factory.BeanDefinitionStoreException: Failed to read candidate component class: file [E:\JAVA\EclipseWorkSpace\SpringTest\bin\cn\unisk\spring\AppTest.class]; nested exception is org.springframework.core.NestedIOException: ASM ClassReader failed to parse class file - probably due to a new Java class file version that isn't supported yet: file [E:\JAVA\EclipseWorkSpace\SpringTest\bin\cn\unisk\spring\AppTest.class]; nested exception is java.lang.IllegalArgumentException</w:t>
      </w:r>
    </w:p>
    <w:p w:rsidR="00E47DB8" w:rsidRDefault="00E47DB8" w:rsidP="00E47DB8">
      <w:r>
        <w:tab/>
        <w:t>at org.springframework.context.annotation.ClassPathScanningCandidateComponentProvider.findCandidateComponents(ClassPathScanningCandidateComponentProvider.java:290)</w:t>
      </w:r>
    </w:p>
    <w:p w:rsidR="00E47DB8" w:rsidRDefault="00E47DB8" w:rsidP="00E47DB8">
      <w:pPr>
        <w:rPr>
          <w:b/>
        </w:rPr>
      </w:pPr>
      <w:r>
        <w:t>问题：</w:t>
      </w:r>
      <w:r w:rsidRPr="0064052E">
        <w:rPr>
          <w:b/>
        </w:rPr>
        <w:t>当前</w:t>
      </w:r>
      <w:r w:rsidRPr="0064052E">
        <w:rPr>
          <w:b/>
        </w:rPr>
        <w:t>Spring</w:t>
      </w:r>
      <w:r w:rsidRPr="0064052E">
        <w:rPr>
          <w:b/>
        </w:rPr>
        <w:t>与</w:t>
      </w:r>
      <w:r w:rsidRPr="0064052E">
        <w:rPr>
          <w:b/>
        </w:rPr>
        <w:t>JDK</w:t>
      </w:r>
      <w:r w:rsidRPr="0064052E">
        <w:rPr>
          <w:b/>
        </w:rPr>
        <w:t>不兼容，换用</w:t>
      </w:r>
      <w:r w:rsidRPr="0064052E">
        <w:rPr>
          <w:b/>
        </w:rPr>
        <w:t>JDK1.6</w:t>
      </w:r>
      <w:r w:rsidRPr="0064052E">
        <w:rPr>
          <w:b/>
        </w:rPr>
        <w:t>或</w:t>
      </w:r>
      <w:r w:rsidRPr="0064052E">
        <w:rPr>
          <w:b/>
        </w:rPr>
        <w:t>JDK1.7</w:t>
      </w:r>
      <w:r w:rsidRPr="0064052E">
        <w:rPr>
          <w:b/>
        </w:rPr>
        <w:t>即可。</w:t>
      </w:r>
    </w:p>
    <w:p w:rsidR="00C1633F" w:rsidRDefault="00C1633F" w:rsidP="00E47DB8">
      <w:pPr>
        <w:rPr>
          <w:b/>
        </w:rPr>
      </w:pPr>
      <w:r>
        <w:rPr>
          <w:b/>
        </w:rPr>
        <w:t>google</w:t>
      </w:r>
      <w:r>
        <w:rPr>
          <w:b/>
        </w:rPr>
        <w:t>问题</w:t>
      </w:r>
      <w:r>
        <w:rPr>
          <w:rFonts w:hint="eastAsia"/>
          <w:b/>
        </w:rPr>
        <w:t>，</w:t>
      </w:r>
      <w:r>
        <w:rPr>
          <w:b/>
        </w:rPr>
        <w:t>一下子解决</w:t>
      </w:r>
      <w:r>
        <w:rPr>
          <w:rFonts w:hint="eastAsia"/>
          <w:b/>
        </w:rPr>
        <w:t>。</w:t>
      </w:r>
    </w:p>
    <w:p w:rsidR="009700C2" w:rsidRDefault="00D703E8" w:rsidP="00E47DB8">
      <w:hyperlink r:id="rId11" w:history="1">
        <w:r w:rsidR="00C1633F" w:rsidRPr="00B459B5">
          <w:rPr>
            <w:rStyle w:val="a6"/>
          </w:rPr>
          <w:t>http://blog.csdn.net/sihai12345/article/details/54692303?locationNum=7&amp;fps=1</w:t>
        </w:r>
      </w:hyperlink>
      <w:r w:rsidR="00C1633F">
        <w:t xml:space="preserve"> </w:t>
      </w:r>
    </w:p>
    <w:p w:rsidR="007E2CC0" w:rsidRDefault="007E2CC0" w:rsidP="007E2CC0">
      <w:pPr>
        <w:pStyle w:val="1"/>
      </w:pPr>
      <w:r>
        <w:rPr>
          <w:rFonts w:hint="eastAsia"/>
        </w:rPr>
        <w:t>例子</w:t>
      </w:r>
    </w:p>
    <w:p w:rsidR="007E2CC0" w:rsidRDefault="007E2CC0" w:rsidP="007E2CC0">
      <w:r>
        <w:t>ApplicationContext.xml</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kern w:val="0"/>
          <w:sz w:val="20"/>
          <w:szCs w:val="20"/>
        </w:rPr>
        <w:t xml:space="preserve"> </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kern w:val="0"/>
          <w:sz w:val="20"/>
          <w:szCs w:val="20"/>
        </w:rPr>
        <w:t xml:space="preserve"> </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kern w:val="0"/>
          <w:sz w:val="20"/>
          <w:szCs w:val="20"/>
        </w:rPr>
        <w:t xml:space="preserve"> </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kern w:val="0"/>
          <w:sz w:val="20"/>
          <w:szCs w:val="20"/>
        </w:rPr>
        <w:lastRenderedPageBreak/>
        <w:tab/>
      </w:r>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kern w:val="0"/>
          <w:sz w:val="20"/>
          <w:szCs w:val="20"/>
        </w:rPr>
        <w:t xml:space="preserve"> </w:t>
      </w:r>
      <w:r>
        <w:rPr>
          <w:rFonts w:ascii="Courier New" w:hAnsi="Courier New" w:cs="Courier New"/>
          <w:color w:val="7F007F"/>
          <w:kern w:val="0"/>
          <w:sz w:val="20"/>
          <w:szCs w:val="20"/>
        </w:rPr>
        <w:t>xmlns:context</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"http://www.springframework.org/schema/context"</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kern w:val="0"/>
          <w:sz w:val="20"/>
          <w:szCs w:val="20"/>
        </w:rPr>
        <w:tab/>
      </w:r>
      <w:r>
        <w:rPr>
          <w:rFonts w:ascii="Courier New" w:hAnsi="Courier New" w:cs="Courier New"/>
          <w:color w:val="7F007F"/>
          <w:kern w:val="0"/>
          <w:sz w:val="20"/>
          <w:szCs w:val="20"/>
        </w:rPr>
        <w:t>xsi:schemaLocation</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"http://www.springframework.org/schema/beans</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http://www.springframework.org/schema/beans/spring-beans.xsd</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w:t>
      </w:r>
    </w:p>
    <w:p w:rsidR="007E2CC0" w:rsidRDefault="007E2CC0" w:rsidP="007E2CC0">
      <w:pPr>
        <w:autoSpaceDE w:val="0"/>
        <w:autoSpaceDN w:val="0"/>
        <w:adjustRightInd w:val="0"/>
        <w:spacing w:line="240" w:lineRule="auto"/>
        <w:jc w:val="left"/>
        <w:rPr>
          <w:rFonts w:ascii="Courier New" w:hAnsi="Courier New" w:cs="Courier New"/>
          <w:kern w:val="0"/>
          <w:sz w:val="20"/>
          <w:szCs w:val="20"/>
        </w:rPr>
      </w:pPr>
      <w:r>
        <w:rPr>
          <w:rFonts w:ascii="Courier New" w:hAnsi="Courier New" w:cs="Courier New"/>
          <w:i/>
          <w:iCs/>
          <w:color w:val="2A00FF"/>
          <w:kern w:val="0"/>
          <w:sz w:val="20"/>
          <w:szCs w:val="20"/>
        </w:rPr>
        <w:t xml:space="preserve">        http://www.springframework.org/schema/context/spring-context.xsd"</w:t>
      </w:r>
      <w:r>
        <w:rPr>
          <w:rFonts w:ascii="Courier New" w:hAnsi="Courier New" w:cs="Courier New"/>
          <w:color w:val="008080"/>
          <w:kern w:val="0"/>
          <w:sz w:val="20"/>
          <w:szCs w:val="20"/>
        </w:rPr>
        <w:t>&gt;</w:t>
      </w:r>
    </w:p>
    <w:p w:rsidR="007E2CC0" w:rsidRDefault="007E2CC0" w:rsidP="007E2CC0">
      <w:pPr>
        <w:autoSpaceDE w:val="0"/>
        <w:autoSpaceDN w:val="0"/>
        <w:adjustRightInd w:val="0"/>
        <w:spacing w:line="240" w:lineRule="auto"/>
        <w:jc w:val="left"/>
        <w:rPr>
          <w:rFonts w:ascii="Courier New" w:hAnsi="Courier New" w:cs="Courier New" w:hint="eastAsia"/>
          <w:kern w:val="0"/>
          <w:sz w:val="20"/>
          <w:szCs w:val="20"/>
        </w:rPr>
      </w:pPr>
    </w:p>
    <w:p w:rsidR="007E2CC0" w:rsidRPr="006E3F64" w:rsidRDefault="007E2CC0" w:rsidP="007E2CC0">
      <w:pPr>
        <w:autoSpaceDE w:val="0"/>
        <w:autoSpaceDN w:val="0"/>
        <w:adjustRightInd w:val="0"/>
        <w:spacing w:line="240" w:lineRule="auto"/>
        <w:jc w:val="left"/>
        <w:rPr>
          <w:rFonts w:ascii="Courier New" w:hAnsi="Courier New" w:cs="Courier New"/>
          <w:b/>
          <w:kern w:val="0"/>
          <w:sz w:val="20"/>
          <w:szCs w:val="20"/>
        </w:rPr>
      </w:pPr>
      <w:r>
        <w:rPr>
          <w:rFonts w:ascii="Courier New" w:hAnsi="Courier New" w:cs="Courier New"/>
          <w:color w:val="000000"/>
          <w:kern w:val="0"/>
          <w:sz w:val="20"/>
          <w:szCs w:val="20"/>
        </w:rPr>
        <w:tab/>
      </w:r>
      <w:r w:rsidRPr="006E3F64">
        <w:rPr>
          <w:rFonts w:ascii="Courier New" w:hAnsi="Courier New" w:cs="Courier New"/>
          <w:b/>
          <w:color w:val="FF0000"/>
          <w:kern w:val="0"/>
          <w:sz w:val="20"/>
          <w:szCs w:val="20"/>
        </w:rPr>
        <w:t>&lt;context:component-scan base-package=</w:t>
      </w:r>
      <w:r w:rsidRPr="006E3F64">
        <w:rPr>
          <w:rFonts w:ascii="Courier New" w:hAnsi="Courier New" w:cs="Courier New"/>
          <w:b/>
          <w:i/>
          <w:iCs/>
          <w:color w:val="FF0000"/>
          <w:kern w:val="0"/>
          <w:sz w:val="20"/>
          <w:szCs w:val="20"/>
        </w:rPr>
        <w:t>"cn.unisk.spring"</w:t>
      </w:r>
      <w:r w:rsidRPr="006E3F64">
        <w:rPr>
          <w:rFonts w:ascii="Courier New" w:hAnsi="Courier New" w:cs="Courier New"/>
          <w:b/>
          <w:color w:val="FF0000"/>
          <w:kern w:val="0"/>
          <w:sz w:val="20"/>
          <w:szCs w:val="20"/>
        </w:rPr>
        <w:t>/&gt;</w:t>
      </w:r>
    </w:p>
    <w:p w:rsidR="007E2CC0" w:rsidRDefault="007E2CC0" w:rsidP="007E2CC0">
      <w:pPr>
        <w:rPr>
          <w:rFonts w:ascii="Courier New" w:hAnsi="Courier New" w:cs="Courier New"/>
          <w:color w:val="008080"/>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beans</w:t>
      </w:r>
      <w:r>
        <w:rPr>
          <w:rFonts w:ascii="Courier New" w:hAnsi="Courier New" w:cs="Courier New"/>
          <w:color w:val="008080"/>
          <w:kern w:val="0"/>
          <w:sz w:val="20"/>
          <w:szCs w:val="20"/>
        </w:rPr>
        <w:t>&gt;</w:t>
      </w:r>
    </w:p>
    <w:p w:rsidR="00933C36" w:rsidRDefault="00933C36" w:rsidP="007E2CC0">
      <w:pPr>
        <w:rPr>
          <w:rFonts w:ascii="Courier New" w:hAnsi="Courier New" w:cs="Courier New" w:hint="eastAsia"/>
          <w:color w:val="008080"/>
          <w:kern w:val="0"/>
          <w:sz w:val="20"/>
          <w:szCs w:val="20"/>
        </w:rPr>
      </w:pPr>
      <w:r>
        <w:rPr>
          <w:noProof/>
        </w:rPr>
        <w:drawing>
          <wp:inline distT="0" distB="0" distL="0" distR="0" wp14:anchorId="75757F90" wp14:editId="03D6B42E">
            <wp:extent cx="5274310" cy="13633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63345"/>
                    </a:xfrm>
                    <a:prstGeom prst="rect">
                      <a:avLst/>
                    </a:prstGeom>
                  </pic:spPr>
                </pic:pic>
              </a:graphicData>
            </a:graphic>
          </wp:inline>
        </w:drawing>
      </w:r>
    </w:p>
    <w:p w:rsidR="00C43A33" w:rsidRDefault="00EB51A7" w:rsidP="00C62BB8">
      <w:pPr>
        <w:pStyle w:val="1"/>
      </w:pPr>
      <w:r>
        <w:rPr>
          <w:rFonts w:hint="eastAsia"/>
        </w:rPr>
        <w:t>Component</w:t>
      </w:r>
      <w:r>
        <w:rPr>
          <w:rFonts w:hint="eastAsia"/>
        </w:rPr>
        <w:t>、</w:t>
      </w:r>
      <w:r>
        <w:rPr>
          <w:rFonts w:hint="eastAsia"/>
        </w:rPr>
        <w:t>Service</w:t>
      </w:r>
      <w:r>
        <w:rPr>
          <w:rFonts w:hint="eastAsia"/>
        </w:rPr>
        <w:t>、</w:t>
      </w:r>
      <w:r>
        <w:rPr>
          <w:rFonts w:hint="eastAsia"/>
        </w:rPr>
        <w:t>Controller</w:t>
      </w:r>
      <w:r>
        <w:rPr>
          <w:rFonts w:hint="eastAsia"/>
        </w:rPr>
        <w:t>、</w:t>
      </w:r>
      <w:r w:rsidR="00C62BB8" w:rsidRPr="00C62BB8">
        <w:t>Repository</w:t>
      </w:r>
      <w:r w:rsidR="00692F96">
        <w:t>介绍</w:t>
      </w:r>
    </w:p>
    <w:p w:rsidR="00524010" w:rsidRDefault="00524010" w:rsidP="009C5D60">
      <w:pPr>
        <w:pStyle w:val="2"/>
        <w:ind w:left="660" w:right="240"/>
      </w:pPr>
      <w:r w:rsidRPr="00C70895">
        <w:t>Component</w:t>
      </w:r>
      <w:r w:rsidRPr="00C70895">
        <w:t>只需要指定一个属性</w:t>
      </w:r>
      <w:r w:rsidRPr="00C70895">
        <w:rPr>
          <w:rFonts w:hint="eastAsia"/>
        </w:rPr>
        <w:t>：</w:t>
      </w:r>
      <w:r w:rsidRPr="00C70895">
        <w:t>value</w:t>
      </w:r>
      <w:r>
        <w:rPr>
          <w:rFonts w:hint="eastAsia"/>
        </w:rPr>
        <w:t>。</w:t>
      </w:r>
    </w:p>
    <w:p w:rsidR="00E75291" w:rsidRDefault="00535F7D" w:rsidP="00784676">
      <w:pPr>
        <w:ind w:firstLineChars="200" w:firstLine="480"/>
      </w:pPr>
      <w:r>
        <w:t>作用</w:t>
      </w:r>
      <w:r>
        <w:rPr>
          <w:rFonts w:hint="eastAsia"/>
        </w:rPr>
        <w:t>：</w:t>
      </w:r>
      <w:r w:rsidR="00E75291" w:rsidRPr="00E75291">
        <w:t>Indicates that an annotated class is a "component".</w:t>
      </w:r>
      <w:r w:rsidR="00E83259" w:rsidRPr="00E83259">
        <w:t>Such classes are considered as candidates for auto-detection when using annotation-based configuration and classpath scanning.</w:t>
      </w:r>
    </w:p>
    <w:p w:rsidR="00532685" w:rsidRPr="00524010" w:rsidRDefault="00532685" w:rsidP="00524010">
      <w:r>
        <w:rPr>
          <w:noProof/>
        </w:rPr>
        <w:drawing>
          <wp:inline distT="0" distB="0" distL="0" distR="0" wp14:anchorId="0723788C" wp14:editId="5C8650B2">
            <wp:extent cx="5274310" cy="2082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8280"/>
                    </a:xfrm>
                    <a:prstGeom prst="rect">
                      <a:avLst/>
                    </a:prstGeom>
                  </pic:spPr>
                </pic:pic>
              </a:graphicData>
            </a:graphic>
          </wp:inline>
        </w:drawing>
      </w:r>
    </w:p>
    <w:p w:rsidR="00283E47" w:rsidRDefault="00404DBC" w:rsidP="008C0E44">
      <w:pPr>
        <w:pStyle w:val="2"/>
        <w:ind w:left="660" w:right="240"/>
      </w:pPr>
      <w:r w:rsidRPr="00C62BB8">
        <w:t>Repository</w:t>
      </w:r>
      <w:r>
        <w:rPr>
          <w:rFonts w:hint="eastAsia"/>
        </w:rPr>
        <w:t>：</w:t>
      </w:r>
      <w:r>
        <w:t>只需要指定一个属性</w:t>
      </w:r>
      <w:r>
        <w:t>value</w:t>
      </w:r>
      <w:r>
        <w:rPr>
          <w:rFonts w:hint="eastAsia"/>
        </w:rPr>
        <w:t>。</w:t>
      </w:r>
      <w:r w:rsidR="00A9477B">
        <w:rPr>
          <w:rFonts w:hint="eastAsia"/>
        </w:rPr>
        <w:t>（</w:t>
      </w:r>
      <w:r w:rsidR="00A9477B">
        <w:rPr>
          <w:rFonts w:hint="eastAsia"/>
        </w:rPr>
        <w:t>DAO</w:t>
      </w:r>
      <w:r w:rsidR="00A9477B">
        <w:rPr>
          <w:rFonts w:hint="eastAsia"/>
        </w:rPr>
        <w:t>）</w:t>
      </w:r>
      <w:r w:rsidR="002D01F9">
        <w:rPr>
          <w:rFonts w:hint="eastAsia"/>
        </w:rPr>
        <w:t>指定该类是一个</w:t>
      </w:r>
      <w:r w:rsidR="002D01F9">
        <w:rPr>
          <w:rFonts w:hint="eastAsia"/>
        </w:rPr>
        <w:t>DAO</w:t>
      </w:r>
      <w:r w:rsidR="002D01F9">
        <w:rPr>
          <w:rFonts w:hint="eastAsia"/>
        </w:rPr>
        <w:t>组件。</w:t>
      </w:r>
      <w:r w:rsidR="000F4D71">
        <w:rPr>
          <w:rFonts w:hint="eastAsia"/>
        </w:rPr>
        <w:t>持久层</w:t>
      </w:r>
    </w:p>
    <w:p w:rsidR="008C0E44" w:rsidRDefault="00283E47" w:rsidP="00283E47">
      <w:r>
        <w:t>作用</w:t>
      </w:r>
      <w:r>
        <w:rPr>
          <w:rFonts w:hint="eastAsia"/>
        </w:rPr>
        <w:t>：</w:t>
      </w:r>
      <w:r w:rsidR="008C0E44" w:rsidRPr="008C0E44">
        <w:t>Indicates that an annotated class is a "Repository" (or "DAO").</w:t>
      </w:r>
    </w:p>
    <w:p w:rsidR="00D9283F" w:rsidRDefault="00D9283F" w:rsidP="00283E47">
      <w:r>
        <w:rPr>
          <w:noProof/>
        </w:rPr>
        <w:drawing>
          <wp:inline distT="0" distB="0" distL="0" distR="0" wp14:anchorId="1D45DE82" wp14:editId="49228B60">
            <wp:extent cx="5274310" cy="3543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4330"/>
                    </a:xfrm>
                    <a:prstGeom prst="rect">
                      <a:avLst/>
                    </a:prstGeom>
                  </pic:spPr>
                </pic:pic>
              </a:graphicData>
            </a:graphic>
          </wp:inline>
        </w:drawing>
      </w:r>
    </w:p>
    <w:p w:rsidR="00D122AB" w:rsidRDefault="003557A2" w:rsidP="003557A2">
      <w:pPr>
        <w:pStyle w:val="2"/>
        <w:ind w:left="660" w:right="240"/>
      </w:pPr>
      <w:r>
        <w:rPr>
          <w:rFonts w:hint="eastAsia"/>
        </w:rPr>
        <w:t>Service</w:t>
      </w:r>
      <w:r w:rsidR="008E7F4B">
        <w:rPr>
          <w:rFonts w:hint="eastAsia"/>
        </w:rPr>
        <w:t>业务</w:t>
      </w:r>
      <w:r w:rsidR="00BD79F3">
        <w:rPr>
          <w:rFonts w:hint="eastAsia"/>
        </w:rPr>
        <w:t>逻辑</w:t>
      </w:r>
      <w:r w:rsidR="008E7F4B">
        <w:rPr>
          <w:rFonts w:hint="eastAsia"/>
        </w:rPr>
        <w:t>层</w:t>
      </w:r>
    </w:p>
    <w:p w:rsidR="008E7F4B" w:rsidRPr="008E7F4B" w:rsidRDefault="00171874" w:rsidP="008E7F4B">
      <w:r>
        <w:t>作用</w:t>
      </w:r>
      <w:r>
        <w:rPr>
          <w:rFonts w:hint="eastAsia"/>
        </w:rPr>
        <w:t>：</w:t>
      </w:r>
      <w:r>
        <w:t>Indicates that an annotated class is a "Service" (e.g. a business service facade).</w:t>
      </w:r>
    </w:p>
    <w:p w:rsidR="003557A2" w:rsidRDefault="00CC3D1E" w:rsidP="003557A2">
      <w:r>
        <w:rPr>
          <w:noProof/>
        </w:rPr>
        <w:drawing>
          <wp:inline distT="0" distB="0" distL="0" distR="0" wp14:anchorId="5F38A997" wp14:editId="76FAD5E9">
            <wp:extent cx="5274310" cy="3530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53060"/>
                    </a:xfrm>
                    <a:prstGeom prst="rect">
                      <a:avLst/>
                    </a:prstGeom>
                  </pic:spPr>
                </pic:pic>
              </a:graphicData>
            </a:graphic>
          </wp:inline>
        </w:drawing>
      </w:r>
    </w:p>
    <w:p w:rsidR="004702C9" w:rsidRDefault="004702C9" w:rsidP="004702C9">
      <w:pPr>
        <w:pStyle w:val="2"/>
        <w:ind w:left="660" w:right="240"/>
      </w:pPr>
      <w:r>
        <w:lastRenderedPageBreak/>
        <w:t xml:space="preserve">Controller </w:t>
      </w:r>
      <w:r>
        <w:t>控制层</w:t>
      </w:r>
    </w:p>
    <w:p w:rsidR="004702C9" w:rsidRPr="004702C9" w:rsidRDefault="000954EB" w:rsidP="004702C9">
      <w:r>
        <w:rPr>
          <w:noProof/>
        </w:rPr>
        <w:drawing>
          <wp:inline distT="0" distB="0" distL="0" distR="0" wp14:anchorId="1D1AC6A5" wp14:editId="5318783F">
            <wp:extent cx="5274310" cy="32829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28295"/>
                    </a:xfrm>
                    <a:prstGeom prst="rect">
                      <a:avLst/>
                    </a:prstGeom>
                  </pic:spPr>
                </pic:pic>
              </a:graphicData>
            </a:graphic>
          </wp:inline>
        </w:drawing>
      </w:r>
    </w:p>
    <w:p w:rsidR="004702C9" w:rsidRDefault="00360DFE" w:rsidP="004702C9">
      <w:r>
        <w:t>作用</w:t>
      </w:r>
      <w:r>
        <w:rPr>
          <w:rFonts w:hint="eastAsia"/>
        </w:rPr>
        <w:t>：</w:t>
      </w:r>
      <w:r w:rsidR="004702C9">
        <w:t>Indicates that an annotated class is a "Controller" (e.g. a web controller).</w:t>
      </w:r>
    </w:p>
    <w:p w:rsidR="00E26AAC" w:rsidRDefault="00E26AAC" w:rsidP="00E26AAC">
      <w:pPr>
        <w:pStyle w:val="2"/>
        <w:ind w:left="660" w:right="240"/>
      </w:pPr>
      <w:r>
        <w:rPr>
          <w:rFonts w:hint="eastAsia"/>
        </w:rPr>
        <w:t>总结：</w:t>
      </w:r>
    </w:p>
    <w:p w:rsidR="001F5F85" w:rsidRDefault="00EE34F4" w:rsidP="001F5F85">
      <w:r>
        <w:t>相同点</w:t>
      </w:r>
      <w:r>
        <w:rPr>
          <w:rFonts w:hint="eastAsia"/>
        </w:rPr>
        <w:t>：</w:t>
      </w:r>
      <w:r w:rsidR="001F5F85">
        <w:t>都是只有一个属性</w:t>
      </w:r>
      <w:r w:rsidR="001F5F85">
        <w:rPr>
          <w:rFonts w:hint="eastAsia"/>
        </w:rPr>
        <w:t>，</w:t>
      </w:r>
      <w:r w:rsidR="001F5F85">
        <w:t>value</w:t>
      </w:r>
      <w:r w:rsidR="001F5F85">
        <w:rPr>
          <w:rFonts w:hint="eastAsia"/>
        </w:rPr>
        <w:t>，</w:t>
      </w:r>
      <w:r w:rsidR="001F5F85">
        <w:t>可以指定</w:t>
      </w:r>
      <w:r w:rsidR="001F5F85">
        <w:rPr>
          <w:rFonts w:hint="eastAsia"/>
        </w:rPr>
        <w:t>，</w:t>
      </w:r>
      <w:r w:rsidR="001F5F85">
        <w:t>也可以不指定</w:t>
      </w:r>
      <w:r w:rsidR="001F5F85">
        <w:rPr>
          <w:rFonts w:hint="eastAsia"/>
        </w:rPr>
        <w:t>，</w:t>
      </w:r>
      <w:r w:rsidR="001F5F85">
        <w:t>采用默认值</w:t>
      </w:r>
      <w:r w:rsidR="001F5F85">
        <w:rPr>
          <w:rFonts w:hint="eastAsia"/>
        </w:rPr>
        <w:t>。</w:t>
      </w:r>
    </w:p>
    <w:p w:rsidR="00A44452" w:rsidRDefault="005D67B5" w:rsidP="001F5F85">
      <w:r>
        <w:t>不同点</w:t>
      </w:r>
      <w:r>
        <w:rPr>
          <w:rFonts w:hint="eastAsia"/>
        </w:rPr>
        <w:t>：</w:t>
      </w:r>
      <w:r w:rsidR="00A44452">
        <w:t>对于任何一个类都可以指定</w:t>
      </w:r>
      <w:r w:rsidR="00A44452">
        <w:t>Component</w:t>
      </w:r>
      <w:r w:rsidR="00A44452">
        <w:rPr>
          <w:rFonts w:hint="eastAsia"/>
        </w:rPr>
        <w:t>，</w:t>
      </w:r>
      <w:r w:rsidR="00F87A5E">
        <w:t>但是利用</w:t>
      </w:r>
      <w:r w:rsidR="00F87A5E">
        <w:rPr>
          <w:rFonts w:hint="eastAsia"/>
        </w:rPr>
        <w:t>Service</w:t>
      </w:r>
      <w:r w:rsidR="00F87A5E">
        <w:rPr>
          <w:rFonts w:hint="eastAsia"/>
        </w:rPr>
        <w:t>、</w:t>
      </w:r>
      <w:r w:rsidR="00F87A5E">
        <w:rPr>
          <w:rFonts w:hint="eastAsia"/>
        </w:rPr>
        <w:t>Controller</w:t>
      </w:r>
      <w:r w:rsidR="00F87A5E">
        <w:rPr>
          <w:rFonts w:hint="eastAsia"/>
        </w:rPr>
        <w:t>、</w:t>
      </w:r>
      <w:r w:rsidR="00F87A5E" w:rsidRPr="00C62BB8">
        <w:t>Repository</w:t>
      </w:r>
      <w:r w:rsidR="00A44452">
        <w:t>更能说明该类的作用</w:t>
      </w:r>
      <w:r w:rsidR="00A44452">
        <w:rPr>
          <w:rFonts w:hint="eastAsia"/>
        </w:rPr>
        <w:t>。</w:t>
      </w:r>
    </w:p>
    <w:p w:rsidR="00914C68" w:rsidRDefault="00914C68" w:rsidP="00914C68">
      <w:pPr>
        <w:pStyle w:val="1"/>
      </w:pPr>
      <w:r>
        <w:rPr>
          <w:rFonts w:hint="eastAsia"/>
        </w:rPr>
        <w:t>注解方法与</w:t>
      </w:r>
      <w:r>
        <w:rPr>
          <w:rFonts w:hint="eastAsia"/>
        </w:rPr>
        <w:t>XML</w:t>
      </w:r>
      <w:r>
        <w:rPr>
          <w:rFonts w:hint="eastAsia"/>
        </w:rPr>
        <w:t>配置的比较</w:t>
      </w:r>
    </w:p>
    <w:p w:rsidR="00914C68" w:rsidRPr="00843526" w:rsidRDefault="00A05702" w:rsidP="00914C68">
      <w:pPr>
        <w:rPr>
          <w:b/>
        </w:rPr>
      </w:pPr>
      <w:r w:rsidRPr="00843526">
        <w:rPr>
          <w:b/>
        </w:rPr>
        <w:t>注解方式与</w:t>
      </w:r>
      <w:r w:rsidRPr="00843526">
        <w:rPr>
          <w:b/>
        </w:rPr>
        <w:t>XML</w:t>
      </w:r>
      <w:r w:rsidRPr="00843526">
        <w:rPr>
          <w:b/>
        </w:rPr>
        <w:t>配置可以同时</w:t>
      </w:r>
      <w:r w:rsidR="00AC796A" w:rsidRPr="00843526">
        <w:rPr>
          <w:b/>
        </w:rPr>
        <w:t>结合</w:t>
      </w:r>
      <w:r w:rsidRPr="00843526">
        <w:rPr>
          <w:b/>
        </w:rPr>
        <w:t>使用</w:t>
      </w:r>
      <w:r w:rsidRPr="00843526">
        <w:rPr>
          <w:rFonts w:hint="eastAsia"/>
          <w:b/>
        </w:rPr>
        <w:t>。</w:t>
      </w:r>
    </w:p>
    <w:p w:rsidR="00A1214D" w:rsidRDefault="00A1214D" w:rsidP="00914C68">
      <w:r>
        <w:t>注解方式方便操作</w:t>
      </w:r>
      <w:r>
        <w:rPr>
          <w:rFonts w:hint="eastAsia"/>
        </w:rPr>
        <w:t>，</w:t>
      </w:r>
      <w:r>
        <w:t>但是不利于控制</w:t>
      </w:r>
      <w:r>
        <w:rPr>
          <w:rFonts w:hint="eastAsia"/>
        </w:rPr>
        <w:t>。</w:t>
      </w:r>
    </w:p>
    <w:p w:rsidR="0047573D" w:rsidRDefault="0047573D" w:rsidP="00914C68">
      <w:r>
        <w:rPr>
          <w:noProof/>
        </w:rPr>
        <w:drawing>
          <wp:inline distT="0" distB="0" distL="0" distR="0" wp14:anchorId="2EDE4E1F" wp14:editId="323BE8F1">
            <wp:extent cx="5274310" cy="6502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50240"/>
                    </a:xfrm>
                    <a:prstGeom prst="rect">
                      <a:avLst/>
                    </a:prstGeom>
                  </pic:spPr>
                </pic:pic>
              </a:graphicData>
            </a:graphic>
          </wp:inline>
        </w:drawing>
      </w:r>
    </w:p>
    <w:p w:rsidR="000365D1" w:rsidRDefault="000365D1" w:rsidP="000365D1">
      <w:pPr>
        <w:rPr>
          <w:rFonts w:hint="eastAsia"/>
        </w:rPr>
      </w:pPr>
      <w:r>
        <w:rPr>
          <w:rFonts w:hint="eastAsia"/>
        </w:rPr>
        <w:t>spring</w:t>
      </w:r>
      <w:r>
        <w:rPr>
          <w:rFonts w:hint="eastAsia"/>
        </w:rPr>
        <w:t>框架为我们提供了注解功能。</w:t>
      </w:r>
    </w:p>
    <w:p w:rsidR="006526CD" w:rsidRPr="000365D1" w:rsidRDefault="000365D1" w:rsidP="000365D1">
      <w:pPr>
        <w:rPr>
          <w:rFonts w:hint="eastAsia"/>
        </w:rPr>
      </w:pPr>
      <w:r>
        <w:rPr>
          <w:rFonts w:hint="eastAsia"/>
        </w:rPr>
        <w:t xml:space="preserve">  </w:t>
      </w:r>
      <w:r>
        <w:rPr>
          <w:rFonts w:hint="eastAsia"/>
        </w:rPr>
        <w:t>使用注解编程，主要是为了替代</w:t>
      </w:r>
      <w:r>
        <w:rPr>
          <w:rFonts w:hint="eastAsia"/>
        </w:rPr>
        <w:t>xml</w:t>
      </w:r>
      <w:r>
        <w:rPr>
          <w:rFonts w:hint="eastAsia"/>
        </w:rPr>
        <w:t>文件，提高开发效率</w:t>
      </w:r>
      <w:r>
        <w:rPr>
          <w:rFonts w:hint="eastAsia"/>
        </w:rPr>
        <w:t>。但是，</w:t>
      </w:r>
      <w:r>
        <w:rPr>
          <w:rFonts w:hint="eastAsia"/>
        </w:rPr>
        <w:t>xml</w:t>
      </w:r>
      <w:r w:rsidR="00613CFC">
        <w:rPr>
          <w:rFonts w:hint="eastAsia"/>
        </w:rPr>
        <w:t>文件的使用就是解决修改程序的弊端</w:t>
      </w:r>
      <w:r>
        <w:rPr>
          <w:rFonts w:hint="eastAsia"/>
        </w:rPr>
        <w:t>，现在又不去使用</w:t>
      </w:r>
      <w:r>
        <w:rPr>
          <w:rFonts w:hint="eastAsia"/>
        </w:rPr>
        <w:t>xml</w:t>
      </w:r>
      <w:r w:rsidR="00613CFC">
        <w:rPr>
          <w:rFonts w:hint="eastAsia"/>
        </w:rPr>
        <w:t>文件，那么不就违背了开闭原则了么，的确是</w:t>
      </w:r>
      <w:r>
        <w:rPr>
          <w:rFonts w:hint="eastAsia"/>
        </w:rPr>
        <w:t>。不过么，注解也有注解的好，使用注解就不用配置那么多的</w:t>
      </w:r>
      <w:r>
        <w:rPr>
          <w:rFonts w:hint="eastAsia"/>
        </w:rPr>
        <w:t>xml</w:t>
      </w:r>
      <w:r w:rsidR="00CE0AF8">
        <w:rPr>
          <w:rFonts w:hint="eastAsia"/>
        </w:rPr>
        <w:t>文件啦，最重要的是开发效率高。</w:t>
      </w:r>
      <w:r>
        <w:rPr>
          <w:rFonts w:hint="eastAsia"/>
        </w:rPr>
        <w:t xml:space="preserve"> </w:t>
      </w:r>
      <w:r>
        <w:rPr>
          <w:rFonts w:hint="eastAsia"/>
        </w:rPr>
        <w:t>在没有使用注解时，</w:t>
      </w:r>
      <w:r>
        <w:rPr>
          <w:rFonts w:hint="eastAsia"/>
        </w:rPr>
        <w:t>spring</w:t>
      </w:r>
      <w:r>
        <w:rPr>
          <w:rFonts w:hint="eastAsia"/>
        </w:rPr>
        <w:t>框架的配置文件</w:t>
      </w:r>
      <w:r w:rsidRPr="00CE0AF8">
        <w:rPr>
          <w:rFonts w:hint="eastAsia"/>
          <w:b/>
        </w:rPr>
        <w:t>applicationContext.xml</w:t>
      </w:r>
      <w:r>
        <w:rPr>
          <w:rFonts w:hint="eastAsia"/>
        </w:rPr>
        <w:t>文件中需要配置很多的</w:t>
      </w:r>
      <w:r w:rsidRPr="00CE0AF8">
        <w:rPr>
          <w:rFonts w:hint="eastAsia"/>
          <w:b/>
        </w:rPr>
        <w:t>&lt;bean&gt;</w:t>
      </w:r>
      <w:r w:rsidRPr="00CE0AF8">
        <w:rPr>
          <w:rFonts w:hint="eastAsia"/>
          <w:b/>
        </w:rPr>
        <w:t>标签</w:t>
      </w:r>
      <w:r>
        <w:rPr>
          <w:rFonts w:hint="eastAsia"/>
        </w:rPr>
        <w:t>，用来声明类对象。使用注解，则不必在配置文件中添加标签拉，对应的是</w:t>
      </w:r>
      <w:r w:rsidRPr="00B048CD">
        <w:rPr>
          <w:rFonts w:hint="eastAsia"/>
          <w:b/>
          <w:color w:val="FF0000"/>
        </w:rPr>
        <w:t>在对应类的“注释”位置添加说明</w:t>
      </w:r>
      <w:r>
        <w:rPr>
          <w:rFonts w:hint="eastAsia"/>
        </w:rPr>
        <w:t>。</w:t>
      </w:r>
    </w:p>
    <w:p w:rsidR="007F4E95" w:rsidRDefault="00400CF3" w:rsidP="007F4E95">
      <w:pPr>
        <w:pStyle w:val="1"/>
      </w:pPr>
      <w:r>
        <w:rPr>
          <w:rFonts w:hint="eastAsia"/>
        </w:rPr>
        <w:t>@</w:t>
      </w:r>
      <w:r w:rsidR="007F4E95">
        <w:rPr>
          <w:rFonts w:hint="eastAsia"/>
        </w:rPr>
        <w:t>Resource</w:t>
      </w:r>
      <w:r>
        <w:rPr>
          <w:rFonts w:hint="eastAsia"/>
        </w:rPr>
        <w:t>解析</w:t>
      </w:r>
      <w:bookmarkStart w:id="0" w:name="_GoBack"/>
      <w:bookmarkEnd w:id="0"/>
    </w:p>
    <w:p w:rsidR="009C3AFB" w:rsidRPr="009C3AFB" w:rsidRDefault="009C3AFB" w:rsidP="009C3AFB">
      <w:r>
        <w:rPr>
          <w:noProof/>
        </w:rPr>
        <w:drawing>
          <wp:inline distT="0" distB="0" distL="0" distR="0" wp14:anchorId="7B253916" wp14:editId="5E0BFBB9">
            <wp:extent cx="2971429" cy="571429"/>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1429" cy="571429"/>
                    </a:xfrm>
                    <a:prstGeom prst="rect">
                      <a:avLst/>
                    </a:prstGeom>
                  </pic:spPr>
                </pic:pic>
              </a:graphicData>
            </a:graphic>
          </wp:inline>
        </w:drawing>
      </w:r>
    </w:p>
    <w:p w:rsidR="00F93863" w:rsidRPr="00F93863" w:rsidRDefault="00F93863" w:rsidP="008C58CC">
      <w:pPr>
        <w:ind w:firstLineChars="200" w:firstLine="480"/>
      </w:pPr>
      <w:r>
        <w:t>作用</w:t>
      </w:r>
      <w:r>
        <w:rPr>
          <w:rFonts w:hint="eastAsia"/>
        </w:rPr>
        <w:t>：</w:t>
      </w:r>
      <w:r w:rsidRPr="008C58CC">
        <w:rPr>
          <w:b/>
        </w:rPr>
        <w:t xml:space="preserve">Resource </w:t>
      </w:r>
      <w:r w:rsidRPr="008C58CC">
        <w:rPr>
          <w:b/>
        </w:rPr>
        <w:t>注释标记应用程序所需的资源</w:t>
      </w:r>
      <w:r>
        <w:t>。此注释可以应用于应用程序组件类，或者该组件类的字段或方法。如果将该注释应用于一个字段或方法，那么初始化应用程序组件时容器将把所请求资源的一个实例注入其中。如果将该注释应用于组件类，则该注释将声明一个应用程序在运行时将查找的资源。</w:t>
      </w:r>
    </w:p>
    <w:p w:rsidR="000A48DC" w:rsidRDefault="000A48DC" w:rsidP="000C6E7A">
      <w:pPr>
        <w:ind w:firstLineChars="200" w:firstLine="482"/>
      </w:pPr>
      <w:r w:rsidRPr="008C58CC">
        <w:rPr>
          <w:b/>
        </w:rPr>
        <w:lastRenderedPageBreak/>
        <w:t>Spring</w:t>
      </w:r>
      <w:r w:rsidRPr="008C58CC">
        <w:rPr>
          <w:b/>
        </w:rPr>
        <w:t>中注解所用的</w:t>
      </w:r>
      <w:r w:rsidRPr="008C58CC">
        <w:rPr>
          <w:b/>
        </w:rPr>
        <w:t>Resource</w:t>
      </w:r>
      <w:r w:rsidRPr="008C58CC">
        <w:rPr>
          <w:b/>
        </w:rPr>
        <w:t>是</w:t>
      </w:r>
      <w:r w:rsidRPr="008C58CC">
        <w:rPr>
          <w:b/>
        </w:rPr>
        <w:t>javax.annotation</w:t>
      </w:r>
      <w:r w:rsidRPr="008C58CC">
        <w:rPr>
          <w:b/>
        </w:rPr>
        <w:t>包中的</w:t>
      </w:r>
      <w:r w:rsidRPr="008C58CC">
        <w:rPr>
          <w:b/>
        </w:rPr>
        <w:t>Resource</w:t>
      </w:r>
      <w:r>
        <w:rPr>
          <w:rFonts w:hint="eastAsia"/>
        </w:rPr>
        <w:t>。</w:t>
      </w:r>
    </w:p>
    <w:p w:rsidR="000A48DC" w:rsidRPr="000A48DC" w:rsidRDefault="000C6E7A" w:rsidP="000A48DC">
      <w:r>
        <w:t>Resource</w:t>
      </w:r>
      <w:r w:rsidR="00321259">
        <w:t>是一个注解</w:t>
      </w:r>
      <w:r w:rsidR="00321259">
        <w:rPr>
          <w:rFonts w:hint="eastAsia"/>
        </w:rPr>
        <w:t>，</w:t>
      </w:r>
      <w:r w:rsidR="003F6B88">
        <w:t>属性有</w:t>
      </w:r>
      <w:r w:rsidR="003F6B88">
        <w:t>6</w:t>
      </w:r>
      <w:r w:rsidR="00321259">
        <w:t>个</w:t>
      </w:r>
      <w:r w:rsidR="00627373">
        <w:rPr>
          <w:rFonts w:hint="eastAsia"/>
        </w:rPr>
        <w:t>，最常用的就是</w:t>
      </w:r>
      <w:r w:rsidR="00627373">
        <w:rPr>
          <w:rFonts w:hint="eastAsia"/>
        </w:rPr>
        <w:t>name</w:t>
      </w:r>
      <w:r w:rsidR="00627373">
        <w:rPr>
          <w:rFonts w:hint="eastAsia"/>
        </w:rPr>
        <w:t>，通过</w:t>
      </w:r>
      <w:r w:rsidR="00627373">
        <w:rPr>
          <w:rFonts w:hint="eastAsia"/>
        </w:rPr>
        <w:t>name</w:t>
      </w:r>
      <w:r w:rsidR="00627373">
        <w:rPr>
          <w:rFonts w:hint="eastAsia"/>
        </w:rPr>
        <w:t>从</w:t>
      </w:r>
      <w:r w:rsidR="00627373">
        <w:rPr>
          <w:rFonts w:hint="eastAsia"/>
        </w:rPr>
        <w:t>IoC</w:t>
      </w:r>
      <w:r w:rsidR="00627373">
        <w:rPr>
          <w:rFonts w:hint="eastAsia"/>
        </w:rPr>
        <w:t>中寻找</w:t>
      </w:r>
      <w:r w:rsidR="00627373">
        <w:rPr>
          <w:rFonts w:hint="eastAsia"/>
        </w:rPr>
        <w:t>Bean</w:t>
      </w:r>
      <w:r w:rsidR="00627373">
        <w:rPr>
          <w:rFonts w:hint="eastAsia"/>
        </w:rPr>
        <w:t>对象。</w:t>
      </w:r>
      <w:r w:rsidR="008C58CC">
        <w:rPr>
          <w:rFonts w:hint="eastAsia"/>
        </w:rPr>
        <w:t>也可以不</w:t>
      </w:r>
      <w:r w:rsidR="002808E6">
        <w:t>指定</w:t>
      </w:r>
      <w:r w:rsidR="008C58CC">
        <w:t>name</w:t>
      </w:r>
      <w:r w:rsidR="008126E9">
        <w:rPr>
          <w:rFonts w:hint="eastAsia"/>
        </w:rPr>
        <w:t>，</w:t>
      </w:r>
      <w:r w:rsidR="008C58CC">
        <w:rPr>
          <w:rFonts w:hint="eastAsia"/>
        </w:rPr>
        <w:t>默认情况下，</w:t>
      </w:r>
      <w:r w:rsidR="002808E6">
        <w:rPr>
          <w:rFonts w:hint="eastAsia"/>
        </w:rPr>
        <w:t>首先使用的是</w:t>
      </w:r>
      <w:r w:rsidR="002808E6">
        <w:rPr>
          <w:rFonts w:hint="eastAsia"/>
        </w:rPr>
        <w:t>ByName</w:t>
      </w:r>
      <w:r w:rsidR="002808E6">
        <w:rPr>
          <w:rFonts w:hint="eastAsia"/>
        </w:rPr>
        <w:t>，（</w:t>
      </w:r>
      <w:r w:rsidR="002808E6" w:rsidRPr="00CB5492">
        <w:rPr>
          <w:rFonts w:hint="eastAsia"/>
          <w:b/>
        </w:rPr>
        <w:t>默认名字</w:t>
      </w:r>
      <w:r w:rsidR="002808E6">
        <w:rPr>
          <w:rFonts w:hint="eastAsia"/>
        </w:rPr>
        <w:t>），</w:t>
      </w:r>
      <w:r w:rsidR="008C58CC">
        <w:rPr>
          <w:rFonts w:hint="eastAsia"/>
        </w:rPr>
        <w:t>如果根据名字查找不到关联对象，</w:t>
      </w:r>
      <w:r w:rsidR="002808E6">
        <w:rPr>
          <w:rFonts w:hint="eastAsia"/>
        </w:rPr>
        <w:t>然后再采用</w:t>
      </w:r>
      <w:r w:rsidR="008126E9">
        <w:rPr>
          <w:rFonts w:hint="eastAsia"/>
        </w:rPr>
        <w:t>的是</w:t>
      </w:r>
      <w:r w:rsidR="008126E9">
        <w:rPr>
          <w:rFonts w:hint="eastAsia"/>
        </w:rPr>
        <w:t>ByType</w:t>
      </w:r>
      <w:r w:rsidR="008126E9">
        <w:rPr>
          <w:rFonts w:hint="eastAsia"/>
        </w:rPr>
        <w:t>通过类型从</w:t>
      </w:r>
      <w:r w:rsidR="008126E9">
        <w:rPr>
          <w:rFonts w:hint="eastAsia"/>
        </w:rPr>
        <w:t>IoC</w:t>
      </w:r>
      <w:r w:rsidR="008126E9">
        <w:rPr>
          <w:rFonts w:hint="eastAsia"/>
        </w:rPr>
        <w:t>中获取</w:t>
      </w:r>
      <w:r w:rsidR="008126E9" w:rsidRPr="008C58CC">
        <w:rPr>
          <w:rFonts w:hint="eastAsia"/>
          <w:b/>
        </w:rPr>
        <w:t>Bean</w:t>
      </w:r>
      <w:r w:rsidR="008126E9" w:rsidRPr="008C58CC">
        <w:rPr>
          <w:rFonts w:hint="eastAsia"/>
          <w:b/>
        </w:rPr>
        <w:t>对象</w:t>
      </w:r>
      <w:r w:rsidR="008126E9">
        <w:rPr>
          <w:rFonts w:hint="eastAsia"/>
        </w:rPr>
        <w:t>，</w:t>
      </w:r>
      <w:r w:rsidR="00236A4C">
        <w:rPr>
          <w:rFonts w:hint="eastAsia"/>
        </w:rPr>
        <w:t>这种方式要求</w:t>
      </w:r>
      <w:r w:rsidR="00236A4C">
        <w:rPr>
          <w:rFonts w:hint="eastAsia"/>
        </w:rPr>
        <w:t>IoC</w:t>
      </w:r>
      <w:r w:rsidR="00236A4C">
        <w:rPr>
          <w:rFonts w:hint="eastAsia"/>
        </w:rPr>
        <w:t>中只有一个该</w:t>
      </w:r>
      <w:r w:rsidR="00236A4C">
        <w:rPr>
          <w:rFonts w:hint="eastAsia"/>
        </w:rPr>
        <w:t>Bean</w:t>
      </w:r>
      <w:r w:rsidR="00236A4C">
        <w:rPr>
          <w:rFonts w:hint="eastAsia"/>
        </w:rPr>
        <w:t>对象，否则</w:t>
      </w:r>
      <w:r w:rsidR="00964794">
        <w:rPr>
          <w:rFonts w:hint="eastAsia"/>
        </w:rPr>
        <w:t>容易</w:t>
      </w:r>
      <w:r w:rsidR="00236A4C">
        <w:rPr>
          <w:rFonts w:hint="eastAsia"/>
        </w:rPr>
        <w:t>出错。</w:t>
      </w:r>
      <w:r w:rsidR="00F63F1C">
        <w:rPr>
          <w:rFonts w:hint="eastAsia"/>
        </w:rPr>
        <w:t>所以建议采用</w:t>
      </w:r>
      <w:r w:rsidR="00F63F1C">
        <w:rPr>
          <w:rFonts w:hint="eastAsia"/>
        </w:rPr>
        <w:t>ByName</w:t>
      </w:r>
      <w:r w:rsidR="00F63F1C">
        <w:rPr>
          <w:rFonts w:hint="eastAsia"/>
        </w:rPr>
        <w:t>获取</w:t>
      </w:r>
      <w:r w:rsidR="00F63F1C">
        <w:rPr>
          <w:rFonts w:hint="eastAsia"/>
        </w:rPr>
        <w:t>Bean</w:t>
      </w:r>
      <w:r w:rsidR="00F63F1C">
        <w:rPr>
          <w:rFonts w:hint="eastAsia"/>
        </w:rPr>
        <w:t>对象。</w:t>
      </w:r>
    </w:p>
    <w:p w:rsidR="007F4E95" w:rsidRDefault="00A83553" w:rsidP="007F4E95">
      <w:r>
        <w:rPr>
          <w:noProof/>
        </w:rPr>
        <w:drawing>
          <wp:inline distT="0" distB="0" distL="0" distR="0" wp14:anchorId="1F68D4CA" wp14:editId="3FDB005B">
            <wp:extent cx="3980952" cy="1714286"/>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0952" cy="1714286"/>
                    </a:xfrm>
                    <a:prstGeom prst="rect">
                      <a:avLst/>
                    </a:prstGeom>
                  </pic:spPr>
                </pic:pic>
              </a:graphicData>
            </a:graphic>
          </wp:inline>
        </w:drawing>
      </w:r>
    </w:p>
    <w:p w:rsidR="003F6B88" w:rsidRPr="007F4E95" w:rsidRDefault="003F6B88" w:rsidP="007F4E95">
      <w:r>
        <w:rPr>
          <w:noProof/>
        </w:rPr>
        <w:drawing>
          <wp:inline distT="0" distB="0" distL="0" distR="0" wp14:anchorId="2B2B7BDA" wp14:editId="2E3B4A45">
            <wp:extent cx="5274310" cy="17957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95780"/>
                    </a:xfrm>
                    <a:prstGeom prst="rect">
                      <a:avLst/>
                    </a:prstGeom>
                  </pic:spPr>
                </pic:pic>
              </a:graphicData>
            </a:graphic>
          </wp:inline>
        </w:drawing>
      </w:r>
    </w:p>
    <w:p w:rsidR="00E26AAC" w:rsidRDefault="00690272" w:rsidP="00690272">
      <w:pPr>
        <w:pStyle w:val="1"/>
      </w:pPr>
      <w:r>
        <w:rPr>
          <w:rFonts w:hint="eastAsia"/>
        </w:rPr>
        <w:t>注解：</w:t>
      </w:r>
    </w:p>
    <w:p w:rsidR="00690272" w:rsidRPr="00690272" w:rsidRDefault="00690272" w:rsidP="00690272">
      <w:r>
        <w:rPr>
          <w:noProof/>
        </w:rPr>
        <w:drawing>
          <wp:inline distT="0" distB="0" distL="0" distR="0" wp14:anchorId="54683C2A" wp14:editId="7327A35F">
            <wp:extent cx="4554415" cy="12988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77689" cy="1305457"/>
                    </a:xfrm>
                    <a:prstGeom prst="rect">
                      <a:avLst/>
                    </a:prstGeom>
                  </pic:spPr>
                </pic:pic>
              </a:graphicData>
            </a:graphic>
          </wp:inline>
        </w:drawing>
      </w:r>
    </w:p>
    <w:sectPr w:rsidR="00690272" w:rsidRPr="006902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3E8" w:rsidRDefault="00D703E8" w:rsidP="00A6016B">
      <w:pPr>
        <w:spacing w:line="240" w:lineRule="auto"/>
      </w:pPr>
      <w:r>
        <w:separator/>
      </w:r>
    </w:p>
  </w:endnote>
  <w:endnote w:type="continuationSeparator" w:id="0">
    <w:p w:rsidR="00D703E8" w:rsidRDefault="00D703E8" w:rsidP="00A601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3E8" w:rsidRDefault="00D703E8" w:rsidP="00A6016B">
      <w:pPr>
        <w:spacing w:line="240" w:lineRule="auto"/>
      </w:pPr>
      <w:r>
        <w:separator/>
      </w:r>
    </w:p>
  </w:footnote>
  <w:footnote w:type="continuationSeparator" w:id="0">
    <w:p w:rsidR="00D703E8" w:rsidRDefault="00D703E8" w:rsidP="00A6016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05C55"/>
    <w:rsid w:val="00006744"/>
    <w:rsid w:val="0002609C"/>
    <w:rsid w:val="000365D1"/>
    <w:rsid w:val="00072FA1"/>
    <w:rsid w:val="00086DE7"/>
    <w:rsid w:val="0009207C"/>
    <w:rsid w:val="000954EB"/>
    <w:rsid w:val="000A48DC"/>
    <w:rsid w:val="000B6BD7"/>
    <w:rsid w:val="000C6E7A"/>
    <w:rsid w:val="000D42BE"/>
    <w:rsid w:val="000D61BE"/>
    <w:rsid w:val="000E7A9D"/>
    <w:rsid w:val="000F3DE1"/>
    <w:rsid w:val="000F4D71"/>
    <w:rsid w:val="00100A0F"/>
    <w:rsid w:val="001519A2"/>
    <w:rsid w:val="001600EA"/>
    <w:rsid w:val="00171874"/>
    <w:rsid w:val="001735CD"/>
    <w:rsid w:val="001B0417"/>
    <w:rsid w:val="001C229F"/>
    <w:rsid w:val="001D7703"/>
    <w:rsid w:val="001E2D43"/>
    <w:rsid w:val="001F31BF"/>
    <w:rsid w:val="001F5F85"/>
    <w:rsid w:val="001F76D0"/>
    <w:rsid w:val="0020462B"/>
    <w:rsid w:val="00204E49"/>
    <w:rsid w:val="0022096E"/>
    <w:rsid w:val="002351B2"/>
    <w:rsid w:val="00236A4C"/>
    <w:rsid w:val="00241854"/>
    <w:rsid w:val="002435A6"/>
    <w:rsid w:val="00243DCF"/>
    <w:rsid w:val="00245306"/>
    <w:rsid w:val="00245B08"/>
    <w:rsid w:val="00252285"/>
    <w:rsid w:val="002573E2"/>
    <w:rsid w:val="00257EAC"/>
    <w:rsid w:val="00261A0A"/>
    <w:rsid w:val="00277506"/>
    <w:rsid w:val="002808E6"/>
    <w:rsid w:val="00283E47"/>
    <w:rsid w:val="002B2576"/>
    <w:rsid w:val="002D01F9"/>
    <w:rsid w:val="002F1F6C"/>
    <w:rsid w:val="002F5E05"/>
    <w:rsid w:val="00305462"/>
    <w:rsid w:val="00311177"/>
    <w:rsid w:val="00321259"/>
    <w:rsid w:val="003437D0"/>
    <w:rsid w:val="0034450D"/>
    <w:rsid w:val="0034718D"/>
    <w:rsid w:val="003557A2"/>
    <w:rsid w:val="00360DFE"/>
    <w:rsid w:val="00363407"/>
    <w:rsid w:val="00375FFA"/>
    <w:rsid w:val="00393870"/>
    <w:rsid w:val="00393C5E"/>
    <w:rsid w:val="003957A2"/>
    <w:rsid w:val="003D20F5"/>
    <w:rsid w:val="003D68E6"/>
    <w:rsid w:val="003F5AC8"/>
    <w:rsid w:val="003F6B60"/>
    <w:rsid w:val="003F6B88"/>
    <w:rsid w:val="00400CF3"/>
    <w:rsid w:val="00404DBC"/>
    <w:rsid w:val="0041327E"/>
    <w:rsid w:val="00413CEF"/>
    <w:rsid w:val="0043084F"/>
    <w:rsid w:val="00432BE4"/>
    <w:rsid w:val="00445FF2"/>
    <w:rsid w:val="0046053F"/>
    <w:rsid w:val="004638AA"/>
    <w:rsid w:val="0046435A"/>
    <w:rsid w:val="00470085"/>
    <w:rsid w:val="0047020C"/>
    <w:rsid w:val="004702C9"/>
    <w:rsid w:val="0047573D"/>
    <w:rsid w:val="0047657F"/>
    <w:rsid w:val="00484129"/>
    <w:rsid w:val="00485688"/>
    <w:rsid w:val="0049552F"/>
    <w:rsid w:val="00497CE8"/>
    <w:rsid w:val="004B1DCB"/>
    <w:rsid w:val="004B41AC"/>
    <w:rsid w:val="004C5E2D"/>
    <w:rsid w:val="004D17C3"/>
    <w:rsid w:val="004D1D1B"/>
    <w:rsid w:val="004F7F1E"/>
    <w:rsid w:val="00513F48"/>
    <w:rsid w:val="00522278"/>
    <w:rsid w:val="00524010"/>
    <w:rsid w:val="00532685"/>
    <w:rsid w:val="00535F7D"/>
    <w:rsid w:val="00564762"/>
    <w:rsid w:val="00574E96"/>
    <w:rsid w:val="005929FF"/>
    <w:rsid w:val="005A5AEE"/>
    <w:rsid w:val="005C7C0C"/>
    <w:rsid w:val="005D67B5"/>
    <w:rsid w:val="005E5D83"/>
    <w:rsid w:val="00602A76"/>
    <w:rsid w:val="00613CFC"/>
    <w:rsid w:val="00615212"/>
    <w:rsid w:val="00627373"/>
    <w:rsid w:val="0064052E"/>
    <w:rsid w:val="006526CD"/>
    <w:rsid w:val="0066107E"/>
    <w:rsid w:val="00681D94"/>
    <w:rsid w:val="00686624"/>
    <w:rsid w:val="00690272"/>
    <w:rsid w:val="00692F96"/>
    <w:rsid w:val="006A127C"/>
    <w:rsid w:val="006A6119"/>
    <w:rsid w:val="006E3F64"/>
    <w:rsid w:val="00740FA6"/>
    <w:rsid w:val="00741214"/>
    <w:rsid w:val="00766427"/>
    <w:rsid w:val="00784676"/>
    <w:rsid w:val="0078687A"/>
    <w:rsid w:val="007A7300"/>
    <w:rsid w:val="007C37AE"/>
    <w:rsid w:val="007C6032"/>
    <w:rsid w:val="007D220D"/>
    <w:rsid w:val="007E2CC0"/>
    <w:rsid w:val="007F349F"/>
    <w:rsid w:val="007F4E95"/>
    <w:rsid w:val="007F61B3"/>
    <w:rsid w:val="00807766"/>
    <w:rsid w:val="008126E9"/>
    <w:rsid w:val="008267C6"/>
    <w:rsid w:val="008277D9"/>
    <w:rsid w:val="00836CB8"/>
    <w:rsid w:val="0084075A"/>
    <w:rsid w:val="00843526"/>
    <w:rsid w:val="008545BE"/>
    <w:rsid w:val="0086580C"/>
    <w:rsid w:val="0088529F"/>
    <w:rsid w:val="008C0E44"/>
    <w:rsid w:val="008C139E"/>
    <w:rsid w:val="008C58CC"/>
    <w:rsid w:val="008E7F4B"/>
    <w:rsid w:val="008F76EE"/>
    <w:rsid w:val="00913A88"/>
    <w:rsid w:val="00914C68"/>
    <w:rsid w:val="00933C36"/>
    <w:rsid w:val="009417A7"/>
    <w:rsid w:val="00946AAD"/>
    <w:rsid w:val="00950F91"/>
    <w:rsid w:val="00964794"/>
    <w:rsid w:val="00965E7B"/>
    <w:rsid w:val="009700C2"/>
    <w:rsid w:val="00971F4F"/>
    <w:rsid w:val="00972268"/>
    <w:rsid w:val="0098197C"/>
    <w:rsid w:val="00993933"/>
    <w:rsid w:val="00993BAE"/>
    <w:rsid w:val="009973B9"/>
    <w:rsid w:val="009B1B0B"/>
    <w:rsid w:val="009B7483"/>
    <w:rsid w:val="009C0DA2"/>
    <w:rsid w:val="009C3AFB"/>
    <w:rsid w:val="009C5D60"/>
    <w:rsid w:val="009D08D9"/>
    <w:rsid w:val="009D1BDB"/>
    <w:rsid w:val="00A0305D"/>
    <w:rsid w:val="00A0447E"/>
    <w:rsid w:val="00A052B1"/>
    <w:rsid w:val="00A05702"/>
    <w:rsid w:val="00A07128"/>
    <w:rsid w:val="00A1214D"/>
    <w:rsid w:val="00A26107"/>
    <w:rsid w:val="00A44452"/>
    <w:rsid w:val="00A47924"/>
    <w:rsid w:val="00A520DA"/>
    <w:rsid w:val="00A52879"/>
    <w:rsid w:val="00A6016B"/>
    <w:rsid w:val="00A64D05"/>
    <w:rsid w:val="00A81025"/>
    <w:rsid w:val="00A83553"/>
    <w:rsid w:val="00A85161"/>
    <w:rsid w:val="00A90713"/>
    <w:rsid w:val="00A9477B"/>
    <w:rsid w:val="00AA00E0"/>
    <w:rsid w:val="00AA6E58"/>
    <w:rsid w:val="00AC089A"/>
    <w:rsid w:val="00AC1200"/>
    <w:rsid w:val="00AC2941"/>
    <w:rsid w:val="00AC3590"/>
    <w:rsid w:val="00AC3A22"/>
    <w:rsid w:val="00AC796A"/>
    <w:rsid w:val="00AD687E"/>
    <w:rsid w:val="00AE255A"/>
    <w:rsid w:val="00AE4E33"/>
    <w:rsid w:val="00AE62D1"/>
    <w:rsid w:val="00AF1EF7"/>
    <w:rsid w:val="00B048CD"/>
    <w:rsid w:val="00B15C3E"/>
    <w:rsid w:val="00B24770"/>
    <w:rsid w:val="00B2598A"/>
    <w:rsid w:val="00B3605D"/>
    <w:rsid w:val="00B613B8"/>
    <w:rsid w:val="00B66F25"/>
    <w:rsid w:val="00B842FA"/>
    <w:rsid w:val="00B84F7D"/>
    <w:rsid w:val="00BA74C2"/>
    <w:rsid w:val="00BB29E8"/>
    <w:rsid w:val="00BC5E85"/>
    <w:rsid w:val="00BD4C33"/>
    <w:rsid w:val="00BD53E6"/>
    <w:rsid w:val="00BD79F3"/>
    <w:rsid w:val="00C0418A"/>
    <w:rsid w:val="00C11CC6"/>
    <w:rsid w:val="00C1633F"/>
    <w:rsid w:val="00C21FA0"/>
    <w:rsid w:val="00C2577E"/>
    <w:rsid w:val="00C42DBE"/>
    <w:rsid w:val="00C43A33"/>
    <w:rsid w:val="00C466F0"/>
    <w:rsid w:val="00C505EC"/>
    <w:rsid w:val="00C62BB8"/>
    <w:rsid w:val="00C70183"/>
    <w:rsid w:val="00C70895"/>
    <w:rsid w:val="00CA18E6"/>
    <w:rsid w:val="00CB5492"/>
    <w:rsid w:val="00CC3D1E"/>
    <w:rsid w:val="00CC4F91"/>
    <w:rsid w:val="00CC72B7"/>
    <w:rsid w:val="00CD4532"/>
    <w:rsid w:val="00CD584B"/>
    <w:rsid w:val="00CE0AF8"/>
    <w:rsid w:val="00CF4FCB"/>
    <w:rsid w:val="00D06DFD"/>
    <w:rsid w:val="00D0711B"/>
    <w:rsid w:val="00D10830"/>
    <w:rsid w:val="00D1137B"/>
    <w:rsid w:val="00D122AB"/>
    <w:rsid w:val="00D27CF9"/>
    <w:rsid w:val="00D31A76"/>
    <w:rsid w:val="00D53A6B"/>
    <w:rsid w:val="00D60FA7"/>
    <w:rsid w:val="00D703E8"/>
    <w:rsid w:val="00D769FC"/>
    <w:rsid w:val="00D9283F"/>
    <w:rsid w:val="00DA37A6"/>
    <w:rsid w:val="00DB6C7E"/>
    <w:rsid w:val="00DB76C3"/>
    <w:rsid w:val="00DC6D2D"/>
    <w:rsid w:val="00DD04E8"/>
    <w:rsid w:val="00DD21DE"/>
    <w:rsid w:val="00E160A8"/>
    <w:rsid w:val="00E23E90"/>
    <w:rsid w:val="00E26AAC"/>
    <w:rsid w:val="00E3058D"/>
    <w:rsid w:val="00E34975"/>
    <w:rsid w:val="00E47DAA"/>
    <w:rsid w:val="00E47DB8"/>
    <w:rsid w:val="00E62B29"/>
    <w:rsid w:val="00E75291"/>
    <w:rsid w:val="00E83259"/>
    <w:rsid w:val="00E83BED"/>
    <w:rsid w:val="00E87356"/>
    <w:rsid w:val="00EA5055"/>
    <w:rsid w:val="00EB51A7"/>
    <w:rsid w:val="00EB5ADB"/>
    <w:rsid w:val="00EC08EA"/>
    <w:rsid w:val="00EE34F4"/>
    <w:rsid w:val="00EE669A"/>
    <w:rsid w:val="00F05830"/>
    <w:rsid w:val="00F12F03"/>
    <w:rsid w:val="00F13C26"/>
    <w:rsid w:val="00F14531"/>
    <w:rsid w:val="00F26399"/>
    <w:rsid w:val="00F42308"/>
    <w:rsid w:val="00F47BA7"/>
    <w:rsid w:val="00F55919"/>
    <w:rsid w:val="00F63F1C"/>
    <w:rsid w:val="00F70B9D"/>
    <w:rsid w:val="00F8114C"/>
    <w:rsid w:val="00F87A5E"/>
    <w:rsid w:val="00F913A3"/>
    <w:rsid w:val="00F93863"/>
    <w:rsid w:val="00F953A6"/>
    <w:rsid w:val="00FA7FC5"/>
    <w:rsid w:val="00FB76EF"/>
    <w:rsid w:val="00FC03E0"/>
    <w:rsid w:val="00FD49C5"/>
    <w:rsid w:val="00FE5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058D"/>
    <w:pPr>
      <w:widowControl w:val="0"/>
      <w:spacing w:line="360" w:lineRule="auto"/>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paragraph" w:styleId="a4">
    <w:name w:val="header"/>
    <w:basedOn w:val="a"/>
    <w:link w:val="Char0"/>
    <w:uiPriority w:val="99"/>
    <w:unhideWhenUsed/>
    <w:rsid w:val="00A6016B"/>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4"/>
    <w:uiPriority w:val="99"/>
    <w:rsid w:val="00A6016B"/>
    <w:rPr>
      <w:sz w:val="18"/>
      <w:szCs w:val="18"/>
    </w:rPr>
  </w:style>
  <w:style w:type="paragraph" w:styleId="a5">
    <w:name w:val="footer"/>
    <w:basedOn w:val="a"/>
    <w:link w:val="Char1"/>
    <w:uiPriority w:val="99"/>
    <w:unhideWhenUsed/>
    <w:rsid w:val="00A6016B"/>
    <w:pPr>
      <w:tabs>
        <w:tab w:val="center" w:pos="4153"/>
        <w:tab w:val="right" w:pos="8306"/>
      </w:tabs>
      <w:snapToGrid w:val="0"/>
      <w:spacing w:line="240" w:lineRule="auto"/>
      <w:jc w:val="left"/>
    </w:pPr>
    <w:rPr>
      <w:sz w:val="18"/>
      <w:szCs w:val="18"/>
    </w:rPr>
  </w:style>
  <w:style w:type="character" w:customStyle="1" w:styleId="Char1">
    <w:name w:val="页脚 Char"/>
    <w:basedOn w:val="a0"/>
    <w:link w:val="a5"/>
    <w:uiPriority w:val="99"/>
    <w:rsid w:val="00A6016B"/>
    <w:rPr>
      <w:sz w:val="18"/>
      <w:szCs w:val="18"/>
    </w:rPr>
  </w:style>
  <w:style w:type="character" w:styleId="a6">
    <w:name w:val="Hyperlink"/>
    <w:basedOn w:val="a0"/>
    <w:uiPriority w:val="99"/>
    <w:unhideWhenUsed/>
    <w:rsid w:val="00DB6C7E"/>
    <w:rPr>
      <w:color w:val="0563C1" w:themeColor="hyperlink"/>
      <w:u w:val="single"/>
    </w:rPr>
  </w:style>
  <w:style w:type="paragraph" w:styleId="a7">
    <w:name w:val="Normal (Web)"/>
    <w:basedOn w:val="a"/>
    <w:uiPriority w:val="99"/>
    <w:semiHidden/>
    <w:unhideWhenUsed/>
    <w:rsid w:val="00B2598A"/>
    <w:pPr>
      <w:widowControl/>
      <w:spacing w:before="100" w:beforeAutospacing="1" w:after="100" w:afterAutospacing="1" w:line="240" w:lineRule="auto"/>
      <w:jc w:val="left"/>
    </w:pPr>
    <w:rPr>
      <w:rFonts w:ascii="宋体" w:eastAsia="宋体" w:hAnsi="宋体" w:cs="宋体"/>
      <w:kern w:val="0"/>
      <w:szCs w:val="24"/>
    </w:rPr>
  </w:style>
  <w:style w:type="character" w:styleId="a8">
    <w:name w:val="Strong"/>
    <w:basedOn w:val="a0"/>
    <w:uiPriority w:val="22"/>
    <w:qFormat/>
    <w:rsid w:val="00B25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547">
      <w:bodyDiv w:val="1"/>
      <w:marLeft w:val="0"/>
      <w:marRight w:val="0"/>
      <w:marTop w:val="0"/>
      <w:marBottom w:val="0"/>
      <w:divBdr>
        <w:top w:val="none" w:sz="0" w:space="0" w:color="auto"/>
        <w:left w:val="none" w:sz="0" w:space="0" w:color="auto"/>
        <w:bottom w:val="none" w:sz="0" w:space="0" w:color="auto"/>
        <w:right w:val="none" w:sz="0" w:space="0" w:color="auto"/>
      </w:divBdr>
      <w:divsChild>
        <w:div w:id="1416978384">
          <w:marLeft w:val="0"/>
          <w:marRight w:val="0"/>
          <w:marTop w:val="0"/>
          <w:marBottom w:val="0"/>
          <w:divBdr>
            <w:top w:val="none" w:sz="0" w:space="0" w:color="auto"/>
            <w:left w:val="none" w:sz="0" w:space="0" w:color="auto"/>
            <w:bottom w:val="none" w:sz="0" w:space="0" w:color="auto"/>
            <w:right w:val="none" w:sz="0" w:space="0" w:color="auto"/>
          </w:divBdr>
        </w:div>
        <w:div w:id="1106996992">
          <w:marLeft w:val="0"/>
          <w:marRight w:val="0"/>
          <w:marTop w:val="0"/>
          <w:marBottom w:val="0"/>
          <w:divBdr>
            <w:top w:val="none" w:sz="0" w:space="0" w:color="auto"/>
            <w:left w:val="none" w:sz="0" w:space="0" w:color="auto"/>
            <w:bottom w:val="none" w:sz="0" w:space="0" w:color="auto"/>
            <w:right w:val="none" w:sz="0" w:space="0" w:color="auto"/>
          </w:divBdr>
        </w:div>
        <w:div w:id="1957911271">
          <w:marLeft w:val="0"/>
          <w:marRight w:val="0"/>
          <w:marTop w:val="0"/>
          <w:marBottom w:val="0"/>
          <w:divBdr>
            <w:top w:val="none" w:sz="0" w:space="0" w:color="auto"/>
            <w:left w:val="none" w:sz="0" w:space="0" w:color="auto"/>
            <w:bottom w:val="none" w:sz="0" w:space="0" w:color="auto"/>
            <w:right w:val="none" w:sz="0" w:space="0" w:color="auto"/>
          </w:divBdr>
        </w:div>
      </w:divsChild>
    </w:div>
    <w:div w:id="71442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sihai12345/article/details/54692303?locationNum=7&amp;fps=1"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4BECC-2BE1-4743-89B2-853999AC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5</Pages>
  <Words>507</Words>
  <Characters>2894</Characters>
  <Application>Microsoft Office Word</Application>
  <DocSecurity>0</DocSecurity>
  <Lines>24</Lines>
  <Paragraphs>6</Paragraphs>
  <ScaleCrop>false</ScaleCrop>
  <Company/>
  <LinksUpToDate>false</LinksUpToDate>
  <CharactersWithSpaces>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ZhaoHong</cp:lastModifiedBy>
  <cp:revision>450</cp:revision>
  <dcterms:created xsi:type="dcterms:W3CDTF">2017-03-10T07:58:00Z</dcterms:created>
  <dcterms:modified xsi:type="dcterms:W3CDTF">2017-03-20T13:02:00Z</dcterms:modified>
</cp:coreProperties>
</file>