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857" w:rsidRDefault="00E2745C" w:rsidP="00F66857">
      <w:pPr>
        <w:pStyle w:val="a5"/>
      </w:pPr>
      <w:r w:rsidRPr="00E2745C">
        <w:rPr>
          <w:rFonts w:hint="eastAsia"/>
        </w:rPr>
        <w:t>Spring MVC</w:t>
      </w:r>
      <w:r w:rsidRPr="00E2745C">
        <w:rPr>
          <w:rFonts w:hint="eastAsia"/>
        </w:rPr>
        <w:t>的简单介绍</w:t>
      </w:r>
    </w:p>
    <w:p w:rsidR="002617FA" w:rsidRDefault="002617FA" w:rsidP="00737942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 w:rsidR="006E7332">
        <w:rPr>
          <w:rFonts w:hint="eastAsia"/>
        </w:rPr>
        <w:t>学习步骤</w:t>
      </w:r>
      <w:r w:rsidR="00AA1729">
        <w:rPr>
          <w:rFonts w:hint="eastAsia"/>
        </w:rPr>
        <w:t>介绍</w:t>
      </w:r>
    </w:p>
    <w:p w:rsidR="00885DB5" w:rsidRDefault="00885DB5" w:rsidP="00885DB5">
      <w:pPr>
        <w:pStyle w:val="2"/>
      </w:pPr>
      <w:r>
        <w:rPr>
          <w:rFonts w:hint="eastAsia"/>
        </w:rPr>
        <w:t>什么是</w:t>
      </w:r>
      <w:r>
        <w:rPr>
          <w:rFonts w:hint="eastAsia"/>
        </w:rPr>
        <w:t>MVC</w:t>
      </w:r>
      <w:r>
        <w:rPr>
          <w:rFonts w:hint="eastAsia"/>
        </w:rPr>
        <w:t>框架？</w:t>
      </w:r>
    </w:p>
    <w:p w:rsidR="00885DB5" w:rsidRDefault="00B13B16" w:rsidP="00885DB5">
      <w:pPr>
        <w:pStyle w:val="2"/>
      </w:pPr>
      <w:r>
        <w:rPr>
          <w:rFonts w:hint="eastAsia"/>
        </w:rPr>
        <w:t>Spring</w:t>
      </w:r>
      <w:r w:rsidR="007C092D">
        <w:t xml:space="preserve"> </w:t>
      </w:r>
      <w:r>
        <w:rPr>
          <w:rFonts w:hint="eastAsia"/>
        </w:rPr>
        <w:t>MVC</w:t>
      </w:r>
      <w:r>
        <w:rPr>
          <w:rFonts w:hint="eastAsia"/>
        </w:rPr>
        <w:t>概述</w:t>
      </w:r>
    </w:p>
    <w:p w:rsidR="00B13B16" w:rsidRDefault="00B13B16" w:rsidP="00B13B16">
      <w:pPr>
        <w:ind w:firstLine="420"/>
      </w:pPr>
      <w:r w:rsidRPr="004B4815">
        <w:rPr>
          <w:rFonts w:hint="eastAsia"/>
          <w:b/>
        </w:rPr>
        <w:t>Spring MVC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框架最重要的的模块之一。它以强大的</w:t>
      </w:r>
      <w:r w:rsidRPr="004B4815">
        <w:rPr>
          <w:rFonts w:hint="eastAsia"/>
          <w:b/>
        </w:rPr>
        <w:t>Spring IoC</w:t>
      </w:r>
      <w:r w:rsidRPr="004B4815">
        <w:rPr>
          <w:rFonts w:hint="eastAsia"/>
          <w:b/>
        </w:rPr>
        <w:t>容器</w:t>
      </w:r>
      <w:r>
        <w:rPr>
          <w:rFonts w:hint="eastAsia"/>
        </w:rPr>
        <w:t>为基础，并充分利用</w:t>
      </w:r>
      <w:r w:rsidRPr="004B4815">
        <w:rPr>
          <w:rFonts w:hint="eastAsia"/>
          <w:b/>
        </w:rPr>
        <w:t>容器的特性</w:t>
      </w:r>
      <w:r>
        <w:rPr>
          <w:rFonts w:hint="eastAsia"/>
        </w:rPr>
        <w:t>来简化它的配置。</w:t>
      </w:r>
    </w:p>
    <w:p w:rsidR="007C092D" w:rsidRDefault="007C092D" w:rsidP="007C092D">
      <w:pPr>
        <w:pStyle w:val="2"/>
      </w:pPr>
      <w:r w:rsidRPr="007C092D">
        <w:rPr>
          <w:rFonts w:hint="eastAsia"/>
        </w:rPr>
        <w:t>DispatcherServlet(Spring</w:t>
      </w:r>
      <w:r w:rsidRPr="007C092D">
        <w:rPr>
          <w:rFonts w:hint="eastAsia"/>
        </w:rPr>
        <w:t>控制器</w:t>
      </w:r>
      <w:r w:rsidRPr="007C092D">
        <w:rPr>
          <w:rFonts w:hint="eastAsia"/>
        </w:rPr>
        <w:t>)</w:t>
      </w:r>
      <w:r w:rsidR="00633208">
        <w:rPr>
          <w:rFonts w:hint="eastAsia"/>
        </w:rPr>
        <w:t>介绍</w:t>
      </w:r>
    </w:p>
    <w:p w:rsidR="00B13B16" w:rsidRDefault="007C092D" w:rsidP="007C092D">
      <w:pPr>
        <w:pStyle w:val="2"/>
      </w:pPr>
      <w:r>
        <w:rPr>
          <w:rFonts w:hint="eastAsia"/>
        </w:rPr>
        <w:t>Spring MVC</w:t>
      </w:r>
      <w:r>
        <w:rPr>
          <w:rFonts w:hint="eastAsia"/>
        </w:rPr>
        <w:t>入门示例</w:t>
      </w:r>
    </w:p>
    <w:p w:rsidR="007C092D" w:rsidRDefault="007C092D" w:rsidP="00211AFB">
      <w:pPr>
        <w:ind w:firstLine="420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t xml:space="preserve"> </w:t>
      </w:r>
      <w:r>
        <w:rPr>
          <w:rFonts w:hint="eastAsia"/>
        </w:rPr>
        <w:t>HelloWorld</w:t>
      </w:r>
    </w:p>
    <w:p w:rsidR="00A65EDA" w:rsidRDefault="00A65EDA" w:rsidP="00A65EDA">
      <w:pPr>
        <w:pStyle w:val="2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的配置文件</w:t>
      </w:r>
    </w:p>
    <w:p w:rsidR="00A65EDA" w:rsidRPr="00A65EDA" w:rsidRDefault="00A65EDA" w:rsidP="00A65EDA">
      <w:pPr>
        <w:ind w:firstLine="420"/>
      </w:pPr>
      <w:r>
        <w:rPr>
          <w:rFonts w:hint="eastAsia"/>
        </w:rPr>
        <w:t>web.xml</w:t>
      </w:r>
      <w:r>
        <w:rPr>
          <w:rFonts w:hint="eastAsia"/>
        </w:rPr>
        <w:t>和</w:t>
      </w:r>
      <w:r>
        <w:rPr>
          <w:rFonts w:hint="eastAsia"/>
        </w:rPr>
        <w:t>spring-servlet.xml</w:t>
      </w:r>
      <w:r>
        <w:rPr>
          <w:rFonts w:hint="eastAsia"/>
        </w:rPr>
        <w:t>文件配置</w:t>
      </w:r>
    </w:p>
    <w:p w:rsidR="007C092D" w:rsidRDefault="0032131C" w:rsidP="0032131C">
      <w:pPr>
        <w:pStyle w:val="2"/>
      </w:pPr>
      <w:r>
        <w:rPr>
          <w:rFonts w:hint="eastAsia"/>
        </w:rPr>
        <w:t>使用</w:t>
      </w:r>
      <w:r>
        <w:rPr>
          <w:rFonts w:hint="eastAsia"/>
        </w:rPr>
        <w:t>@RequestMapping</w:t>
      </w:r>
      <w:r>
        <w:t xml:space="preserve"> </w:t>
      </w:r>
      <w:r>
        <w:rPr>
          <w:rFonts w:hint="eastAsia"/>
        </w:rPr>
        <w:t>映射请求</w:t>
      </w:r>
    </w:p>
    <w:p w:rsidR="0032131C" w:rsidRDefault="0032131C" w:rsidP="0032131C">
      <w:pPr>
        <w:pStyle w:val="2"/>
      </w:pPr>
      <w:r>
        <w:rPr>
          <w:rFonts w:hint="eastAsia"/>
        </w:rPr>
        <w:t>映射请求参数</w:t>
      </w:r>
      <w:r>
        <w:rPr>
          <w:rFonts w:hint="eastAsia"/>
        </w:rPr>
        <w:t>&amp;</w:t>
      </w:r>
      <w:r>
        <w:rPr>
          <w:rFonts w:hint="eastAsia"/>
        </w:rPr>
        <w:t>请求头</w:t>
      </w:r>
    </w:p>
    <w:p w:rsidR="0032131C" w:rsidRDefault="0032131C" w:rsidP="0032131C">
      <w:pPr>
        <w:pStyle w:val="2"/>
      </w:pPr>
      <w:r>
        <w:rPr>
          <w:rFonts w:hint="eastAsia"/>
        </w:rPr>
        <w:t>处理模型数据</w:t>
      </w:r>
    </w:p>
    <w:p w:rsidR="0032131C" w:rsidRPr="0032131C" w:rsidRDefault="0032131C" w:rsidP="0032131C">
      <w:pPr>
        <w:pStyle w:val="2"/>
      </w:pPr>
      <w:r>
        <w:rPr>
          <w:rFonts w:hint="eastAsia"/>
        </w:rPr>
        <w:t>视图和视图解析</w:t>
      </w:r>
    </w:p>
    <w:p w:rsidR="00DB79C1" w:rsidRDefault="00D137FD" w:rsidP="002617FA">
      <w:r w:rsidRPr="007C092D">
        <w:rPr>
          <w:noProof/>
        </w:rPr>
        <w:drawing>
          <wp:inline distT="0" distB="0" distL="0" distR="0" wp14:anchorId="074DB41F" wp14:editId="4B10A10C">
            <wp:extent cx="2323071" cy="1528336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2647" cy="153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06" w:rsidRDefault="007F7E06" w:rsidP="0048786F">
      <w:pPr>
        <w:pStyle w:val="1"/>
      </w:pPr>
      <w:r>
        <w:rPr>
          <w:rFonts w:hint="eastAsia"/>
        </w:rPr>
        <w:t>什么</w:t>
      </w:r>
      <w:r w:rsidR="00341EF7">
        <w:rPr>
          <w:rFonts w:hint="eastAsia"/>
        </w:rPr>
        <w:t>是</w:t>
      </w:r>
      <w:r w:rsidR="00341EF7">
        <w:rPr>
          <w:rFonts w:hint="eastAsia"/>
        </w:rPr>
        <w:t>MVC</w:t>
      </w:r>
      <w:r w:rsidR="00341EF7">
        <w:rPr>
          <w:rFonts w:hint="eastAsia"/>
        </w:rPr>
        <w:t>框架</w:t>
      </w:r>
      <w:r>
        <w:rPr>
          <w:rFonts w:hint="eastAsia"/>
        </w:rPr>
        <w:t>？</w:t>
      </w:r>
    </w:p>
    <w:p w:rsidR="007E7B98" w:rsidRPr="007E7B98" w:rsidRDefault="007E7B98" w:rsidP="007E7B98">
      <w:pPr>
        <w:pStyle w:val="2"/>
        <w:numPr>
          <w:ilvl w:val="0"/>
          <w:numId w:val="6"/>
        </w:numPr>
      </w:pPr>
      <w:r>
        <w:rPr>
          <w:rFonts w:hint="eastAsia"/>
        </w:rPr>
        <w:t>Model-View-Controller</w:t>
      </w:r>
      <w:r w:rsidR="00C12769">
        <w:rPr>
          <w:rFonts w:hint="eastAsia"/>
        </w:rPr>
        <w:t>：</w:t>
      </w:r>
      <w:r w:rsidR="00C12769">
        <w:rPr>
          <w:rFonts w:hint="eastAsia"/>
        </w:rPr>
        <w:t>MVC</w:t>
      </w:r>
    </w:p>
    <w:p w:rsidR="008B1FAA" w:rsidRDefault="00BE6D9B" w:rsidP="00BE6D9B">
      <w:pPr>
        <w:ind w:firstLine="420"/>
      </w:pPr>
      <w:r w:rsidRPr="00970C65">
        <w:rPr>
          <w:rFonts w:hint="eastAsia"/>
          <w:b/>
          <w:color w:val="FF0000"/>
        </w:rPr>
        <w:t>模型</w:t>
      </w:r>
      <w:r w:rsidRPr="00970C65">
        <w:rPr>
          <w:rFonts w:hint="eastAsia"/>
          <w:b/>
          <w:color w:val="FF0000"/>
        </w:rPr>
        <w:t>-</w:t>
      </w:r>
      <w:r w:rsidRPr="00970C65">
        <w:rPr>
          <w:rFonts w:hint="eastAsia"/>
          <w:b/>
          <w:color w:val="FF0000"/>
        </w:rPr>
        <w:t>视图</w:t>
      </w:r>
      <w:r w:rsidRPr="00970C65">
        <w:rPr>
          <w:rFonts w:hint="eastAsia"/>
          <w:b/>
          <w:color w:val="FF0000"/>
        </w:rPr>
        <w:t>-</w:t>
      </w:r>
      <w:r w:rsidRPr="00970C65">
        <w:rPr>
          <w:rFonts w:hint="eastAsia"/>
          <w:b/>
          <w:color w:val="FF0000"/>
        </w:rPr>
        <w:t>控制器（</w:t>
      </w:r>
      <w:r w:rsidRPr="00970C65">
        <w:rPr>
          <w:rFonts w:hint="eastAsia"/>
          <w:b/>
          <w:color w:val="FF0000"/>
        </w:rPr>
        <w:t>MVC</w:t>
      </w:r>
      <w:r w:rsidRPr="00970C65">
        <w:rPr>
          <w:rFonts w:hint="eastAsia"/>
          <w:b/>
          <w:color w:val="FF0000"/>
        </w:rPr>
        <w:t>）</w:t>
      </w:r>
      <w:r w:rsidRPr="00BE6D9B">
        <w:rPr>
          <w:rFonts w:hint="eastAsia"/>
        </w:rPr>
        <w:t>是一个众所周知的以设计界面应用程序为基础的设计模式。它主要通过</w:t>
      </w:r>
      <w:r w:rsidRPr="008B1FAA">
        <w:rPr>
          <w:rFonts w:hint="eastAsia"/>
          <w:b/>
        </w:rPr>
        <w:t>分离模型、视图及控制器</w:t>
      </w:r>
      <w:r w:rsidRPr="00BE6D9B">
        <w:rPr>
          <w:rFonts w:hint="eastAsia"/>
        </w:rPr>
        <w:t>在应用程序中的角色将</w:t>
      </w:r>
      <w:r w:rsidRPr="008B1FAA">
        <w:rPr>
          <w:rFonts w:hint="eastAsia"/>
          <w:b/>
        </w:rPr>
        <w:t>业务逻辑</w:t>
      </w:r>
      <w:r w:rsidRPr="00BE6D9B">
        <w:rPr>
          <w:rFonts w:hint="eastAsia"/>
        </w:rPr>
        <w:t>从界面中解耦。</w:t>
      </w:r>
    </w:p>
    <w:p w:rsidR="007A281B" w:rsidRDefault="007A281B" w:rsidP="007A281B">
      <w:pPr>
        <w:pStyle w:val="2"/>
      </w:pPr>
      <w:r>
        <w:rPr>
          <w:rFonts w:hint="eastAsia"/>
        </w:rPr>
        <w:t>MVC</w:t>
      </w:r>
      <w:r>
        <w:rPr>
          <w:rFonts w:hint="eastAsia"/>
        </w:rPr>
        <w:t>框架的三部分功能介绍</w:t>
      </w:r>
    </w:p>
    <w:p w:rsidR="008B1FAA" w:rsidRDefault="008B1FAA" w:rsidP="00BE6D9B">
      <w:pPr>
        <w:ind w:firstLine="420"/>
      </w:pPr>
      <w:r>
        <w:rPr>
          <w:rFonts w:hint="eastAsia"/>
        </w:rPr>
        <w:t>通常：</w:t>
      </w:r>
    </w:p>
    <w:p w:rsidR="008B1FAA" w:rsidRDefault="00BE6D9B" w:rsidP="008B1FAA">
      <w:pPr>
        <w:pStyle w:val="3"/>
        <w:ind w:left="630" w:right="210"/>
      </w:pPr>
      <w:r w:rsidRPr="00BE6D9B">
        <w:rPr>
          <w:rFonts w:hint="eastAsia"/>
        </w:rPr>
        <w:t>模型负责封装</w:t>
      </w:r>
      <w:r w:rsidRPr="009A4A3D">
        <w:rPr>
          <w:rFonts w:hint="eastAsia"/>
          <w:color w:val="FF0000"/>
        </w:rPr>
        <w:t>应用程序数据</w:t>
      </w:r>
      <w:r w:rsidRPr="00BE6D9B">
        <w:rPr>
          <w:rFonts w:hint="eastAsia"/>
        </w:rPr>
        <w:t>在视图层展示。</w:t>
      </w:r>
    </w:p>
    <w:p w:rsidR="008B1FAA" w:rsidRDefault="00BE6D9B" w:rsidP="008B1FAA">
      <w:pPr>
        <w:pStyle w:val="3"/>
        <w:ind w:left="630" w:right="210"/>
      </w:pPr>
      <w:r w:rsidRPr="00BE6D9B">
        <w:rPr>
          <w:rFonts w:hint="eastAsia"/>
        </w:rPr>
        <w:t>视图仅仅只是展示这些数据，不包含任何业务逻辑。</w:t>
      </w:r>
    </w:p>
    <w:p w:rsidR="008B1FAA" w:rsidRDefault="00BE6D9B" w:rsidP="008B1FAA">
      <w:pPr>
        <w:pStyle w:val="3"/>
        <w:ind w:left="630" w:right="210"/>
      </w:pPr>
      <w:r w:rsidRPr="009A4A3D">
        <w:rPr>
          <w:rFonts w:hint="eastAsia"/>
          <w:color w:val="FF0000"/>
        </w:rPr>
        <w:t>控制器负责接收来自用户的请求，并调用后台服务（</w:t>
      </w:r>
      <w:r w:rsidRPr="009A4A3D">
        <w:rPr>
          <w:rFonts w:hint="eastAsia"/>
          <w:color w:val="FF0000"/>
        </w:rPr>
        <w:t>manager</w:t>
      </w:r>
      <w:r w:rsidRPr="009A4A3D">
        <w:rPr>
          <w:rFonts w:hint="eastAsia"/>
          <w:color w:val="FF0000"/>
        </w:rPr>
        <w:t>或者</w:t>
      </w:r>
      <w:r w:rsidRPr="009A4A3D">
        <w:rPr>
          <w:rFonts w:hint="eastAsia"/>
          <w:color w:val="FF0000"/>
        </w:rPr>
        <w:t>dao</w:t>
      </w:r>
      <w:r w:rsidRPr="009A4A3D">
        <w:rPr>
          <w:rFonts w:hint="eastAsia"/>
          <w:color w:val="FF0000"/>
        </w:rPr>
        <w:t>）来处理业务逻辑。</w:t>
      </w:r>
      <w:r w:rsidRPr="00BE6D9B">
        <w:rPr>
          <w:rFonts w:hint="eastAsia"/>
        </w:rPr>
        <w:t>处理后，后台业务层可能会返回了一些数据在视图层展示。控制器收集这些数据及准备模型在视图层展示。</w:t>
      </w:r>
    </w:p>
    <w:p w:rsidR="001E1366" w:rsidRPr="001E1366" w:rsidRDefault="001E1366" w:rsidP="001E1366">
      <w:pPr>
        <w:pStyle w:val="2"/>
      </w:pPr>
      <w:r>
        <w:rPr>
          <w:rFonts w:hint="eastAsia"/>
        </w:rPr>
        <w:t>MVC</w:t>
      </w:r>
      <w:r>
        <w:rPr>
          <w:rFonts w:hint="eastAsia"/>
        </w:rPr>
        <w:t>框架的核心思想</w:t>
      </w:r>
    </w:p>
    <w:p w:rsidR="00AA38AE" w:rsidRDefault="00BE6D9B" w:rsidP="002A2677">
      <w:pPr>
        <w:ind w:firstLine="420"/>
      </w:pPr>
      <w:r w:rsidRPr="008B1FAA">
        <w:rPr>
          <w:rFonts w:hint="eastAsia"/>
          <w:b/>
        </w:rPr>
        <w:t>MVC</w:t>
      </w:r>
      <w:r w:rsidRPr="008B1FAA">
        <w:rPr>
          <w:rFonts w:hint="eastAsia"/>
          <w:b/>
        </w:rPr>
        <w:t>模式的核心思想</w:t>
      </w:r>
      <w:r w:rsidRPr="00BE6D9B">
        <w:rPr>
          <w:rFonts w:hint="eastAsia"/>
        </w:rPr>
        <w:t>是将</w:t>
      </w:r>
      <w:r w:rsidRPr="009A4A3D">
        <w:rPr>
          <w:rFonts w:hint="eastAsia"/>
          <w:b/>
        </w:rPr>
        <w:t>业务逻辑</w:t>
      </w:r>
      <w:r w:rsidRPr="00BE6D9B">
        <w:rPr>
          <w:rFonts w:hint="eastAsia"/>
        </w:rPr>
        <w:t>从界面中分离出来，允许它们单独改变而不会相互影响。</w:t>
      </w:r>
    </w:p>
    <w:p w:rsidR="009A4A3D" w:rsidRDefault="009A4A3D" w:rsidP="00C77F24">
      <w:pPr>
        <w:jc w:val="center"/>
      </w:pPr>
      <w:r>
        <w:rPr>
          <w:noProof/>
        </w:rPr>
        <w:lastRenderedPageBreak/>
        <w:drawing>
          <wp:inline distT="0" distB="0" distL="0" distR="0" wp14:anchorId="6B87A707" wp14:editId="09ED4FFF">
            <wp:extent cx="2845558" cy="212221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9258" cy="21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DAD" w:rsidRDefault="00110B8F" w:rsidP="00110B8F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在</w:t>
      </w:r>
      <w:r w:rsidRPr="00D5402C">
        <w:rPr>
          <w:rFonts w:hint="eastAsia"/>
          <w:b/>
          <w:shd w:val="clear" w:color="auto" w:fill="FFFFFF"/>
        </w:rPr>
        <w:t>Spring MVC</w:t>
      </w:r>
      <w:r>
        <w:rPr>
          <w:rFonts w:hint="eastAsia"/>
          <w:shd w:val="clear" w:color="auto" w:fill="FFFFFF"/>
        </w:rPr>
        <w:t>应用程序中，模型通常由</w:t>
      </w:r>
      <w:r w:rsidRPr="00056DAD">
        <w:rPr>
          <w:rFonts w:hint="eastAsia"/>
          <w:b/>
          <w:shd w:val="clear" w:color="auto" w:fill="FFFFFF"/>
        </w:rPr>
        <w:t>POJO</w:t>
      </w:r>
      <w:r w:rsidRPr="00056DAD">
        <w:rPr>
          <w:rFonts w:hint="eastAsia"/>
          <w:b/>
          <w:shd w:val="clear" w:color="auto" w:fill="FFFFFF"/>
        </w:rPr>
        <w:t>对象</w:t>
      </w:r>
      <w:r>
        <w:rPr>
          <w:rFonts w:hint="eastAsia"/>
          <w:shd w:val="clear" w:color="auto" w:fill="FFFFFF"/>
        </w:rPr>
        <w:t>组成，</w:t>
      </w:r>
      <w:r w:rsidRPr="00056DAD">
        <w:rPr>
          <w:rFonts w:hint="eastAsia"/>
          <w:b/>
          <w:shd w:val="clear" w:color="auto" w:fill="FFFFFF"/>
        </w:rPr>
        <w:t>它在业务层中被处理，在持久层中被持久化</w:t>
      </w:r>
      <w:r>
        <w:rPr>
          <w:rFonts w:hint="eastAsia"/>
          <w:shd w:val="clear" w:color="auto" w:fill="FFFFFF"/>
        </w:rPr>
        <w:t>。视图通常是用</w:t>
      </w:r>
      <w:r>
        <w:rPr>
          <w:rFonts w:hint="eastAsia"/>
          <w:shd w:val="clear" w:color="auto" w:fill="FFFFFF"/>
        </w:rPr>
        <w:t>JSP</w:t>
      </w:r>
      <w:r>
        <w:rPr>
          <w:rFonts w:hint="eastAsia"/>
          <w:shd w:val="clear" w:color="auto" w:fill="FFFFFF"/>
        </w:rPr>
        <w:t>标准标签库（</w:t>
      </w:r>
      <w:r>
        <w:rPr>
          <w:rFonts w:hint="eastAsia"/>
          <w:shd w:val="clear" w:color="auto" w:fill="FFFFFF"/>
        </w:rPr>
        <w:t>JSTL</w:t>
      </w:r>
      <w:r>
        <w:rPr>
          <w:rFonts w:hint="eastAsia"/>
          <w:shd w:val="clear" w:color="auto" w:fill="FFFFFF"/>
        </w:rPr>
        <w:t>）编写的</w:t>
      </w:r>
      <w:r>
        <w:rPr>
          <w:rFonts w:hint="eastAsia"/>
          <w:shd w:val="clear" w:color="auto" w:fill="FFFFFF"/>
        </w:rPr>
        <w:t>JSP</w:t>
      </w:r>
      <w:r>
        <w:rPr>
          <w:rFonts w:hint="eastAsia"/>
          <w:shd w:val="clear" w:color="auto" w:fill="FFFFFF"/>
        </w:rPr>
        <w:t>模板。</w:t>
      </w:r>
      <w:r w:rsidRPr="00056DAD">
        <w:rPr>
          <w:rFonts w:hint="eastAsia"/>
          <w:b/>
          <w:shd w:val="clear" w:color="auto" w:fill="FFFFFF"/>
        </w:rPr>
        <w:t>控制器部分是由</w:t>
      </w:r>
      <w:r w:rsidRPr="00056DAD">
        <w:rPr>
          <w:rFonts w:hint="eastAsia"/>
          <w:b/>
          <w:shd w:val="clear" w:color="auto" w:fill="FFFFFF"/>
        </w:rPr>
        <w:t>dispatcher servlet</w:t>
      </w:r>
      <w:r w:rsidRPr="00056DAD">
        <w:rPr>
          <w:rFonts w:hint="eastAsia"/>
          <w:b/>
          <w:shd w:val="clear" w:color="auto" w:fill="FFFFFF"/>
        </w:rPr>
        <w:t>负责</w:t>
      </w:r>
      <w:r>
        <w:rPr>
          <w:rFonts w:hint="eastAsia"/>
          <w:shd w:val="clear" w:color="auto" w:fill="FFFFFF"/>
        </w:rPr>
        <w:t>，在本教程中我们将会了解更多它的相关细节。</w:t>
      </w:r>
    </w:p>
    <w:p w:rsidR="00787046" w:rsidRDefault="00787046" w:rsidP="0078704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W</w:t>
      </w:r>
      <w:r>
        <w:rPr>
          <w:rFonts w:hint="eastAsia"/>
          <w:shd w:val="clear" w:color="auto" w:fill="FFFFFF"/>
        </w:rPr>
        <w:t>eb</w:t>
      </w:r>
      <w:r>
        <w:rPr>
          <w:rFonts w:hint="eastAsia"/>
          <w:shd w:val="clear" w:color="auto" w:fill="FFFFFF"/>
        </w:rPr>
        <w:t>应用</w:t>
      </w:r>
      <w:r>
        <w:rPr>
          <w:shd w:val="clear" w:color="auto" w:fill="FFFFFF"/>
        </w:rPr>
        <w:t>3</w:t>
      </w:r>
      <w:r>
        <w:rPr>
          <w:rFonts w:hint="eastAsia"/>
          <w:shd w:val="clear" w:color="auto" w:fill="FFFFFF"/>
        </w:rPr>
        <w:t>层架构：数据</w:t>
      </w:r>
      <w:r>
        <w:rPr>
          <w:rFonts w:hint="eastAsia"/>
          <w:shd w:val="clear" w:color="auto" w:fill="FFFFFF"/>
        </w:rPr>
        <w:t>-</w:t>
      </w:r>
      <w:r>
        <w:rPr>
          <w:rFonts w:hint="eastAsia"/>
          <w:shd w:val="clear" w:color="auto" w:fill="FFFFFF"/>
        </w:rPr>
        <w:t>业务</w:t>
      </w:r>
      <w:r>
        <w:rPr>
          <w:rFonts w:hint="eastAsia"/>
          <w:shd w:val="clear" w:color="auto" w:fill="FFFFFF"/>
        </w:rPr>
        <w:t>-</w:t>
      </w:r>
      <w:r>
        <w:rPr>
          <w:rFonts w:hint="eastAsia"/>
          <w:shd w:val="clear" w:color="auto" w:fill="FFFFFF"/>
        </w:rPr>
        <w:t>表示</w:t>
      </w:r>
    </w:p>
    <w:p w:rsidR="00110B8F" w:rsidRDefault="00110B8F" w:rsidP="00110B8F">
      <w:pPr>
        <w:ind w:firstLine="420"/>
        <w:rPr>
          <w:b/>
          <w:shd w:val="clear" w:color="auto" w:fill="FFFFFF"/>
        </w:rPr>
      </w:pPr>
      <w:r>
        <w:rPr>
          <w:rFonts w:hint="eastAsia"/>
          <w:shd w:val="clear" w:color="auto" w:fill="FFFFFF"/>
        </w:rPr>
        <w:t>一些开发人员认为</w:t>
      </w:r>
      <w:r w:rsidRPr="00056DAD">
        <w:rPr>
          <w:rFonts w:hint="eastAsia"/>
          <w:b/>
          <w:shd w:val="clear" w:color="auto" w:fill="FFFFFF"/>
        </w:rPr>
        <w:t>业务层和</w:t>
      </w:r>
      <w:r w:rsidRPr="00056DAD">
        <w:rPr>
          <w:rFonts w:hint="eastAsia"/>
          <w:b/>
          <w:shd w:val="clear" w:color="auto" w:fill="FFFFFF"/>
        </w:rPr>
        <w:t>DAO</w:t>
      </w:r>
      <w:r w:rsidRPr="00056DAD">
        <w:rPr>
          <w:rFonts w:hint="eastAsia"/>
          <w:b/>
          <w:shd w:val="clear" w:color="auto" w:fill="FFFFFF"/>
        </w:rPr>
        <w:t>层类</w:t>
      </w:r>
      <w:r>
        <w:rPr>
          <w:rFonts w:hint="eastAsia"/>
          <w:shd w:val="clear" w:color="auto" w:fill="FFFFFF"/>
        </w:rPr>
        <w:t>是</w:t>
      </w:r>
      <w:r>
        <w:rPr>
          <w:rFonts w:hint="eastAsia"/>
          <w:shd w:val="clear" w:color="auto" w:fill="FFFFFF"/>
        </w:rPr>
        <w:t>MVC</w:t>
      </w:r>
      <w:r>
        <w:rPr>
          <w:rFonts w:hint="eastAsia"/>
          <w:shd w:val="clear" w:color="auto" w:fill="FFFFFF"/>
        </w:rPr>
        <w:t>模型组件的一部分。我对此持有不同的意见。我不认为业务层及</w:t>
      </w:r>
      <w:r>
        <w:rPr>
          <w:rFonts w:hint="eastAsia"/>
          <w:shd w:val="clear" w:color="auto" w:fill="FFFFFF"/>
        </w:rPr>
        <w:t>DAO</w:t>
      </w:r>
      <w:r>
        <w:rPr>
          <w:rFonts w:hint="eastAsia"/>
          <w:shd w:val="clear" w:color="auto" w:fill="FFFFFF"/>
        </w:rPr>
        <w:t>层类为</w:t>
      </w:r>
      <w:r>
        <w:rPr>
          <w:rFonts w:hint="eastAsia"/>
          <w:shd w:val="clear" w:color="auto" w:fill="FFFFFF"/>
        </w:rPr>
        <w:t>MVC</w:t>
      </w:r>
      <w:r>
        <w:rPr>
          <w:rFonts w:hint="eastAsia"/>
          <w:shd w:val="clear" w:color="auto" w:fill="FFFFFF"/>
        </w:rPr>
        <w:t>框架的一部分。通常一个</w:t>
      </w:r>
      <w:r>
        <w:rPr>
          <w:rFonts w:hint="eastAsia"/>
          <w:shd w:val="clear" w:color="auto" w:fill="FFFFFF"/>
        </w:rPr>
        <w:t>web</w:t>
      </w:r>
      <w:r>
        <w:rPr>
          <w:rFonts w:hint="eastAsia"/>
          <w:shd w:val="clear" w:color="auto" w:fill="FFFFFF"/>
        </w:rPr>
        <w:t>应用是</w:t>
      </w:r>
      <w:r>
        <w:rPr>
          <w:rFonts w:hint="eastAsia"/>
          <w:shd w:val="clear" w:color="auto" w:fill="FFFFFF"/>
        </w:rPr>
        <w:t>3</w:t>
      </w:r>
      <w:r>
        <w:rPr>
          <w:rFonts w:hint="eastAsia"/>
          <w:shd w:val="clear" w:color="auto" w:fill="FFFFFF"/>
        </w:rPr>
        <w:t>层架构，即</w:t>
      </w:r>
      <w:r w:rsidRPr="00056DAD">
        <w:rPr>
          <w:rFonts w:hint="eastAsia"/>
          <w:b/>
          <w:color w:val="FF0000"/>
          <w:shd w:val="clear" w:color="auto" w:fill="FFFFFF"/>
        </w:rPr>
        <w:t>数据</w:t>
      </w:r>
      <w:r w:rsidRPr="00056DAD">
        <w:rPr>
          <w:rFonts w:hint="eastAsia"/>
          <w:b/>
          <w:color w:val="FF0000"/>
          <w:shd w:val="clear" w:color="auto" w:fill="FFFFFF"/>
        </w:rPr>
        <w:t>-</w:t>
      </w:r>
      <w:r w:rsidRPr="00056DAD">
        <w:rPr>
          <w:rFonts w:hint="eastAsia"/>
          <w:b/>
          <w:color w:val="FF0000"/>
          <w:shd w:val="clear" w:color="auto" w:fill="FFFFFF"/>
        </w:rPr>
        <w:t>业务</w:t>
      </w:r>
      <w:r w:rsidRPr="00056DAD">
        <w:rPr>
          <w:rFonts w:hint="eastAsia"/>
          <w:b/>
          <w:color w:val="FF0000"/>
          <w:shd w:val="clear" w:color="auto" w:fill="FFFFFF"/>
        </w:rPr>
        <w:t>-</w:t>
      </w:r>
      <w:r w:rsidRPr="00056DAD">
        <w:rPr>
          <w:rFonts w:hint="eastAsia"/>
          <w:b/>
          <w:color w:val="FF0000"/>
          <w:shd w:val="clear" w:color="auto" w:fill="FFFFFF"/>
        </w:rPr>
        <w:t>表示</w:t>
      </w:r>
      <w:r>
        <w:rPr>
          <w:rFonts w:hint="eastAsia"/>
          <w:shd w:val="clear" w:color="auto" w:fill="FFFFFF"/>
        </w:rPr>
        <w:t>。</w:t>
      </w:r>
      <w:r w:rsidRPr="00056DAD">
        <w:rPr>
          <w:rFonts w:hint="eastAsia"/>
          <w:b/>
          <w:shd w:val="clear" w:color="auto" w:fill="FFFFFF"/>
        </w:rPr>
        <w:t>MVC</w:t>
      </w:r>
      <w:r w:rsidRPr="00056DAD">
        <w:rPr>
          <w:rFonts w:hint="eastAsia"/>
          <w:b/>
          <w:shd w:val="clear" w:color="auto" w:fill="FFFFFF"/>
        </w:rPr>
        <w:t>实际上是表示层的一部分。</w:t>
      </w:r>
    </w:p>
    <w:p w:rsidR="007F7E06" w:rsidRPr="007F7E06" w:rsidRDefault="00056DAD" w:rsidP="00332B8C">
      <w:pPr>
        <w:ind w:firstLine="420"/>
      </w:pPr>
      <w:r>
        <w:rPr>
          <w:noProof/>
        </w:rPr>
        <w:drawing>
          <wp:inline distT="0" distB="0" distL="0" distR="0" wp14:anchorId="31D6E163" wp14:editId="50CA4AC6">
            <wp:extent cx="3962400" cy="3039533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5337" cy="3041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29" w:rsidRDefault="00AA1729" w:rsidP="00AA1729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简单介绍</w:t>
      </w:r>
    </w:p>
    <w:p w:rsidR="00D137FD" w:rsidRDefault="005E43E0" w:rsidP="005E43E0">
      <w:pPr>
        <w:ind w:firstLine="420"/>
      </w:pPr>
      <w:r w:rsidRPr="00090B5F">
        <w:rPr>
          <w:rFonts w:hint="eastAsia"/>
          <w:b/>
          <w:color w:val="FF0000"/>
        </w:rPr>
        <w:t>Spring MVC</w:t>
      </w:r>
      <w:r w:rsidRPr="00090B5F">
        <w:rPr>
          <w:rFonts w:hint="eastAsia"/>
          <w:b/>
          <w:color w:val="FF0000"/>
        </w:rPr>
        <w:t>框架</w:t>
      </w:r>
      <w:r w:rsidRPr="005E43E0">
        <w:rPr>
          <w:rFonts w:hint="eastAsia"/>
        </w:rPr>
        <w:t>是一个</w:t>
      </w:r>
      <w:r w:rsidRPr="005E43E0">
        <w:rPr>
          <w:rFonts w:hint="eastAsia"/>
        </w:rPr>
        <w:t>MVC</w:t>
      </w:r>
      <w:r w:rsidRPr="005E43E0">
        <w:rPr>
          <w:rFonts w:hint="eastAsia"/>
        </w:rPr>
        <w:t>框架，通过实现</w:t>
      </w:r>
      <w:r w:rsidRPr="00090B5F">
        <w:rPr>
          <w:rFonts w:hint="eastAsia"/>
          <w:b/>
        </w:rPr>
        <w:t>Model-View-Controller</w:t>
      </w:r>
      <w:r w:rsidRPr="00090B5F">
        <w:rPr>
          <w:rFonts w:hint="eastAsia"/>
          <w:b/>
        </w:rPr>
        <w:t>模式</w:t>
      </w:r>
      <w:r w:rsidRPr="005E43E0">
        <w:rPr>
          <w:rFonts w:hint="eastAsia"/>
        </w:rPr>
        <w:t>来很好地将数据、业务与展现进行分离。从这样一个角度来说，</w:t>
      </w:r>
      <w:r w:rsidRPr="005E43E0">
        <w:rPr>
          <w:rFonts w:hint="eastAsia"/>
        </w:rPr>
        <w:t>Spring MVC</w:t>
      </w:r>
      <w:r w:rsidRPr="005E43E0">
        <w:rPr>
          <w:rFonts w:hint="eastAsia"/>
        </w:rPr>
        <w:t>和</w:t>
      </w:r>
      <w:r w:rsidRPr="005E43E0">
        <w:rPr>
          <w:rFonts w:hint="eastAsia"/>
        </w:rPr>
        <w:t>Structs</w:t>
      </w:r>
      <w:r w:rsidRPr="005E43E0">
        <w:rPr>
          <w:rFonts w:hint="eastAsia"/>
        </w:rPr>
        <w:t>、</w:t>
      </w:r>
      <w:r w:rsidRPr="005E43E0">
        <w:rPr>
          <w:rFonts w:hint="eastAsia"/>
        </w:rPr>
        <w:t>Structs2</w:t>
      </w:r>
      <w:r w:rsidRPr="005E43E0">
        <w:rPr>
          <w:rFonts w:hint="eastAsia"/>
        </w:rPr>
        <w:t>非常类似。</w:t>
      </w:r>
      <w:r w:rsidRPr="005E43E0">
        <w:rPr>
          <w:rFonts w:hint="eastAsia"/>
        </w:rPr>
        <w:t>Spring MVC</w:t>
      </w:r>
      <w:r w:rsidRPr="005E43E0">
        <w:rPr>
          <w:rFonts w:hint="eastAsia"/>
        </w:rPr>
        <w:t>的设计是围绕</w:t>
      </w:r>
      <w:r w:rsidRPr="00090B5F">
        <w:rPr>
          <w:rFonts w:hint="eastAsia"/>
          <w:b/>
        </w:rPr>
        <w:t>DispatcherServlet</w:t>
      </w:r>
      <w:r w:rsidRPr="005E43E0">
        <w:rPr>
          <w:rFonts w:hint="eastAsia"/>
        </w:rPr>
        <w:t>展开的，</w:t>
      </w:r>
      <w:r w:rsidRPr="005E43E0">
        <w:rPr>
          <w:rFonts w:hint="eastAsia"/>
        </w:rPr>
        <w:t>DispatcherServlet</w:t>
      </w:r>
      <w:r w:rsidRPr="005E43E0">
        <w:rPr>
          <w:rFonts w:hint="eastAsia"/>
        </w:rPr>
        <w:t>负责将请求派发到特定的</w:t>
      </w:r>
      <w:r w:rsidRPr="005E43E0">
        <w:rPr>
          <w:rFonts w:hint="eastAsia"/>
        </w:rPr>
        <w:t>handler</w:t>
      </w:r>
      <w:r w:rsidRPr="005E43E0">
        <w:rPr>
          <w:rFonts w:hint="eastAsia"/>
        </w:rPr>
        <w:t>。通过可配置的</w:t>
      </w:r>
      <w:r w:rsidRPr="005E43E0">
        <w:rPr>
          <w:rFonts w:hint="eastAsia"/>
        </w:rPr>
        <w:t>hander mappings</w:t>
      </w:r>
      <w:r w:rsidRPr="005E43E0">
        <w:rPr>
          <w:rFonts w:hint="eastAsia"/>
        </w:rPr>
        <w:t>、</w:t>
      </w:r>
      <w:r w:rsidRPr="005E43E0">
        <w:rPr>
          <w:rFonts w:hint="eastAsia"/>
        </w:rPr>
        <w:t>view resolution</w:t>
      </w:r>
      <w:r w:rsidRPr="005E43E0">
        <w:rPr>
          <w:rFonts w:hint="eastAsia"/>
        </w:rPr>
        <w:t>、</w:t>
      </w:r>
      <w:r w:rsidRPr="005E43E0">
        <w:rPr>
          <w:rFonts w:hint="eastAsia"/>
        </w:rPr>
        <w:t>locale</w:t>
      </w:r>
      <w:r w:rsidRPr="005E43E0">
        <w:rPr>
          <w:rFonts w:hint="eastAsia"/>
        </w:rPr>
        <w:t>以及</w:t>
      </w:r>
      <w:r w:rsidRPr="005E43E0">
        <w:rPr>
          <w:rFonts w:hint="eastAsia"/>
        </w:rPr>
        <w:t>theme resolution</w:t>
      </w:r>
      <w:r w:rsidRPr="005E43E0">
        <w:rPr>
          <w:rFonts w:hint="eastAsia"/>
        </w:rPr>
        <w:t>来处理请求并且转到对应的视图。</w:t>
      </w:r>
    </w:p>
    <w:p w:rsidR="003D1397" w:rsidRDefault="003D1397" w:rsidP="005E43E0">
      <w:pPr>
        <w:ind w:firstLine="420"/>
      </w:pPr>
      <w:r w:rsidRPr="003D1397">
        <w:rPr>
          <w:rFonts w:hint="eastAsia"/>
        </w:rPr>
        <w:t>Spring MVC</w:t>
      </w:r>
      <w:r w:rsidRPr="003D1397">
        <w:rPr>
          <w:rFonts w:hint="eastAsia"/>
        </w:rPr>
        <w:t>有基于注解版与基础</w:t>
      </w:r>
      <w:r w:rsidRPr="003D1397">
        <w:rPr>
          <w:rFonts w:hint="eastAsia"/>
        </w:rPr>
        <w:t>.xml</w:t>
      </w:r>
      <w:r w:rsidRPr="003D1397">
        <w:rPr>
          <w:rFonts w:hint="eastAsia"/>
        </w:rPr>
        <w:t>版的两种用法，不过现在的企业级开发基本都使用的是注解版，没别的原因，就是方便而已。因此后面的代码示例，都是基于注解版本的，想了解基于</w:t>
      </w:r>
      <w:r w:rsidRPr="003D1397">
        <w:rPr>
          <w:rFonts w:hint="eastAsia"/>
        </w:rPr>
        <w:t>.xml</w:t>
      </w:r>
      <w:r w:rsidRPr="003D1397">
        <w:rPr>
          <w:rFonts w:hint="eastAsia"/>
        </w:rPr>
        <w:t>版本的</w:t>
      </w:r>
      <w:r w:rsidRPr="003D1397">
        <w:rPr>
          <w:rFonts w:hint="eastAsia"/>
        </w:rPr>
        <w:t>Spring MVC</w:t>
      </w:r>
      <w:r w:rsidRPr="003D1397">
        <w:rPr>
          <w:rFonts w:hint="eastAsia"/>
        </w:rPr>
        <w:t>的朋友可以自行上网查询。</w:t>
      </w:r>
    </w:p>
    <w:p w:rsidR="00DB5E4F" w:rsidRDefault="00DB5E4F" w:rsidP="00DB5E4F">
      <w:pPr>
        <w:pStyle w:val="1"/>
      </w:pPr>
      <w:r>
        <w:rPr>
          <w:rFonts w:hint="eastAsia"/>
        </w:rPr>
        <w:lastRenderedPageBreak/>
        <w:t>Spring</w:t>
      </w:r>
      <w:r>
        <w:t xml:space="preserve"> </w:t>
      </w:r>
      <w:r>
        <w:rPr>
          <w:rFonts w:hint="eastAsia"/>
        </w:rPr>
        <w:t>MVC</w:t>
      </w:r>
    </w:p>
    <w:p w:rsidR="00B8412B" w:rsidRDefault="000E4E5E" w:rsidP="00B8412B">
      <w:pPr>
        <w:pStyle w:val="2"/>
        <w:numPr>
          <w:ilvl w:val="0"/>
          <w:numId w:val="7"/>
        </w:numPr>
      </w:pP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B8412B">
        <w:rPr>
          <w:rFonts w:hint="eastAsia"/>
        </w:rPr>
        <w:t>或</w:t>
      </w:r>
      <w:r w:rsidR="000B2D19">
        <w:rPr>
          <w:rFonts w:hint="eastAsia"/>
        </w:rPr>
        <w:t>M</w:t>
      </w:r>
      <w:r w:rsidR="00B8412B">
        <w:rPr>
          <w:rFonts w:hint="eastAsia"/>
        </w:rPr>
        <w:t>aven</w:t>
      </w:r>
      <w:r w:rsidR="00B8412B">
        <w:rPr>
          <w:rFonts w:hint="eastAsia"/>
        </w:rPr>
        <w:t>引入</w:t>
      </w:r>
    </w:p>
    <w:p w:rsidR="00965E39" w:rsidRPr="00965E39" w:rsidRDefault="00965E39" w:rsidP="00965E39">
      <w:r>
        <w:rPr>
          <w:rFonts w:hint="eastAsia"/>
        </w:rPr>
        <w:t>需要引入的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DB5E4F" w:rsidRDefault="004C39E7" w:rsidP="004C39E7">
      <w:pPr>
        <w:ind w:left="420" w:firstLine="420"/>
      </w:pPr>
      <w:r w:rsidRPr="004C39E7">
        <w:rPr>
          <w:rFonts w:hint="eastAsia"/>
        </w:rPr>
        <w:t>要搭建一个基础功能的</w:t>
      </w:r>
      <w:r w:rsidRPr="000E4E5E">
        <w:rPr>
          <w:rFonts w:hint="eastAsia"/>
          <w:b/>
        </w:rPr>
        <w:t>Spring MVC</w:t>
      </w:r>
      <w:r w:rsidRPr="000E4E5E">
        <w:rPr>
          <w:rFonts w:hint="eastAsia"/>
          <w:b/>
        </w:rPr>
        <w:t>环境</w:t>
      </w:r>
      <w:r w:rsidRPr="004C39E7">
        <w:rPr>
          <w:rFonts w:hint="eastAsia"/>
        </w:rPr>
        <w:t>，必须引入的</w:t>
      </w:r>
      <w:r w:rsidRPr="000E4E5E">
        <w:rPr>
          <w:rFonts w:hint="eastAsia"/>
          <w:b/>
        </w:rPr>
        <w:t>jar</w:t>
      </w:r>
      <w:r w:rsidRPr="000E4E5E">
        <w:rPr>
          <w:rFonts w:hint="eastAsia"/>
          <w:b/>
        </w:rPr>
        <w:t>包</w:t>
      </w:r>
      <w:r w:rsidRPr="004C39E7">
        <w:rPr>
          <w:rFonts w:hint="eastAsia"/>
        </w:rPr>
        <w:t>是</w:t>
      </w:r>
      <w:r w:rsidRPr="00F549A5">
        <w:rPr>
          <w:rFonts w:hint="eastAsia"/>
          <w:b/>
        </w:rPr>
        <w:t>beans</w:t>
      </w:r>
      <w:r w:rsidRPr="00F549A5">
        <w:rPr>
          <w:rFonts w:hint="eastAsia"/>
          <w:b/>
        </w:rPr>
        <w:t>、</w:t>
      </w:r>
      <w:r w:rsidRPr="00F549A5">
        <w:rPr>
          <w:rFonts w:hint="eastAsia"/>
          <w:b/>
        </w:rPr>
        <w:t>context</w:t>
      </w:r>
      <w:r w:rsidRPr="00F549A5">
        <w:rPr>
          <w:rFonts w:hint="eastAsia"/>
          <w:b/>
        </w:rPr>
        <w:t>、</w:t>
      </w:r>
      <w:r w:rsidRPr="00F549A5">
        <w:rPr>
          <w:rFonts w:hint="eastAsia"/>
          <w:b/>
        </w:rPr>
        <w:t>core</w:t>
      </w:r>
      <w:r w:rsidRPr="00F549A5">
        <w:rPr>
          <w:rFonts w:hint="eastAsia"/>
          <w:b/>
        </w:rPr>
        <w:t>、</w:t>
      </w:r>
      <w:r w:rsidRPr="00F549A5">
        <w:rPr>
          <w:rFonts w:hint="eastAsia"/>
          <w:b/>
        </w:rPr>
        <w:t>expression</w:t>
      </w:r>
      <w:r w:rsidRPr="00F549A5">
        <w:rPr>
          <w:rFonts w:hint="eastAsia"/>
          <w:b/>
        </w:rPr>
        <w:t>、</w:t>
      </w:r>
      <w:r w:rsidRPr="00F549A5">
        <w:rPr>
          <w:rFonts w:hint="eastAsia"/>
          <w:b/>
        </w:rPr>
        <w:t>web</w:t>
      </w:r>
      <w:r w:rsidRPr="00F549A5">
        <w:rPr>
          <w:rFonts w:hint="eastAsia"/>
          <w:b/>
        </w:rPr>
        <w:t>、</w:t>
      </w:r>
      <w:r w:rsidRPr="00F549A5">
        <w:rPr>
          <w:rFonts w:hint="eastAsia"/>
          <w:b/>
        </w:rPr>
        <w:t>webmvc</w:t>
      </w:r>
      <w:r w:rsidRPr="00F549A5">
        <w:rPr>
          <w:rFonts w:hint="eastAsia"/>
          <w:b/>
        </w:rPr>
        <w:t>以及</w:t>
      </w:r>
      <w:r w:rsidRPr="00F549A5">
        <w:rPr>
          <w:rFonts w:hint="eastAsia"/>
          <w:b/>
        </w:rPr>
        <w:t>commons-logging</w:t>
      </w:r>
      <w:r w:rsidRPr="004C39E7">
        <w:rPr>
          <w:rFonts w:hint="eastAsia"/>
        </w:rPr>
        <w:t>。</w:t>
      </w:r>
    </w:p>
    <w:p w:rsidR="00965E39" w:rsidRDefault="00965E39" w:rsidP="00965E39">
      <w:r>
        <w:rPr>
          <w:rFonts w:hint="eastAsia"/>
        </w:rPr>
        <w:t>Maven</w:t>
      </w:r>
      <w:r>
        <w:rPr>
          <w:rFonts w:hint="eastAsia"/>
        </w:rPr>
        <w:t>引入：</w:t>
      </w:r>
    </w:p>
    <w:p w:rsidR="00965E39" w:rsidRDefault="0075657C" w:rsidP="00965E39">
      <w:r>
        <w:tab/>
      </w:r>
      <w:hyperlink r:id="rId10" w:history="1">
        <w:r w:rsidR="000F33DA" w:rsidRPr="007141C6">
          <w:rPr>
            <w:rStyle w:val="a8"/>
          </w:rPr>
          <w:t>https://projects.spring.io/spring-framework/</w:t>
        </w:r>
      </w:hyperlink>
      <w:r w:rsidR="000F33DA">
        <w:t xml:space="preserve"> </w:t>
      </w:r>
    </w:p>
    <w:p w:rsidR="00F549A5" w:rsidRDefault="00F549A5" w:rsidP="00965E39">
      <w:r>
        <w:rPr>
          <w:noProof/>
        </w:rPr>
        <w:drawing>
          <wp:inline distT="0" distB="0" distL="0" distR="0" wp14:anchorId="083FF3BA" wp14:editId="137673C1">
            <wp:extent cx="3124800" cy="1174152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8857" cy="11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3DA" w:rsidRDefault="000F33DA" w:rsidP="000F33DA">
      <w:bookmarkStart w:id="0" w:name="_GoBack"/>
      <w:r>
        <w:rPr>
          <w:noProof/>
        </w:rPr>
        <w:drawing>
          <wp:inline distT="0" distB="0" distL="0" distR="0" wp14:anchorId="5C0C32C3" wp14:editId="3F7CE4C5">
            <wp:extent cx="3578400" cy="1968852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9831" cy="1975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7407E" w:rsidRDefault="00D7407E" w:rsidP="000F33DA">
      <w:pPr>
        <w:rPr>
          <w:b/>
        </w:rPr>
      </w:pPr>
      <w:r>
        <w:rPr>
          <w:rFonts w:hint="eastAsia"/>
        </w:rPr>
        <w:t>注意</w:t>
      </w:r>
      <w:r>
        <w:t>：这个</w:t>
      </w:r>
      <w:r>
        <w:t>dependency</w:t>
      </w:r>
      <w:r>
        <w:t>包括</w:t>
      </w:r>
      <w:r w:rsidRPr="00F549A5">
        <w:rPr>
          <w:rFonts w:hint="eastAsia"/>
          <w:b/>
        </w:rPr>
        <w:t>beans</w:t>
      </w:r>
      <w:r w:rsidRPr="00F549A5">
        <w:rPr>
          <w:rFonts w:hint="eastAsia"/>
          <w:b/>
        </w:rPr>
        <w:t>、</w:t>
      </w:r>
      <w:r w:rsidRPr="00F549A5">
        <w:rPr>
          <w:rFonts w:hint="eastAsia"/>
          <w:b/>
        </w:rPr>
        <w:t>context</w:t>
      </w:r>
      <w:r w:rsidRPr="00F549A5">
        <w:rPr>
          <w:rFonts w:hint="eastAsia"/>
          <w:b/>
        </w:rPr>
        <w:t>、</w:t>
      </w:r>
      <w:r w:rsidRPr="00F549A5">
        <w:rPr>
          <w:rFonts w:hint="eastAsia"/>
          <w:b/>
        </w:rPr>
        <w:t>core</w:t>
      </w:r>
      <w:r w:rsidRPr="00F549A5">
        <w:rPr>
          <w:rFonts w:hint="eastAsia"/>
          <w:b/>
        </w:rPr>
        <w:t>、</w:t>
      </w:r>
      <w:r w:rsidRPr="00F549A5">
        <w:rPr>
          <w:rFonts w:hint="eastAsia"/>
          <w:b/>
        </w:rPr>
        <w:t>expression</w:t>
      </w:r>
      <w:r w:rsidR="00FC3BDF">
        <w:rPr>
          <w:rFonts w:hint="eastAsia"/>
          <w:b/>
        </w:rPr>
        <w:t>、</w:t>
      </w:r>
      <w:r w:rsidR="00FC3BDF">
        <w:rPr>
          <w:b/>
        </w:rPr>
        <w:t>aop</w:t>
      </w:r>
      <w:r w:rsidR="00FC3BDF">
        <w:rPr>
          <w:b/>
        </w:rPr>
        <w:t>、</w:t>
      </w:r>
      <w:r w:rsidR="00FC3BDF">
        <w:rPr>
          <w:b/>
        </w:rPr>
        <w:t>jcl</w:t>
      </w:r>
      <w:r w:rsidR="00FC3BDF">
        <w:rPr>
          <w:rFonts w:hint="eastAsia"/>
          <w:b/>
        </w:rPr>
        <w:t>这</w:t>
      </w:r>
      <w:r w:rsidR="00FC3BDF">
        <w:rPr>
          <w:rFonts w:hint="eastAsia"/>
          <w:b/>
        </w:rPr>
        <w:t>5</w:t>
      </w:r>
      <w:r w:rsidR="00FC3BDF">
        <w:rPr>
          <w:rFonts w:hint="eastAsia"/>
          <w:b/>
        </w:rPr>
        <w:t>个</w:t>
      </w:r>
      <w:r w:rsidR="00FC3BDF">
        <w:rPr>
          <w:b/>
        </w:rPr>
        <w:t>包。</w:t>
      </w:r>
    </w:p>
    <w:p w:rsidR="00FC3BDF" w:rsidRDefault="00FC3BDF" w:rsidP="000F33DA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eb</w:t>
      </w:r>
      <w:r>
        <w:rPr>
          <w:b/>
        </w:rPr>
        <w:t>包、</w:t>
      </w:r>
      <w:r>
        <w:rPr>
          <w:b/>
        </w:rPr>
        <w:t>web-mvc</w:t>
      </w:r>
      <w:r>
        <w:rPr>
          <w:b/>
        </w:rPr>
        <w:t>需要</w:t>
      </w:r>
      <w:r>
        <w:rPr>
          <w:rFonts w:hint="eastAsia"/>
          <w:b/>
        </w:rPr>
        <w:t>单独</w:t>
      </w:r>
      <w:r>
        <w:rPr>
          <w:b/>
        </w:rPr>
        <w:t>引入。</w:t>
      </w:r>
    </w:p>
    <w:p w:rsidR="00FC3BDF" w:rsidRPr="0094549C" w:rsidRDefault="00FC3BDF" w:rsidP="000F33DA">
      <w:pPr>
        <w:rPr>
          <w:rFonts w:hint="eastAsia"/>
          <w:b/>
        </w:rPr>
      </w:pPr>
      <w:r>
        <w:rPr>
          <w:rFonts w:hint="eastAsia"/>
          <w:b/>
        </w:rPr>
        <w:t>从</w:t>
      </w:r>
      <w:r>
        <w:rPr>
          <w:b/>
        </w:rPr>
        <w:t>maven</w:t>
      </w:r>
      <w:r>
        <w:rPr>
          <w:b/>
        </w:rPr>
        <w:t>的</w:t>
      </w:r>
      <w:r>
        <w:rPr>
          <w:b/>
        </w:rPr>
        <w:t>Repository</w:t>
      </w:r>
      <w:r>
        <w:rPr>
          <w:b/>
        </w:rPr>
        <w:t>网站搜索：</w:t>
      </w:r>
      <w:r w:rsidRPr="00FC3BDF">
        <w:rPr>
          <w:b/>
        </w:rPr>
        <w:t>http://mvnrepository.com/</w:t>
      </w:r>
    </w:p>
    <w:p w:rsidR="009F0429" w:rsidRPr="009F0429" w:rsidRDefault="009F0429" w:rsidP="009F04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9F0429">
        <w:rPr>
          <w:rFonts w:ascii="Consolas" w:eastAsia="宋体" w:hAnsi="Consolas" w:cs="宋体"/>
          <w:color w:val="000080"/>
          <w:kern w:val="0"/>
          <w:szCs w:val="21"/>
          <w:bdr w:val="none" w:sz="0" w:space="0" w:color="auto" w:frame="1"/>
        </w:rPr>
        <w:t>&lt;dependencies&gt;</w:t>
      </w:r>
    </w:p>
    <w:p w:rsidR="009F0429" w:rsidRPr="009F0429" w:rsidRDefault="009F0429" w:rsidP="009F04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9F0429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</w:t>
      </w:r>
      <w:r w:rsidRPr="009F0429">
        <w:rPr>
          <w:rFonts w:ascii="Consolas" w:eastAsia="宋体" w:hAnsi="Consolas" w:cs="宋体"/>
          <w:color w:val="000080"/>
          <w:kern w:val="0"/>
          <w:szCs w:val="21"/>
          <w:bdr w:val="none" w:sz="0" w:space="0" w:color="auto" w:frame="1"/>
        </w:rPr>
        <w:t>&lt;dependency&gt;</w:t>
      </w:r>
    </w:p>
    <w:p w:rsidR="009F0429" w:rsidRPr="009F0429" w:rsidRDefault="009F0429" w:rsidP="009F04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9F0429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</w:t>
      </w:r>
      <w:r w:rsidRPr="009F0429">
        <w:rPr>
          <w:rFonts w:ascii="Consolas" w:eastAsia="宋体" w:hAnsi="Consolas" w:cs="宋体"/>
          <w:color w:val="000080"/>
          <w:kern w:val="0"/>
          <w:szCs w:val="21"/>
          <w:bdr w:val="none" w:sz="0" w:space="0" w:color="auto" w:frame="1"/>
        </w:rPr>
        <w:t>&lt;groupId&gt;</w:t>
      </w:r>
      <w:r w:rsidRPr="009F0429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org.springframework</w:t>
      </w:r>
      <w:r w:rsidRPr="009F0429">
        <w:rPr>
          <w:rFonts w:ascii="Consolas" w:eastAsia="宋体" w:hAnsi="Consolas" w:cs="宋体"/>
          <w:color w:val="000080"/>
          <w:kern w:val="0"/>
          <w:szCs w:val="21"/>
          <w:bdr w:val="none" w:sz="0" w:space="0" w:color="auto" w:frame="1"/>
        </w:rPr>
        <w:t>&lt;/groupId&gt;</w:t>
      </w:r>
    </w:p>
    <w:p w:rsidR="009F0429" w:rsidRPr="009F0429" w:rsidRDefault="009F0429" w:rsidP="009F04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9F0429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</w:t>
      </w:r>
      <w:r w:rsidRPr="009F0429">
        <w:rPr>
          <w:rFonts w:ascii="Consolas" w:eastAsia="宋体" w:hAnsi="Consolas" w:cs="宋体"/>
          <w:color w:val="000080"/>
          <w:kern w:val="0"/>
          <w:szCs w:val="21"/>
          <w:bdr w:val="none" w:sz="0" w:space="0" w:color="auto" w:frame="1"/>
        </w:rPr>
        <w:t>&lt;artifactId&gt;</w:t>
      </w:r>
      <w:r w:rsidRPr="009F0429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spring-context</w:t>
      </w:r>
      <w:r w:rsidRPr="009F0429">
        <w:rPr>
          <w:rFonts w:ascii="Consolas" w:eastAsia="宋体" w:hAnsi="Consolas" w:cs="宋体"/>
          <w:color w:val="000080"/>
          <w:kern w:val="0"/>
          <w:szCs w:val="21"/>
          <w:bdr w:val="none" w:sz="0" w:space="0" w:color="auto" w:frame="1"/>
        </w:rPr>
        <w:t>&lt;/artifactId&gt;</w:t>
      </w:r>
    </w:p>
    <w:p w:rsidR="009F0429" w:rsidRPr="009F0429" w:rsidRDefault="009F0429" w:rsidP="009F04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9F0429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    </w:t>
      </w:r>
      <w:r w:rsidRPr="009F0429">
        <w:rPr>
          <w:rFonts w:ascii="Consolas" w:eastAsia="宋体" w:hAnsi="Consolas" w:cs="宋体"/>
          <w:color w:val="000080"/>
          <w:kern w:val="0"/>
          <w:szCs w:val="21"/>
          <w:bdr w:val="none" w:sz="0" w:space="0" w:color="auto" w:frame="1"/>
        </w:rPr>
        <w:t>&lt;version&gt;</w:t>
      </w:r>
      <w:r w:rsidRPr="009F0429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>5.0.4.RELEASE</w:t>
      </w:r>
      <w:r w:rsidRPr="009F0429">
        <w:rPr>
          <w:rFonts w:ascii="Consolas" w:eastAsia="宋体" w:hAnsi="Consolas" w:cs="宋体"/>
          <w:color w:val="000080"/>
          <w:kern w:val="0"/>
          <w:szCs w:val="21"/>
          <w:bdr w:val="none" w:sz="0" w:space="0" w:color="auto" w:frame="1"/>
        </w:rPr>
        <w:t>&lt;/version&gt;</w:t>
      </w:r>
    </w:p>
    <w:p w:rsidR="009F0429" w:rsidRPr="009F0429" w:rsidRDefault="009F0429" w:rsidP="009F042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</w:pPr>
      <w:r w:rsidRPr="009F0429">
        <w:rPr>
          <w:rFonts w:ascii="Consolas" w:eastAsia="宋体" w:hAnsi="Consolas" w:cs="宋体"/>
          <w:color w:val="333333"/>
          <w:kern w:val="0"/>
          <w:szCs w:val="21"/>
          <w:bdr w:val="none" w:sz="0" w:space="0" w:color="auto" w:frame="1"/>
        </w:rPr>
        <w:t xml:space="preserve">    </w:t>
      </w:r>
      <w:r w:rsidRPr="009F0429">
        <w:rPr>
          <w:rFonts w:ascii="Consolas" w:eastAsia="宋体" w:hAnsi="Consolas" w:cs="宋体"/>
          <w:color w:val="000080"/>
          <w:kern w:val="0"/>
          <w:szCs w:val="21"/>
          <w:bdr w:val="none" w:sz="0" w:space="0" w:color="auto" w:frame="1"/>
        </w:rPr>
        <w:t>&lt;/dependency&gt;</w:t>
      </w:r>
    </w:p>
    <w:p w:rsidR="009F0429" w:rsidRPr="00985474" w:rsidRDefault="009F0429" w:rsidP="00985474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9F0429">
        <w:rPr>
          <w:rFonts w:ascii="Consolas" w:eastAsia="宋体" w:hAnsi="Consolas" w:cs="宋体"/>
          <w:color w:val="000080"/>
          <w:kern w:val="0"/>
          <w:szCs w:val="21"/>
          <w:bdr w:val="none" w:sz="0" w:space="0" w:color="auto" w:frame="1"/>
        </w:rPr>
        <w:t>&lt;/dependencies&gt;</w:t>
      </w:r>
    </w:p>
    <w:p w:rsidR="007A63E0" w:rsidRDefault="007A63E0" w:rsidP="007A63E0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web.xml</w:t>
      </w:r>
      <w:r>
        <w:rPr>
          <w:rFonts w:hint="eastAsia"/>
        </w:rPr>
        <w:t>文件</w:t>
      </w:r>
    </w:p>
    <w:p w:rsidR="00CF5D45" w:rsidRDefault="00CF5D45" w:rsidP="00F22565">
      <w:pPr>
        <w:ind w:firstLine="420"/>
      </w:pPr>
      <w:r>
        <w:rPr>
          <w:rFonts w:hint="eastAsia"/>
        </w:rPr>
        <w:t>在</w:t>
      </w:r>
      <w:r w:rsidRPr="00F22565">
        <w:rPr>
          <w:rFonts w:hint="eastAsia"/>
          <w:b/>
        </w:rPr>
        <w:t>web</w:t>
      </w:r>
      <w:r w:rsidRPr="00F22565">
        <w:rPr>
          <w:b/>
        </w:rPr>
        <w:t>.xml</w:t>
      </w:r>
      <w:r>
        <w:rPr>
          <w:rFonts w:hint="eastAsia"/>
        </w:rPr>
        <w:t>文件中必须配置</w:t>
      </w:r>
      <w:r>
        <w:rPr>
          <w:rFonts w:hint="eastAsia"/>
        </w:rPr>
        <w:t>servlet</w:t>
      </w:r>
      <w:r>
        <w:rPr>
          <w:rFonts w:hint="eastAsia"/>
        </w:rPr>
        <w:t>，配置</w:t>
      </w:r>
      <w:r>
        <w:rPr>
          <w:rFonts w:hint="eastAsia"/>
        </w:rPr>
        <w:t>servlet</w:t>
      </w:r>
      <w:r>
        <w:rPr>
          <w:rFonts w:hint="eastAsia"/>
        </w:rPr>
        <w:t>同时需要配置</w:t>
      </w:r>
      <w:r>
        <w:rPr>
          <w:rFonts w:hint="eastAsia"/>
        </w:rPr>
        <w:t>servlet-mapping</w:t>
      </w:r>
      <w:r>
        <w:rPr>
          <w:rFonts w:hint="eastAsia"/>
        </w:rPr>
        <w:t>：</w:t>
      </w:r>
    </w:p>
    <w:p w:rsidR="00CF5D45" w:rsidRPr="00CF5D45" w:rsidRDefault="00CF5D45" w:rsidP="00F22565">
      <w:pPr>
        <w:ind w:firstLine="420"/>
      </w:pPr>
      <w:r>
        <w:rPr>
          <w:rFonts w:hint="eastAsia"/>
        </w:rPr>
        <w:t>在</w:t>
      </w:r>
      <w:r w:rsidRPr="00F22565">
        <w:rPr>
          <w:rFonts w:hint="eastAsia"/>
          <w:b/>
        </w:rPr>
        <w:t>SpringMVC</w:t>
      </w:r>
      <w:r>
        <w:rPr>
          <w:rFonts w:hint="eastAsia"/>
        </w:rPr>
        <w:t>中一般都采用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org.springframework.web.servlet.</w:t>
      </w:r>
      <w:r w:rsidRPr="00CF5D45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DispatcherServlet</w:t>
      </w:r>
      <w:r w:rsidR="0029644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，调度</w:t>
      </w:r>
      <w:r w:rsidR="0029644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Servlet</w:t>
      </w:r>
      <w:r w:rsidR="0029644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。</w:t>
      </w:r>
      <w:r w:rsidR="00F2256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初始化参数</w:t>
      </w:r>
      <w:r w:rsidR="00F2256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init</w:t>
      </w:r>
      <w:r w:rsidR="00F22565">
        <w:rPr>
          <w:rFonts w:ascii="Consolas" w:hAnsi="Consolas"/>
          <w:color w:val="000000"/>
          <w:sz w:val="18"/>
          <w:szCs w:val="18"/>
          <w:shd w:val="clear" w:color="auto" w:fill="FFFFFF"/>
        </w:rPr>
        <w:t>-param</w:t>
      </w:r>
      <w:r w:rsidR="00F2256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：就是指定</w:t>
      </w:r>
      <w:r w:rsidR="00F2256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SpringMVC</w:t>
      </w:r>
      <w:r w:rsidR="00F22565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的配置文件位置</w:t>
      </w:r>
      <w:r w:rsidR="00C123B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23B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classpath</w:t>
      </w:r>
      <w:r w:rsidR="00C123B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表示当前的类路径。</w:t>
      </w:r>
      <w:r w:rsidR="00C123B3" w:rsidRPr="00C123B3">
        <w:rPr>
          <w:rFonts w:ascii="Consolas" w:hAnsi="Consolas" w:hint="eastAsia"/>
          <w:b/>
          <w:color w:val="FF0000"/>
          <w:sz w:val="18"/>
          <w:szCs w:val="18"/>
          <w:shd w:val="clear" w:color="auto" w:fill="FFFFFF"/>
        </w:rPr>
        <w:t>url-pattern</w:t>
      </w:r>
      <w:r w:rsidR="00C123B3" w:rsidRPr="00C123B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用于开发者选择</w:t>
      </w:r>
      <w:r w:rsidR="00C123B3" w:rsidRPr="00C123B3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哪些路径</w:t>
      </w:r>
      <w:r w:rsidR="00C123B3" w:rsidRPr="00C123B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是需要让</w:t>
      </w:r>
      <w:r w:rsidR="00C123B3" w:rsidRPr="00C123B3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Spring MVC</w:t>
      </w:r>
      <w:r w:rsidR="00C123B3" w:rsidRPr="00C123B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来处理的</w:t>
      </w:r>
      <w:r w:rsidR="00C123B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，</w:t>
      </w:r>
      <w:r w:rsidR="00C123B3" w:rsidRPr="002F41B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“</w:t>
      </w:r>
      <w:r w:rsidR="00C123B3" w:rsidRPr="002F41B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/</w:t>
      </w:r>
      <w:r w:rsidR="00C123B3" w:rsidRPr="002F41BD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”</w:t>
      </w:r>
      <w:r w:rsidR="00C123B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表示所有路径都让</w:t>
      </w:r>
      <w:r w:rsidR="00C123B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SpringMVC</w:t>
      </w:r>
      <w:r w:rsidR="00C123B3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来处理。</w:t>
      </w:r>
      <w:r w:rsidR="00D642A1" w:rsidRPr="00D44907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s</w:t>
      </w:r>
      <w:r w:rsidR="008F52F7" w:rsidRPr="00D44907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pring</w:t>
      </w:r>
      <w:r w:rsidR="008F52F7" w:rsidRPr="00D44907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-servlet</w:t>
      </w:r>
      <w:r w:rsidR="008F52F7" w:rsidRPr="00D44907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.xml</w:t>
      </w:r>
      <w:r w:rsidR="008F52F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文件的名字可以随意起</w:t>
      </w:r>
      <w:r w:rsidR="008822D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。</w:t>
      </w:r>
      <w:r w:rsidR="008822D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Spring</w:t>
      </w:r>
      <w:r w:rsidR="008822D0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框架默认使用的配置文件名称为</w:t>
      </w:r>
      <w:r w:rsidR="00BF6188" w:rsidRPr="008822D0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a</w:t>
      </w:r>
      <w:r w:rsidR="00BE7B81" w:rsidRPr="008822D0">
        <w:rPr>
          <w:rFonts w:ascii="Consolas" w:hAnsi="Consolas" w:hint="eastAsia"/>
          <w:b/>
          <w:color w:val="000000"/>
          <w:sz w:val="18"/>
          <w:szCs w:val="18"/>
          <w:shd w:val="clear" w:color="auto" w:fill="FFFFFF"/>
        </w:rPr>
        <w:t>pplicationContext</w:t>
      </w:r>
      <w:r w:rsidR="00BE7B81" w:rsidRPr="008822D0">
        <w:rPr>
          <w:rFonts w:ascii="Consolas" w:hAnsi="Consolas"/>
          <w:b/>
          <w:color w:val="000000"/>
          <w:sz w:val="18"/>
          <w:szCs w:val="18"/>
          <w:shd w:val="clear" w:color="auto" w:fill="FFFFFF"/>
        </w:rPr>
        <w:t>.xml</w:t>
      </w:r>
      <w:r w:rsidR="008F52F7"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。</w:t>
      </w:r>
    </w:p>
    <w:p w:rsidR="00CF5D45" w:rsidRPr="00CF5D45" w:rsidRDefault="00CF5D45" w:rsidP="00CF5D45">
      <w:r>
        <w:rPr>
          <w:noProof/>
        </w:rPr>
        <w:lastRenderedPageBreak/>
        <w:drawing>
          <wp:inline distT="0" distB="0" distL="0" distR="0" wp14:anchorId="53C2564E" wp14:editId="3475C133">
            <wp:extent cx="5274310" cy="176657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E0" w:rsidRDefault="00467829" w:rsidP="00CF5D45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SpringMVC</w:t>
      </w:r>
      <w:r>
        <w:rPr>
          <w:rFonts w:hint="eastAsia"/>
        </w:rPr>
        <w:t>的配置文件：</w:t>
      </w:r>
      <w:r w:rsidR="00E8218B">
        <w:rPr>
          <w:rFonts w:hint="eastAsia"/>
        </w:rPr>
        <w:t>spring-servlet</w:t>
      </w:r>
      <w:r w:rsidR="00E8218B">
        <w:t>.xml</w:t>
      </w:r>
      <w:r w:rsidR="00E8218B">
        <w:rPr>
          <w:rFonts w:hint="eastAsia"/>
        </w:rPr>
        <w:t>文件</w:t>
      </w:r>
    </w:p>
    <w:p w:rsidR="0015513E" w:rsidRDefault="0015513E" w:rsidP="005C776C">
      <w:pPr>
        <w:ind w:firstLine="420"/>
      </w:pPr>
      <w:r>
        <w:t>C</w:t>
      </w:r>
      <w:r>
        <w:rPr>
          <w:rFonts w:hint="eastAsia"/>
        </w:rPr>
        <w:t>ontext</w:t>
      </w:r>
      <w:r>
        <w:t>:component</w:t>
      </w:r>
      <w:r>
        <w:rPr>
          <w:rFonts w:hint="eastAsia"/>
        </w:rPr>
        <w:t>-scan</w:t>
      </w:r>
      <w:r>
        <w:rPr>
          <w:rFonts w:hint="eastAsia"/>
        </w:rPr>
        <w:t>配置注解的扫描范围</w:t>
      </w:r>
      <w:r>
        <w:t>;</w:t>
      </w:r>
    </w:p>
    <w:p w:rsidR="006472B8" w:rsidRDefault="006472B8" w:rsidP="005C776C">
      <w:pPr>
        <w:ind w:firstLine="420"/>
      </w:pPr>
      <w:r>
        <w:rPr>
          <w:rFonts w:hint="eastAsia"/>
        </w:rPr>
        <w:t>配置视图解析器，一般采用的视图解析器是</w:t>
      </w:r>
      <w:r w:rsidRPr="006472B8">
        <w:t>org.springframework.web.servlet.view.</w:t>
      </w:r>
      <w:r w:rsidRPr="006472B8">
        <w:rPr>
          <w:b/>
        </w:rPr>
        <w:t>InternalResourceViewResolver</w:t>
      </w:r>
      <w:r w:rsidR="0049167F">
        <w:rPr>
          <w:rFonts w:hint="eastAsia"/>
        </w:rPr>
        <w:t>，其中</w:t>
      </w:r>
      <w:r w:rsidR="0049167F">
        <w:rPr>
          <w:rFonts w:hint="eastAsia"/>
        </w:rPr>
        <w:t>prefix</w:t>
      </w:r>
      <w:r w:rsidR="0049167F">
        <w:rPr>
          <w:rFonts w:hint="eastAsia"/>
        </w:rPr>
        <w:t>属性限定文件路径，</w:t>
      </w:r>
      <w:r w:rsidR="0049167F">
        <w:rPr>
          <w:rFonts w:hint="eastAsia"/>
        </w:rPr>
        <w:t>suffix</w:t>
      </w:r>
      <w:r w:rsidR="0049167F">
        <w:rPr>
          <w:rFonts w:hint="eastAsia"/>
        </w:rPr>
        <w:t>限定后缀。</w:t>
      </w:r>
    </w:p>
    <w:p w:rsidR="006F1DD2" w:rsidRPr="0049167F" w:rsidRDefault="006F1DD2" w:rsidP="00A25363">
      <w:pPr>
        <w:ind w:firstLine="420"/>
      </w:pPr>
      <w:r w:rsidRPr="00A25363">
        <w:rPr>
          <w:rFonts w:hint="eastAsia"/>
          <w:b/>
        </w:rPr>
        <w:t>视图解析器</w:t>
      </w:r>
      <w:r>
        <w:rPr>
          <w:rFonts w:hint="eastAsia"/>
        </w:rPr>
        <w:t>的作用：将逻辑视图映射到物理视图。</w:t>
      </w:r>
    </w:p>
    <w:p w:rsidR="003D1397" w:rsidRDefault="0015513E" w:rsidP="0015513E">
      <w:r>
        <w:rPr>
          <w:noProof/>
        </w:rPr>
        <w:drawing>
          <wp:inline distT="0" distB="0" distL="0" distR="0" wp14:anchorId="07CB3D2A" wp14:editId="5FCD5555">
            <wp:extent cx="5274310" cy="12782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49" w:rsidRDefault="00E51749" w:rsidP="0015513E">
      <w:r>
        <w:rPr>
          <w:noProof/>
        </w:rPr>
        <w:drawing>
          <wp:inline distT="0" distB="0" distL="0" distR="0" wp14:anchorId="56E93B7D" wp14:editId="1916B485">
            <wp:extent cx="2736376" cy="107598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7945" cy="108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6A" w:rsidRDefault="00410A6A" w:rsidP="0015513E">
      <w:r>
        <w:rPr>
          <w:rFonts w:hint="eastAsia"/>
        </w:rPr>
        <w:t>@RequestMapping</w:t>
      </w:r>
      <w:r>
        <w:t>(value=”/xxx”)</w:t>
      </w:r>
      <w:r w:rsidR="00F506A3">
        <w:rPr>
          <w:rFonts w:hint="eastAsia"/>
        </w:rPr>
        <w:t>既可以用于注解类，也可以注解方法。</w:t>
      </w:r>
    </w:p>
    <w:p w:rsidR="00E51749" w:rsidRPr="00E51749" w:rsidRDefault="00E51749" w:rsidP="00E51749">
      <w:pPr>
        <w:ind w:firstLine="420"/>
      </w:pPr>
      <w:r w:rsidRPr="00E51749">
        <w:rPr>
          <w:rFonts w:hint="eastAsia"/>
        </w:rPr>
        <w:t>由于在</w:t>
      </w:r>
      <w:r w:rsidRPr="006C33E2">
        <w:rPr>
          <w:rFonts w:hint="eastAsia"/>
          <w:b/>
        </w:rPr>
        <w:t>springmvc-servlet.xml</w:t>
      </w:r>
      <w:r w:rsidRPr="00E51749">
        <w:rPr>
          <w:rFonts w:hint="eastAsia"/>
        </w:rPr>
        <w:t>中配置了</w:t>
      </w:r>
      <w:r w:rsidRPr="00E51749">
        <w:rPr>
          <w:rFonts w:hint="eastAsia"/>
        </w:rPr>
        <w:t>prefix</w:t>
      </w:r>
      <w:r w:rsidRPr="00E51749">
        <w:rPr>
          <w:rFonts w:hint="eastAsia"/>
        </w:rPr>
        <w:t>和</w:t>
      </w:r>
      <w:r w:rsidRPr="00E51749">
        <w:rPr>
          <w:rFonts w:hint="eastAsia"/>
        </w:rPr>
        <w:t>suffix</w:t>
      </w:r>
      <w:r w:rsidRPr="00E51749">
        <w:rPr>
          <w:rFonts w:hint="eastAsia"/>
        </w:rPr>
        <w:t>，因此</w:t>
      </w:r>
      <w:r w:rsidRPr="00E51749">
        <w:rPr>
          <w:rFonts w:hint="eastAsia"/>
        </w:rPr>
        <w:t>return</w:t>
      </w:r>
      <w:r w:rsidRPr="00E51749">
        <w:rPr>
          <w:rFonts w:hint="eastAsia"/>
        </w:rPr>
        <w:t>的时候就可以方便一些，不需要写</w:t>
      </w:r>
      <w:r w:rsidRPr="006C33E2">
        <w:rPr>
          <w:rFonts w:hint="eastAsia"/>
          <w:b/>
        </w:rPr>
        <w:t>前缀和后缀</w:t>
      </w:r>
      <w:r w:rsidRPr="00E51749">
        <w:rPr>
          <w:rFonts w:hint="eastAsia"/>
        </w:rPr>
        <w:t>，</w:t>
      </w:r>
      <w:r w:rsidRPr="00E51749">
        <w:rPr>
          <w:rFonts w:hint="eastAsia"/>
        </w:rPr>
        <w:t>Spring MVC</w:t>
      </w:r>
      <w:r w:rsidRPr="006C33E2">
        <w:rPr>
          <w:rFonts w:hint="eastAsia"/>
          <w:b/>
        </w:rPr>
        <w:t>默认</w:t>
      </w:r>
      <w:r w:rsidRPr="00E51749">
        <w:rPr>
          <w:rFonts w:hint="eastAsia"/>
        </w:rPr>
        <w:t>会转发到（请求转发是</w:t>
      </w:r>
      <w:r w:rsidRPr="00E51749">
        <w:rPr>
          <w:rFonts w:hint="eastAsia"/>
        </w:rPr>
        <w:t>Spring MVC</w:t>
      </w:r>
      <w:r w:rsidRPr="00E51749">
        <w:rPr>
          <w:rFonts w:hint="eastAsia"/>
        </w:rPr>
        <w:t>默认的页面跳转方式）”</w:t>
      </w:r>
      <w:r w:rsidRPr="00E51749">
        <w:rPr>
          <w:rFonts w:hint="eastAsia"/>
        </w:rPr>
        <w:t>/test.jsp</w:t>
      </w:r>
      <w:r w:rsidRPr="00E51749">
        <w:rPr>
          <w:rFonts w:hint="eastAsia"/>
        </w:rPr>
        <w:t>”路径下。</w:t>
      </w:r>
    </w:p>
    <w:p w:rsidR="00F7753B" w:rsidRDefault="00F7753B" w:rsidP="00F7753B">
      <w:pPr>
        <w:pStyle w:val="1"/>
      </w:pPr>
      <w:r w:rsidRPr="00F7753B">
        <w:rPr>
          <w:rFonts w:hint="eastAsia"/>
        </w:rPr>
        <w:t>Dispatcher Servlet(Spring</w:t>
      </w:r>
      <w:r w:rsidRPr="00F7753B">
        <w:rPr>
          <w:rFonts w:hint="eastAsia"/>
        </w:rPr>
        <w:t>控制器</w:t>
      </w:r>
      <w:r w:rsidRPr="00F7753B">
        <w:rPr>
          <w:rFonts w:hint="eastAsia"/>
        </w:rPr>
        <w:t>)</w:t>
      </w:r>
    </w:p>
    <w:p w:rsidR="00CD45B3" w:rsidRDefault="00CD45B3" w:rsidP="00641536">
      <w:pPr>
        <w:ind w:firstLineChars="200" w:firstLine="420"/>
      </w:pPr>
      <w:r>
        <w:rPr>
          <w:rFonts w:hint="eastAsia"/>
        </w:rPr>
        <w:t>在最简单的</w:t>
      </w:r>
      <w:r>
        <w:rPr>
          <w:rFonts w:hint="eastAsia"/>
        </w:rPr>
        <w:t>Spring MVC</w:t>
      </w:r>
      <w:r>
        <w:rPr>
          <w:rFonts w:hint="eastAsia"/>
        </w:rPr>
        <w:t>应用程序中，控制器是唯一的你需要在</w:t>
      </w:r>
      <w:r>
        <w:rPr>
          <w:rFonts w:hint="eastAsia"/>
        </w:rPr>
        <w:t>Java web</w:t>
      </w:r>
      <w:r>
        <w:rPr>
          <w:rFonts w:hint="eastAsia"/>
        </w:rPr>
        <w:t>部署描述文件（即</w:t>
      </w:r>
      <w:r w:rsidRPr="00954572">
        <w:rPr>
          <w:rFonts w:hint="eastAsia"/>
          <w:b/>
          <w:color w:val="FF0000"/>
        </w:rPr>
        <w:t>web.xml</w:t>
      </w:r>
      <w:r>
        <w:rPr>
          <w:rFonts w:hint="eastAsia"/>
        </w:rPr>
        <w:t>文件）中配置的</w:t>
      </w:r>
      <w:r>
        <w:rPr>
          <w:rFonts w:hint="eastAsia"/>
        </w:rPr>
        <w:t>Servlet</w:t>
      </w:r>
      <w:r>
        <w:rPr>
          <w:rFonts w:hint="eastAsia"/>
        </w:rPr>
        <w:t>。</w:t>
      </w:r>
      <w:r w:rsidRPr="00954572">
        <w:rPr>
          <w:rFonts w:hint="eastAsia"/>
          <w:b/>
        </w:rPr>
        <w:t>Spring MVC</w:t>
      </w:r>
      <w:r w:rsidRPr="00954572">
        <w:rPr>
          <w:rFonts w:hint="eastAsia"/>
          <w:b/>
        </w:rPr>
        <w:t>控制器</w:t>
      </w:r>
      <w:r w:rsidRPr="00954572">
        <w:rPr>
          <w:rFonts w:hint="eastAsia"/>
          <w:b/>
        </w:rPr>
        <w:t xml:space="preserve"> </w:t>
      </w:r>
      <w:r w:rsidRPr="00954572">
        <w:rPr>
          <w:rFonts w:hint="eastAsia"/>
          <w:b/>
        </w:rPr>
        <w:t>——通常称作</w:t>
      </w:r>
      <w:r w:rsidRPr="00954572">
        <w:rPr>
          <w:rFonts w:hint="eastAsia"/>
          <w:b/>
        </w:rPr>
        <w:t>Dispatcher Servlet</w:t>
      </w:r>
      <w:r>
        <w:rPr>
          <w:rFonts w:hint="eastAsia"/>
        </w:rPr>
        <w:t>，</w:t>
      </w:r>
      <w:r w:rsidRPr="00954572">
        <w:rPr>
          <w:rFonts w:hint="eastAsia"/>
          <w:b/>
        </w:rPr>
        <w:t>实现了前端控制器设计模式</w:t>
      </w:r>
      <w:r>
        <w:rPr>
          <w:rFonts w:hint="eastAsia"/>
        </w:rPr>
        <w:t>。</w:t>
      </w:r>
      <w:r w:rsidRPr="00B63EEC">
        <w:rPr>
          <w:rFonts w:hint="eastAsia"/>
          <w:b/>
        </w:rPr>
        <w:t>并且每个</w:t>
      </w:r>
      <w:r w:rsidRPr="00B63EEC">
        <w:rPr>
          <w:rFonts w:hint="eastAsia"/>
          <w:b/>
        </w:rPr>
        <w:t>web</w:t>
      </w:r>
      <w:r w:rsidRPr="00B63EEC">
        <w:rPr>
          <w:rFonts w:hint="eastAsia"/>
          <w:b/>
        </w:rPr>
        <w:t>请求必须通过它以便它能够管理整个请求的生命周期</w:t>
      </w:r>
      <w:r>
        <w:rPr>
          <w:rFonts w:hint="eastAsia"/>
        </w:rPr>
        <w:t>。</w:t>
      </w:r>
    </w:p>
    <w:p w:rsidR="00CD45B3" w:rsidRDefault="00CD45B3" w:rsidP="00CD45B3"/>
    <w:p w:rsidR="00F7753B" w:rsidRDefault="00CD45B3" w:rsidP="00F94C9C">
      <w:pPr>
        <w:ind w:firstLine="420"/>
      </w:pPr>
      <w:r>
        <w:rPr>
          <w:rFonts w:hint="eastAsia"/>
        </w:rPr>
        <w:t>当一个</w:t>
      </w:r>
      <w:r>
        <w:rPr>
          <w:rFonts w:hint="eastAsia"/>
        </w:rPr>
        <w:t>web</w:t>
      </w:r>
      <w:r>
        <w:rPr>
          <w:rFonts w:hint="eastAsia"/>
        </w:rPr>
        <w:t>请求发送到</w:t>
      </w:r>
      <w:r>
        <w:rPr>
          <w:rFonts w:hint="eastAsia"/>
        </w:rPr>
        <w:t>Spring MVC</w:t>
      </w:r>
      <w:r>
        <w:rPr>
          <w:rFonts w:hint="eastAsia"/>
        </w:rPr>
        <w:t>应用程序，</w:t>
      </w:r>
      <w:r w:rsidRPr="00863321">
        <w:rPr>
          <w:rFonts w:hint="eastAsia"/>
          <w:b/>
        </w:rPr>
        <w:t>dispatcher servlet</w:t>
      </w:r>
      <w:r w:rsidRPr="00863321">
        <w:rPr>
          <w:rFonts w:hint="eastAsia"/>
          <w:b/>
        </w:rPr>
        <w:t>首先接收请求</w:t>
      </w:r>
      <w:r>
        <w:rPr>
          <w:rFonts w:hint="eastAsia"/>
        </w:rPr>
        <w:t>。然后它组织那些在</w:t>
      </w:r>
      <w:r>
        <w:rPr>
          <w:rFonts w:hint="eastAsia"/>
        </w:rPr>
        <w:t>Spring web</w:t>
      </w:r>
      <w:r w:rsidRPr="00863321">
        <w:rPr>
          <w:rFonts w:hint="eastAsia"/>
          <w:b/>
        </w:rPr>
        <w:t>应用程序上下文配置</w:t>
      </w:r>
      <w:r>
        <w:rPr>
          <w:rFonts w:hint="eastAsia"/>
        </w:rPr>
        <w:t>的（例如实际请求处理控制器和视图解析器）或者</w:t>
      </w:r>
      <w:r w:rsidRPr="00863321">
        <w:rPr>
          <w:rFonts w:hint="eastAsia"/>
          <w:b/>
        </w:rPr>
        <w:t>使用注解配置的组件</w:t>
      </w:r>
      <w:r>
        <w:rPr>
          <w:rFonts w:hint="eastAsia"/>
        </w:rPr>
        <w:t>，所有的这些都需要处理该请求。</w:t>
      </w:r>
    </w:p>
    <w:p w:rsidR="0065067F" w:rsidRDefault="0065067F" w:rsidP="00F94C9C">
      <w:pPr>
        <w:ind w:firstLine="420"/>
      </w:pPr>
      <w:r>
        <w:rPr>
          <w:noProof/>
        </w:rPr>
        <w:lastRenderedPageBreak/>
        <w:drawing>
          <wp:inline distT="0" distB="0" distL="0" distR="0" wp14:anchorId="1BA27C1B" wp14:editId="15F745C3">
            <wp:extent cx="4032914" cy="2804978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074" cy="280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B97" w:rsidRDefault="00493B97" w:rsidP="009F126A">
      <w:pPr>
        <w:ind w:firstLine="420"/>
      </w:pPr>
      <w:r w:rsidRPr="00493B97">
        <w:rPr>
          <w:rFonts w:hint="eastAsia"/>
          <w:b/>
          <w:color w:val="FF0000"/>
        </w:rPr>
        <w:t>在</w:t>
      </w:r>
      <w:r w:rsidRPr="00493B97">
        <w:rPr>
          <w:rFonts w:hint="eastAsia"/>
          <w:b/>
          <w:color w:val="FF0000"/>
        </w:rPr>
        <w:t>Spring3.0</w:t>
      </w:r>
      <w:r w:rsidRPr="00493B97">
        <w:rPr>
          <w:rFonts w:hint="eastAsia"/>
          <w:b/>
          <w:color w:val="FF0000"/>
        </w:rPr>
        <w:t>中定义一个控制器类，这个类必须标有</w:t>
      </w:r>
      <w:r w:rsidRPr="00493B97">
        <w:rPr>
          <w:rFonts w:hint="eastAsia"/>
          <w:b/>
          <w:color w:val="FF0000"/>
        </w:rPr>
        <w:t>@Controller</w:t>
      </w:r>
      <w:r w:rsidRPr="00493B97">
        <w:rPr>
          <w:rFonts w:hint="eastAsia"/>
          <w:b/>
          <w:color w:val="FF0000"/>
        </w:rPr>
        <w:t>注解。</w:t>
      </w:r>
      <w:r>
        <w:rPr>
          <w:rFonts w:hint="eastAsia"/>
        </w:rPr>
        <w:t>当有</w:t>
      </w:r>
      <w:r>
        <w:rPr>
          <w:rFonts w:hint="eastAsia"/>
        </w:rPr>
        <w:t>@Controller</w:t>
      </w:r>
      <w:r>
        <w:rPr>
          <w:rFonts w:hint="eastAsia"/>
        </w:rPr>
        <w:t>注解的控制器收到一个请求时，它会寻找一个</w:t>
      </w:r>
      <w:r w:rsidRPr="00B64E67">
        <w:rPr>
          <w:rFonts w:hint="eastAsia"/>
          <w:b/>
        </w:rPr>
        <w:t>合适的</w:t>
      </w:r>
      <w:r w:rsidRPr="00B64E67">
        <w:rPr>
          <w:rFonts w:hint="eastAsia"/>
          <w:b/>
        </w:rPr>
        <w:t>handler</w:t>
      </w:r>
      <w:r w:rsidRPr="00B64E67">
        <w:rPr>
          <w:rFonts w:hint="eastAsia"/>
          <w:b/>
        </w:rPr>
        <w:t>方法</w:t>
      </w:r>
      <w:r>
        <w:rPr>
          <w:rFonts w:hint="eastAsia"/>
        </w:rPr>
        <w:t>去处理这个请求。这就需要控制器通过</w:t>
      </w:r>
      <w:r w:rsidRPr="003A51F8">
        <w:rPr>
          <w:rFonts w:hint="eastAsia"/>
          <w:b/>
        </w:rPr>
        <w:t>一个或多个</w:t>
      </w:r>
      <w:r w:rsidRPr="003A51F8">
        <w:rPr>
          <w:rFonts w:hint="eastAsia"/>
          <w:b/>
        </w:rPr>
        <w:t>handler</w:t>
      </w:r>
      <w:r w:rsidRPr="003A51F8">
        <w:rPr>
          <w:rFonts w:hint="eastAsia"/>
          <w:b/>
        </w:rPr>
        <w:t>映射</w:t>
      </w:r>
      <w:r>
        <w:rPr>
          <w:rFonts w:hint="eastAsia"/>
        </w:rPr>
        <w:t>去把每个请求映射到</w:t>
      </w:r>
      <w:r w:rsidRPr="003A51F8">
        <w:rPr>
          <w:rFonts w:hint="eastAsia"/>
          <w:b/>
        </w:rPr>
        <w:t>handler</w:t>
      </w:r>
      <w:r w:rsidRPr="003A51F8">
        <w:rPr>
          <w:rFonts w:hint="eastAsia"/>
          <w:b/>
        </w:rPr>
        <w:t>方法</w:t>
      </w:r>
      <w:r>
        <w:rPr>
          <w:rFonts w:hint="eastAsia"/>
        </w:rPr>
        <w:t>。为了这样做，</w:t>
      </w:r>
      <w:r w:rsidRPr="003A51F8">
        <w:rPr>
          <w:rFonts w:hint="eastAsia"/>
          <w:b/>
          <w:color w:val="FF0000"/>
        </w:rPr>
        <w:t>一个控制器类的方法需要被</w:t>
      </w:r>
      <w:r w:rsidRPr="003A51F8">
        <w:rPr>
          <w:rFonts w:hint="eastAsia"/>
          <w:b/>
          <w:color w:val="FF0000"/>
        </w:rPr>
        <w:t>@RequestMapping</w:t>
      </w:r>
      <w:r w:rsidRPr="003A51F8">
        <w:rPr>
          <w:rFonts w:hint="eastAsia"/>
          <w:b/>
          <w:color w:val="FF0000"/>
        </w:rPr>
        <w:t>注解装饰，使它们成为</w:t>
      </w:r>
      <w:r w:rsidRPr="003A51F8">
        <w:rPr>
          <w:rFonts w:hint="eastAsia"/>
          <w:b/>
          <w:color w:val="FF0000"/>
        </w:rPr>
        <w:t>handler</w:t>
      </w:r>
      <w:r w:rsidRPr="003A51F8">
        <w:rPr>
          <w:rFonts w:hint="eastAsia"/>
          <w:b/>
          <w:color w:val="FF0000"/>
        </w:rPr>
        <w:t>方法。</w:t>
      </w:r>
    </w:p>
    <w:p w:rsidR="00493B97" w:rsidRDefault="00493B97" w:rsidP="00493B97">
      <w:pPr>
        <w:ind w:firstLine="420"/>
      </w:pPr>
      <w:r w:rsidRPr="009F126A">
        <w:rPr>
          <w:rFonts w:hint="eastAsia"/>
          <w:b/>
        </w:rPr>
        <w:t>handler</w:t>
      </w:r>
      <w:r w:rsidRPr="009F126A">
        <w:rPr>
          <w:rFonts w:hint="eastAsia"/>
          <w:b/>
        </w:rPr>
        <w:t>方法处理完请求后，它把控制权委托给视图名与</w:t>
      </w:r>
      <w:r w:rsidRPr="009F126A">
        <w:rPr>
          <w:rFonts w:hint="eastAsia"/>
          <w:b/>
        </w:rPr>
        <w:t>handler</w:t>
      </w:r>
      <w:r w:rsidRPr="009F126A">
        <w:rPr>
          <w:rFonts w:hint="eastAsia"/>
          <w:b/>
        </w:rPr>
        <w:t>方法返回值相同的视图。</w:t>
      </w:r>
      <w:r>
        <w:rPr>
          <w:rFonts w:hint="eastAsia"/>
        </w:rPr>
        <w:t>为了提供一个灵活的方法，</w:t>
      </w:r>
      <w:r w:rsidRPr="009F126A">
        <w:rPr>
          <w:rFonts w:hint="eastAsia"/>
          <w:b/>
        </w:rPr>
        <w:t>一个</w:t>
      </w:r>
      <w:r w:rsidRPr="009F126A">
        <w:rPr>
          <w:rFonts w:hint="eastAsia"/>
          <w:b/>
        </w:rPr>
        <w:t>handler</w:t>
      </w:r>
      <w:r w:rsidRPr="009F126A">
        <w:rPr>
          <w:rFonts w:hint="eastAsia"/>
          <w:b/>
        </w:rPr>
        <w:t>方法的返回值并不代表一个视图的实现而是一个逻辑视图</w:t>
      </w:r>
      <w:r>
        <w:rPr>
          <w:rFonts w:hint="eastAsia"/>
        </w:rPr>
        <w:t>，即没有任何文件扩展名。你可以将这些逻辑视图映射到正确的实现，并将这些实现写入到上下文文件，这样你就可以</w:t>
      </w:r>
      <w:r w:rsidRPr="009F126A">
        <w:rPr>
          <w:rFonts w:hint="eastAsia"/>
          <w:b/>
        </w:rPr>
        <w:t>轻松的更改视图层代码甚至不用修改请求</w:t>
      </w:r>
      <w:r w:rsidRPr="009F126A">
        <w:rPr>
          <w:rFonts w:hint="eastAsia"/>
          <w:b/>
        </w:rPr>
        <w:t>handler</w:t>
      </w:r>
      <w:r w:rsidRPr="009F126A">
        <w:rPr>
          <w:rFonts w:hint="eastAsia"/>
          <w:b/>
        </w:rPr>
        <w:t>类的代码</w:t>
      </w:r>
      <w:r>
        <w:rPr>
          <w:rFonts w:hint="eastAsia"/>
        </w:rPr>
        <w:t>。</w:t>
      </w:r>
    </w:p>
    <w:p w:rsidR="00493B97" w:rsidRPr="00F7753B" w:rsidRDefault="00493B97" w:rsidP="00493B97">
      <w:pPr>
        <w:ind w:firstLine="420"/>
      </w:pPr>
      <w:r>
        <w:rPr>
          <w:rFonts w:hint="eastAsia"/>
        </w:rPr>
        <w:t>为一个逻辑名称匹配正确的文件是</w:t>
      </w:r>
      <w:r w:rsidRPr="009F126A">
        <w:rPr>
          <w:rFonts w:hint="eastAsia"/>
          <w:b/>
        </w:rPr>
        <w:t>视图解析器</w:t>
      </w:r>
      <w:r>
        <w:rPr>
          <w:rFonts w:hint="eastAsia"/>
        </w:rPr>
        <w:t>的责任。一旦控制器类已将一个视图名称解析到一个视图实现。它会根据视图实现的设计来渲染对应对象。</w:t>
      </w:r>
    </w:p>
    <w:p w:rsidR="007A5086" w:rsidRDefault="007A5086" w:rsidP="00737942">
      <w:pPr>
        <w:pStyle w:val="1"/>
      </w:pP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的简单实例</w:t>
      </w:r>
    </w:p>
    <w:p w:rsidR="007A5086" w:rsidRPr="007A5086" w:rsidRDefault="007A5086" w:rsidP="007A5086">
      <w:r>
        <w:rPr>
          <w:noProof/>
        </w:rPr>
        <w:drawing>
          <wp:inline distT="0" distB="0" distL="0" distR="0" wp14:anchorId="3B78ED13" wp14:editId="12872F34">
            <wp:extent cx="3285714" cy="163809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8C" w:rsidRDefault="0092368C" w:rsidP="00737942">
      <w:pPr>
        <w:pStyle w:val="1"/>
      </w:pPr>
      <w:r>
        <w:t>JavaEE</w:t>
      </w:r>
      <w:r>
        <w:t>的体系结构</w:t>
      </w:r>
    </w:p>
    <w:p w:rsidR="0092368C" w:rsidRDefault="0092368C" w:rsidP="0092368C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38AC735" wp14:editId="4E090A1B">
            <wp:extent cx="5274310" cy="2735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8C" w:rsidRDefault="0092368C" w:rsidP="00D12746">
      <w:pPr>
        <w:pStyle w:val="1"/>
      </w:pPr>
      <w:r w:rsidRPr="0014426E">
        <w:rPr>
          <w:rFonts w:hint="eastAsia"/>
        </w:rPr>
        <w:t>面试经常问到：什么是</w:t>
      </w:r>
      <w:r w:rsidRPr="0014426E">
        <w:rPr>
          <w:rFonts w:hint="eastAsia"/>
        </w:rPr>
        <w:t>MVC</w:t>
      </w:r>
      <w:r>
        <w:rPr>
          <w:rFonts w:hint="eastAsia"/>
        </w:rPr>
        <w:t>？</w:t>
      </w:r>
    </w:p>
    <w:p w:rsidR="0092368C" w:rsidRDefault="0092368C" w:rsidP="0092368C">
      <w:pPr>
        <w:pStyle w:val="a6"/>
        <w:ind w:left="360" w:firstLineChars="0" w:firstLine="0"/>
      </w:pPr>
    </w:p>
    <w:p w:rsidR="0092368C" w:rsidRDefault="0092368C" w:rsidP="0092368C">
      <w:pPr>
        <w:pStyle w:val="a6"/>
        <w:ind w:left="360" w:firstLineChars="0" w:firstLine="0"/>
      </w:pPr>
    </w:p>
    <w:p w:rsidR="0092368C" w:rsidRDefault="0092368C" w:rsidP="00D12746">
      <w:pPr>
        <w:pStyle w:val="1"/>
      </w:pPr>
      <w:r>
        <w:rPr>
          <w:rFonts w:hint="eastAsia"/>
        </w:rPr>
        <w:t>springMVC</w:t>
      </w:r>
      <w:r>
        <w:rPr>
          <w:rFonts w:hint="eastAsia"/>
        </w:rPr>
        <w:t>出现之前的设计模式：</w:t>
      </w:r>
    </w:p>
    <w:p w:rsidR="0092368C" w:rsidRDefault="0092368C" w:rsidP="0092368C">
      <w:pPr>
        <w:pStyle w:val="a6"/>
        <w:ind w:left="360" w:firstLine="480"/>
      </w:pPr>
      <w:r>
        <w:t>这种方式各层之间通过对象连接</w:t>
      </w:r>
      <w:r>
        <w:rPr>
          <w:rFonts w:hint="eastAsia"/>
        </w:rPr>
        <w:t>，</w:t>
      </w:r>
      <w:r>
        <w:t>耦合度较大</w:t>
      </w:r>
      <w:r>
        <w:rPr>
          <w:rFonts w:hint="eastAsia"/>
        </w:rPr>
        <w:t>，</w:t>
      </w:r>
      <w:r>
        <w:t>一层发生改变</w:t>
      </w:r>
      <w:r>
        <w:rPr>
          <w:rFonts w:hint="eastAsia"/>
        </w:rPr>
        <w:t>，</w:t>
      </w:r>
      <w:r>
        <w:t>则其他层也需要改变</w:t>
      </w:r>
      <w:r>
        <w:rPr>
          <w:rFonts w:hint="eastAsia"/>
        </w:rPr>
        <w:t>。</w:t>
      </w:r>
    </w:p>
    <w:p w:rsidR="0092368C" w:rsidRDefault="0092368C" w:rsidP="0092368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4BD57D15" wp14:editId="582C6F36">
            <wp:extent cx="4714875" cy="290385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46" w:rsidRDefault="00D12746" w:rsidP="00D12746">
      <w:pPr>
        <w:pStyle w:val="1"/>
      </w:pPr>
    </w:p>
    <w:p w:rsidR="00D12746" w:rsidRPr="00D12746" w:rsidRDefault="00D12746" w:rsidP="00D12746"/>
    <w:p w:rsidR="0092368C" w:rsidRDefault="0092368C" w:rsidP="00D12746">
      <w:pPr>
        <w:pStyle w:val="1"/>
      </w:pPr>
      <w:r>
        <w:rPr>
          <w:rFonts w:hint="eastAsia"/>
        </w:rPr>
        <w:t>MVC</w:t>
      </w:r>
      <w:r>
        <w:rPr>
          <w:rFonts w:hint="eastAsia"/>
        </w:rPr>
        <w:t>的设计思想：</w:t>
      </w:r>
      <w:r w:rsidRPr="00DC6ACC">
        <w:rPr>
          <w:rFonts w:hint="eastAsia"/>
        </w:rPr>
        <w:t>解耦合。任何的重定向都能解耦合</w:t>
      </w:r>
      <w:r>
        <w:rPr>
          <w:rFonts w:hint="eastAsia"/>
        </w:rPr>
        <w:t>。</w:t>
      </w:r>
    </w:p>
    <w:p w:rsidR="0092368C" w:rsidRDefault="0092368C" w:rsidP="0092368C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控制层</w:t>
      </w:r>
      <w:r>
        <w:rPr>
          <w:rFonts w:hint="eastAsia"/>
        </w:rPr>
        <w:t>Controller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Pr="005B6AE6">
        <w:rPr>
          <w:rFonts w:hint="eastAsia"/>
          <w:b/>
          <w:color w:val="FF0000"/>
        </w:rPr>
        <w:t>接受请求，转发请求</w:t>
      </w:r>
      <w:r>
        <w:rPr>
          <w:rFonts w:hint="eastAsia"/>
        </w:rPr>
        <w:t>。</w:t>
      </w:r>
    </w:p>
    <w:p w:rsidR="0092368C" w:rsidRDefault="0092368C" w:rsidP="0092368C">
      <w:pPr>
        <w:pStyle w:val="a6"/>
        <w:numPr>
          <w:ilvl w:val="0"/>
          <w:numId w:val="5"/>
        </w:numPr>
        <w:ind w:firstLineChars="0"/>
      </w:pPr>
      <w:r>
        <w:t>模型层</w:t>
      </w:r>
      <w:r>
        <w:t>Model</w:t>
      </w:r>
      <w:r>
        <w:rPr>
          <w:rFonts w:hint="eastAsia"/>
        </w:rPr>
        <w:t>：</w:t>
      </w:r>
      <w:r w:rsidRPr="005B6AE6">
        <w:rPr>
          <w:b/>
          <w:color w:val="FF0000"/>
        </w:rPr>
        <w:t>执行请求</w:t>
      </w:r>
      <w:r w:rsidRPr="005B6AE6">
        <w:rPr>
          <w:rFonts w:hint="eastAsia"/>
          <w:b/>
          <w:color w:val="FF0000"/>
        </w:rPr>
        <w:t>，</w:t>
      </w:r>
      <w:r w:rsidRPr="005B6AE6">
        <w:rPr>
          <w:b/>
          <w:color w:val="FF0000"/>
        </w:rPr>
        <w:t>返回响应结果</w:t>
      </w:r>
      <w:r>
        <w:rPr>
          <w:rFonts w:hint="eastAsia"/>
        </w:rPr>
        <w:t>。</w:t>
      </w:r>
    </w:p>
    <w:p w:rsidR="0092368C" w:rsidRDefault="0092368C" w:rsidP="0092368C">
      <w:pPr>
        <w:pStyle w:val="a6"/>
        <w:numPr>
          <w:ilvl w:val="0"/>
          <w:numId w:val="5"/>
        </w:numPr>
        <w:ind w:firstLineChars="0"/>
      </w:pPr>
      <w:r>
        <w:lastRenderedPageBreak/>
        <w:t>视图层</w:t>
      </w:r>
      <w:r>
        <w:t>View</w:t>
      </w:r>
      <w:r>
        <w:rPr>
          <w:rFonts w:hint="eastAsia"/>
        </w:rPr>
        <w:t>：。</w:t>
      </w:r>
    </w:p>
    <w:p w:rsidR="0092368C" w:rsidRDefault="0092368C" w:rsidP="0092368C">
      <w:pPr>
        <w:pStyle w:val="a6"/>
        <w:ind w:left="1080" w:firstLineChars="0" w:firstLine="0"/>
      </w:pPr>
      <w:r>
        <w:t>C</w:t>
      </w:r>
      <w:r>
        <w:rPr>
          <w:rFonts w:hint="eastAsia"/>
        </w:rPr>
        <w:t>/S</w:t>
      </w:r>
      <w:r>
        <w:rPr>
          <w:rFonts w:hint="eastAsia"/>
        </w:rPr>
        <w:t>模式：模型层会主动推送数据到视图层，已经过时；</w:t>
      </w:r>
    </w:p>
    <w:p w:rsidR="0092368C" w:rsidRDefault="0092368C" w:rsidP="0092368C">
      <w:pPr>
        <w:pStyle w:val="a6"/>
        <w:ind w:left="1080" w:firstLineChars="0" w:firstLine="0"/>
      </w:pPr>
      <w:r>
        <w:rPr>
          <w:rFonts w:hint="eastAsia"/>
        </w:rPr>
        <w:t>B/S</w:t>
      </w:r>
      <w:r>
        <w:rPr>
          <w:rFonts w:hint="eastAsia"/>
        </w:rPr>
        <w:t>模型：模型层不会主动推送数据到视图层。</w:t>
      </w:r>
    </w:p>
    <w:p w:rsidR="0092368C" w:rsidRDefault="0092368C" w:rsidP="0092368C">
      <w:r>
        <w:rPr>
          <w:noProof/>
        </w:rPr>
        <w:drawing>
          <wp:inline distT="0" distB="0" distL="0" distR="0" wp14:anchorId="3BB349A0" wp14:editId="681C6540">
            <wp:extent cx="5274310" cy="27806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8C" w:rsidRDefault="0092368C" w:rsidP="0092368C">
      <w:pPr>
        <w:pStyle w:val="a6"/>
        <w:numPr>
          <w:ilvl w:val="0"/>
          <w:numId w:val="4"/>
        </w:numPr>
        <w:ind w:firstLineChars="0"/>
      </w:pPr>
      <w:r>
        <w:t>spring</w:t>
      </w:r>
      <w:r>
        <w:rPr>
          <w:rFonts w:hint="eastAsia"/>
        </w:rPr>
        <w:t>MVC</w:t>
      </w:r>
      <w:r>
        <w:rPr>
          <w:rFonts w:hint="eastAsia"/>
        </w:rPr>
        <w:t>的执行流程：</w:t>
      </w:r>
    </w:p>
    <w:p w:rsidR="0092368C" w:rsidRDefault="0092368C" w:rsidP="0092368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4653832" wp14:editId="5A2997E0">
            <wp:extent cx="5274310" cy="29552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8C" w:rsidRDefault="0092368C" w:rsidP="0092368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struts</w:t>
      </w:r>
      <w:r>
        <w:rPr>
          <w:rFonts w:hint="eastAsia"/>
        </w:rPr>
        <w:t>的执行流程：</w:t>
      </w:r>
    </w:p>
    <w:p w:rsidR="0092368C" w:rsidRDefault="0092368C" w:rsidP="0092368C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08B451AF" wp14:editId="08AE49DF">
            <wp:extent cx="5274310" cy="142494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8C" w:rsidRDefault="0092368C" w:rsidP="0092368C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springmvc</w:t>
      </w:r>
      <w:r>
        <w:rPr>
          <w:rFonts w:hint="eastAsia"/>
        </w:rPr>
        <w:t>的执行流程：</w:t>
      </w:r>
    </w:p>
    <w:p w:rsidR="0092368C" w:rsidRDefault="0092368C" w:rsidP="0092368C">
      <w:pPr>
        <w:pStyle w:val="a6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1549255" wp14:editId="447E81B3">
            <wp:extent cx="5274310" cy="25215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68C" w:rsidRPr="007C3587" w:rsidRDefault="0092368C" w:rsidP="0092368C">
      <w:pPr>
        <w:pStyle w:val="a6"/>
        <w:numPr>
          <w:ilvl w:val="0"/>
          <w:numId w:val="4"/>
        </w:numPr>
        <w:ind w:firstLineChars="0"/>
      </w:pPr>
    </w:p>
    <w:p w:rsidR="00E2745C" w:rsidRPr="00E2745C" w:rsidRDefault="00E2745C" w:rsidP="00E2745C"/>
    <w:sectPr w:rsidR="00E2745C" w:rsidRPr="00E27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20D4" w:rsidRDefault="004020D4" w:rsidP="009D2D5A">
      <w:r>
        <w:separator/>
      </w:r>
    </w:p>
  </w:endnote>
  <w:endnote w:type="continuationSeparator" w:id="0">
    <w:p w:rsidR="004020D4" w:rsidRDefault="004020D4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20D4" w:rsidRDefault="004020D4" w:rsidP="009D2D5A">
      <w:r>
        <w:separator/>
      </w:r>
    </w:p>
  </w:footnote>
  <w:footnote w:type="continuationSeparator" w:id="0">
    <w:p w:rsidR="004020D4" w:rsidRDefault="004020D4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53594B"/>
    <w:multiLevelType w:val="hybridMultilevel"/>
    <w:tmpl w:val="BF886D82"/>
    <w:lvl w:ilvl="0" w:tplc="8C504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373605"/>
    <w:multiLevelType w:val="hybridMultilevel"/>
    <w:tmpl w:val="1D941858"/>
    <w:lvl w:ilvl="0" w:tplc="02BC49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56DAD"/>
    <w:rsid w:val="000800A9"/>
    <w:rsid w:val="00090B5F"/>
    <w:rsid w:val="000B2D19"/>
    <w:rsid w:val="000E4E5E"/>
    <w:rsid w:val="000F33DA"/>
    <w:rsid w:val="00110B8F"/>
    <w:rsid w:val="0015513E"/>
    <w:rsid w:val="00180B69"/>
    <w:rsid w:val="001D63B3"/>
    <w:rsid w:val="001E1366"/>
    <w:rsid w:val="00211AFB"/>
    <w:rsid w:val="002617FA"/>
    <w:rsid w:val="00296440"/>
    <w:rsid w:val="00296616"/>
    <w:rsid w:val="002A2677"/>
    <w:rsid w:val="002E5183"/>
    <w:rsid w:val="002F41BD"/>
    <w:rsid w:val="0032131C"/>
    <w:rsid w:val="00332B8C"/>
    <w:rsid w:val="00341EF7"/>
    <w:rsid w:val="00372047"/>
    <w:rsid w:val="003A51F8"/>
    <w:rsid w:val="003D1397"/>
    <w:rsid w:val="004020D4"/>
    <w:rsid w:val="00410A6A"/>
    <w:rsid w:val="004227E7"/>
    <w:rsid w:val="00423172"/>
    <w:rsid w:val="00467829"/>
    <w:rsid w:val="0048786F"/>
    <w:rsid w:val="0049167F"/>
    <w:rsid w:val="00493B97"/>
    <w:rsid w:val="004B4815"/>
    <w:rsid w:val="004C39E7"/>
    <w:rsid w:val="00550C0E"/>
    <w:rsid w:val="005C776C"/>
    <w:rsid w:val="005E43E0"/>
    <w:rsid w:val="00633208"/>
    <w:rsid w:val="00641536"/>
    <w:rsid w:val="006472B8"/>
    <w:rsid w:val="0065067F"/>
    <w:rsid w:val="0068591C"/>
    <w:rsid w:val="006C33E2"/>
    <w:rsid w:val="006E7332"/>
    <w:rsid w:val="006F1DD2"/>
    <w:rsid w:val="00737942"/>
    <w:rsid w:val="00754061"/>
    <w:rsid w:val="0075657C"/>
    <w:rsid w:val="007755D2"/>
    <w:rsid w:val="00787046"/>
    <w:rsid w:val="007A281B"/>
    <w:rsid w:val="007A5086"/>
    <w:rsid w:val="007A63E0"/>
    <w:rsid w:val="007C092D"/>
    <w:rsid w:val="007E7B98"/>
    <w:rsid w:val="007F7E06"/>
    <w:rsid w:val="00811BAD"/>
    <w:rsid w:val="00863321"/>
    <w:rsid w:val="008822D0"/>
    <w:rsid w:val="00885DB5"/>
    <w:rsid w:val="008B1FAA"/>
    <w:rsid w:val="008D44EE"/>
    <w:rsid w:val="008F52F7"/>
    <w:rsid w:val="0092368C"/>
    <w:rsid w:val="00944EDA"/>
    <w:rsid w:val="0094549C"/>
    <w:rsid w:val="00954572"/>
    <w:rsid w:val="00965E39"/>
    <w:rsid w:val="00970C65"/>
    <w:rsid w:val="00985474"/>
    <w:rsid w:val="009A4A3D"/>
    <w:rsid w:val="009C7070"/>
    <w:rsid w:val="009D2D5A"/>
    <w:rsid w:val="009E3948"/>
    <w:rsid w:val="009F0429"/>
    <w:rsid w:val="009F126A"/>
    <w:rsid w:val="00A25363"/>
    <w:rsid w:val="00A65EDA"/>
    <w:rsid w:val="00AA1729"/>
    <w:rsid w:val="00AA38AE"/>
    <w:rsid w:val="00B13B16"/>
    <w:rsid w:val="00B63EEC"/>
    <w:rsid w:val="00B64E67"/>
    <w:rsid w:val="00B8412B"/>
    <w:rsid w:val="00BD36C2"/>
    <w:rsid w:val="00BE6D9B"/>
    <w:rsid w:val="00BE7B81"/>
    <w:rsid w:val="00BF3FD3"/>
    <w:rsid w:val="00BF6188"/>
    <w:rsid w:val="00C123B3"/>
    <w:rsid w:val="00C12769"/>
    <w:rsid w:val="00C753C3"/>
    <w:rsid w:val="00C77F24"/>
    <w:rsid w:val="00CD45B3"/>
    <w:rsid w:val="00CF5D45"/>
    <w:rsid w:val="00D12746"/>
    <w:rsid w:val="00D137FD"/>
    <w:rsid w:val="00D30A62"/>
    <w:rsid w:val="00D44907"/>
    <w:rsid w:val="00D5402C"/>
    <w:rsid w:val="00D642A1"/>
    <w:rsid w:val="00D706CA"/>
    <w:rsid w:val="00D7407E"/>
    <w:rsid w:val="00D74BA0"/>
    <w:rsid w:val="00D74F03"/>
    <w:rsid w:val="00DB5E4F"/>
    <w:rsid w:val="00DB79C1"/>
    <w:rsid w:val="00DD556E"/>
    <w:rsid w:val="00E2745C"/>
    <w:rsid w:val="00E51749"/>
    <w:rsid w:val="00E8218B"/>
    <w:rsid w:val="00F22565"/>
    <w:rsid w:val="00F506A3"/>
    <w:rsid w:val="00F549A5"/>
    <w:rsid w:val="00F66857"/>
    <w:rsid w:val="00F7753B"/>
    <w:rsid w:val="00F94C9C"/>
    <w:rsid w:val="00FC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E274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274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2368C"/>
    <w:pPr>
      <w:ind w:firstLineChars="200" w:firstLine="420"/>
    </w:pPr>
    <w:rPr>
      <w:sz w:val="24"/>
    </w:rPr>
  </w:style>
  <w:style w:type="character" w:styleId="a7">
    <w:name w:val="Strong"/>
    <w:basedOn w:val="a0"/>
    <w:uiPriority w:val="22"/>
    <w:qFormat/>
    <w:rsid w:val="00E51749"/>
    <w:rPr>
      <w:b/>
      <w:bCs/>
    </w:rPr>
  </w:style>
  <w:style w:type="character" w:styleId="a8">
    <w:name w:val="Hyperlink"/>
    <w:basedOn w:val="a0"/>
    <w:uiPriority w:val="99"/>
    <w:unhideWhenUsed/>
    <w:rsid w:val="000F33D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F04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F04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F0429"/>
    <w:rPr>
      <w:rFonts w:ascii="宋体" w:eastAsia="宋体" w:hAnsi="宋体" w:cs="宋体"/>
      <w:sz w:val="24"/>
      <w:szCs w:val="24"/>
    </w:rPr>
  </w:style>
  <w:style w:type="character" w:customStyle="1" w:styleId="nt">
    <w:name w:val="nt"/>
    <w:basedOn w:val="a0"/>
    <w:rsid w:val="009F0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projects.spring.io/spring-framework/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8</Pages>
  <Words>539</Words>
  <Characters>3077</Characters>
  <Application>Microsoft Office Word</Application>
  <DocSecurity>0</DocSecurity>
  <Lines>25</Lines>
  <Paragraphs>7</Paragraphs>
  <ScaleCrop>false</ScaleCrop>
  <Company>JDJR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113</cp:revision>
  <dcterms:created xsi:type="dcterms:W3CDTF">2018-01-31T02:13:00Z</dcterms:created>
  <dcterms:modified xsi:type="dcterms:W3CDTF">2018-03-29T02:11:00Z</dcterms:modified>
</cp:coreProperties>
</file>