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75A" w:rsidRDefault="00DB0C8F" w:rsidP="00DB0C8F">
      <w:pPr>
        <w:pStyle w:val="a3"/>
      </w:pPr>
      <w:r w:rsidRPr="00DB0C8F">
        <w:rPr>
          <w:rFonts w:hint="eastAsia"/>
        </w:rPr>
        <w:t>JoinPoint</w:t>
      </w:r>
      <w:r w:rsidR="00720AD1">
        <w:rPr>
          <w:rFonts w:hint="eastAsia"/>
        </w:rPr>
        <w:t>、</w:t>
      </w:r>
      <w:r w:rsidR="00720AD1">
        <w:rPr>
          <w:rFonts w:hint="eastAsia"/>
        </w:rPr>
        <w:t>ProceedingJoinPoint</w:t>
      </w:r>
      <w:r w:rsidR="00F67B62">
        <w:rPr>
          <w:rFonts w:hint="eastAsia"/>
        </w:rPr>
        <w:t>接口</w:t>
      </w:r>
      <w:bookmarkStart w:id="0" w:name="_GoBack"/>
      <w:bookmarkEnd w:id="0"/>
    </w:p>
    <w:p w:rsidR="00C72531" w:rsidRDefault="00C72531" w:rsidP="00C72531">
      <w:pPr>
        <w:pStyle w:val="1"/>
      </w:pPr>
      <w:r>
        <w:rPr>
          <w:rFonts w:hint="eastAsia"/>
        </w:rPr>
        <w:t>JoinPoint</w:t>
      </w:r>
      <w:r w:rsidR="0002222E">
        <w:rPr>
          <w:rFonts w:hint="eastAsia"/>
        </w:rPr>
        <w:t>连接点</w:t>
      </w:r>
      <w:r w:rsidR="00570455">
        <w:rPr>
          <w:rFonts w:hint="eastAsia"/>
        </w:rPr>
        <w:t>：</w:t>
      </w:r>
    </w:p>
    <w:p w:rsidR="00F67B62" w:rsidRDefault="00183C49" w:rsidP="004A0586">
      <w:pPr>
        <w:ind w:firstLineChars="200" w:firstLine="562"/>
      </w:pPr>
      <w:r w:rsidRPr="00EF351F">
        <w:rPr>
          <w:rFonts w:hint="eastAsia"/>
          <w:b/>
        </w:rPr>
        <w:t>JoinPoint</w:t>
      </w:r>
      <w:r w:rsidRPr="00EF351F">
        <w:rPr>
          <w:rFonts w:hint="eastAsia"/>
          <w:b/>
        </w:rPr>
        <w:t>接口</w:t>
      </w:r>
      <w:r>
        <w:rPr>
          <w:rFonts w:hint="eastAsia"/>
        </w:rPr>
        <w:t>存在于</w:t>
      </w:r>
      <w:r w:rsidRPr="0002222E">
        <w:rPr>
          <w:b/>
        </w:rPr>
        <w:t>org.aspectj.lang</w:t>
      </w:r>
      <w:r>
        <w:t>包</w:t>
      </w:r>
      <w:r>
        <w:rPr>
          <w:rFonts w:hint="eastAsia"/>
        </w:rPr>
        <w:t>。</w:t>
      </w:r>
      <w:r w:rsidR="00A809A2">
        <w:rPr>
          <w:rFonts w:hint="eastAsia"/>
        </w:rPr>
        <w:t>有一个子接口</w:t>
      </w:r>
      <w:r w:rsidR="00A809A2" w:rsidRPr="00A809A2">
        <w:rPr>
          <w:b/>
        </w:rPr>
        <w:t>ProceedingJoinPoint</w:t>
      </w:r>
      <w:r w:rsidR="00EA7E4F">
        <w:rPr>
          <w:rFonts w:hint="eastAsia"/>
          <w:b/>
        </w:rPr>
        <w:t>。</w:t>
      </w:r>
    </w:p>
    <w:p w:rsidR="00A809A2" w:rsidRDefault="00A809A2" w:rsidP="004A0586">
      <w:pPr>
        <w:ind w:firstLineChars="200" w:firstLine="560"/>
      </w:pPr>
      <w:r>
        <w:rPr>
          <w:noProof/>
        </w:rPr>
        <w:drawing>
          <wp:inline distT="0" distB="0" distL="0" distR="0" wp14:anchorId="3ADC00D9" wp14:editId="56637FE9">
            <wp:extent cx="1628571" cy="4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8571" cy="466667"/>
                    </a:xfrm>
                    <a:prstGeom prst="rect">
                      <a:avLst/>
                    </a:prstGeom>
                  </pic:spPr>
                </pic:pic>
              </a:graphicData>
            </a:graphic>
          </wp:inline>
        </w:drawing>
      </w:r>
    </w:p>
    <w:p w:rsidR="00C779BB" w:rsidRDefault="004B50E8" w:rsidP="004A0586">
      <w:pPr>
        <w:ind w:firstLineChars="200" w:firstLine="560"/>
      </w:pPr>
      <w:r>
        <w:t>功能</w:t>
      </w:r>
      <w:r>
        <w:rPr>
          <w:rFonts w:hint="eastAsia"/>
        </w:rPr>
        <w:t>：</w:t>
      </w:r>
      <w:r w:rsidR="009D4F89" w:rsidRPr="009D4F89">
        <w:t xml:space="preserve">Provides reflective access to both </w:t>
      </w:r>
      <w:r w:rsidR="009D4F89" w:rsidRPr="00B236FD">
        <w:rPr>
          <w:b/>
        </w:rPr>
        <w:t xml:space="preserve">the state available at a join point </w:t>
      </w:r>
      <w:r w:rsidR="009D4F89" w:rsidRPr="009D4F89">
        <w:t>and static information about it. This information is available from the body of advice using the special form thisJoinPoint. The primary use of this reflective information is for tracing and logging applications.</w:t>
      </w:r>
    </w:p>
    <w:p w:rsidR="006766DD" w:rsidRDefault="006766DD" w:rsidP="00914ED3">
      <w:pPr>
        <w:pStyle w:val="1"/>
      </w:pPr>
      <w:r>
        <w:t>内部接口</w:t>
      </w:r>
      <w:r>
        <w:rPr>
          <w:rFonts w:hint="eastAsia"/>
        </w:rPr>
        <w:t>：</w:t>
      </w:r>
      <w:r>
        <w:rPr>
          <w:rFonts w:hint="eastAsia"/>
        </w:rPr>
        <w:t>NestedInterfaces</w:t>
      </w:r>
    </w:p>
    <w:p w:rsidR="006766DD" w:rsidRPr="006766DD" w:rsidRDefault="006766DD" w:rsidP="006766DD">
      <w:r>
        <w:rPr>
          <w:noProof/>
        </w:rPr>
        <w:drawing>
          <wp:inline distT="0" distB="0" distL="0" distR="0" wp14:anchorId="1A80120E" wp14:editId="71AED03A">
            <wp:extent cx="5274310" cy="10991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99185"/>
                    </a:xfrm>
                    <a:prstGeom prst="rect">
                      <a:avLst/>
                    </a:prstGeom>
                  </pic:spPr>
                </pic:pic>
              </a:graphicData>
            </a:graphic>
          </wp:inline>
        </w:drawing>
      </w:r>
    </w:p>
    <w:p w:rsidR="00914ED3" w:rsidRDefault="00883E5B" w:rsidP="00914ED3">
      <w:pPr>
        <w:pStyle w:val="1"/>
      </w:pPr>
      <w:r>
        <w:rPr>
          <w:rFonts w:hint="eastAsia"/>
        </w:rPr>
        <w:t>主要方法：</w:t>
      </w:r>
      <w:r>
        <w:rPr>
          <w:rFonts w:hint="eastAsia"/>
        </w:rPr>
        <w:t>Methods</w:t>
      </w:r>
    </w:p>
    <w:p w:rsidR="00032C9A" w:rsidRPr="00032C9A" w:rsidRDefault="00032C9A" w:rsidP="00032C9A">
      <w:pPr>
        <w:pStyle w:val="2"/>
        <w:ind w:left="700" w:right="280"/>
      </w:pPr>
      <w:r>
        <w:rPr>
          <w:rFonts w:hint="eastAsia"/>
        </w:rPr>
        <w:t>getXxx()</w:t>
      </w:r>
      <w:r>
        <w:rPr>
          <w:rFonts w:hint="eastAsia"/>
        </w:rPr>
        <w:t>方法</w:t>
      </w:r>
    </w:p>
    <w:p w:rsidR="00710D69" w:rsidRDefault="00710D69" w:rsidP="00F300F9">
      <w:pPr>
        <w:pStyle w:val="3"/>
      </w:pPr>
      <w:r>
        <w:t>get</w:t>
      </w:r>
      <w:r>
        <w:rPr>
          <w:rFonts w:hint="eastAsia"/>
        </w:rPr>
        <w:t>Args</w:t>
      </w:r>
      <w:r>
        <w:t>()</w:t>
      </w:r>
      <w:r w:rsidR="00F0134B">
        <w:t xml:space="preserve"> : </w:t>
      </w:r>
      <w:r w:rsidR="00F0134B">
        <w:t>返回</w:t>
      </w:r>
      <w:r w:rsidR="00F0134B">
        <w:t xml:space="preserve">Object[] </w:t>
      </w:r>
      <w:r w:rsidR="00F0134B">
        <w:t>数组</w:t>
      </w:r>
      <w:r w:rsidR="00226C0D">
        <w:rPr>
          <w:rFonts w:hint="eastAsia"/>
        </w:rPr>
        <w:t>，</w:t>
      </w:r>
      <w:r w:rsidR="00226C0D">
        <w:t>目标方法的参数数组</w:t>
      </w:r>
      <w:r w:rsidR="00226C0D">
        <w:rPr>
          <w:rFonts w:hint="eastAsia"/>
        </w:rPr>
        <w:t>。</w:t>
      </w:r>
    </w:p>
    <w:p w:rsidR="0022625D" w:rsidRPr="0022625D" w:rsidRDefault="0003515F" w:rsidP="0022625D">
      <w:r>
        <w:rPr>
          <w:noProof/>
        </w:rPr>
        <w:drawing>
          <wp:inline distT="0" distB="0" distL="0" distR="0" wp14:anchorId="7299C655" wp14:editId="0DD79F3A">
            <wp:extent cx="5274310" cy="389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9890"/>
                    </a:xfrm>
                    <a:prstGeom prst="rect">
                      <a:avLst/>
                    </a:prstGeom>
                  </pic:spPr>
                </pic:pic>
              </a:graphicData>
            </a:graphic>
          </wp:inline>
        </w:drawing>
      </w:r>
    </w:p>
    <w:p w:rsidR="000E57A6" w:rsidRDefault="000E57A6" w:rsidP="00F300F9">
      <w:pPr>
        <w:pStyle w:val="3"/>
      </w:pPr>
      <w:r>
        <w:rPr>
          <w:rFonts w:hint="eastAsia"/>
        </w:rPr>
        <w:t>getKind</w:t>
      </w:r>
      <w:r w:rsidR="004D018E">
        <w:rPr>
          <w:rFonts w:hint="eastAsia"/>
        </w:rPr>
        <w:t>()</w:t>
      </w:r>
      <w:r w:rsidR="005B5504">
        <w:t xml:space="preserve"> </w:t>
      </w:r>
      <w:r w:rsidR="005B5504">
        <w:rPr>
          <w:rFonts w:hint="eastAsia"/>
        </w:rPr>
        <w:t>：</w:t>
      </w:r>
      <w:r w:rsidR="005B5504">
        <w:rPr>
          <w:rFonts w:hint="eastAsia"/>
        </w:rPr>
        <w:t xml:space="preserve"> String</w:t>
      </w:r>
      <w:r w:rsidR="005B5504">
        <w:t xml:space="preserve">  </w:t>
      </w:r>
      <w:r w:rsidR="00C2419A">
        <w:t>获取</w:t>
      </w:r>
      <w:r w:rsidR="00075D78">
        <w:t>该连接点的类型</w:t>
      </w:r>
      <w:r w:rsidR="00075D78">
        <w:rPr>
          <w:rFonts w:hint="eastAsia"/>
        </w:rPr>
        <w:t>。</w:t>
      </w:r>
    </w:p>
    <w:p w:rsidR="000C351F" w:rsidRPr="000C351F" w:rsidRDefault="005B5504" w:rsidP="000C351F">
      <w:r>
        <w:rPr>
          <w:noProof/>
        </w:rPr>
        <w:drawing>
          <wp:inline distT="0" distB="0" distL="0" distR="0" wp14:anchorId="0AFB8ED5" wp14:editId="56DFEB8B">
            <wp:extent cx="5274310" cy="3206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0675"/>
                    </a:xfrm>
                    <a:prstGeom prst="rect">
                      <a:avLst/>
                    </a:prstGeom>
                  </pic:spPr>
                </pic:pic>
              </a:graphicData>
            </a:graphic>
          </wp:inline>
        </w:drawing>
      </w:r>
    </w:p>
    <w:p w:rsidR="00710D69" w:rsidRDefault="00450A66" w:rsidP="00F300F9">
      <w:pPr>
        <w:pStyle w:val="3"/>
      </w:pPr>
      <w:r>
        <w:rPr>
          <w:rFonts w:hint="eastAsia"/>
        </w:rPr>
        <w:lastRenderedPageBreak/>
        <w:t>getTarget()</w:t>
      </w:r>
      <w:r w:rsidR="00F054F3">
        <w:t xml:space="preserve"> </w:t>
      </w:r>
      <w:r w:rsidR="00F054F3">
        <w:rPr>
          <w:rFonts w:hint="eastAsia"/>
        </w:rPr>
        <w:t>：</w:t>
      </w:r>
      <w:r w:rsidR="00F054F3">
        <w:rPr>
          <w:rFonts w:hint="eastAsia"/>
        </w:rPr>
        <w:t xml:space="preserve"> Object</w:t>
      </w:r>
      <w:r w:rsidR="00F054F3">
        <w:t xml:space="preserve"> </w:t>
      </w:r>
      <w:r w:rsidR="00F054F3">
        <w:t>获取目标对象</w:t>
      </w:r>
      <w:r w:rsidR="00F054F3">
        <w:rPr>
          <w:rFonts w:hint="eastAsia"/>
        </w:rPr>
        <w:t>。</w:t>
      </w:r>
    </w:p>
    <w:p w:rsidR="00F054F3" w:rsidRPr="00F054F3" w:rsidRDefault="00F054F3" w:rsidP="00F054F3">
      <w:r>
        <w:rPr>
          <w:noProof/>
        </w:rPr>
        <w:drawing>
          <wp:inline distT="0" distB="0" distL="0" distR="0" wp14:anchorId="39294A9C" wp14:editId="7CE0A912">
            <wp:extent cx="4409524" cy="4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9524" cy="400000"/>
                    </a:xfrm>
                    <a:prstGeom prst="rect">
                      <a:avLst/>
                    </a:prstGeom>
                  </pic:spPr>
                </pic:pic>
              </a:graphicData>
            </a:graphic>
          </wp:inline>
        </w:drawing>
      </w:r>
    </w:p>
    <w:p w:rsidR="00450A66" w:rsidRDefault="00450A66" w:rsidP="00F300F9">
      <w:pPr>
        <w:pStyle w:val="3"/>
      </w:pPr>
      <w:r>
        <w:rPr>
          <w:rFonts w:hint="eastAsia"/>
        </w:rPr>
        <w:t>getThis()</w:t>
      </w:r>
      <w:r w:rsidR="00BA6D43">
        <w:t xml:space="preserve"> </w:t>
      </w:r>
      <w:r w:rsidR="00BA6D43">
        <w:rPr>
          <w:rFonts w:hint="eastAsia"/>
        </w:rPr>
        <w:t>：</w:t>
      </w:r>
      <w:r w:rsidR="00BA6D43">
        <w:rPr>
          <w:rFonts w:hint="eastAsia"/>
        </w:rPr>
        <w:t xml:space="preserve"> Object</w:t>
      </w:r>
      <w:r w:rsidR="00BA6D43">
        <w:t xml:space="preserve"> </w:t>
      </w:r>
      <w:r w:rsidR="00BA6D43">
        <w:t>获取当前执行的对象</w:t>
      </w:r>
      <w:r w:rsidR="00BA6D43">
        <w:rPr>
          <w:rFonts w:hint="eastAsia"/>
        </w:rPr>
        <w:t>。</w:t>
      </w:r>
    </w:p>
    <w:p w:rsidR="00BA6D43" w:rsidRPr="00BA6D43" w:rsidRDefault="00BA6D43" w:rsidP="00BA6D43">
      <w:r>
        <w:rPr>
          <w:noProof/>
        </w:rPr>
        <w:drawing>
          <wp:inline distT="0" distB="0" distL="0" distR="0" wp14:anchorId="04AAA2F4" wp14:editId="2BA35AB8">
            <wp:extent cx="5038095" cy="400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95" cy="400000"/>
                    </a:xfrm>
                    <a:prstGeom prst="rect">
                      <a:avLst/>
                    </a:prstGeom>
                  </pic:spPr>
                </pic:pic>
              </a:graphicData>
            </a:graphic>
          </wp:inline>
        </w:drawing>
      </w:r>
    </w:p>
    <w:p w:rsidR="00450A66" w:rsidRDefault="00450A66" w:rsidP="00F300F9">
      <w:pPr>
        <w:pStyle w:val="3"/>
      </w:pPr>
      <w:r>
        <w:rPr>
          <w:rFonts w:hint="eastAsia"/>
        </w:rPr>
        <w:t>getSignature</w:t>
      </w:r>
      <w:r w:rsidR="00764117">
        <w:t>()</w:t>
      </w:r>
      <w:r w:rsidR="00DB776C">
        <w:t xml:space="preserve"> </w:t>
      </w:r>
      <w:r w:rsidR="00DB776C">
        <w:rPr>
          <w:rFonts w:hint="eastAsia"/>
        </w:rPr>
        <w:t>：</w:t>
      </w:r>
      <w:r w:rsidR="00DB776C">
        <w:rPr>
          <w:rFonts w:hint="eastAsia"/>
        </w:rPr>
        <w:t xml:space="preserve"> Signature</w:t>
      </w:r>
      <w:r w:rsidR="00DB776C">
        <w:rPr>
          <w:rFonts w:hint="eastAsia"/>
        </w:rPr>
        <w:t>，获取连接点的签名对象。</w:t>
      </w:r>
    </w:p>
    <w:p w:rsidR="00DB776C" w:rsidRPr="00DB776C" w:rsidRDefault="00DB776C" w:rsidP="00DB776C">
      <w:r>
        <w:rPr>
          <w:noProof/>
        </w:rPr>
        <w:drawing>
          <wp:inline distT="0" distB="0" distL="0" distR="0" wp14:anchorId="6238708A" wp14:editId="4BC47CB3">
            <wp:extent cx="5274310" cy="3860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6080"/>
                    </a:xfrm>
                    <a:prstGeom prst="rect">
                      <a:avLst/>
                    </a:prstGeom>
                  </pic:spPr>
                </pic:pic>
              </a:graphicData>
            </a:graphic>
          </wp:inline>
        </w:drawing>
      </w:r>
    </w:p>
    <w:p w:rsidR="00764117" w:rsidRDefault="00764117" w:rsidP="00764117">
      <w:pPr>
        <w:pStyle w:val="3"/>
      </w:pPr>
      <w:r>
        <w:rPr>
          <w:rFonts w:hint="eastAsia"/>
        </w:rPr>
        <w:t>getSourceLocation()</w:t>
      </w:r>
      <w:r w:rsidR="00F06BF6">
        <w:t xml:space="preserve"> </w:t>
      </w:r>
      <w:r w:rsidR="00F06BF6">
        <w:rPr>
          <w:rFonts w:hint="eastAsia"/>
        </w:rPr>
        <w:t>：</w:t>
      </w:r>
      <w:r w:rsidR="00F06BF6">
        <w:rPr>
          <w:rFonts w:hint="eastAsia"/>
        </w:rPr>
        <w:t xml:space="preserve"> SourceLocation</w:t>
      </w:r>
      <w:r w:rsidR="00F06BF6">
        <w:t xml:space="preserve"> </w:t>
      </w:r>
      <w:r w:rsidR="00F06BF6">
        <w:t>获取该连接点对应的</w:t>
      </w:r>
      <w:r w:rsidR="00F06BF6">
        <w:t>SourceLocation</w:t>
      </w:r>
      <w:r w:rsidR="00F06BF6">
        <w:t>对象</w:t>
      </w:r>
      <w:r w:rsidR="00F06BF6">
        <w:rPr>
          <w:rFonts w:hint="eastAsia"/>
        </w:rPr>
        <w:t>。</w:t>
      </w:r>
    </w:p>
    <w:p w:rsidR="00F06BF6" w:rsidRPr="00F06BF6" w:rsidRDefault="00F06BF6" w:rsidP="00F06BF6">
      <w:r>
        <w:rPr>
          <w:noProof/>
        </w:rPr>
        <w:drawing>
          <wp:inline distT="0" distB="0" distL="0" distR="0" wp14:anchorId="39AD1952" wp14:editId="4553AEEE">
            <wp:extent cx="5274310" cy="349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885"/>
                    </a:xfrm>
                    <a:prstGeom prst="rect">
                      <a:avLst/>
                    </a:prstGeom>
                  </pic:spPr>
                </pic:pic>
              </a:graphicData>
            </a:graphic>
          </wp:inline>
        </w:drawing>
      </w:r>
    </w:p>
    <w:p w:rsidR="00764117" w:rsidRDefault="00764117" w:rsidP="00764117">
      <w:pPr>
        <w:pStyle w:val="3"/>
      </w:pPr>
      <w:r>
        <w:rPr>
          <w:rFonts w:hint="eastAsia"/>
        </w:rPr>
        <w:t>getStaticPart</w:t>
      </w:r>
      <w:r>
        <w:t>()</w:t>
      </w:r>
      <w:r w:rsidR="006A3648">
        <w:rPr>
          <w:rFonts w:hint="eastAsia"/>
        </w:rPr>
        <w:t>：</w:t>
      </w:r>
      <w:r w:rsidR="006A3648">
        <w:t>JoinPoint.StaticPart,</w:t>
      </w:r>
      <w:r w:rsidR="006A3648">
        <w:t>获取连接点的静态部分</w:t>
      </w:r>
      <w:r w:rsidR="006A3648">
        <w:rPr>
          <w:rFonts w:hint="eastAsia"/>
        </w:rPr>
        <w:t>。</w:t>
      </w:r>
    </w:p>
    <w:p w:rsidR="006A3648" w:rsidRPr="006A3648" w:rsidRDefault="006A3648" w:rsidP="006A3648">
      <w:r>
        <w:rPr>
          <w:noProof/>
        </w:rPr>
        <w:drawing>
          <wp:inline distT="0" distB="0" distL="0" distR="0" wp14:anchorId="51F94635" wp14:editId="25E559E2">
            <wp:extent cx="5274310" cy="3587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8775"/>
                    </a:xfrm>
                    <a:prstGeom prst="rect">
                      <a:avLst/>
                    </a:prstGeom>
                  </pic:spPr>
                </pic:pic>
              </a:graphicData>
            </a:graphic>
          </wp:inline>
        </w:drawing>
      </w:r>
    </w:p>
    <w:p w:rsidR="00B560E1" w:rsidRDefault="00B560E1" w:rsidP="00B560E1">
      <w:pPr>
        <w:pStyle w:val="2"/>
        <w:ind w:left="700" w:right="280"/>
      </w:pPr>
      <w:r>
        <w:rPr>
          <w:rFonts w:hint="eastAsia"/>
        </w:rPr>
        <w:t>toString()</w:t>
      </w:r>
      <w:r>
        <w:rPr>
          <w:rFonts w:hint="eastAsia"/>
        </w:rPr>
        <w:t>、</w:t>
      </w:r>
      <w:r>
        <w:t>toXxxString</w:t>
      </w:r>
      <w:r>
        <w:rPr>
          <w:rFonts w:hint="eastAsia"/>
        </w:rPr>
        <w:t>()</w:t>
      </w:r>
      <w:r>
        <w:t>方法</w:t>
      </w:r>
    </w:p>
    <w:p w:rsidR="00EF6049" w:rsidRDefault="00EF6049" w:rsidP="00EF6049">
      <w:r>
        <w:rPr>
          <w:noProof/>
        </w:rPr>
        <w:drawing>
          <wp:inline distT="0" distB="0" distL="0" distR="0" wp14:anchorId="522ACF4F" wp14:editId="4E4E0D7B">
            <wp:extent cx="5274310" cy="8039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3910"/>
                    </a:xfrm>
                    <a:prstGeom prst="rect">
                      <a:avLst/>
                    </a:prstGeom>
                  </pic:spPr>
                </pic:pic>
              </a:graphicData>
            </a:graphic>
          </wp:inline>
        </w:drawing>
      </w:r>
    </w:p>
    <w:p w:rsidR="00762C96" w:rsidRDefault="00762C96" w:rsidP="00762C96">
      <w:pPr>
        <w:pStyle w:val="1"/>
      </w:pPr>
      <w:r>
        <w:rPr>
          <w:rFonts w:hint="eastAsia"/>
        </w:rPr>
        <w:t>子接口：</w:t>
      </w:r>
      <w:r w:rsidRPr="00762C96">
        <w:t>ProceedingJoinPoint</w:t>
      </w:r>
    </w:p>
    <w:p w:rsidR="00762C96" w:rsidRDefault="002A5F00" w:rsidP="002A5F00">
      <w:pPr>
        <w:pStyle w:val="2"/>
        <w:numPr>
          <w:ilvl w:val="0"/>
          <w:numId w:val="4"/>
        </w:numPr>
        <w:ind w:leftChars="0" w:right="280"/>
      </w:pPr>
      <w:r w:rsidRPr="002A5F00">
        <w:t>ProceedingJoinPoint</w:t>
      </w:r>
      <w:r w:rsidR="00ED3A3C">
        <w:rPr>
          <w:rFonts w:hint="eastAsia"/>
        </w:rPr>
        <w:t>：</w:t>
      </w:r>
    </w:p>
    <w:p w:rsidR="00ED3A3C" w:rsidRPr="00ED3A3C" w:rsidRDefault="00ED3A3C" w:rsidP="00ED3A3C">
      <w:r>
        <w:t>存在于包</w:t>
      </w:r>
      <w:r w:rsidRPr="00ED3A3C">
        <w:t>org.aspectj.lang</w:t>
      </w:r>
      <w:r>
        <w:t>中</w:t>
      </w:r>
      <w:r>
        <w:rPr>
          <w:rFonts w:hint="eastAsia"/>
        </w:rPr>
        <w:t>。</w:t>
      </w:r>
      <w:r w:rsidR="00D554AF">
        <w:rPr>
          <w:rFonts w:hint="eastAsia"/>
        </w:rPr>
        <w:t>是</w:t>
      </w:r>
      <w:r w:rsidR="00D554AF" w:rsidRPr="00D940CB">
        <w:rPr>
          <w:rFonts w:hint="eastAsia"/>
          <w:b/>
        </w:rPr>
        <w:t>JoinPoint</w:t>
      </w:r>
      <w:r w:rsidR="00D554AF" w:rsidRPr="00D940CB">
        <w:rPr>
          <w:rFonts w:hint="eastAsia"/>
          <w:b/>
        </w:rPr>
        <w:t>的子接口</w:t>
      </w:r>
      <w:r w:rsidR="00D554AF">
        <w:rPr>
          <w:rFonts w:hint="eastAsia"/>
        </w:rPr>
        <w:t>。</w:t>
      </w:r>
    </w:p>
    <w:p w:rsidR="00ED3A3C" w:rsidRDefault="00ED3A3C" w:rsidP="00ED3A3C">
      <w:r>
        <w:rPr>
          <w:noProof/>
        </w:rPr>
        <w:drawing>
          <wp:inline distT="0" distB="0" distL="0" distR="0" wp14:anchorId="6F1EF814" wp14:editId="26E45AB6">
            <wp:extent cx="2685714" cy="40000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714" cy="400000"/>
                    </a:xfrm>
                    <a:prstGeom prst="rect">
                      <a:avLst/>
                    </a:prstGeom>
                  </pic:spPr>
                </pic:pic>
              </a:graphicData>
            </a:graphic>
          </wp:inline>
        </w:drawing>
      </w:r>
    </w:p>
    <w:p w:rsidR="00F00586" w:rsidRDefault="00F00586" w:rsidP="00F00586">
      <w:pPr>
        <w:pStyle w:val="2"/>
        <w:ind w:left="700" w:right="280"/>
      </w:pPr>
      <w:r>
        <w:rPr>
          <w:rFonts w:hint="eastAsia"/>
        </w:rPr>
        <w:t>功能：</w:t>
      </w:r>
    </w:p>
    <w:p w:rsidR="00F00586" w:rsidRDefault="00F00586" w:rsidP="00F00586">
      <w:pPr>
        <w:ind w:firstLineChars="200" w:firstLine="560"/>
      </w:pPr>
      <w:r w:rsidRPr="00F00586">
        <w:t xml:space="preserve">ProceedingJoinPoint exposes the proceed(..) method in order to </w:t>
      </w:r>
      <w:r w:rsidRPr="00F00586">
        <w:lastRenderedPageBreak/>
        <w:t>support around advice in @AJ aspects</w:t>
      </w:r>
    </w:p>
    <w:p w:rsidR="0048032F" w:rsidRDefault="0048032F" w:rsidP="00F00586">
      <w:pPr>
        <w:ind w:firstLineChars="200" w:firstLine="560"/>
      </w:pPr>
      <w:r>
        <w:t>主要是用来支持环绕通知</w:t>
      </w:r>
      <w:r>
        <w:t>Around</w:t>
      </w:r>
      <w:r w:rsidR="00D52D69">
        <w:rPr>
          <w:rFonts w:hint="eastAsia"/>
        </w:rPr>
        <w:t>。</w:t>
      </w:r>
      <w:r w:rsidR="007D1821" w:rsidRPr="00F00586">
        <w:t>ProceedingJoinPoint</w:t>
      </w:r>
      <w:r w:rsidR="007D1821">
        <w:t>接口中定义了</w:t>
      </w:r>
      <w:r w:rsidR="007D1821" w:rsidRPr="00B5233E">
        <w:rPr>
          <w:b/>
          <w:color w:val="FF0000"/>
        </w:rPr>
        <w:t>proceed()</w:t>
      </w:r>
      <w:r w:rsidR="007D1821" w:rsidRPr="00B5233E">
        <w:rPr>
          <w:rFonts w:hint="eastAsia"/>
          <w:b/>
          <w:color w:val="FF0000"/>
        </w:rPr>
        <w:t>、</w:t>
      </w:r>
      <w:r w:rsidR="007D1821" w:rsidRPr="00B5233E">
        <w:rPr>
          <w:b/>
          <w:color w:val="FF0000"/>
        </w:rPr>
        <w:t>proceed(Object</w:t>
      </w:r>
      <w:r w:rsidR="007D1821" w:rsidRPr="00B5233E">
        <w:rPr>
          <w:rFonts w:hint="eastAsia"/>
          <w:b/>
          <w:color w:val="FF0000"/>
        </w:rPr>
        <w:t>[] args</w:t>
      </w:r>
      <w:r w:rsidR="007D1821" w:rsidRPr="00B5233E">
        <w:rPr>
          <w:b/>
          <w:color w:val="FF0000"/>
        </w:rPr>
        <w:t>)</w:t>
      </w:r>
      <w:r w:rsidR="007D1821">
        <w:t>方法</w:t>
      </w:r>
      <w:r w:rsidR="00AB5AB4">
        <w:rPr>
          <w:rFonts w:hint="eastAsia"/>
        </w:rPr>
        <w:t>。</w:t>
      </w:r>
    </w:p>
    <w:p w:rsidR="00A27F20" w:rsidRDefault="00A27F20" w:rsidP="00A27F20">
      <w:pPr>
        <w:pStyle w:val="2"/>
        <w:ind w:left="700" w:right="280"/>
      </w:pPr>
      <w:r>
        <w:rPr>
          <w:rFonts w:hint="eastAsia"/>
        </w:rPr>
        <w:t>除了继承</w:t>
      </w:r>
      <w:r>
        <w:rPr>
          <w:rFonts w:hint="eastAsia"/>
        </w:rPr>
        <w:t>Join</w:t>
      </w:r>
      <w:r>
        <w:t>Point</w:t>
      </w:r>
      <w:r>
        <w:t>方法外</w:t>
      </w:r>
      <w:r>
        <w:rPr>
          <w:rFonts w:hint="eastAsia"/>
        </w:rPr>
        <w:t>，</w:t>
      </w:r>
      <w:r>
        <w:t>特有方法</w:t>
      </w:r>
    </w:p>
    <w:p w:rsidR="00A27F20" w:rsidRDefault="00A27F20" w:rsidP="00A27F20">
      <w:pPr>
        <w:pStyle w:val="3"/>
        <w:numPr>
          <w:ilvl w:val="0"/>
          <w:numId w:val="5"/>
        </w:numPr>
      </w:pPr>
      <w:r>
        <w:t>p</w:t>
      </w:r>
      <w:r>
        <w:rPr>
          <w:rFonts w:hint="eastAsia"/>
        </w:rPr>
        <w:t>roceed</w:t>
      </w:r>
      <w:r w:rsidR="00875E2F">
        <w:rPr>
          <w:rFonts w:hint="eastAsia"/>
        </w:rPr>
        <w:t>()</w:t>
      </w:r>
      <w:r w:rsidR="000B7B31">
        <w:rPr>
          <w:rFonts w:hint="eastAsia"/>
        </w:rPr>
        <w:t>、</w:t>
      </w:r>
      <w:r w:rsidR="000B7B31">
        <w:t>p</w:t>
      </w:r>
      <w:r w:rsidR="000B7B31">
        <w:rPr>
          <w:rFonts w:hint="eastAsia"/>
        </w:rPr>
        <w:t>roceed(Object</w:t>
      </w:r>
      <w:r w:rsidR="000B7B31">
        <w:t>[] args</w:t>
      </w:r>
      <w:r w:rsidR="000B7B31">
        <w:rPr>
          <w:rFonts w:hint="eastAsia"/>
        </w:rPr>
        <w:t>)</w:t>
      </w:r>
      <w:r w:rsidR="00875E2F">
        <w:rPr>
          <w:rFonts w:hint="eastAsia"/>
        </w:rPr>
        <w:t>方法</w:t>
      </w:r>
    </w:p>
    <w:p w:rsidR="00682988" w:rsidRDefault="00682988" w:rsidP="00682988">
      <w:r>
        <w:rPr>
          <w:rFonts w:hint="eastAsia"/>
        </w:rPr>
        <w:t>无参数的</w:t>
      </w:r>
      <w:r>
        <w:rPr>
          <w:rFonts w:hint="eastAsia"/>
        </w:rPr>
        <w:t>proceed</w:t>
      </w:r>
      <w:r>
        <w:t>方法用来调用原来待执行的方法</w:t>
      </w:r>
      <w:r>
        <w:rPr>
          <w:rFonts w:hint="eastAsia"/>
        </w:rPr>
        <w:t>，</w:t>
      </w:r>
      <w:r>
        <w:t>不修改参数</w:t>
      </w:r>
      <w:r>
        <w:rPr>
          <w:rFonts w:hint="eastAsia"/>
        </w:rPr>
        <w:t>；</w:t>
      </w:r>
    </w:p>
    <w:p w:rsidR="00682988" w:rsidRPr="00682988" w:rsidRDefault="00682988" w:rsidP="00682988">
      <w:r>
        <w:t>有参数</w:t>
      </w:r>
      <w:r>
        <w:t>Object[] args</w:t>
      </w:r>
      <w:r>
        <w:t>方法可以传入修改后的参数</w:t>
      </w:r>
      <w:r>
        <w:rPr>
          <w:rFonts w:hint="eastAsia"/>
        </w:rPr>
        <w:t>，</w:t>
      </w:r>
      <w:r>
        <w:t>并执行原方法</w:t>
      </w:r>
      <w:r>
        <w:rPr>
          <w:rFonts w:hint="eastAsia"/>
        </w:rPr>
        <w:t>。</w:t>
      </w:r>
    </w:p>
    <w:p w:rsidR="00A27F20" w:rsidRDefault="00A27F20" w:rsidP="00A27F20">
      <w:r>
        <w:rPr>
          <w:noProof/>
        </w:rPr>
        <w:drawing>
          <wp:inline distT="0" distB="0" distL="0" distR="0" wp14:anchorId="008F8E77" wp14:editId="3130D66D">
            <wp:extent cx="5274310" cy="7245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4535"/>
                    </a:xfrm>
                    <a:prstGeom prst="rect">
                      <a:avLst/>
                    </a:prstGeom>
                  </pic:spPr>
                </pic:pic>
              </a:graphicData>
            </a:graphic>
          </wp:inline>
        </w:drawing>
      </w:r>
    </w:p>
    <w:p w:rsidR="00F6729F" w:rsidRDefault="00437730" w:rsidP="00437730">
      <w:pPr>
        <w:pStyle w:val="3"/>
      </w:pPr>
      <w:r>
        <w:rPr>
          <w:rFonts w:hint="eastAsia"/>
        </w:rPr>
        <w:t>set$AroundClosure</w:t>
      </w:r>
    </w:p>
    <w:p w:rsidR="00437730" w:rsidRDefault="00437730" w:rsidP="00437730">
      <w:r>
        <w:rPr>
          <w:noProof/>
        </w:rPr>
        <w:drawing>
          <wp:inline distT="0" distB="0" distL="0" distR="0" wp14:anchorId="1C76FA4E" wp14:editId="10E12443">
            <wp:extent cx="6005195" cy="5428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3942" cy="571712"/>
                    </a:xfrm>
                    <a:prstGeom prst="rect">
                      <a:avLst/>
                    </a:prstGeom>
                  </pic:spPr>
                </pic:pic>
              </a:graphicData>
            </a:graphic>
          </wp:inline>
        </w:drawing>
      </w:r>
    </w:p>
    <w:p w:rsidR="002E12DF" w:rsidRDefault="002E12DF" w:rsidP="002E12DF">
      <w:pPr>
        <w:pStyle w:val="1"/>
      </w:pPr>
      <w:r w:rsidRPr="002E12DF">
        <w:t>Signature</w:t>
      </w:r>
      <w:r w:rsidR="0088540D">
        <w:t>接口</w:t>
      </w:r>
    </w:p>
    <w:p w:rsidR="0088540D" w:rsidRDefault="00F25A13" w:rsidP="00F25A13">
      <w:pPr>
        <w:pStyle w:val="2"/>
        <w:numPr>
          <w:ilvl w:val="0"/>
          <w:numId w:val="6"/>
        </w:numPr>
        <w:ind w:leftChars="0" w:right="280"/>
      </w:pPr>
      <w:r w:rsidRPr="00F25A13">
        <w:t>Signature</w:t>
      </w:r>
      <w:r w:rsidR="0060772E">
        <w:t>接口</w:t>
      </w:r>
    </w:p>
    <w:p w:rsidR="00D6403A" w:rsidRPr="00D6403A" w:rsidRDefault="00D6403A" w:rsidP="00B41E62">
      <w:pPr>
        <w:ind w:firstLineChars="200" w:firstLine="560"/>
      </w:pPr>
      <w:r>
        <w:t>存在于包</w:t>
      </w:r>
      <w:r w:rsidRPr="00D6403A">
        <w:t>org.aspectj.lang</w:t>
      </w:r>
      <w:r>
        <w:t>中</w:t>
      </w:r>
      <w:r>
        <w:rPr>
          <w:rFonts w:hint="eastAsia"/>
        </w:rPr>
        <w:t>，</w:t>
      </w:r>
      <w:r w:rsidR="00441E15">
        <w:rPr>
          <w:rFonts w:hint="eastAsia"/>
        </w:rPr>
        <w:t>有很多子接口，有一个实现类</w:t>
      </w:r>
      <w:r w:rsidR="00441E15">
        <w:rPr>
          <w:rFonts w:hint="eastAsia"/>
        </w:rPr>
        <w:t>FieldSignatureImpl</w:t>
      </w:r>
      <w:r w:rsidR="009F4ED8">
        <w:rPr>
          <w:rFonts w:hint="eastAsia"/>
        </w:rPr>
        <w:t>。</w:t>
      </w:r>
    </w:p>
    <w:p w:rsidR="0060772E" w:rsidRDefault="00D6403A" w:rsidP="0060772E">
      <w:r>
        <w:rPr>
          <w:noProof/>
        </w:rPr>
        <w:drawing>
          <wp:inline distT="0" distB="0" distL="0" distR="0" wp14:anchorId="4064DC3E" wp14:editId="328D3D91">
            <wp:extent cx="5274310" cy="5461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46100"/>
                    </a:xfrm>
                    <a:prstGeom prst="rect">
                      <a:avLst/>
                    </a:prstGeom>
                  </pic:spPr>
                </pic:pic>
              </a:graphicData>
            </a:graphic>
          </wp:inline>
        </w:drawing>
      </w:r>
    </w:p>
    <w:p w:rsidR="00F31AE5" w:rsidRDefault="00F31AE5" w:rsidP="00F31AE5">
      <w:pPr>
        <w:ind w:firstLineChars="200" w:firstLine="560"/>
      </w:pPr>
      <w:r>
        <w:t>Represents the signature at a join point. This interface parallels java.lang.reflect.Member.</w:t>
      </w:r>
    </w:p>
    <w:p w:rsidR="00F31AE5" w:rsidRDefault="00F31AE5" w:rsidP="00F31AE5">
      <w:pPr>
        <w:ind w:firstLineChars="200" w:firstLine="560"/>
      </w:pPr>
      <w:r>
        <w:t>This interface is typically used for tracing or logging applications to obtain reflective information about the join point, i.e. using the j2se 1.4 java.util.logging API</w:t>
      </w:r>
    </w:p>
    <w:p w:rsidR="006429B4" w:rsidRDefault="006429B4" w:rsidP="006429B4">
      <w:pPr>
        <w:pStyle w:val="2"/>
        <w:ind w:left="700" w:right="280"/>
      </w:pPr>
      <w:r>
        <w:rPr>
          <w:rFonts w:hint="eastAsia"/>
        </w:rPr>
        <w:lastRenderedPageBreak/>
        <w:t>方法：</w:t>
      </w:r>
    </w:p>
    <w:p w:rsidR="006429B4" w:rsidRDefault="006429B4" w:rsidP="006429B4">
      <w:pPr>
        <w:pStyle w:val="3"/>
        <w:numPr>
          <w:ilvl w:val="0"/>
          <w:numId w:val="7"/>
        </w:numPr>
      </w:pPr>
      <w:r>
        <w:t>getName</w:t>
      </w:r>
      <w:r>
        <w:rPr>
          <w:rFonts w:hint="eastAsia"/>
        </w:rPr>
        <w:t>()</w:t>
      </w:r>
      <w:r>
        <w:rPr>
          <w:rFonts w:hint="eastAsia"/>
        </w:rPr>
        <w:t>、</w:t>
      </w:r>
      <w:r>
        <w:rPr>
          <w:rFonts w:hint="eastAsia"/>
        </w:rPr>
        <w:t>get</w:t>
      </w:r>
      <w:r>
        <w:t>Modifiers</w:t>
      </w:r>
      <w:r>
        <w:rPr>
          <w:rFonts w:hint="eastAsia"/>
        </w:rPr>
        <w:t>()</w:t>
      </w:r>
      <w:r>
        <w:rPr>
          <w:rFonts w:hint="eastAsia"/>
        </w:rPr>
        <w:t>、</w:t>
      </w:r>
      <w:r w:rsidRPr="006429B4">
        <w:t>getDeclaringTypeName()</w:t>
      </w:r>
      <w:r>
        <w:rPr>
          <w:rFonts w:hint="eastAsia"/>
        </w:rPr>
        <w:t>、</w:t>
      </w:r>
      <w:r w:rsidRPr="006429B4">
        <w:t>getDeclaringType()</w:t>
      </w:r>
    </w:p>
    <w:p w:rsidR="00DF7962" w:rsidRPr="00DF7962" w:rsidRDefault="00DF7962" w:rsidP="00DF7962">
      <w:r>
        <w:t>modifier</w:t>
      </w:r>
      <w:r>
        <w:t>修饰符</w:t>
      </w:r>
    </w:p>
    <w:p w:rsidR="006429B4" w:rsidRDefault="006429B4" w:rsidP="006429B4">
      <w:r>
        <w:rPr>
          <w:noProof/>
        </w:rPr>
        <w:drawing>
          <wp:inline distT="0" distB="0" distL="0" distR="0" wp14:anchorId="6634148E" wp14:editId="47B43160">
            <wp:extent cx="5274310" cy="8883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88365"/>
                    </a:xfrm>
                    <a:prstGeom prst="rect">
                      <a:avLst/>
                    </a:prstGeom>
                  </pic:spPr>
                </pic:pic>
              </a:graphicData>
            </a:graphic>
          </wp:inline>
        </w:drawing>
      </w:r>
    </w:p>
    <w:p w:rsidR="00DF7962" w:rsidRDefault="0099392D" w:rsidP="00C7577D">
      <w:pPr>
        <w:pStyle w:val="3"/>
      </w:pPr>
      <w:r>
        <w:t>toString</w:t>
      </w:r>
      <w:r>
        <w:rPr>
          <w:rFonts w:hint="eastAsia"/>
        </w:rPr>
        <w:t>、</w:t>
      </w:r>
      <w:r>
        <w:t>toXxxString</w:t>
      </w:r>
    </w:p>
    <w:p w:rsidR="0099392D" w:rsidRPr="0099392D" w:rsidRDefault="0099392D" w:rsidP="0099392D">
      <w:r>
        <w:rPr>
          <w:noProof/>
        </w:rPr>
        <w:drawing>
          <wp:inline distT="0" distB="0" distL="0" distR="0" wp14:anchorId="57179050" wp14:editId="43FA15B0">
            <wp:extent cx="5274310" cy="8312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31215"/>
                    </a:xfrm>
                    <a:prstGeom prst="rect">
                      <a:avLst/>
                    </a:prstGeom>
                  </pic:spPr>
                </pic:pic>
              </a:graphicData>
            </a:graphic>
          </wp:inline>
        </w:drawing>
      </w:r>
    </w:p>
    <w:sectPr w:rsidR="0099392D" w:rsidRPr="00993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2222E"/>
    <w:rsid w:val="00032C9A"/>
    <w:rsid w:val="0003515F"/>
    <w:rsid w:val="00075D78"/>
    <w:rsid w:val="000B7B31"/>
    <w:rsid w:val="000C351F"/>
    <w:rsid w:val="000E57A6"/>
    <w:rsid w:val="00183C49"/>
    <w:rsid w:val="0022625D"/>
    <w:rsid w:val="00226C0D"/>
    <w:rsid w:val="002A5F00"/>
    <w:rsid w:val="002E12DF"/>
    <w:rsid w:val="00437730"/>
    <w:rsid w:val="00441E15"/>
    <w:rsid w:val="00445FF2"/>
    <w:rsid w:val="00450A66"/>
    <w:rsid w:val="0048032F"/>
    <w:rsid w:val="00497CE8"/>
    <w:rsid w:val="004A0586"/>
    <w:rsid w:val="004B14C1"/>
    <w:rsid w:val="004B50E8"/>
    <w:rsid w:val="004D018E"/>
    <w:rsid w:val="00570455"/>
    <w:rsid w:val="00596BAF"/>
    <w:rsid w:val="005B5504"/>
    <w:rsid w:val="0060772E"/>
    <w:rsid w:val="006429B4"/>
    <w:rsid w:val="0067095C"/>
    <w:rsid w:val="006766DD"/>
    <w:rsid w:val="00682988"/>
    <w:rsid w:val="006A3648"/>
    <w:rsid w:val="00710D69"/>
    <w:rsid w:val="007142A5"/>
    <w:rsid w:val="00720AD1"/>
    <w:rsid w:val="00762C96"/>
    <w:rsid w:val="00764117"/>
    <w:rsid w:val="007A7300"/>
    <w:rsid w:val="007D1821"/>
    <w:rsid w:val="00836CB8"/>
    <w:rsid w:val="0084075A"/>
    <w:rsid w:val="00875E2F"/>
    <w:rsid w:val="00883E5B"/>
    <w:rsid w:val="0088540D"/>
    <w:rsid w:val="00914ED3"/>
    <w:rsid w:val="0099392D"/>
    <w:rsid w:val="009D4F89"/>
    <w:rsid w:val="009F4ED8"/>
    <w:rsid w:val="00A27F20"/>
    <w:rsid w:val="00A809A2"/>
    <w:rsid w:val="00AB5AB4"/>
    <w:rsid w:val="00AC3590"/>
    <w:rsid w:val="00AE255A"/>
    <w:rsid w:val="00B01609"/>
    <w:rsid w:val="00B236FD"/>
    <w:rsid w:val="00B41E62"/>
    <w:rsid w:val="00B5233E"/>
    <w:rsid w:val="00B560E1"/>
    <w:rsid w:val="00BA6D43"/>
    <w:rsid w:val="00C2419A"/>
    <w:rsid w:val="00C67590"/>
    <w:rsid w:val="00C72531"/>
    <w:rsid w:val="00C7577D"/>
    <w:rsid w:val="00C779BB"/>
    <w:rsid w:val="00D52D69"/>
    <w:rsid w:val="00D554AF"/>
    <w:rsid w:val="00D6403A"/>
    <w:rsid w:val="00D940CB"/>
    <w:rsid w:val="00DB0C8F"/>
    <w:rsid w:val="00DB76C3"/>
    <w:rsid w:val="00DB776C"/>
    <w:rsid w:val="00DF7962"/>
    <w:rsid w:val="00EA7E4F"/>
    <w:rsid w:val="00ED3A3C"/>
    <w:rsid w:val="00EF351F"/>
    <w:rsid w:val="00EF6049"/>
    <w:rsid w:val="00F00586"/>
    <w:rsid w:val="00F0134B"/>
    <w:rsid w:val="00F054F3"/>
    <w:rsid w:val="00F06BF6"/>
    <w:rsid w:val="00F25A13"/>
    <w:rsid w:val="00F300F9"/>
    <w:rsid w:val="00F31AE5"/>
    <w:rsid w:val="00F6729F"/>
    <w:rsid w:val="00F67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E4F"/>
    <w:pPr>
      <w:widowControl w:val="0"/>
      <w:jc w:val="both"/>
    </w:pPr>
    <w:rPr>
      <w:sz w:val="28"/>
    </w:r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spacing w:before="12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5448">
      <w:bodyDiv w:val="1"/>
      <w:marLeft w:val="0"/>
      <w:marRight w:val="0"/>
      <w:marTop w:val="0"/>
      <w:marBottom w:val="0"/>
      <w:divBdr>
        <w:top w:val="none" w:sz="0" w:space="0" w:color="auto"/>
        <w:left w:val="none" w:sz="0" w:space="0" w:color="auto"/>
        <w:bottom w:val="none" w:sz="0" w:space="0" w:color="auto"/>
        <w:right w:val="none" w:sz="0" w:space="0" w:color="auto"/>
      </w:divBdr>
    </w:div>
    <w:div w:id="681905157">
      <w:bodyDiv w:val="1"/>
      <w:marLeft w:val="0"/>
      <w:marRight w:val="0"/>
      <w:marTop w:val="0"/>
      <w:marBottom w:val="0"/>
      <w:divBdr>
        <w:top w:val="none" w:sz="0" w:space="0" w:color="auto"/>
        <w:left w:val="none" w:sz="0" w:space="0" w:color="auto"/>
        <w:bottom w:val="none" w:sz="0" w:space="0" w:color="auto"/>
        <w:right w:val="none" w:sz="0" w:space="0" w:color="auto"/>
      </w:divBdr>
    </w:div>
    <w:div w:id="1099518962">
      <w:bodyDiv w:val="1"/>
      <w:marLeft w:val="0"/>
      <w:marRight w:val="0"/>
      <w:marTop w:val="0"/>
      <w:marBottom w:val="0"/>
      <w:divBdr>
        <w:top w:val="none" w:sz="0" w:space="0" w:color="auto"/>
        <w:left w:val="none" w:sz="0" w:space="0" w:color="auto"/>
        <w:bottom w:val="none" w:sz="0" w:space="0" w:color="auto"/>
        <w:right w:val="none" w:sz="0" w:space="0" w:color="auto"/>
      </w:divBdr>
    </w:div>
    <w:div w:id="15673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159</cp:revision>
  <dcterms:created xsi:type="dcterms:W3CDTF">2017-03-10T07:58:00Z</dcterms:created>
  <dcterms:modified xsi:type="dcterms:W3CDTF">2017-03-26T13:50:00Z</dcterms:modified>
</cp:coreProperties>
</file>