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626C14" w:rsidP="00626C14">
      <w:pPr>
        <w:pStyle w:val="a3"/>
      </w:pPr>
      <w:r>
        <w:t>ORM</w:t>
      </w:r>
      <w:r>
        <w:t>框架介绍</w:t>
      </w:r>
    </w:p>
    <w:p w:rsidR="00626C14" w:rsidRPr="00CE3DA1" w:rsidRDefault="00626C14" w:rsidP="00294C2F">
      <w:pPr>
        <w:pStyle w:val="1"/>
      </w:pPr>
      <w:r w:rsidRPr="00294C2F">
        <w:t>ORM对象关系映射</w:t>
      </w:r>
      <w:r w:rsidRPr="00CE3DA1">
        <w:rPr>
          <w:rFonts w:hint="eastAsia"/>
        </w:rPr>
        <w:t xml:space="preserve"> </w:t>
      </w:r>
      <w:r w:rsidRPr="00CE3DA1">
        <w:t>简单介绍</w:t>
      </w:r>
      <w:r w:rsidRPr="00CE3DA1">
        <w:rPr>
          <w:rFonts w:hint="eastAsia"/>
        </w:rPr>
        <w:t>：</w:t>
      </w:r>
    </w:p>
    <w:p w:rsidR="00626C14" w:rsidRPr="00CE3DA1" w:rsidRDefault="00626C14" w:rsidP="000A0E5C">
      <w:pPr>
        <w:ind w:left="420" w:firstLine="420"/>
      </w:pPr>
      <w:r w:rsidRPr="004033A2">
        <w:rPr>
          <w:rFonts w:hint="eastAsia"/>
          <w:b/>
          <w:color w:val="FF0000"/>
        </w:rPr>
        <w:t>对象关系映射</w:t>
      </w:r>
      <w:r w:rsidRPr="00CE3DA1">
        <w:rPr>
          <w:rFonts w:hint="eastAsia"/>
        </w:rPr>
        <w:t>（</w:t>
      </w:r>
      <w:r w:rsidRPr="00CE3DA1">
        <w:t>Object Relation Mapping，简称ORM，或O/RM，或O/R mapping），是一种程序技术，</w:t>
      </w:r>
      <w:r w:rsidRPr="00CE3DA1">
        <w:rPr>
          <w:color w:val="FF0000"/>
        </w:rPr>
        <w:t>用于实现</w:t>
      </w:r>
      <w:r w:rsidRPr="00395079">
        <w:rPr>
          <w:color w:val="FF0000"/>
          <w:u w:val="single"/>
        </w:rPr>
        <w:t>面向对象编程语言里不同类型系统的数据之间的转换</w:t>
      </w:r>
      <w:r w:rsidRPr="00CE3DA1">
        <w:t>。从效果上说，它其实是创建了一个可在编程语言里使用的“</w:t>
      </w:r>
      <w:r w:rsidRPr="00395079">
        <w:rPr>
          <w:b/>
        </w:rPr>
        <w:t>虚拟对象数据库</w:t>
      </w:r>
      <w:r w:rsidRPr="00CE3DA1">
        <w:t>”。</w:t>
      </w:r>
    </w:p>
    <w:p w:rsidR="004B2109" w:rsidRDefault="003D1D94" w:rsidP="00294C2F">
      <w:pPr>
        <w:pStyle w:val="1"/>
      </w:pPr>
      <w:r>
        <w:t>ORM对象关系映射的实现</w:t>
      </w:r>
    </w:p>
    <w:p w:rsidR="003D1D94" w:rsidRDefault="003D1D94" w:rsidP="003D1D94">
      <w:r>
        <w:rPr>
          <w:noProof/>
        </w:rPr>
        <w:drawing>
          <wp:inline distT="0" distB="0" distL="0" distR="0" wp14:anchorId="38911430" wp14:editId="6E20ABBA">
            <wp:extent cx="4758374" cy="1555380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011" cy="155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0B" w:rsidRDefault="00C4020B" w:rsidP="003D1D94">
      <w:r>
        <w:rPr>
          <w:noProof/>
        </w:rPr>
        <w:drawing>
          <wp:inline distT="0" distB="0" distL="0" distR="0" wp14:anchorId="152D0FB8" wp14:editId="524F108B">
            <wp:extent cx="4274966" cy="201344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9552" cy="20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F3" w:rsidRDefault="003868F3" w:rsidP="003868F3">
      <w:pPr>
        <w:pStyle w:val="1"/>
      </w:pPr>
      <w:r>
        <w:t>ORM优点</w:t>
      </w:r>
    </w:p>
    <w:p w:rsidR="003868F3" w:rsidRPr="003868F3" w:rsidRDefault="003868F3" w:rsidP="003868F3">
      <w:r>
        <w:rPr>
          <w:noProof/>
        </w:rPr>
        <w:drawing>
          <wp:inline distT="0" distB="0" distL="0" distR="0" wp14:anchorId="55F4F53D" wp14:editId="3B769571">
            <wp:extent cx="2906278" cy="1323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514" cy="133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74" w:rsidRDefault="00A25A74" w:rsidP="00A25A74">
      <w:pPr>
        <w:pStyle w:val="1"/>
      </w:pPr>
      <w:r>
        <w:rPr>
          <w:rFonts w:hint="eastAsia"/>
        </w:rPr>
        <w:lastRenderedPageBreak/>
        <w:t>JDBC</w:t>
      </w:r>
      <w:r>
        <w:t>的开发步骤</w:t>
      </w:r>
    </w:p>
    <w:p w:rsidR="00A25A74" w:rsidRDefault="00A25A74" w:rsidP="00A25A74">
      <w:r>
        <w:rPr>
          <w:noProof/>
        </w:rPr>
        <w:drawing>
          <wp:inline distT="0" distB="0" distL="0" distR="0" wp14:anchorId="770538CC" wp14:editId="0DE47358">
            <wp:extent cx="4043168" cy="17596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2844" cy="176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2F" w:rsidRPr="00A25A74" w:rsidRDefault="00D32D2F" w:rsidP="00A25A74">
      <w:bookmarkStart w:id="0" w:name="_GoBack"/>
      <w:bookmarkEnd w:id="0"/>
    </w:p>
    <w:sectPr w:rsidR="00D32D2F" w:rsidRPr="00A2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62A" w:rsidRDefault="0030762A" w:rsidP="003D1D94">
      <w:r>
        <w:separator/>
      </w:r>
    </w:p>
  </w:endnote>
  <w:endnote w:type="continuationSeparator" w:id="0">
    <w:p w:rsidR="0030762A" w:rsidRDefault="0030762A" w:rsidP="003D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62A" w:rsidRDefault="0030762A" w:rsidP="003D1D94">
      <w:r>
        <w:separator/>
      </w:r>
    </w:p>
  </w:footnote>
  <w:footnote w:type="continuationSeparator" w:id="0">
    <w:p w:rsidR="0030762A" w:rsidRDefault="0030762A" w:rsidP="003D1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4C4F"/>
    <w:multiLevelType w:val="hybridMultilevel"/>
    <w:tmpl w:val="4E0EF6DE"/>
    <w:lvl w:ilvl="0" w:tplc="73BC6D0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934352"/>
    <w:multiLevelType w:val="hybridMultilevel"/>
    <w:tmpl w:val="DEC00B4A"/>
    <w:lvl w:ilvl="0" w:tplc="7AEAC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14"/>
    <w:rsid w:val="000A0E5C"/>
    <w:rsid w:val="00294C2F"/>
    <w:rsid w:val="0030762A"/>
    <w:rsid w:val="003868F3"/>
    <w:rsid w:val="00395079"/>
    <w:rsid w:val="003D1D94"/>
    <w:rsid w:val="004033A2"/>
    <w:rsid w:val="004B2109"/>
    <w:rsid w:val="00626C14"/>
    <w:rsid w:val="00A239F5"/>
    <w:rsid w:val="00A25A74"/>
    <w:rsid w:val="00B2530B"/>
    <w:rsid w:val="00B37F0F"/>
    <w:rsid w:val="00C4020B"/>
    <w:rsid w:val="00C45CF7"/>
    <w:rsid w:val="00CE3DA1"/>
    <w:rsid w:val="00D32D2F"/>
    <w:rsid w:val="00E64D81"/>
    <w:rsid w:val="00F9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178FC5-DE14-4B74-BF8F-D5BD7AD1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3A2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0A0E5C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6C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6C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6C1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0E5C"/>
    <w:rPr>
      <w:b/>
      <w:bCs/>
      <w:kern w:val="44"/>
      <w:szCs w:val="44"/>
    </w:rPr>
  </w:style>
  <w:style w:type="paragraph" w:styleId="a5">
    <w:name w:val="header"/>
    <w:basedOn w:val="a"/>
    <w:link w:val="Char0"/>
    <w:uiPriority w:val="99"/>
    <w:unhideWhenUsed/>
    <w:rsid w:val="003D1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D9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16</cp:revision>
  <dcterms:created xsi:type="dcterms:W3CDTF">2016-10-09T05:51:00Z</dcterms:created>
  <dcterms:modified xsi:type="dcterms:W3CDTF">2018-02-04T06:55:00Z</dcterms:modified>
</cp:coreProperties>
</file>