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0DD3" w:rsidRDefault="00924DA8" w:rsidP="00924DA8">
      <w:pPr>
        <w:pStyle w:val="a3"/>
      </w:pPr>
      <w:r w:rsidRPr="00924DA8">
        <w:rPr>
          <w:rFonts w:hint="eastAsia"/>
        </w:rPr>
        <w:t>MyBatis</w:t>
      </w:r>
      <w:r w:rsidRPr="00924DA8">
        <w:rPr>
          <w:rFonts w:hint="eastAsia"/>
        </w:rPr>
        <w:t>的日志输出</w:t>
      </w:r>
    </w:p>
    <w:p w:rsidR="00924DA8" w:rsidRDefault="000C482C" w:rsidP="000C482C">
      <w:pPr>
        <w:pStyle w:val="1"/>
      </w:pPr>
      <w:r>
        <w:t>MyBatis</w:t>
      </w:r>
      <w:r>
        <w:t>的</w:t>
      </w:r>
      <w:r>
        <w:t>Logging</w:t>
      </w:r>
      <w:r>
        <w:t>日志输出</w:t>
      </w:r>
    </w:p>
    <w:p w:rsidR="000C482C" w:rsidRDefault="00572358" w:rsidP="000C482C">
      <w:hyperlink r:id="rId7" w:history="1">
        <w:r w:rsidR="002D0876" w:rsidRPr="00173435">
          <w:rPr>
            <w:rStyle w:val="a7"/>
          </w:rPr>
          <w:t>http://www.mybatis.org/mybatis-3/logging.html</w:t>
        </w:r>
      </w:hyperlink>
      <w:r w:rsidR="002D0876">
        <w:t xml:space="preserve"> </w:t>
      </w:r>
    </w:p>
    <w:p w:rsidR="002D0876" w:rsidRDefault="00816CBB" w:rsidP="002D0876">
      <w:pPr>
        <w:pStyle w:val="1"/>
      </w:pPr>
      <w:r>
        <w:rPr>
          <w:rFonts w:hint="eastAsia"/>
        </w:rPr>
        <w:t>MyBatis</w:t>
      </w:r>
      <w:r>
        <w:rPr>
          <w:rFonts w:hint="eastAsia"/>
        </w:rPr>
        <w:t>的</w:t>
      </w:r>
      <w:r>
        <w:rPr>
          <w:rFonts w:hint="eastAsia"/>
        </w:rPr>
        <w:t>Logging</w:t>
      </w:r>
      <w:r>
        <w:rPr>
          <w:rFonts w:hint="eastAsia"/>
        </w:rPr>
        <w:t>介绍</w:t>
      </w:r>
    </w:p>
    <w:p w:rsidR="00816CBB" w:rsidRDefault="00816CBB" w:rsidP="00816CBB">
      <w:pPr>
        <w:ind w:firstLineChars="200" w:firstLine="420"/>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 xml:space="preserve">MyBatis provides </w:t>
      </w:r>
      <w:r w:rsidRPr="001C1857">
        <w:rPr>
          <w:rFonts w:ascii="Helvetica" w:hAnsi="Helvetica" w:cs="Helvetica"/>
          <w:b/>
          <w:color w:val="333333"/>
          <w:sz w:val="21"/>
          <w:szCs w:val="21"/>
          <w:shd w:val="clear" w:color="auto" w:fill="FFFFFF"/>
        </w:rPr>
        <w:t>logging information</w:t>
      </w:r>
      <w:r>
        <w:rPr>
          <w:rFonts w:ascii="Helvetica" w:hAnsi="Helvetica" w:cs="Helvetica"/>
          <w:color w:val="333333"/>
          <w:sz w:val="21"/>
          <w:szCs w:val="21"/>
          <w:shd w:val="clear" w:color="auto" w:fill="FFFFFF"/>
        </w:rPr>
        <w:t xml:space="preserve"> through the use of an internal log factory. The internal log factory will delegate logging information to one of the following log implementations:</w:t>
      </w:r>
    </w:p>
    <w:p w:rsidR="00C031CE" w:rsidRPr="00C031CE" w:rsidRDefault="00C031CE" w:rsidP="00C031CE">
      <w:pPr>
        <w:widowControl/>
        <w:numPr>
          <w:ilvl w:val="0"/>
          <w:numId w:val="8"/>
        </w:numPr>
        <w:shd w:val="clear" w:color="auto" w:fill="FFFFFF"/>
        <w:spacing w:before="100" w:beforeAutospacing="1" w:after="100" w:afterAutospacing="1" w:line="300" w:lineRule="atLeast"/>
        <w:ind w:left="375"/>
        <w:jc w:val="left"/>
        <w:rPr>
          <w:rFonts w:ascii="Helvetica" w:eastAsia="宋体" w:hAnsi="Helvetica" w:cs="Helvetica"/>
          <w:color w:val="404040"/>
          <w:kern w:val="0"/>
          <w:sz w:val="21"/>
          <w:szCs w:val="21"/>
        </w:rPr>
      </w:pPr>
      <w:r w:rsidRPr="00C031CE">
        <w:rPr>
          <w:rFonts w:ascii="Helvetica" w:eastAsia="宋体" w:hAnsi="Helvetica" w:cs="Helvetica"/>
          <w:color w:val="404040"/>
          <w:kern w:val="0"/>
          <w:sz w:val="21"/>
          <w:szCs w:val="21"/>
        </w:rPr>
        <w:t>SLF4J</w:t>
      </w:r>
    </w:p>
    <w:p w:rsidR="00C031CE" w:rsidRPr="00C031CE" w:rsidRDefault="00C031CE" w:rsidP="00C031CE">
      <w:pPr>
        <w:widowControl/>
        <w:numPr>
          <w:ilvl w:val="0"/>
          <w:numId w:val="8"/>
        </w:numPr>
        <w:shd w:val="clear" w:color="auto" w:fill="FFFFFF"/>
        <w:spacing w:before="100" w:beforeAutospacing="1" w:after="100" w:afterAutospacing="1" w:line="300" w:lineRule="atLeast"/>
        <w:ind w:left="375"/>
        <w:jc w:val="left"/>
        <w:rPr>
          <w:rFonts w:ascii="Helvetica" w:eastAsia="宋体" w:hAnsi="Helvetica" w:cs="Helvetica"/>
          <w:color w:val="404040"/>
          <w:kern w:val="0"/>
          <w:sz w:val="21"/>
          <w:szCs w:val="21"/>
        </w:rPr>
      </w:pPr>
      <w:r w:rsidRPr="00C031CE">
        <w:rPr>
          <w:rFonts w:ascii="Helvetica" w:eastAsia="宋体" w:hAnsi="Helvetica" w:cs="Helvetica"/>
          <w:color w:val="404040"/>
          <w:kern w:val="0"/>
          <w:sz w:val="21"/>
          <w:szCs w:val="21"/>
        </w:rPr>
        <w:t>Apache Commons Logging</w:t>
      </w:r>
    </w:p>
    <w:p w:rsidR="00C031CE" w:rsidRPr="00C031CE" w:rsidRDefault="00C031CE" w:rsidP="00C031CE">
      <w:pPr>
        <w:widowControl/>
        <w:numPr>
          <w:ilvl w:val="0"/>
          <w:numId w:val="8"/>
        </w:numPr>
        <w:shd w:val="clear" w:color="auto" w:fill="FFFFFF"/>
        <w:spacing w:before="100" w:beforeAutospacing="1" w:after="100" w:afterAutospacing="1" w:line="300" w:lineRule="atLeast"/>
        <w:ind w:left="375"/>
        <w:jc w:val="left"/>
        <w:rPr>
          <w:rFonts w:ascii="Helvetica" w:eastAsia="宋体" w:hAnsi="Helvetica" w:cs="Helvetica"/>
          <w:color w:val="404040"/>
          <w:kern w:val="0"/>
          <w:sz w:val="21"/>
          <w:szCs w:val="21"/>
        </w:rPr>
      </w:pPr>
      <w:r w:rsidRPr="00C031CE">
        <w:rPr>
          <w:rFonts w:ascii="Helvetica" w:eastAsia="宋体" w:hAnsi="Helvetica" w:cs="Helvetica"/>
          <w:color w:val="404040"/>
          <w:kern w:val="0"/>
          <w:sz w:val="21"/>
          <w:szCs w:val="21"/>
        </w:rPr>
        <w:t>Log4j 2</w:t>
      </w:r>
    </w:p>
    <w:p w:rsidR="00C031CE" w:rsidRPr="00C031CE" w:rsidRDefault="00C031CE" w:rsidP="00C031CE">
      <w:pPr>
        <w:widowControl/>
        <w:numPr>
          <w:ilvl w:val="0"/>
          <w:numId w:val="8"/>
        </w:numPr>
        <w:shd w:val="clear" w:color="auto" w:fill="FFFFFF"/>
        <w:spacing w:before="100" w:beforeAutospacing="1" w:after="100" w:afterAutospacing="1" w:line="300" w:lineRule="atLeast"/>
        <w:ind w:left="375"/>
        <w:jc w:val="left"/>
        <w:rPr>
          <w:rFonts w:ascii="Helvetica" w:eastAsia="宋体" w:hAnsi="Helvetica" w:cs="Helvetica"/>
          <w:color w:val="404040"/>
          <w:kern w:val="0"/>
          <w:sz w:val="21"/>
          <w:szCs w:val="21"/>
        </w:rPr>
      </w:pPr>
      <w:r w:rsidRPr="00C031CE">
        <w:rPr>
          <w:rFonts w:ascii="Helvetica" w:eastAsia="宋体" w:hAnsi="Helvetica" w:cs="Helvetica"/>
          <w:color w:val="404040"/>
          <w:kern w:val="0"/>
          <w:sz w:val="21"/>
          <w:szCs w:val="21"/>
        </w:rPr>
        <w:t>Log4j</w:t>
      </w:r>
    </w:p>
    <w:p w:rsidR="00C031CE" w:rsidRDefault="00C031CE" w:rsidP="00C031CE">
      <w:pPr>
        <w:widowControl/>
        <w:numPr>
          <w:ilvl w:val="0"/>
          <w:numId w:val="8"/>
        </w:numPr>
        <w:shd w:val="clear" w:color="auto" w:fill="FFFFFF"/>
        <w:spacing w:before="100" w:beforeAutospacing="1" w:after="100" w:afterAutospacing="1" w:line="300" w:lineRule="atLeast"/>
        <w:ind w:left="375"/>
        <w:jc w:val="left"/>
        <w:rPr>
          <w:rFonts w:ascii="Helvetica" w:eastAsia="宋体" w:hAnsi="Helvetica" w:cs="Helvetica"/>
          <w:color w:val="404040"/>
          <w:kern w:val="0"/>
          <w:sz w:val="21"/>
          <w:szCs w:val="21"/>
        </w:rPr>
      </w:pPr>
      <w:r w:rsidRPr="00C031CE">
        <w:rPr>
          <w:rFonts w:ascii="Helvetica" w:eastAsia="宋体" w:hAnsi="Helvetica" w:cs="Helvetica"/>
          <w:color w:val="404040"/>
          <w:kern w:val="0"/>
          <w:sz w:val="21"/>
          <w:szCs w:val="21"/>
        </w:rPr>
        <w:t>JDK logging</w:t>
      </w:r>
    </w:p>
    <w:p w:rsidR="00F212F0" w:rsidRDefault="00F212F0" w:rsidP="00F212F0">
      <w:pPr>
        <w:widowControl/>
        <w:shd w:val="clear" w:color="auto" w:fill="FFFFFF"/>
        <w:spacing w:before="100" w:beforeAutospacing="1" w:after="100" w:afterAutospacing="1" w:line="300" w:lineRule="atLeast"/>
        <w:ind w:firstLineChars="200" w:firstLine="422"/>
        <w:jc w:val="left"/>
        <w:rPr>
          <w:rFonts w:ascii="Helvetica" w:hAnsi="Helvetica" w:cs="Helvetica"/>
          <w:color w:val="333333"/>
          <w:sz w:val="21"/>
          <w:szCs w:val="21"/>
          <w:shd w:val="clear" w:color="auto" w:fill="FFFFFF"/>
        </w:rPr>
      </w:pPr>
      <w:r w:rsidRPr="006928C0">
        <w:rPr>
          <w:rFonts w:ascii="Helvetica" w:hAnsi="Helvetica" w:cs="Helvetica"/>
          <w:b/>
          <w:color w:val="333333"/>
          <w:sz w:val="21"/>
          <w:szCs w:val="21"/>
          <w:shd w:val="clear" w:color="auto" w:fill="FFFFFF"/>
        </w:rPr>
        <w:t>The logging solution chosen is based on runtime introspection by the internal MyBatis log factory.</w:t>
      </w:r>
      <w:r>
        <w:rPr>
          <w:rFonts w:ascii="Helvetica" w:hAnsi="Helvetica" w:cs="Helvetica"/>
          <w:color w:val="333333"/>
          <w:sz w:val="21"/>
          <w:szCs w:val="21"/>
          <w:shd w:val="clear" w:color="auto" w:fill="FFFFFF"/>
        </w:rPr>
        <w:t xml:space="preserve"> </w:t>
      </w:r>
      <w:r w:rsidRPr="006928C0">
        <w:rPr>
          <w:rFonts w:ascii="Helvetica" w:hAnsi="Helvetica" w:cs="Helvetica"/>
          <w:color w:val="FF0000"/>
          <w:sz w:val="21"/>
          <w:szCs w:val="21"/>
          <w:shd w:val="clear" w:color="auto" w:fill="FFFFFF"/>
        </w:rPr>
        <w:t>The MyBatis log factory will use the first logging implementation it finds (implementations are searched in the above order).</w:t>
      </w:r>
      <w:r>
        <w:rPr>
          <w:rFonts w:ascii="Helvetica" w:hAnsi="Helvetica" w:cs="Helvetica"/>
          <w:color w:val="333333"/>
          <w:sz w:val="21"/>
          <w:szCs w:val="21"/>
          <w:shd w:val="clear" w:color="auto" w:fill="FFFFFF"/>
        </w:rPr>
        <w:t xml:space="preserve"> If MyBatis finds none of the above implementations, then logging will be disabled.</w:t>
      </w:r>
    </w:p>
    <w:p w:rsidR="007D29B7" w:rsidRPr="00C031CE" w:rsidRDefault="00E904E0" w:rsidP="001C1857">
      <w:pPr>
        <w:widowControl/>
        <w:shd w:val="clear" w:color="auto" w:fill="FFFFFF"/>
        <w:spacing w:before="100" w:beforeAutospacing="1" w:after="100" w:afterAutospacing="1" w:line="300" w:lineRule="atLeast"/>
        <w:ind w:firstLineChars="200" w:firstLine="422"/>
        <w:jc w:val="left"/>
        <w:rPr>
          <w:rFonts w:ascii="Helvetica" w:eastAsia="宋体" w:hAnsi="Helvetica" w:cs="Helvetica"/>
          <w:color w:val="404040"/>
          <w:kern w:val="0"/>
          <w:sz w:val="21"/>
          <w:szCs w:val="21"/>
        </w:rPr>
      </w:pPr>
      <w:r w:rsidRPr="001C1857">
        <w:rPr>
          <w:rFonts w:ascii="Helvetica" w:hAnsi="Helvetica" w:cs="Helvetica"/>
          <w:b/>
          <w:color w:val="333333"/>
          <w:sz w:val="21"/>
          <w:szCs w:val="21"/>
          <w:shd w:val="clear" w:color="auto" w:fill="FFFFFF"/>
        </w:rPr>
        <w:t>MyBatis</w:t>
      </w:r>
      <w:r w:rsidRPr="001C1857">
        <w:rPr>
          <w:rFonts w:ascii="Helvetica" w:hAnsi="Helvetica" w:cs="Helvetica"/>
          <w:b/>
          <w:color w:val="333333"/>
          <w:sz w:val="21"/>
          <w:szCs w:val="21"/>
          <w:shd w:val="clear" w:color="auto" w:fill="FFFFFF"/>
        </w:rPr>
        <w:t>内部提供了</w:t>
      </w:r>
      <w:r w:rsidRPr="001C1857">
        <w:rPr>
          <w:rFonts w:ascii="Helvetica" w:hAnsi="Helvetica" w:cs="Helvetica"/>
          <w:b/>
          <w:color w:val="333333"/>
          <w:sz w:val="21"/>
          <w:szCs w:val="21"/>
          <w:shd w:val="clear" w:color="auto" w:fill="FFFFFF"/>
        </w:rPr>
        <w:t>Log</w:t>
      </w:r>
      <w:r w:rsidRPr="001C1857">
        <w:rPr>
          <w:rFonts w:ascii="Helvetica" w:hAnsi="Helvetica" w:cs="Helvetica"/>
          <w:b/>
          <w:color w:val="333333"/>
          <w:sz w:val="21"/>
          <w:szCs w:val="21"/>
          <w:shd w:val="clear" w:color="auto" w:fill="FFFFFF"/>
        </w:rPr>
        <w:t>工厂</w:t>
      </w:r>
      <w:r>
        <w:rPr>
          <w:rFonts w:ascii="Helvetica" w:hAnsi="Helvetica" w:cs="Helvetica" w:hint="eastAsia"/>
          <w:color w:val="333333"/>
          <w:sz w:val="21"/>
          <w:szCs w:val="21"/>
          <w:shd w:val="clear" w:color="auto" w:fill="FFFFFF"/>
        </w:rPr>
        <w:t>。</w:t>
      </w:r>
      <w:r w:rsidR="00993E64">
        <w:rPr>
          <w:rFonts w:ascii="Helvetica" w:hAnsi="Helvetica" w:cs="Helvetica"/>
          <w:color w:val="333333"/>
          <w:sz w:val="21"/>
          <w:szCs w:val="21"/>
          <w:shd w:val="clear" w:color="auto" w:fill="FFFFFF"/>
        </w:rPr>
        <w:t>内部的</w:t>
      </w:r>
      <w:r w:rsidR="00993E64" w:rsidRPr="00F637FD">
        <w:rPr>
          <w:rFonts w:ascii="Helvetica" w:hAnsi="Helvetica" w:cs="Helvetica"/>
          <w:b/>
          <w:color w:val="333333"/>
          <w:sz w:val="21"/>
          <w:szCs w:val="21"/>
          <w:shd w:val="clear" w:color="auto" w:fill="FFFFFF"/>
        </w:rPr>
        <w:t>Log</w:t>
      </w:r>
      <w:r w:rsidR="00993E64" w:rsidRPr="00F637FD">
        <w:rPr>
          <w:rFonts w:ascii="Helvetica" w:hAnsi="Helvetica" w:cs="Helvetica"/>
          <w:b/>
          <w:color w:val="333333"/>
          <w:sz w:val="21"/>
          <w:szCs w:val="21"/>
          <w:shd w:val="clear" w:color="auto" w:fill="FFFFFF"/>
        </w:rPr>
        <w:t>工厂</w:t>
      </w:r>
      <w:r w:rsidR="00993E64">
        <w:rPr>
          <w:rFonts w:ascii="Helvetica" w:hAnsi="Helvetica" w:cs="Helvetica"/>
          <w:color w:val="333333"/>
          <w:sz w:val="21"/>
          <w:szCs w:val="21"/>
          <w:shd w:val="clear" w:color="auto" w:fill="FFFFFF"/>
        </w:rPr>
        <w:t>委托</w:t>
      </w:r>
      <w:r w:rsidR="00554D82">
        <w:rPr>
          <w:rFonts w:ascii="Helvetica" w:hAnsi="Helvetica" w:cs="Helvetica"/>
          <w:color w:val="333333"/>
          <w:sz w:val="21"/>
          <w:szCs w:val="21"/>
          <w:shd w:val="clear" w:color="auto" w:fill="FFFFFF"/>
        </w:rPr>
        <w:t>log</w:t>
      </w:r>
      <w:r w:rsidR="00554D82">
        <w:rPr>
          <w:rFonts w:ascii="Helvetica" w:hAnsi="Helvetica" w:cs="Helvetica"/>
          <w:color w:val="333333"/>
          <w:sz w:val="21"/>
          <w:szCs w:val="21"/>
          <w:shd w:val="clear" w:color="auto" w:fill="FFFFFF"/>
        </w:rPr>
        <w:t>实现来完成</w:t>
      </w:r>
      <w:r w:rsidR="00554D82">
        <w:rPr>
          <w:rFonts w:ascii="Helvetica" w:hAnsi="Helvetica" w:cs="Helvetica" w:hint="eastAsia"/>
          <w:color w:val="333333"/>
          <w:sz w:val="21"/>
          <w:szCs w:val="21"/>
          <w:shd w:val="clear" w:color="auto" w:fill="FFFFFF"/>
        </w:rPr>
        <w:t>。</w:t>
      </w:r>
      <w:r w:rsidR="00094DAB">
        <w:rPr>
          <w:rFonts w:ascii="Helvetica" w:hAnsi="Helvetica" w:cs="Helvetica" w:hint="eastAsia"/>
          <w:color w:val="333333"/>
          <w:sz w:val="21"/>
          <w:szCs w:val="21"/>
          <w:shd w:val="clear" w:color="auto" w:fill="FFFFFF"/>
        </w:rPr>
        <w:t>MyBatis</w:t>
      </w:r>
      <w:r w:rsidR="00094DAB">
        <w:rPr>
          <w:rFonts w:ascii="Helvetica" w:hAnsi="Helvetica" w:cs="Helvetica" w:hint="eastAsia"/>
          <w:color w:val="333333"/>
          <w:sz w:val="21"/>
          <w:szCs w:val="21"/>
          <w:shd w:val="clear" w:color="auto" w:fill="FFFFFF"/>
        </w:rPr>
        <w:t>的</w:t>
      </w:r>
      <w:r w:rsidR="00094DAB">
        <w:rPr>
          <w:rFonts w:ascii="Helvetica" w:hAnsi="Helvetica" w:cs="Helvetica" w:hint="eastAsia"/>
          <w:color w:val="333333"/>
          <w:sz w:val="21"/>
          <w:szCs w:val="21"/>
          <w:shd w:val="clear" w:color="auto" w:fill="FFFFFF"/>
        </w:rPr>
        <w:t>log</w:t>
      </w:r>
      <w:r w:rsidR="00094DAB">
        <w:rPr>
          <w:rFonts w:ascii="Helvetica" w:hAnsi="Helvetica" w:cs="Helvetica" w:hint="eastAsia"/>
          <w:color w:val="333333"/>
          <w:sz w:val="21"/>
          <w:szCs w:val="21"/>
          <w:shd w:val="clear" w:color="auto" w:fill="FFFFFF"/>
        </w:rPr>
        <w:t>工厂会使用它所寻找到的第一个具体的实现，顺序就是</w:t>
      </w:r>
      <w:r w:rsidR="00094DAB" w:rsidRPr="00B70709">
        <w:rPr>
          <w:rFonts w:ascii="Helvetica" w:hAnsi="Helvetica" w:cs="Helvetica" w:hint="eastAsia"/>
          <w:b/>
          <w:color w:val="333333"/>
          <w:sz w:val="21"/>
          <w:szCs w:val="21"/>
          <w:shd w:val="clear" w:color="auto" w:fill="FFFFFF"/>
        </w:rPr>
        <w:t>SLF4J</w:t>
      </w:r>
      <w:r w:rsidR="00094DAB" w:rsidRPr="00B70709">
        <w:rPr>
          <w:rFonts w:ascii="Helvetica" w:hAnsi="Helvetica" w:cs="Helvetica" w:hint="eastAsia"/>
          <w:b/>
          <w:color w:val="333333"/>
          <w:sz w:val="21"/>
          <w:szCs w:val="21"/>
          <w:shd w:val="clear" w:color="auto" w:fill="FFFFFF"/>
        </w:rPr>
        <w:t>、</w:t>
      </w:r>
      <w:r w:rsidR="00094DAB" w:rsidRPr="00B70709">
        <w:rPr>
          <w:rFonts w:ascii="Helvetica" w:hAnsi="Helvetica" w:cs="Helvetica"/>
          <w:b/>
          <w:color w:val="333333"/>
          <w:sz w:val="21"/>
          <w:szCs w:val="21"/>
          <w:shd w:val="clear" w:color="auto" w:fill="FFFFFF"/>
        </w:rPr>
        <w:t>Apache Commons Logging</w:t>
      </w:r>
      <w:r w:rsidR="00094DAB" w:rsidRPr="00B70709">
        <w:rPr>
          <w:rFonts w:ascii="Helvetica" w:hAnsi="Helvetica" w:cs="Helvetica" w:hint="eastAsia"/>
          <w:b/>
          <w:color w:val="333333"/>
          <w:sz w:val="21"/>
          <w:szCs w:val="21"/>
          <w:shd w:val="clear" w:color="auto" w:fill="FFFFFF"/>
        </w:rPr>
        <w:t>、</w:t>
      </w:r>
      <w:r w:rsidR="00094DAB" w:rsidRPr="00B70709">
        <w:rPr>
          <w:rFonts w:ascii="Helvetica" w:hAnsi="Helvetica" w:cs="Helvetica"/>
          <w:b/>
          <w:color w:val="333333"/>
          <w:sz w:val="21"/>
          <w:szCs w:val="21"/>
          <w:shd w:val="clear" w:color="auto" w:fill="FFFFFF"/>
        </w:rPr>
        <w:t>Log4j 2</w:t>
      </w:r>
      <w:r w:rsidR="00094DAB" w:rsidRPr="00B70709">
        <w:rPr>
          <w:rFonts w:ascii="Helvetica" w:hAnsi="Helvetica" w:cs="Helvetica" w:hint="eastAsia"/>
          <w:b/>
          <w:color w:val="333333"/>
          <w:sz w:val="21"/>
          <w:szCs w:val="21"/>
          <w:shd w:val="clear" w:color="auto" w:fill="FFFFFF"/>
        </w:rPr>
        <w:t>、</w:t>
      </w:r>
      <w:r w:rsidR="00094DAB" w:rsidRPr="00B70709">
        <w:rPr>
          <w:rFonts w:ascii="Helvetica" w:hAnsi="Helvetica" w:cs="Helvetica"/>
          <w:b/>
          <w:color w:val="333333"/>
          <w:sz w:val="21"/>
          <w:szCs w:val="21"/>
          <w:shd w:val="clear" w:color="auto" w:fill="FFFFFF"/>
        </w:rPr>
        <w:t>Log4j</w:t>
      </w:r>
      <w:r w:rsidR="00094DAB" w:rsidRPr="00B70709">
        <w:rPr>
          <w:rFonts w:ascii="Helvetica" w:hAnsi="Helvetica" w:cs="Helvetica" w:hint="eastAsia"/>
          <w:b/>
          <w:color w:val="333333"/>
          <w:sz w:val="21"/>
          <w:szCs w:val="21"/>
          <w:shd w:val="clear" w:color="auto" w:fill="FFFFFF"/>
        </w:rPr>
        <w:t>、</w:t>
      </w:r>
      <w:r w:rsidR="00094DAB" w:rsidRPr="00B70709">
        <w:rPr>
          <w:rFonts w:ascii="Helvetica" w:hAnsi="Helvetica" w:cs="Helvetica"/>
          <w:b/>
          <w:color w:val="333333"/>
          <w:sz w:val="21"/>
          <w:szCs w:val="21"/>
          <w:shd w:val="clear" w:color="auto" w:fill="FFFFFF"/>
        </w:rPr>
        <w:t>JDK logging</w:t>
      </w:r>
      <w:r w:rsidR="00094DAB">
        <w:rPr>
          <w:rFonts w:ascii="Helvetica" w:hAnsi="Helvetica" w:cs="Helvetica" w:hint="eastAsia"/>
          <w:color w:val="333333"/>
          <w:sz w:val="21"/>
          <w:szCs w:val="21"/>
          <w:shd w:val="clear" w:color="auto" w:fill="FFFFFF"/>
        </w:rPr>
        <w:t>。</w:t>
      </w:r>
      <w:r w:rsidR="006622AE">
        <w:rPr>
          <w:rFonts w:ascii="Helvetica" w:hAnsi="Helvetica" w:cs="Helvetica" w:hint="eastAsia"/>
          <w:color w:val="333333"/>
          <w:sz w:val="21"/>
          <w:szCs w:val="21"/>
          <w:shd w:val="clear" w:color="auto" w:fill="FFFFFF"/>
        </w:rPr>
        <w:t>如果没有找到任何一个</w:t>
      </w:r>
      <w:r w:rsidR="009F262D">
        <w:rPr>
          <w:rFonts w:ascii="Helvetica" w:hAnsi="Helvetica" w:cs="Helvetica" w:hint="eastAsia"/>
          <w:color w:val="333333"/>
          <w:sz w:val="21"/>
          <w:szCs w:val="21"/>
          <w:shd w:val="clear" w:color="auto" w:fill="FFFFFF"/>
        </w:rPr>
        <w:t>，则就没有日志输出。</w:t>
      </w:r>
    </w:p>
    <w:p w:rsidR="00200012" w:rsidRDefault="00D1663F" w:rsidP="00C031CE">
      <w:pPr>
        <w:pStyle w:val="1"/>
      </w:pPr>
      <w:r>
        <w:t>Mybatis</w:t>
      </w:r>
      <w:r>
        <w:t>的日志配置</w:t>
      </w:r>
      <w:r w:rsidR="00CC3E7F">
        <w:t>步骤</w:t>
      </w:r>
      <w:r w:rsidR="00CC3E7F">
        <w:rPr>
          <w:rFonts w:hint="eastAsia"/>
        </w:rPr>
        <w:t>：</w:t>
      </w:r>
      <w:r w:rsidR="00CC3E7F">
        <w:t>MyBatis</w:t>
      </w:r>
      <w:r w:rsidR="00CC3E7F">
        <w:rPr>
          <w:rFonts w:hint="eastAsia"/>
        </w:rPr>
        <w:t>-</w:t>
      </w:r>
      <w:r w:rsidR="00CC3E7F">
        <w:t>Logging</w:t>
      </w:r>
      <w:r w:rsidR="00CC3E7F">
        <w:rPr>
          <w:rFonts w:hint="eastAsia"/>
        </w:rPr>
        <w:t>-</w:t>
      </w:r>
      <w:r w:rsidR="00CC3E7F">
        <w:t>Configuration</w:t>
      </w:r>
    </w:p>
    <w:p w:rsidR="00D65398" w:rsidRPr="00D65398" w:rsidRDefault="00D65398" w:rsidP="00D65398">
      <w:r>
        <w:t>下面以使用</w:t>
      </w:r>
      <w:r>
        <w:t>log4j</w:t>
      </w:r>
      <w:r>
        <w:t>为例</w:t>
      </w:r>
      <w:r>
        <w:rPr>
          <w:rFonts w:hint="eastAsia"/>
        </w:rPr>
        <w:t>：</w:t>
      </w:r>
    </w:p>
    <w:p w:rsidR="002F4286" w:rsidRDefault="002F4286" w:rsidP="002F4286">
      <w:pPr>
        <w:pStyle w:val="2"/>
        <w:ind w:right="240"/>
      </w:pPr>
      <w:r>
        <w:rPr>
          <w:rFonts w:hint="eastAsia"/>
        </w:rPr>
        <w:t>Step</w:t>
      </w:r>
      <w:r>
        <w:t xml:space="preserve">1 </w:t>
      </w:r>
      <w:r>
        <w:t>添加</w:t>
      </w:r>
      <w:r>
        <w:t xml:space="preserve">log4j </w:t>
      </w:r>
      <w:r>
        <w:t>的</w:t>
      </w:r>
      <w:r>
        <w:t>jar</w:t>
      </w:r>
      <w:r>
        <w:t>包</w:t>
      </w:r>
    </w:p>
    <w:p w:rsidR="002F4286" w:rsidRPr="006641CE" w:rsidRDefault="002F4286" w:rsidP="002F4286">
      <w:r>
        <w:t>对于</w:t>
      </w:r>
      <w:r>
        <w:t>web</w:t>
      </w:r>
      <w:r>
        <w:t>工程</w:t>
      </w:r>
      <w:r>
        <w:rPr>
          <w:rFonts w:hint="eastAsia"/>
        </w:rPr>
        <w:t>，</w:t>
      </w:r>
      <w:r>
        <w:t>要把</w:t>
      </w:r>
      <w:r>
        <w:t>jar</w:t>
      </w:r>
      <w:r>
        <w:t>包放到</w:t>
      </w:r>
      <w:r>
        <w:t>WEB</w:t>
      </w:r>
      <w:r>
        <w:rPr>
          <w:rFonts w:hint="eastAsia"/>
        </w:rPr>
        <w:t>-</w:t>
      </w:r>
      <w:r>
        <w:t>INF/lib</w:t>
      </w:r>
      <w:r>
        <w:t>目录下</w:t>
      </w:r>
      <w:r>
        <w:rPr>
          <w:rFonts w:hint="eastAsia"/>
        </w:rPr>
        <w:t>，</w:t>
      </w:r>
      <w:r>
        <w:t>并添加到</w:t>
      </w:r>
      <w:r>
        <w:t>classpath</w:t>
      </w:r>
      <w:r>
        <w:t>下</w:t>
      </w:r>
      <w:r>
        <w:rPr>
          <w:rFonts w:hint="eastAsia"/>
        </w:rPr>
        <w:t>。</w:t>
      </w:r>
    </w:p>
    <w:p w:rsidR="002F4286" w:rsidRDefault="00732D49" w:rsidP="00732D49">
      <w:pPr>
        <w:pStyle w:val="2"/>
        <w:ind w:right="240"/>
      </w:pPr>
      <w:r>
        <w:rPr>
          <w:rFonts w:hint="eastAsia"/>
        </w:rPr>
        <w:t>Step</w:t>
      </w:r>
      <w:r>
        <w:t>2</w:t>
      </w:r>
      <w:r>
        <w:rPr>
          <w:rFonts w:hint="eastAsia"/>
        </w:rPr>
        <w:t>：</w:t>
      </w:r>
      <w:r w:rsidR="00A36A6A">
        <w:rPr>
          <w:rFonts w:hint="eastAsia"/>
        </w:rPr>
        <w:t>Configure</w:t>
      </w:r>
      <w:r w:rsidR="00A36A6A">
        <w:t xml:space="preserve"> Log4J</w:t>
      </w:r>
    </w:p>
    <w:p w:rsidR="00A8199F" w:rsidRDefault="00027D19" w:rsidP="00ED217B">
      <w:pPr>
        <w:ind w:firstLineChars="200" w:firstLine="480"/>
      </w:pPr>
      <w:r>
        <w:t>主要编写</w:t>
      </w:r>
      <w:r w:rsidRPr="002E27BC">
        <w:rPr>
          <w:b/>
        </w:rPr>
        <w:t>log4j</w:t>
      </w:r>
      <w:r w:rsidRPr="002E27BC">
        <w:rPr>
          <w:rFonts w:hint="eastAsia"/>
          <w:b/>
        </w:rPr>
        <w:t>.properties</w:t>
      </w:r>
      <w:r w:rsidR="00EE20B4">
        <w:t>文件</w:t>
      </w:r>
      <w:r w:rsidR="00EE20B4">
        <w:rPr>
          <w:rFonts w:hint="eastAsia"/>
        </w:rPr>
        <w:t>，</w:t>
      </w:r>
      <w:r w:rsidR="00EE20B4">
        <w:t>该文件不需要手动加载</w:t>
      </w:r>
      <w:r w:rsidR="00EE20B4">
        <w:rPr>
          <w:rFonts w:hint="eastAsia"/>
        </w:rPr>
        <w:t>，</w:t>
      </w:r>
      <w:r w:rsidR="00EE20B4">
        <w:t>只需要将该文件放置到</w:t>
      </w:r>
      <w:r w:rsidR="00EE20B4" w:rsidRPr="004C6194">
        <w:rPr>
          <w:b/>
        </w:rPr>
        <w:t>src</w:t>
      </w:r>
      <w:r w:rsidR="00EE20B4" w:rsidRPr="004C6194">
        <w:rPr>
          <w:b/>
        </w:rPr>
        <w:t>目录</w:t>
      </w:r>
      <w:r w:rsidR="00610445" w:rsidRPr="004C6194">
        <w:rPr>
          <w:b/>
        </w:rPr>
        <w:t>或项目根目录</w:t>
      </w:r>
      <w:r w:rsidR="00EE20B4">
        <w:t>下即可</w:t>
      </w:r>
      <w:r w:rsidR="00EE20B4">
        <w:rPr>
          <w:rFonts w:hint="eastAsia"/>
        </w:rPr>
        <w:t>。</w:t>
      </w:r>
    </w:p>
    <w:p w:rsidR="00B46729" w:rsidRDefault="00B46729" w:rsidP="00B46729">
      <w:pPr>
        <w:ind w:firstLineChars="200" w:firstLine="480"/>
        <w:rPr>
          <w:b/>
        </w:rPr>
      </w:pPr>
      <w:r>
        <w:rPr>
          <w:rFonts w:hint="eastAsia"/>
        </w:rPr>
        <w:t>与普通的日志区别就是添加</w:t>
      </w:r>
      <w:r w:rsidRPr="005F07C7">
        <w:rPr>
          <w:b/>
        </w:rPr>
        <w:t>log4j.logger.</w:t>
      </w:r>
      <w:r w:rsidRPr="001245A9">
        <w:rPr>
          <w:b/>
          <w:color w:val="FF0000"/>
        </w:rPr>
        <w:t>xxx</w:t>
      </w:r>
      <w:r w:rsidRPr="005F07C7">
        <w:rPr>
          <w:b/>
        </w:rPr>
        <w:t xml:space="preserve">=TRACE </w:t>
      </w:r>
      <w:r>
        <w:rPr>
          <w:b/>
        </w:rPr>
        <w:t>即可</w:t>
      </w:r>
      <w:r>
        <w:rPr>
          <w:rFonts w:hint="eastAsia"/>
          <w:b/>
        </w:rPr>
        <w:t>，</w:t>
      </w:r>
      <w:r>
        <w:rPr>
          <w:b/>
        </w:rPr>
        <w:t>声明</w:t>
      </w:r>
      <w:r>
        <w:rPr>
          <w:b/>
        </w:rPr>
        <w:t>MyBatis</w:t>
      </w:r>
      <w:r>
        <w:rPr>
          <w:b/>
        </w:rPr>
        <w:t>的日志输出作用范围</w:t>
      </w:r>
      <w:r w:rsidR="001C42BD">
        <w:rPr>
          <w:rFonts w:hint="eastAsia"/>
          <w:b/>
        </w:rPr>
        <w:t>，其他的没有任何区别。</w:t>
      </w:r>
      <w:r w:rsidR="00944507">
        <w:rPr>
          <w:rFonts w:hint="eastAsia"/>
          <w:b/>
        </w:rPr>
        <w:t>如：</w:t>
      </w:r>
    </w:p>
    <w:p w:rsidR="00D50907" w:rsidRDefault="00944507" w:rsidP="00B46729">
      <w:r>
        <w:rPr>
          <w:noProof/>
        </w:rPr>
        <w:drawing>
          <wp:inline distT="0" distB="0" distL="0" distR="0" wp14:anchorId="2A870A2B" wp14:editId="4E1FA581">
            <wp:extent cx="5274310" cy="59245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592455"/>
                    </a:xfrm>
                    <a:prstGeom prst="rect">
                      <a:avLst/>
                    </a:prstGeom>
                  </pic:spPr>
                </pic:pic>
              </a:graphicData>
            </a:graphic>
          </wp:inline>
        </w:drawing>
      </w:r>
    </w:p>
    <w:p w:rsidR="00D50907" w:rsidRDefault="00D50907" w:rsidP="002E27BC">
      <w:pPr>
        <w:rPr>
          <w:rFonts w:hint="eastAsia"/>
        </w:rPr>
      </w:pPr>
    </w:p>
    <w:p w:rsidR="004C4EFD" w:rsidRDefault="007E4635" w:rsidP="00ED217B">
      <w:pPr>
        <w:ind w:firstLineChars="200" w:firstLine="480"/>
      </w:pPr>
      <w:r>
        <w:t>配置文件示例</w:t>
      </w:r>
      <w:r>
        <w:rPr>
          <w:rFonts w:hint="eastAsia"/>
        </w:rPr>
        <w:t>：</w:t>
      </w:r>
    </w:p>
    <w:p w:rsidR="007E4635" w:rsidRDefault="007E4635" w:rsidP="007E4635">
      <w:pPr>
        <w:ind w:firstLineChars="200" w:firstLine="480"/>
      </w:pPr>
      <w:r>
        <w:t># Global logging configuration</w:t>
      </w:r>
    </w:p>
    <w:p w:rsidR="007E4635" w:rsidRDefault="007E4635" w:rsidP="007E4635">
      <w:pPr>
        <w:ind w:firstLineChars="200" w:firstLine="480"/>
      </w:pPr>
      <w:r>
        <w:t>log4j.rootLogger=</w:t>
      </w:r>
      <w:r w:rsidRPr="00E43F75">
        <w:rPr>
          <w:b/>
        </w:rPr>
        <w:t>ERROR, stdout</w:t>
      </w:r>
    </w:p>
    <w:p w:rsidR="007E4635" w:rsidRDefault="007E4635" w:rsidP="007E4635">
      <w:pPr>
        <w:ind w:firstLineChars="200" w:firstLine="480"/>
      </w:pPr>
      <w:r>
        <w:t># MyBatis logging configuration...</w:t>
      </w:r>
    </w:p>
    <w:p w:rsidR="009060B6" w:rsidRDefault="005D739D" w:rsidP="007E4635">
      <w:pPr>
        <w:ind w:firstLineChars="200" w:firstLine="480"/>
      </w:pPr>
      <w:r>
        <w:rPr>
          <w:rFonts w:hint="eastAsia"/>
        </w:rPr>
        <w:t>######</w:t>
      </w:r>
      <w:r>
        <w:t>需要添加的地方</w:t>
      </w:r>
      <w:r>
        <w:rPr>
          <w:rFonts w:hint="eastAsia"/>
        </w:rPr>
        <w:t>#######</w:t>
      </w:r>
    </w:p>
    <w:p w:rsidR="005F07C7" w:rsidRDefault="005F07C7" w:rsidP="007E4635">
      <w:pPr>
        <w:ind w:firstLineChars="200" w:firstLine="482"/>
        <w:rPr>
          <w:b/>
        </w:rPr>
      </w:pPr>
      <w:r w:rsidRPr="005F07C7">
        <w:rPr>
          <w:b/>
        </w:rPr>
        <w:t>log4j.logger.</w:t>
      </w:r>
      <w:r w:rsidRPr="005F07C7">
        <w:rPr>
          <w:b/>
          <w:color w:val="FF0000"/>
        </w:rPr>
        <w:t>com.unisk.mapper</w:t>
      </w:r>
      <w:r w:rsidRPr="005F07C7">
        <w:rPr>
          <w:b/>
        </w:rPr>
        <w:t xml:space="preserve">=TRACE </w:t>
      </w:r>
      <w:r w:rsidR="00BD56A8">
        <w:rPr>
          <w:b/>
        </w:rPr>
        <w:t>#</w:t>
      </w:r>
      <w:r w:rsidR="00BD56A8">
        <w:rPr>
          <w:b/>
        </w:rPr>
        <w:t>该包下</w:t>
      </w:r>
    </w:p>
    <w:p w:rsidR="001862B4" w:rsidRDefault="001862B4" w:rsidP="007E4635">
      <w:pPr>
        <w:ind w:firstLineChars="200" w:firstLine="480"/>
      </w:pPr>
      <w:r w:rsidRPr="00224479">
        <w:t>log4j.logger.</w:t>
      </w:r>
      <w:r w:rsidRPr="001862B4">
        <w:rPr>
          <w:b/>
          <w:color w:val="FF0000"/>
        </w:rPr>
        <w:t>com.unisk.mapper.UserMapper</w:t>
      </w:r>
      <w:r w:rsidRPr="00224479">
        <w:t>=TRACE</w:t>
      </w:r>
      <w:r w:rsidR="00C94209">
        <w:rPr>
          <w:rFonts w:hint="eastAsia"/>
        </w:rPr>
        <w:t>#</w:t>
      </w:r>
      <w:r w:rsidR="00C94209">
        <w:t>该</w:t>
      </w:r>
      <w:r w:rsidR="00C94209">
        <w:t>mapper</w:t>
      </w:r>
      <w:r w:rsidR="00C94209">
        <w:t>下</w:t>
      </w:r>
    </w:p>
    <w:p w:rsidR="001862B4" w:rsidRDefault="001862B4" w:rsidP="004A3ECB">
      <w:pPr>
        <w:ind w:firstLineChars="200" w:firstLine="480"/>
      </w:pPr>
      <w:r w:rsidRPr="006E6F36">
        <w:t>log4j.logger.com.unisk.mapper.UserMapper.insertUser=TRACE</w:t>
      </w:r>
      <w:r w:rsidR="00C94209">
        <w:rPr>
          <w:rFonts w:hint="eastAsia"/>
        </w:rPr>
        <w:t>#</w:t>
      </w:r>
      <w:r w:rsidR="00C94209">
        <w:t>仅</w:t>
      </w:r>
      <w:r w:rsidR="00A02F1D">
        <w:t>该</w:t>
      </w:r>
      <w:r w:rsidR="00C94209">
        <w:t>操作</w:t>
      </w:r>
    </w:p>
    <w:p w:rsidR="009D2E59" w:rsidRPr="00BD56A8" w:rsidRDefault="000D7664" w:rsidP="00E43F75">
      <w:pPr>
        <w:ind w:firstLineChars="200" w:firstLine="480"/>
        <w:rPr>
          <w:rFonts w:hint="eastAsia"/>
        </w:rPr>
      </w:pPr>
      <w:r>
        <w:rPr>
          <w:rFonts w:hint="eastAsia"/>
        </w:rPr>
        <w:t>######</w:t>
      </w:r>
      <w:r>
        <w:t>需要添加的地方</w:t>
      </w:r>
      <w:r>
        <w:rPr>
          <w:rFonts w:hint="eastAsia"/>
        </w:rPr>
        <w:t>#######</w:t>
      </w:r>
    </w:p>
    <w:p w:rsidR="007E4635" w:rsidRDefault="007E4635" w:rsidP="007E4635">
      <w:pPr>
        <w:ind w:firstLineChars="200" w:firstLine="480"/>
      </w:pPr>
      <w:r>
        <w:t># Console output...</w:t>
      </w:r>
    </w:p>
    <w:p w:rsidR="007E4635" w:rsidRDefault="007E4635" w:rsidP="007E4635">
      <w:pPr>
        <w:ind w:firstLineChars="200" w:firstLine="480"/>
      </w:pPr>
      <w:r>
        <w:t>log4j.appender.stdout=org.apache.log4j.ConsoleAppender</w:t>
      </w:r>
    </w:p>
    <w:p w:rsidR="007E4635" w:rsidRDefault="007E4635" w:rsidP="007E4635">
      <w:pPr>
        <w:ind w:firstLineChars="200" w:firstLine="480"/>
      </w:pPr>
      <w:r>
        <w:t>log4j.appender.stdout.layout=org.apache.log4j.PatternLayout</w:t>
      </w:r>
    </w:p>
    <w:p w:rsidR="007E4635" w:rsidRPr="007E4635" w:rsidRDefault="007E4635" w:rsidP="007E4635">
      <w:pPr>
        <w:ind w:firstLineChars="200" w:firstLine="480"/>
      </w:pPr>
      <w:r>
        <w:t>log4j.appender.stdout.layout.ConversionPattern=%5p [%t] - %m%n</w:t>
      </w:r>
    </w:p>
    <w:p w:rsidR="00ED217B" w:rsidRPr="00A8199F" w:rsidRDefault="00ED217B" w:rsidP="00A8199F"/>
    <w:p w:rsidR="00D64626" w:rsidRDefault="00D64626" w:rsidP="002F4286">
      <w:pPr>
        <w:pStyle w:val="1"/>
      </w:pPr>
      <w:r>
        <w:rPr>
          <w:rFonts w:hint="eastAsia"/>
        </w:rPr>
        <w:t>日志输出的范围控制</w:t>
      </w:r>
    </w:p>
    <w:p w:rsidR="001245A9" w:rsidRDefault="001245A9" w:rsidP="001245A9">
      <w:pPr>
        <w:ind w:firstLineChars="200" w:firstLine="482"/>
        <w:rPr>
          <w:b/>
        </w:rPr>
      </w:pPr>
      <w:r w:rsidRPr="005F07C7">
        <w:rPr>
          <w:b/>
        </w:rPr>
        <w:t>log4j.logger.</w:t>
      </w:r>
      <w:r w:rsidRPr="001245A9">
        <w:rPr>
          <w:b/>
          <w:color w:val="FF0000"/>
        </w:rPr>
        <w:t>xxx</w:t>
      </w:r>
      <w:r w:rsidRPr="005F07C7">
        <w:rPr>
          <w:b/>
        </w:rPr>
        <w:t xml:space="preserve">=TRACE </w:t>
      </w:r>
    </w:p>
    <w:p w:rsidR="009504B8" w:rsidRPr="000A53C9" w:rsidRDefault="004846C9" w:rsidP="00B60B30">
      <w:pPr>
        <w:ind w:firstLine="420"/>
        <w:rPr>
          <w:b/>
        </w:rPr>
      </w:pPr>
      <w:r w:rsidRPr="000A53C9">
        <w:rPr>
          <w:b/>
        </w:rPr>
        <w:t>xxx</w:t>
      </w:r>
      <w:r w:rsidRPr="000A53C9">
        <w:rPr>
          <w:b/>
        </w:rPr>
        <w:t>决定了控制的范围</w:t>
      </w:r>
      <w:r w:rsidR="004A0DD7">
        <w:rPr>
          <w:rFonts w:hint="eastAsia"/>
          <w:b/>
        </w:rPr>
        <w:t>，可以配置多个。</w:t>
      </w:r>
    </w:p>
    <w:p w:rsidR="00CC3E7F" w:rsidRDefault="00CC3E7F" w:rsidP="00CC3E7F">
      <w:pPr>
        <w:ind w:firstLineChars="200" w:firstLine="420"/>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T</w:t>
      </w:r>
      <w:r w:rsidRPr="00D10AAD">
        <w:rPr>
          <w:rFonts w:ascii="Helvetica" w:hAnsi="Helvetica" w:cs="Helvetica"/>
          <w:b/>
          <w:color w:val="333333"/>
          <w:sz w:val="21"/>
          <w:szCs w:val="21"/>
          <w:shd w:val="clear" w:color="auto" w:fill="FFFFFF"/>
        </w:rPr>
        <w:t>o see MyBatis logging statements</w:t>
      </w:r>
      <w:r>
        <w:rPr>
          <w:rFonts w:ascii="Helvetica" w:hAnsi="Helvetica" w:cs="Helvetica"/>
          <w:color w:val="333333"/>
          <w:sz w:val="21"/>
          <w:szCs w:val="21"/>
          <w:shd w:val="clear" w:color="auto" w:fill="FFFFFF"/>
        </w:rPr>
        <w:t xml:space="preserve"> you may enable logging on a package, a mapper fully qualified class name, a namespace o</w:t>
      </w:r>
      <w:r w:rsidR="00F41967">
        <w:rPr>
          <w:rFonts w:ascii="Helvetica" w:hAnsi="Helvetica" w:cs="Helvetica"/>
          <w:color w:val="333333"/>
          <w:sz w:val="21"/>
          <w:szCs w:val="21"/>
          <w:shd w:val="clear" w:color="auto" w:fill="FFFFFF"/>
        </w:rPr>
        <w:t>r</w:t>
      </w:r>
      <w:r>
        <w:rPr>
          <w:rFonts w:ascii="Helvetica" w:hAnsi="Helvetica" w:cs="Helvetica"/>
          <w:color w:val="333333"/>
          <w:sz w:val="21"/>
          <w:szCs w:val="21"/>
          <w:shd w:val="clear" w:color="auto" w:fill="FFFFFF"/>
        </w:rPr>
        <w:t xml:space="preserve"> a fully qualified statement name.</w:t>
      </w:r>
    </w:p>
    <w:p w:rsidR="005C2ED2" w:rsidRDefault="005C2ED2" w:rsidP="00CC3E7F">
      <w:pPr>
        <w:ind w:firstLineChars="200" w:firstLine="420"/>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可以是</w:t>
      </w:r>
      <w:r w:rsidRPr="00B60B30">
        <w:rPr>
          <w:rFonts w:ascii="Helvetica" w:hAnsi="Helvetica" w:cs="Helvetica"/>
          <w:b/>
          <w:color w:val="333333"/>
          <w:sz w:val="21"/>
          <w:szCs w:val="21"/>
          <w:shd w:val="clear" w:color="auto" w:fill="FFFFFF"/>
        </w:rPr>
        <w:t>输出一个包</w:t>
      </w:r>
      <w:r w:rsidRPr="00B60B30">
        <w:rPr>
          <w:rFonts w:ascii="Helvetica" w:hAnsi="Helvetica" w:cs="Helvetica" w:hint="eastAsia"/>
          <w:b/>
          <w:color w:val="333333"/>
          <w:sz w:val="21"/>
          <w:szCs w:val="21"/>
          <w:shd w:val="clear" w:color="auto" w:fill="FFFFFF"/>
        </w:rPr>
        <w:t>、</w:t>
      </w:r>
      <w:r w:rsidRPr="00B60B30">
        <w:rPr>
          <w:rFonts w:ascii="Helvetica" w:hAnsi="Helvetica" w:cs="Helvetica"/>
          <w:b/>
          <w:color w:val="333333"/>
          <w:sz w:val="21"/>
          <w:szCs w:val="21"/>
          <w:shd w:val="clear" w:color="auto" w:fill="FFFFFF"/>
        </w:rPr>
        <w:t>mapper</w:t>
      </w:r>
      <w:r w:rsidRPr="00B60B30">
        <w:rPr>
          <w:rFonts w:ascii="Helvetica" w:hAnsi="Helvetica" w:cs="Helvetica" w:hint="eastAsia"/>
          <w:b/>
          <w:color w:val="333333"/>
          <w:sz w:val="21"/>
          <w:szCs w:val="21"/>
          <w:shd w:val="clear" w:color="auto" w:fill="FFFFFF"/>
        </w:rPr>
        <w:t>、名称空间</w:t>
      </w:r>
      <w:r w:rsidR="00BD7D2D" w:rsidRPr="00B60B30">
        <w:rPr>
          <w:rFonts w:ascii="Helvetica" w:hAnsi="Helvetica" w:cs="Helvetica" w:hint="eastAsia"/>
          <w:b/>
          <w:color w:val="333333"/>
          <w:sz w:val="21"/>
          <w:szCs w:val="21"/>
          <w:shd w:val="clear" w:color="auto" w:fill="FFFFFF"/>
        </w:rPr>
        <w:t>、一个具体的操作</w:t>
      </w:r>
      <w:r w:rsidRPr="00B60B30">
        <w:rPr>
          <w:rFonts w:ascii="Helvetica" w:hAnsi="Helvetica" w:cs="Helvetica" w:hint="eastAsia"/>
          <w:b/>
          <w:color w:val="333333"/>
          <w:sz w:val="21"/>
          <w:szCs w:val="21"/>
          <w:shd w:val="clear" w:color="auto" w:fill="FFFFFF"/>
        </w:rPr>
        <w:t>（方法）</w:t>
      </w:r>
      <w:r>
        <w:rPr>
          <w:rFonts w:ascii="Helvetica" w:hAnsi="Helvetica" w:cs="Helvetica" w:hint="eastAsia"/>
          <w:color w:val="333333"/>
          <w:sz w:val="21"/>
          <w:szCs w:val="21"/>
          <w:shd w:val="clear" w:color="auto" w:fill="FFFFFF"/>
        </w:rPr>
        <w:t>的日志信息。</w:t>
      </w:r>
    </w:p>
    <w:p w:rsidR="00CD1732" w:rsidRDefault="00507EF9" w:rsidP="00BD543E">
      <w:pPr>
        <w:pStyle w:val="3"/>
      </w:pPr>
      <w:r>
        <w:t>包范围</w:t>
      </w:r>
      <w:r>
        <w:rPr>
          <w:rFonts w:hint="eastAsia"/>
        </w:rPr>
        <w:t>:</w:t>
      </w:r>
      <w:r>
        <w:t xml:space="preserve"> </w:t>
      </w:r>
      <w:r w:rsidR="00BD543E" w:rsidRPr="00BD543E">
        <w:t>log4j.logger.com.unisk.mapper=TRACE</w:t>
      </w:r>
    </w:p>
    <w:p w:rsidR="00436C57" w:rsidRPr="00436C57" w:rsidRDefault="00C5502F" w:rsidP="00253A72">
      <w:pPr>
        <w:ind w:firstLineChars="200" w:firstLine="480"/>
      </w:pPr>
      <w:r>
        <w:t>在</w:t>
      </w:r>
      <w:r>
        <w:t>Mapper</w:t>
      </w:r>
      <w:r>
        <w:t>代理开发过程中</w:t>
      </w:r>
      <w:r>
        <w:rPr>
          <w:rFonts w:hint="eastAsia"/>
        </w:rPr>
        <w:t>，</w:t>
      </w:r>
      <w:r w:rsidR="00436C57">
        <w:t>由于</w:t>
      </w:r>
      <w:r w:rsidR="00436C57" w:rsidRPr="002F649E">
        <w:rPr>
          <w:b/>
        </w:rPr>
        <w:t>namespace</w:t>
      </w:r>
      <w:r w:rsidR="00436C57">
        <w:t>一般取</w:t>
      </w:r>
      <w:r w:rsidR="00436C57" w:rsidRPr="007A122C">
        <w:rPr>
          <w:b/>
        </w:rPr>
        <w:t>包的名字</w:t>
      </w:r>
      <w:r w:rsidR="00436C57">
        <w:rPr>
          <w:rFonts w:hint="eastAsia"/>
        </w:rPr>
        <w:t>，</w:t>
      </w:r>
      <w:r w:rsidR="00A2177C">
        <w:rPr>
          <w:rFonts w:hint="eastAsia"/>
        </w:rPr>
        <w:t>所以</w:t>
      </w:r>
      <w:r w:rsidR="003F0F80">
        <w:rPr>
          <w:rFonts w:hint="eastAsia"/>
        </w:rPr>
        <w:t>就和包一样了</w:t>
      </w:r>
      <w:r w:rsidR="00A2177C">
        <w:rPr>
          <w:rFonts w:hint="eastAsia"/>
        </w:rPr>
        <w:t>。</w:t>
      </w:r>
    </w:p>
    <w:p w:rsidR="00507EF9" w:rsidRDefault="00224479" w:rsidP="00224479">
      <w:pPr>
        <w:pStyle w:val="3"/>
      </w:pPr>
      <w:r>
        <w:t>类范围</w:t>
      </w:r>
      <w:r>
        <w:rPr>
          <w:rFonts w:hint="eastAsia"/>
        </w:rPr>
        <w:t>（</w:t>
      </w:r>
      <w:r>
        <w:rPr>
          <w:rFonts w:hint="eastAsia"/>
        </w:rPr>
        <w:t>Mapper</w:t>
      </w:r>
      <w:r>
        <w:rPr>
          <w:rFonts w:hint="eastAsia"/>
        </w:rPr>
        <w:t>接口）</w:t>
      </w:r>
      <w:r w:rsidRPr="00224479">
        <w:t>log4j.logger.com.unisk.mapper.UserMapper=TRACE</w:t>
      </w:r>
    </w:p>
    <w:p w:rsidR="00E7691C" w:rsidRDefault="006E6F36" w:rsidP="00E7691C">
      <w:pPr>
        <w:pStyle w:val="3"/>
      </w:pPr>
      <w:r>
        <w:rPr>
          <w:rFonts w:hint="eastAsia"/>
        </w:rPr>
        <w:t>某个方法：（具体的某个操作）</w:t>
      </w:r>
    </w:p>
    <w:p w:rsidR="00AA045D" w:rsidRDefault="006E6F36" w:rsidP="006E6F36">
      <w:r w:rsidRPr="006E6F36">
        <w:t>log4j.logger.com.unisk.mapper.UserMapper.insertUser=TRACE</w:t>
      </w:r>
    </w:p>
    <w:p w:rsidR="006363FC" w:rsidRDefault="00B0624F" w:rsidP="00C031CE">
      <w:pPr>
        <w:pStyle w:val="1"/>
      </w:pPr>
      <w:r>
        <w:t>在全局配置文件中配置</w:t>
      </w:r>
      <w:r w:rsidR="008F3E07">
        <w:rPr>
          <w:rFonts w:hint="eastAsia"/>
        </w:rPr>
        <w:t>：</w:t>
      </w:r>
      <w:r w:rsidR="008F3E07">
        <w:t>log</w:t>
      </w:r>
      <w:r w:rsidR="00A90679">
        <w:t>I</w:t>
      </w:r>
      <w:r w:rsidR="00870789">
        <w:t>mpl</w:t>
      </w:r>
      <w:bookmarkStart w:id="0" w:name="_GoBack"/>
      <w:bookmarkEnd w:id="0"/>
    </w:p>
    <w:p w:rsidR="00F1209F" w:rsidRPr="00AD2668" w:rsidRDefault="00F1209F" w:rsidP="00B60B30">
      <w:pPr>
        <w:widowControl/>
        <w:shd w:val="clear" w:color="auto" w:fill="FFFFFF"/>
        <w:spacing w:after="150" w:line="300" w:lineRule="atLeast"/>
        <w:ind w:left="105" w:right="105" w:firstLineChars="200" w:firstLine="420"/>
        <w:rPr>
          <w:rFonts w:ascii="Helvetica" w:eastAsia="宋体" w:hAnsi="Helvetica" w:cs="Helvetica" w:hint="eastAsia"/>
          <w:b/>
          <w:color w:val="FF0000"/>
          <w:kern w:val="0"/>
          <w:sz w:val="21"/>
          <w:szCs w:val="21"/>
        </w:rPr>
      </w:pPr>
      <w:r w:rsidRPr="00F1209F">
        <w:rPr>
          <w:rFonts w:ascii="Helvetica" w:eastAsia="宋体" w:hAnsi="Helvetica" w:cs="Helvetica"/>
          <w:color w:val="333333"/>
          <w:kern w:val="0"/>
          <w:sz w:val="21"/>
          <w:szCs w:val="21"/>
        </w:rPr>
        <w:t xml:space="preserve">Many environments ship Commons Logging as a part of the application server classpath (good examples include Tomcat and WebSphere). It is important to know that in such environments, </w:t>
      </w:r>
      <w:r w:rsidRPr="00B60B30">
        <w:rPr>
          <w:rFonts w:ascii="Helvetica" w:eastAsia="宋体" w:hAnsi="Helvetica" w:cs="Helvetica"/>
          <w:b/>
          <w:color w:val="333333"/>
          <w:kern w:val="0"/>
          <w:sz w:val="21"/>
          <w:szCs w:val="21"/>
        </w:rPr>
        <w:t xml:space="preserve">MyBatis will </w:t>
      </w:r>
      <w:r w:rsidRPr="00B60B30">
        <w:rPr>
          <w:rFonts w:ascii="Helvetica" w:eastAsia="宋体" w:hAnsi="Helvetica" w:cs="Helvetica"/>
          <w:b/>
          <w:color w:val="333333"/>
          <w:kern w:val="0"/>
          <w:sz w:val="21"/>
          <w:szCs w:val="21"/>
          <w:u w:val="single"/>
        </w:rPr>
        <w:t>use Commons Logging</w:t>
      </w:r>
      <w:r w:rsidRPr="00B60B30">
        <w:rPr>
          <w:rFonts w:ascii="Helvetica" w:eastAsia="宋体" w:hAnsi="Helvetica" w:cs="Helvetica"/>
          <w:b/>
          <w:color w:val="333333"/>
          <w:kern w:val="0"/>
          <w:sz w:val="21"/>
          <w:szCs w:val="21"/>
        </w:rPr>
        <w:t xml:space="preserve"> as the logging implementation.</w:t>
      </w:r>
      <w:r w:rsidRPr="00F1209F">
        <w:rPr>
          <w:rFonts w:ascii="Helvetica" w:eastAsia="宋体" w:hAnsi="Helvetica" w:cs="Helvetica"/>
          <w:color w:val="333333"/>
          <w:kern w:val="0"/>
          <w:sz w:val="21"/>
          <w:szCs w:val="21"/>
        </w:rPr>
        <w:t xml:space="preserve"> In an environment like WebSphere this will mean that your Log4J configuration will be ignored </w:t>
      </w:r>
      <w:r w:rsidRPr="00B60B30">
        <w:rPr>
          <w:rFonts w:ascii="Helvetica" w:eastAsia="宋体" w:hAnsi="Helvetica" w:cs="Helvetica"/>
          <w:b/>
          <w:color w:val="333333"/>
          <w:kern w:val="0"/>
          <w:sz w:val="21"/>
          <w:szCs w:val="21"/>
        </w:rPr>
        <w:t>because WebSphere supplies its own proprietary implementation of Commons Logging</w:t>
      </w:r>
      <w:r w:rsidRPr="00F1209F">
        <w:rPr>
          <w:rFonts w:ascii="Helvetica" w:eastAsia="宋体" w:hAnsi="Helvetica" w:cs="Helvetica"/>
          <w:color w:val="333333"/>
          <w:kern w:val="0"/>
          <w:sz w:val="21"/>
          <w:szCs w:val="21"/>
        </w:rPr>
        <w:t>.</w:t>
      </w:r>
      <w:r w:rsidRPr="00B60B30">
        <w:rPr>
          <w:rFonts w:ascii="Helvetica" w:eastAsia="宋体" w:hAnsi="Helvetica" w:cs="Helvetica"/>
          <w:b/>
          <w:color w:val="333333"/>
          <w:kern w:val="0"/>
          <w:sz w:val="21"/>
          <w:szCs w:val="21"/>
          <w:u w:val="single"/>
        </w:rPr>
        <w:t xml:space="preserve"> This can be very frustrating because it will appear that MyBatis is ignoring your Log4J configuration </w:t>
      </w:r>
      <w:r w:rsidRPr="00F1209F">
        <w:rPr>
          <w:rFonts w:ascii="Helvetica" w:eastAsia="宋体" w:hAnsi="Helvetica" w:cs="Helvetica"/>
          <w:color w:val="333333"/>
          <w:kern w:val="0"/>
          <w:sz w:val="21"/>
          <w:szCs w:val="21"/>
        </w:rPr>
        <w:t xml:space="preserve">(in fact, MyBatis is ignoring your Log4J configuration because MyBatis will use Commons Logging in such environments). If your application is running in an environment where Commons Logging is included in the classpath but you would rather use one of the other logging </w:t>
      </w:r>
      <w:r w:rsidRPr="00F1209F">
        <w:rPr>
          <w:rFonts w:ascii="Helvetica" w:eastAsia="宋体" w:hAnsi="Helvetica" w:cs="Helvetica"/>
          <w:color w:val="333333"/>
          <w:kern w:val="0"/>
          <w:sz w:val="21"/>
          <w:szCs w:val="21"/>
        </w:rPr>
        <w:lastRenderedPageBreak/>
        <w:t>implementations you can select a different logging implementation</w:t>
      </w:r>
      <w:r w:rsidRPr="00AD2668">
        <w:rPr>
          <w:rFonts w:ascii="Helvetica" w:eastAsia="宋体" w:hAnsi="Helvetica" w:cs="Helvetica"/>
          <w:b/>
          <w:color w:val="FF0000"/>
          <w:kern w:val="0"/>
          <w:sz w:val="21"/>
          <w:szCs w:val="21"/>
        </w:rPr>
        <w:t xml:space="preserve"> by adding a setting in myb</w:t>
      </w:r>
      <w:r w:rsidR="0031659F" w:rsidRPr="00AD2668">
        <w:rPr>
          <w:rFonts w:ascii="Helvetica" w:eastAsia="宋体" w:hAnsi="Helvetica" w:cs="Helvetica"/>
          <w:b/>
          <w:color w:val="FF0000"/>
          <w:kern w:val="0"/>
          <w:sz w:val="21"/>
          <w:szCs w:val="21"/>
        </w:rPr>
        <w:t>atis-config.xml file as follows</w:t>
      </w:r>
      <w:r w:rsidR="0031659F" w:rsidRPr="00AD2668">
        <w:rPr>
          <w:rFonts w:ascii="Helvetica" w:eastAsia="宋体" w:hAnsi="Helvetica" w:cs="Helvetica" w:hint="eastAsia"/>
          <w:b/>
          <w:color w:val="FF0000"/>
          <w:kern w:val="0"/>
          <w:sz w:val="21"/>
          <w:szCs w:val="21"/>
        </w:rPr>
        <w:t>.</w:t>
      </w:r>
    </w:p>
    <w:p w:rsidR="00B0624F" w:rsidRPr="00B0624F" w:rsidRDefault="00B0624F" w:rsidP="00B0624F">
      <w:r>
        <w:rPr>
          <w:noProof/>
        </w:rPr>
        <w:drawing>
          <wp:inline distT="0" distB="0" distL="0" distR="0" wp14:anchorId="1CD7901F" wp14:editId="10B363A8">
            <wp:extent cx="1504122" cy="706700"/>
            <wp:effectExtent l="0" t="0" r="127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47046" cy="726868"/>
                    </a:xfrm>
                    <a:prstGeom prst="rect">
                      <a:avLst/>
                    </a:prstGeom>
                  </pic:spPr>
                </pic:pic>
              </a:graphicData>
            </a:graphic>
          </wp:inline>
        </w:drawing>
      </w:r>
    </w:p>
    <w:p w:rsidR="00C031CE" w:rsidRPr="005667F3" w:rsidRDefault="00B0624F" w:rsidP="00AD2668">
      <w:pPr>
        <w:rPr>
          <w:rFonts w:hint="eastAsia"/>
        </w:rPr>
      </w:pPr>
      <w:r>
        <w:rPr>
          <w:noProof/>
        </w:rPr>
        <w:drawing>
          <wp:inline distT="0" distB="0" distL="0" distR="0" wp14:anchorId="09254783" wp14:editId="091B5642">
            <wp:extent cx="4658139" cy="597269"/>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13382" cy="617174"/>
                    </a:xfrm>
                    <a:prstGeom prst="rect">
                      <a:avLst/>
                    </a:prstGeom>
                  </pic:spPr>
                </pic:pic>
              </a:graphicData>
            </a:graphic>
          </wp:inline>
        </w:drawing>
      </w:r>
    </w:p>
    <w:sectPr w:rsidR="00C031CE" w:rsidRPr="005667F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72358" w:rsidRDefault="00572358" w:rsidP="000C0CD1">
      <w:r>
        <w:separator/>
      </w:r>
    </w:p>
  </w:endnote>
  <w:endnote w:type="continuationSeparator" w:id="0">
    <w:p w:rsidR="00572358" w:rsidRDefault="00572358" w:rsidP="000C0C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72358" w:rsidRDefault="00572358" w:rsidP="000C0CD1">
      <w:r>
        <w:separator/>
      </w:r>
    </w:p>
  </w:footnote>
  <w:footnote w:type="continuationSeparator" w:id="0">
    <w:p w:rsidR="00572358" w:rsidRDefault="00572358" w:rsidP="000C0CD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5473DA"/>
    <w:multiLevelType w:val="hybridMultilevel"/>
    <w:tmpl w:val="AB22A82A"/>
    <w:lvl w:ilvl="0" w:tplc="C108EB9A">
      <w:start w:val="1"/>
      <w:numFmt w:val="upperLetter"/>
      <w:pStyle w:val="3"/>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BC3307A"/>
    <w:multiLevelType w:val="hybridMultilevel"/>
    <w:tmpl w:val="DAE4007A"/>
    <w:lvl w:ilvl="0" w:tplc="1D243EF2">
      <w:start w:val="1"/>
      <w:numFmt w:val="decimal"/>
      <w:pStyle w:val="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B391C5A"/>
    <w:multiLevelType w:val="multilevel"/>
    <w:tmpl w:val="D85CE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F577D4A"/>
    <w:multiLevelType w:val="hybridMultilevel"/>
    <w:tmpl w:val="FE0491C0"/>
    <w:lvl w:ilvl="0" w:tplc="54F4A6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519A4BF4"/>
    <w:multiLevelType w:val="multilevel"/>
    <w:tmpl w:val="2954D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8591988"/>
    <w:multiLevelType w:val="multilevel"/>
    <w:tmpl w:val="36B64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E826FEE"/>
    <w:multiLevelType w:val="multilevel"/>
    <w:tmpl w:val="8B7A5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27B660A"/>
    <w:multiLevelType w:val="hybridMultilevel"/>
    <w:tmpl w:val="C2269DD6"/>
    <w:lvl w:ilvl="0" w:tplc="170C9E0C">
      <w:start w:val="1"/>
      <w:numFmt w:val="decimal"/>
      <w:pStyle w:val="2"/>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1"/>
  </w:num>
  <w:num w:numId="3">
    <w:abstractNumId w:val="7"/>
  </w:num>
  <w:num w:numId="4">
    <w:abstractNumId w:val="0"/>
  </w:num>
  <w:num w:numId="5">
    <w:abstractNumId w:val="6"/>
  </w:num>
  <w:num w:numId="6">
    <w:abstractNumId w:val="4"/>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5D40"/>
    <w:rsid w:val="00027D19"/>
    <w:rsid w:val="00031F3A"/>
    <w:rsid w:val="00044D66"/>
    <w:rsid w:val="00060895"/>
    <w:rsid w:val="00080FA0"/>
    <w:rsid w:val="00087D1C"/>
    <w:rsid w:val="00090B11"/>
    <w:rsid w:val="00094DAB"/>
    <w:rsid w:val="000A2B92"/>
    <w:rsid w:val="000A53C9"/>
    <w:rsid w:val="000B750A"/>
    <w:rsid w:val="000C0CD1"/>
    <w:rsid w:val="000C482C"/>
    <w:rsid w:val="000D7664"/>
    <w:rsid w:val="00102563"/>
    <w:rsid w:val="001142CE"/>
    <w:rsid w:val="001245A9"/>
    <w:rsid w:val="00175CD5"/>
    <w:rsid w:val="0018032D"/>
    <w:rsid w:val="001862B4"/>
    <w:rsid w:val="0019213C"/>
    <w:rsid w:val="001B12F7"/>
    <w:rsid w:val="001C0A8C"/>
    <w:rsid w:val="001C1857"/>
    <w:rsid w:val="001C42BD"/>
    <w:rsid w:val="001C7EB4"/>
    <w:rsid w:val="00200012"/>
    <w:rsid w:val="00224479"/>
    <w:rsid w:val="002501AE"/>
    <w:rsid w:val="00253A72"/>
    <w:rsid w:val="00291516"/>
    <w:rsid w:val="00295838"/>
    <w:rsid w:val="00297626"/>
    <w:rsid w:val="002A167F"/>
    <w:rsid w:val="002B6DD6"/>
    <w:rsid w:val="002C4334"/>
    <w:rsid w:val="002C76CC"/>
    <w:rsid w:val="002D0876"/>
    <w:rsid w:val="002E27BC"/>
    <w:rsid w:val="002F4286"/>
    <w:rsid w:val="002F649E"/>
    <w:rsid w:val="003076BF"/>
    <w:rsid w:val="003118D8"/>
    <w:rsid w:val="0031659F"/>
    <w:rsid w:val="0032330F"/>
    <w:rsid w:val="00333F83"/>
    <w:rsid w:val="00353720"/>
    <w:rsid w:val="00376211"/>
    <w:rsid w:val="003D514B"/>
    <w:rsid w:val="003D5D40"/>
    <w:rsid w:val="003F0F80"/>
    <w:rsid w:val="003F1D10"/>
    <w:rsid w:val="00420DD3"/>
    <w:rsid w:val="00430A16"/>
    <w:rsid w:val="00436C57"/>
    <w:rsid w:val="004846C9"/>
    <w:rsid w:val="0049428D"/>
    <w:rsid w:val="004A0DD7"/>
    <w:rsid w:val="004A3ECB"/>
    <w:rsid w:val="004C4EFD"/>
    <w:rsid w:val="004C6194"/>
    <w:rsid w:val="00507EF9"/>
    <w:rsid w:val="00533AFD"/>
    <w:rsid w:val="005436C5"/>
    <w:rsid w:val="00554585"/>
    <w:rsid w:val="00554D82"/>
    <w:rsid w:val="005667F3"/>
    <w:rsid w:val="00572358"/>
    <w:rsid w:val="005723F6"/>
    <w:rsid w:val="00586DF2"/>
    <w:rsid w:val="00587B8E"/>
    <w:rsid w:val="00597807"/>
    <w:rsid w:val="005A028C"/>
    <w:rsid w:val="005C1F7E"/>
    <w:rsid w:val="005C2ED2"/>
    <w:rsid w:val="005D739D"/>
    <w:rsid w:val="005F07C7"/>
    <w:rsid w:val="005F33A9"/>
    <w:rsid w:val="00610445"/>
    <w:rsid w:val="006363FC"/>
    <w:rsid w:val="00655B36"/>
    <w:rsid w:val="006622AE"/>
    <w:rsid w:val="006641CE"/>
    <w:rsid w:val="00664A11"/>
    <w:rsid w:val="006807A5"/>
    <w:rsid w:val="00692521"/>
    <w:rsid w:val="006928C0"/>
    <w:rsid w:val="006D3627"/>
    <w:rsid w:val="006E58E8"/>
    <w:rsid w:val="006E6F36"/>
    <w:rsid w:val="007011DC"/>
    <w:rsid w:val="0072283B"/>
    <w:rsid w:val="00732D49"/>
    <w:rsid w:val="007A00E7"/>
    <w:rsid w:val="007A122C"/>
    <w:rsid w:val="007C5955"/>
    <w:rsid w:val="007C7324"/>
    <w:rsid w:val="007D29B7"/>
    <w:rsid w:val="007E4635"/>
    <w:rsid w:val="00806AF2"/>
    <w:rsid w:val="00806F8E"/>
    <w:rsid w:val="00816CBB"/>
    <w:rsid w:val="00836CB8"/>
    <w:rsid w:val="00855973"/>
    <w:rsid w:val="00856333"/>
    <w:rsid w:val="00866F52"/>
    <w:rsid w:val="00870789"/>
    <w:rsid w:val="0088175F"/>
    <w:rsid w:val="008A321E"/>
    <w:rsid w:val="008C507D"/>
    <w:rsid w:val="008F3E07"/>
    <w:rsid w:val="009060B6"/>
    <w:rsid w:val="009063FD"/>
    <w:rsid w:val="00924DA8"/>
    <w:rsid w:val="00944507"/>
    <w:rsid w:val="009504B8"/>
    <w:rsid w:val="0097287E"/>
    <w:rsid w:val="0098302E"/>
    <w:rsid w:val="00993E64"/>
    <w:rsid w:val="009B2155"/>
    <w:rsid w:val="009B5E9F"/>
    <w:rsid w:val="009D2E59"/>
    <w:rsid w:val="009F262D"/>
    <w:rsid w:val="00A02F1D"/>
    <w:rsid w:val="00A12C50"/>
    <w:rsid w:val="00A15AD4"/>
    <w:rsid w:val="00A2177C"/>
    <w:rsid w:val="00A315C4"/>
    <w:rsid w:val="00A36A6A"/>
    <w:rsid w:val="00A60688"/>
    <w:rsid w:val="00A747CA"/>
    <w:rsid w:val="00A77116"/>
    <w:rsid w:val="00A8199F"/>
    <w:rsid w:val="00A90679"/>
    <w:rsid w:val="00AA045D"/>
    <w:rsid w:val="00AD2668"/>
    <w:rsid w:val="00AE427C"/>
    <w:rsid w:val="00B05C4F"/>
    <w:rsid w:val="00B0624F"/>
    <w:rsid w:val="00B46729"/>
    <w:rsid w:val="00B56AB0"/>
    <w:rsid w:val="00B60B30"/>
    <w:rsid w:val="00B61A44"/>
    <w:rsid w:val="00B70709"/>
    <w:rsid w:val="00BD543E"/>
    <w:rsid w:val="00BD56A8"/>
    <w:rsid w:val="00BD7D2D"/>
    <w:rsid w:val="00BE0901"/>
    <w:rsid w:val="00BE2261"/>
    <w:rsid w:val="00BE68F3"/>
    <w:rsid w:val="00BF3B69"/>
    <w:rsid w:val="00BF3CDC"/>
    <w:rsid w:val="00C031CE"/>
    <w:rsid w:val="00C5502F"/>
    <w:rsid w:val="00C6236F"/>
    <w:rsid w:val="00C75F70"/>
    <w:rsid w:val="00C94209"/>
    <w:rsid w:val="00C975CA"/>
    <w:rsid w:val="00CB1C06"/>
    <w:rsid w:val="00CB6465"/>
    <w:rsid w:val="00CC1EF1"/>
    <w:rsid w:val="00CC3E7F"/>
    <w:rsid w:val="00CD1732"/>
    <w:rsid w:val="00CE178C"/>
    <w:rsid w:val="00CE6994"/>
    <w:rsid w:val="00CF4060"/>
    <w:rsid w:val="00D10AAD"/>
    <w:rsid w:val="00D1663F"/>
    <w:rsid w:val="00D50907"/>
    <w:rsid w:val="00D64626"/>
    <w:rsid w:val="00D65398"/>
    <w:rsid w:val="00E20DCA"/>
    <w:rsid w:val="00E43F75"/>
    <w:rsid w:val="00E5652E"/>
    <w:rsid w:val="00E67F45"/>
    <w:rsid w:val="00E7691C"/>
    <w:rsid w:val="00E904E0"/>
    <w:rsid w:val="00EB6553"/>
    <w:rsid w:val="00EC2899"/>
    <w:rsid w:val="00ED217B"/>
    <w:rsid w:val="00EE20B4"/>
    <w:rsid w:val="00EF15B6"/>
    <w:rsid w:val="00EF6EA3"/>
    <w:rsid w:val="00F1209F"/>
    <w:rsid w:val="00F212F0"/>
    <w:rsid w:val="00F30EBF"/>
    <w:rsid w:val="00F41967"/>
    <w:rsid w:val="00F467CF"/>
    <w:rsid w:val="00F637FD"/>
    <w:rsid w:val="00FA2E9D"/>
    <w:rsid w:val="00FD4DA6"/>
    <w:rsid w:val="00FE38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4DD3D7A-B7C3-44D6-8611-F0204E67C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1C1857"/>
    <w:pPr>
      <w:keepNext/>
      <w:keepLines/>
      <w:numPr>
        <w:numId w:val="2"/>
      </w:numPr>
      <w:spacing w:line="578" w:lineRule="auto"/>
      <w:outlineLvl w:val="0"/>
    </w:pPr>
    <w:rPr>
      <w:b/>
      <w:bCs/>
      <w:kern w:val="44"/>
      <w:szCs w:val="44"/>
    </w:rPr>
  </w:style>
  <w:style w:type="paragraph" w:styleId="2">
    <w:name w:val="heading 2"/>
    <w:basedOn w:val="a"/>
    <w:next w:val="a"/>
    <w:link w:val="2Char"/>
    <w:uiPriority w:val="9"/>
    <w:unhideWhenUsed/>
    <w:qFormat/>
    <w:rsid w:val="007011DC"/>
    <w:pPr>
      <w:keepNext/>
      <w:keepLines/>
      <w:numPr>
        <w:numId w:val="3"/>
      </w:numPr>
      <w:spacing w:before="20" w:after="20" w:line="416" w:lineRule="auto"/>
      <w:ind w:leftChars="100" w:left="660" w:rightChars="100" w:right="100"/>
      <w:outlineLvl w:val="1"/>
    </w:pPr>
    <w:rPr>
      <w:rFonts w:asciiTheme="majorHAnsi" w:eastAsiaTheme="majorEastAsia" w:hAnsiTheme="majorHAnsi" w:cstheme="majorBidi"/>
      <w:b/>
      <w:bCs/>
      <w:sz w:val="28"/>
      <w:szCs w:val="32"/>
    </w:rPr>
  </w:style>
  <w:style w:type="paragraph" w:styleId="3">
    <w:name w:val="heading 3"/>
    <w:basedOn w:val="a"/>
    <w:next w:val="a"/>
    <w:link w:val="3Char"/>
    <w:uiPriority w:val="9"/>
    <w:unhideWhenUsed/>
    <w:qFormat/>
    <w:rsid w:val="003076BF"/>
    <w:pPr>
      <w:keepNext/>
      <w:keepLines/>
      <w:numPr>
        <w:numId w:val="4"/>
      </w:numPr>
      <w:spacing w:before="20" w:after="20" w:line="416" w:lineRule="auto"/>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B56AB0"/>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B56AB0"/>
    <w:rPr>
      <w:rFonts w:asciiTheme="majorHAnsi" w:eastAsia="宋体" w:hAnsiTheme="majorHAnsi" w:cstheme="majorBidi"/>
      <w:b/>
      <w:bCs/>
      <w:sz w:val="32"/>
      <w:szCs w:val="32"/>
    </w:rPr>
  </w:style>
  <w:style w:type="paragraph" w:styleId="a4">
    <w:name w:val="List Paragraph"/>
    <w:basedOn w:val="a"/>
    <w:uiPriority w:val="34"/>
    <w:qFormat/>
    <w:rsid w:val="002C76CC"/>
    <w:pPr>
      <w:ind w:firstLineChars="200" w:firstLine="420"/>
    </w:pPr>
  </w:style>
  <w:style w:type="character" w:customStyle="1" w:styleId="1Char">
    <w:name w:val="标题 1 Char"/>
    <w:basedOn w:val="a0"/>
    <w:link w:val="1"/>
    <w:uiPriority w:val="9"/>
    <w:rsid w:val="001C1857"/>
    <w:rPr>
      <w:b/>
      <w:bCs/>
      <w:kern w:val="44"/>
      <w:szCs w:val="44"/>
    </w:rPr>
  </w:style>
  <w:style w:type="character" w:customStyle="1" w:styleId="2Char">
    <w:name w:val="标题 2 Char"/>
    <w:basedOn w:val="a0"/>
    <w:link w:val="2"/>
    <w:uiPriority w:val="9"/>
    <w:rsid w:val="007011DC"/>
    <w:rPr>
      <w:rFonts w:asciiTheme="majorHAnsi" w:eastAsiaTheme="majorEastAsia" w:hAnsiTheme="majorHAnsi" w:cstheme="majorBidi"/>
      <w:b/>
      <w:bCs/>
      <w:sz w:val="28"/>
      <w:szCs w:val="32"/>
    </w:rPr>
  </w:style>
  <w:style w:type="character" w:customStyle="1" w:styleId="3Char">
    <w:name w:val="标题 3 Char"/>
    <w:basedOn w:val="a0"/>
    <w:link w:val="3"/>
    <w:uiPriority w:val="9"/>
    <w:rsid w:val="003076BF"/>
    <w:rPr>
      <w:b/>
      <w:bCs/>
      <w:szCs w:val="32"/>
    </w:rPr>
  </w:style>
  <w:style w:type="character" w:customStyle="1" w:styleId="tag">
    <w:name w:val="tag"/>
    <w:basedOn w:val="a0"/>
    <w:rsid w:val="00586DF2"/>
  </w:style>
  <w:style w:type="character" w:customStyle="1" w:styleId="tag-name">
    <w:name w:val="tag-name"/>
    <w:basedOn w:val="a0"/>
    <w:rsid w:val="00586DF2"/>
  </w:style>
  <w:style w:type="character" w:customStyle="1" w:styleId="attribute">
    <w:name w:val="attribute"/>
    <w:basedOn w:val="a0"/>
    <w:rsid w:val="00586DF2"/>
  </w:style>
  <w:style w:type="character" w:customStyle="1" w:styleId="attribute-value">
    <w:name w:val="attribute-value"/>
    <w:basedOn w:val="a0"/>
    <w:rsid w:val="00586DF2"/>
  </w:style>
  <w:style w:type="character" w:customStyle="1" w:styleId="comments">
    <w:name w:val="comments"/>
    <w:basedOn w:val="a0"/>
    <w:rsid w:val="00044D66"/>
  </w:style>
  <w:style w:type="paragraph" w:styleId="a5">
    <w:name w:val="header"/>
    <w:basedOn w:val="a"/>
    <w:link w:val="Char0"/>
    <w:uiPriority w:val="99"/>
    <w:unhideWhenUsed/>
    <w:rsid w:val="000C0CD1"/>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0C0CD1"/>
    <w:rPr>
      <w:sz w:val="18"/>
      <w:szCs w:val="18"/>
    </w:rPr>
  </w:style>
  <w:style w:type="paragraph" w:styleId="a6">
    <w:name w:val="footer"/>
    <w:basedOn w:val="a"/>
    <w:link w:val="Char1"/>
    <w:uiPriority w:val="99"/>
    <w:unhideWhenUsed/>
    <w:rsid w:val="000C0CD1"/>
    <w:pPr>
      <w:tabs>
        <w:tab w:val="center" w:pos="4153"/>
        <w:tab w:val="right" w:pos="8306"/>
      </w:tabs>
      <w:snapToGrid w:val="0"/>
      <w:jc w:val="left"/>
    </w:pPr>
    <w:rPr>
      <w:sz w:val="18"/>
      <w:szCs w:val="18"/>
    </w:rPr>
  </w:style>
  <w:style w:type="character" w:customStyle="1" w:styleId="Char1">
    <w:name w:val="页脚 Char"/>
    <w:basedOn w:val="a0"/>
    <w:link w:val="a6"/>
    <w:uiPriority w:val="99"/>
    <w:rsid w:val="000C0CD1"/>
    <w:rPr>
      <w:sz w:val="18"/>
      <w:szCs w:val="18"/>
    </w:rPr>
  </w:style>
  <w:style w:type="character" w:styleId="a7">
    <w:name w:val="Hyperlink"/>
    <w:basedOn w:val="a0"/>
    <w:uiPriority w:val="99"/>
    <w:unhideWhenUsed/>
    <w:rsid w:val="002D0876"/>
    <w:rPr>
      <w:color w:val="0563C1" w:themeColor="hyperlink"/>
      <w:u w:val="single"/>
    </w:rPr>
  </w:style>
  <w:style w:type="paragraph" w:styleId="a8">
    <w:name w:val="Normal (Web)"/>
    <w:basedOn w:val="a"/>
    <w:uiPriority w:val="99"/>
    <w:semiHidden/>
    <w:unhideWhenUsed/>
    <w:rsid w:val="00F1209F"/>
    <w:pPr>
      <w:widowControl/>
      <w:spacing w:before="100" w:beforeAutospacing="1" w:after="100" w:afterAutospacing="1"/>
      <w:jc w:val="left"/>
    </w:pPr>
    <w:rPr>
      <w:rFonts w:ascii="宋体" w:eastAsia="宋体" w:hAnsi="宋体" w:cs="宋体"/>
      <w:kern w:val="0"/>
      <w:szCs w:val="24"/>
    </w:rPr>
  </w:style>
  <w:style w:type="paragraph" w:styleId="HTML">
    <w:name w:val="HTML Preformatted"/>
    <w:basedOn w:val="a"/>
    <w:link w:val="HTMLChar"/>
    <w:uiPriority w:val="99"/>
    <w:semiHidden/>
    <w:unhideWhenUsed/>
    <w:rsid w:val="00F120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Cs w:val="24"/>
    </w:rPr>
  </w:style>
  <w:style w:type="character" w:customStyle="1" w:styleId="HTMLChar">
    <w:name w:val="HTML 预设格式 Char"/>
    <w:basedOn w:val="a0"/>
    <w:link w:val="HTML"/>
    <w:uiPriority w:val="99"/>
    <w:semiHidden/>
    <w:rsid w:val="00F1209F"/>
    <w:rPr>
      <w:rFonts w:ascii="宋体" w:eastAsia="宋体" w:hAnsi="宋体" w:cs="宋体"/>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1437073">
      <w:bodyDiv w:val="1"/>
      <w:marLeft w:val="0"/>
      <w:marRight w:val="0"/>
      <w:marTop w:val="0"/>
      <w:marBottom w:val="0"/>
      <w:divBdr>
        <w:top w:val="none" w:sz="0" w:space="0" w:color="auto"/>
        <w:left w:val="none" w:sz="0" w:space="0" w:color="auto"/>
        <w:bottom w:val="none" w:sz="0" w:space="0" w:color="auto"/>
        <w:right w:val="none" w:sz="0" w:space="0" w:color="auto"/>
      </w:divBdr>
    </w:div>
    <w:div w:id="735278695">
      <w:bodyDiv w:val="1"/>
      <w:marLeft w:val="0"/>
      <w:marRight w:val="0"/>
      <w:marTop w:val="0"/>
      <w:marBottom w:val="0"/>
      <w:divBdr>
        <w:top w:val="none" w:sz="0" w:space="0" w:color="auto"/>
        <w:left w:val="none" w:sz="0" w:space="0" w:color="auto"/>
        <w:bottom w:val="none" w:sz="0" w:space="0" w:color="auto"/>
        <w:right w:val="none" w:sz="0" w:space="0" w:color="auto"/>
      </w:divBdr>
    </w:div>
    <w:div w:id="925768497">
      <w:bodyDiv w:val="1"/>
      <w:marLeft w:val="0"/>
      <w:marRight w:val="0"/>
      <w:marTop w:val="0"/>
      <w:marBottom w:val="0"/>
      <w:divBdr>
        <w:top w:val="none" w:sz="0" w:space="0" w:color="auto"/>
        <w:left w:val="none" w:sz="0" w:space="0" w:color="auto"/>
        <w:bottom w:val="none" w:sz="0" w:space="0" w:color="auto"/>
        <w:right w:val="none" w:sz="0" w:space="0" w:color="auto"/>
      </w:divBdr>
    </w:div>
    <w:div w:id="982269933">
      <w:bodyDiv w:val="1"/>
      <w:marLeft w:val="0"/>
      <w:marRight w:val="0"/>
      <w:marTop w:val="0"/>
      <w:marBottom w:val="0"/>
      <w:divBdr>
        <w:top w:val="none" w:sz="0" w:space="0" w:color="auto"/>
        <w:left w:val="none" w:sz="0" w:space="0" w:color="auto"/>
        <w:bottom w:val="none" w:sz="0" w:space="0" w:color="auto"/>
        <w:right w:val="none" w:sz="0" w:space="0" w:color="auto"/>
      </w:divBdr>
    </w:div>
    <w:div w:id="1133668414">
      <w:bodyDiv w:val="1"/>
      <w:marLeft w:val="0"/>
      <w:marRight w:val="0"/>
      <w:marTop w:val="0"/>
      <w:marBottom w:val="0"/>
      <w:divBdr>
        <w:top w:val="none" w:sz="0" w:space="0" w:color="auto"/>
        <w:left w:val="none" w:sz="0" w:space="0" w:color="auto"/>
        <w:bottom w:val="none" w:sz="0" w:space="0" w:color="auto"/>
        <w:right w:val="none" w:sz="0" w:space="0" w:color="auto"/>
      </w:divBdr>
    </w:div>
    <w:div w:id="1317999181">
      <w:bodyDiv w:val="1"/>
      <w:marLeft w:val="0"/>
      <w:marRight w:val="0"/>
      <w:marTop w:val="0"/>
      <w:marBottom w:val="0"/>
      <w:divBdr>
        <w:top w:val="none" w:sz="0" w:space="0" w:color="auto"/>
        <w:left w:val="none" w:sz="0" w:space="0" w:color="auto"/>
        <w:bottom w:val="none" w:sz="0" w:space="0" w:color="auto"/>
        <w:right w:val="none" w:sz="0" w:space="0" w:color="auto"/>
      </w:divBdr>
    </w:div>
    <w:div w:id="1516114483">
      <w:bodyDiv w:val="1"/>
      <w:marLeft w:val="0"/>
      <w:marRight w:val="0"/>
      <w:marTop w:val="0"/>
      <w:marBottom w:val="0"/>
      <w:divBdr>
        <w:top w:val="none" w:sz="0" w:space="0" w:color="auto"/>
        <w:left w:val="none" w:sz="0" w:space="0" w:color="auto"/>
        <w:bottom w:val="none" w:sz="0" w:space="0" w:color="auto"/>
        <w:right w:val="none" w:sz="0" w:space="0" w:color="auto"/>
      </w:divBdr>
    </w:div>
    <w:div w:id="1679694567">
      <w:bodyDiv w:val="1"/>
      <w:marLeft w:val="0"/>
      <w:marRight w:val="0"/>
      <w:marTop w:val="0"/>
      <w:marBottom w:val="0"/>
      <w:divBdr>
        <w:top w:val="none" w:sz="0" w:space="0" w:color="auto"/>
        <w:left w:val="none" w:sz="0" w:space="0" w:color="auto"/>
        <w:bottom w:val="none" w:sz="0" w:space="0" w:color="auto"/>
        <w:right w:val="none" w:sz="0" w:space="0" w:color="auto"/>
      </w:divBdr>
    </w:div>
    <w:div w:id="1758475255">
      <w:bodyDiv w:val="1"/>
      <w:marLeft w:val="0"/>
      <w:marRight w:val="0"/>
      <w:marTop w:val="0"/>
      <w:marBottom w:val="0"/>
      <w:divBdr>
        <w:top w:val="none" w:sz="0" w:space="0" w:color="auto"/>
        <w:left w:val="none" w:sz="0" w:space="0" w:color="auto"/>
        <w:bottom w:val="none" w:sz="0" w:space="0" w:color="auto"/>
        <w:right w:val="none" w:sz="0" w:space="0" w:color="auto"/>
      </w:divBdr>
    </w:div>
    <w:div w:id="2075003827">
      <w:bodyDiv w:val="1"/>
      <w:marLeft w:val="0"/>
      <w:marRight w:val="0"/>
      <w:marTop w:val="0"/>
      <w:marBottom w:val="0"/>
      <w:divBdr>
        <w:top w:val="none" w:sz="0" w:space="0" w:color="auto"/>
        <w:left w:val="none" w:sz="0" w:space="0" w:color="auto"/>
        <w:bottom w:val="none" w:sz="0" w:space="0" w:color="auto"/>
        <w:right w:val="none" w:sz="0" w:space="0" w:color="auto"/>
      </w:divBdr>
      <w:divsChild>
        <w:div w:id="10389704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www.mybatis.org/mybatis-3/logging.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3</Pages>
  <Words>455</Words>
  <Characters>2597</Characters>
  <Application>Microsoft Office Word</Application>
  <DocSecurity>0</DocSecurity>
  <Lines>21</Lines>
  <Paragraphs>6</Paragraphs>
  <ScaleCrop>false</ScaleCrop>
  <Company/>
  <LinksUpToDate>false</LinksUpToDate>
  <CharactersWithSpaces>3046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ZhaoHong</dc:creator>
  <cp:keywords/>
  <dc:description/>
  <cp:lastModifiedBy>Windows 用户</cp:lastModifiedBy>
  <cp:revision>311</cp:revision>
  <dcterms:created xsi:type="dcterms:W3CDTF">2017-03-03T12:33:00Z</dcterms:created>
  <dcterms:modified xsi:type="dcterms:W3CDTF">2018-02-04T13:20:00Z</dcterms:modified>
</cp:coreProperties>
</file>