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1DA" w:rsidRDefault="00EA5164" w:rsidP="000D06BA">
      <w:pPr>
        <w:pStyle w:val="a3"/>
      </w:pPr>
      <w:r>
        <w:t>MyBatis Generator</w:t>
      </w:r>
      <w:r>
        <w:t>简单介绍</w:t>
      </w:r>
    </w:p>
    <w:p w:rsidR="000308DF" w:rsidRDefault="000308DF" w:rsidP="000308DF">
      <w:pPr>
        <w:pStyle w:val="1"/>
      </w:pPr>
      <w:r>
        <w:t>MyBatis Generator</w:t>
      </w:r>
      <w:r>
        <w:t>简单介绍</w:t>
      </w:r>
      <w:r w:rsidR="00F74B52">
        <w:rPr>
          <w:rFonts w:hint="eastAsia"/>
        </w:rPr>
        <w:t>-</w:t>
      </w:r>
      <w:r w:rsidR="00560E09">
        <w:rPr>
          <w:rFonts w:hint="eastAsia"/>
        </w:rPr>
        <w:t>-</w:t>
      </w:r>
      <w:r w:rsidR="005F45B9" w:rsidRPr="005F45B9">
        <w:t>Introduction to MyBatis Generator</w:t>
      </w:r>
    </w:p>
    <w:p w:rsidR="00996E45" w:rsidRDefault="0050705B" w:rsidP="008B0538">
      <w:r>
        <w:rPr>
          <w:rFonts w:hint="eastAsia"/>
        </w:rPr>
        <w:t>MBG</w:t>
      </w:r>
      <w:r w:rsidR="00996E45">
        <w:rPr>
          <w:rFonts w:hint="eastAsia"/>
        </w:rPr>
        <w:t>-MyBatis</w:t>
      </w:r>
      <w:r w:rsidR="00996E45">
        <w:t xml:space="preserve"> Generator</w:t>
      </w:r>
      <w:r w:rsidR="005F7E4F">
        <w:rPr>
          <w:rFonts w:hint="eastAsia"/>
        </w:rPr>
        <w:t>：</w:t>
      </w:r>
    </w:p>
    <w:p w:rsidR="006A0BDA" w:rsidRDefault="006A0BDA" w:rsidP="002C2338">
      <w:pPr>
        <w:ind w:left="240" w:firstLine="420"/>
        <w:rPr>
          <w:rFonts w:hint="eastAsia"/>
        </w:rPr>
      </w:pPr>
      <w:r>
        <w:rPr>
          <w:rFonts w:ascii="Helvetica" w:hAnsi="Helvetica" w:cs="Helvetica"/>
          <w:color w:val="333333"/>
          <w:sz w:val="21"/>
          <w:szCs w:val="21"/>
          <w:shd w:val="clear" w:color="auto" w:fill="FFFFFF"/>
        </w:rPr>
        <w:t xml:space="preserve">MyBatis Generator (MBG) is </w:t>
      </w:r>
      <w:r w:rsidRPr="00C76BFE">
        <w:rPr>
          <w:rFonts w:ascii="Helvetica" w:hAnsi="Helvetica" w:cs="Helvetica"/>
          <w:b/>
          <w:color w:val="333333"/>
          <w:sz w:val="21"/>
          <w:szCs w:val="21"/>
          <w:shd w:val="clear" w:color="auto" w:fill="FFFFFF"/>
        </w:rPr>
        <w:t>a code generator</w:t>
      </w:r>
      <w:r>
        <w:rPr>
          <w:rFonts w:ascii="Helvetica" w:hAnsi="Helvetica" w:cs="Helvetica"/>
          <w:color w:val="333333"/>
          <w:sz w:val="21"/>
          <w:szCs w:val="21"/>
          <w:shd w:val="clear" w:color="auto" w:fill="FFFFFF"/>
        </w:rPr>
        <w:t xml:space="preserve"> for MyBatis</w:t>
      </w:r>
      <w:r w:rsidR="00C15B6C">
        <w:rPr>
          <w:rFonts w:ascii="Helvetica" w:hAnsi="Helvetica" w:cs="Helvetica"/>
          <w:color w:val="333333"/>
          <w:sz w:val="21"/>
          <w:szCs w:val="21"/>
          <w:shd w:val="clear" w:color="auto" w:fill="FFFFFF"/>
        </w:rPr>
        <w:t>.(</w:t>
      </w:r>
      <w:r>
        <w:rPr>
          <w:rStyle w:val="apple-converted-space"/>
          <w:rFonts w:ascii="Helvetica" w:hAnsi="Helvetica" w:cs="Helvetica"/>
          <w:color w:val="333333"/>
          <w:sz w:val="21"/>
          <w:szCs w:val="21"/>
          <w:shd w:val="clear" w:color="auto" w:fill="FFFFFF"/>
        </w:rPr>
        <w:t> </w:t>
      </w:r>
      <w:hyperlink r:id="rId8" w:tgtFrame="_blank" w:history="1">
        <w:r>
          <w:rPr>
            <w:rStyle w:val="a7"/>
            <w:rFonts w:ascii="Helvetica" w:hAnsi="Helvetica" w:cs="Helvetica"/>
            <w:color w:val="0088CC"/>
            <w:sz w:val="21"/>
            <w:szCs w:val="21"/>
            <w:shd w:val="clear" w:color="auto" w:fill="FFFFFF"/>
          </w:rPr>
          <w:t>MyBatis</w:t>
        </w:r>
      </w:hyperlink>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and</w:t>
      </w:r>
      <w:r>
        <w:rPr>
          <w:rStyle w:val="apple-converted-space"/>
          <w:rFonts w:ascii="Helvetica" w:hAnsi="Helvetica" w:cs="Helvetica"/>
          <w:color w:val="333333"/>
          <w:sz w:val="21"/>
          <w:szCs w:val="21"/>
          <w:shd w:val="clear" w:color="auto" w:fill="FFFFFF"/>
        </w:rPr>
        <w:t> </w:t>
      </w:r>
      <w:hyperlink r:id="rId9" w:tgtFrame="_blank" w:history="1">
        <w:r>
          <w:rPr>
            <w:rStyle w:val="a7"/>
            <w:rFonts w:ascii="Helvetica" w:hAnsi="Helvetica" w:cs="Helvetica"/>
            <w:color w:val="0088CC"/>
            <w:sz w:val="21"/>
            <w:szCs w:val="21"/>
            <w:shd w:val="clear" w:color="auto" w:fill="FFFFFF"/>
          </w:rPr>
          <w:t>iBATIS</w:t>
        </w:r>
      </w:hyperlink>
      <w:r w:rsidR="00C15B6C">
        <w:t>)</w:t>
      </w:r>
      <w:r>
        <w:rPr>
          <w:rFonts w:hint="eastAsia"/>
        </w:rPr>
        <w:t>.</w:t>
      </w:r>
    </w:p>
    <w:p w:rsidR="006A0BDA" w:rsidRDefault="002C2338" w:rsidP="002C2338">
      <w:pPr>
        <w:ind w:left="240" w:firstLine="420"/>
      </w:pPr>
      <w:r w:rsidRPr="002C2338">
        <w:t xml:space="preserve">It will </w:t>
      </w:r>
      <w:r w:rsidRPr="00415140">
        <w:rPr>
          <w:b/>
        </w:rPr>
        <w:t xml:space="preserve">generate code </w:t>
      </w:r>
      <w:r w:rsidRPr="002C2338">
        <w:t xml:space="preserve">for </w:t>
      </w:r>
      <w:r w:rsidRPr="00415140">
        <w:rPr>
          <w:b/>
          <w:u w:val="single"/>
        </w:rPr>
        <w:t>all versions of MyBatis</w:t>
      </w:r>
      <w:r w:rsidRPr="002C2338">
        <w:t xml:space="preserve">, and </w:t>
      </w:r>
      <w:r w:rsidRPr="00415140">
        <w:rPr>
          <w:u w:val="single"/>
        </w:rPr>
        <w:t>versions of iBATIS</w:t>
      </w:r>
      <w:r w:rsidRPr="002C2338">
        <w:t xml:space="preserve"> after version 2.2.0. It will </w:t>
      </w:r>
      <w:r w:rsidRPr="00846907">
        <w:rPr>
          <w:b/>
        </w:rPr>
        <w:t>introspect</w:t>
      </w:r>
      <w:r w:rsidRPr="002C2338">
        <w:t xml:space="preserve"> a database table (or many tables) and will generate artifacts that can be used to access the table(s). This </w:t>
      </w:r>
      <w:r w:rsidRPr="005F7E4F">
        <w:rPr>
          <w:b/>
        </w:rPr>
        <w:t>lessens</w:t>
      </w:r>
      <w:r w:rsidR="00DF5D8C" w:rsidRPr="005F7E4F">
        <w:rPr>
          <w:b/>
        </w:rPr>
        <w:t>(</w:t>
      </w:r>
      <w:r w:rsidR="00DF5D8C" w:rsidRPr="005F7E4F">
        <w:rPr>
          <w:b/>
        </w:rPr>
        <w:t>减轻</w:t>
      </w:r>
      <w:r w:rsidR="00DF5D8C" w:rsidRPr="005F7E4F">
        <w:rPr>
          <w:rFonts w:hint="eastAsia"/>
          <w:b/>
        </w:rPr>
        <w:t>)</w:t>
      </w:r>
      <w:r w:rsidRPr="002C2338">
        <w:t xml:space="preserve"> the initial </w:t>
      </w:r>
      <w:r w:rsidRPr="005F7E4F">
        <w:rPr>
          <w:b/>
        </w:rPr>
        <w:t>nuisance</w:t>
      </w:r>
      <w:r w:rsidR="004945C1" w:rsidRPr="005F7E4F">
        <w:rPr>
          <w:rFonts w:hint="eastAsia"/>
          <w:b/>
        </w:rPr>
        <w:t>(</w:t>
      </w:r>
      <w:r w:rsidR="004945C1" w:rsidRPr="005F7E4F">
        <w:rPr>
          <w:b/>
        </w:rPr>
        <w:t>麻烦事</w:t>
      </w:r>
      <w:r w:rsidR="004945C1" w:rsidRPr="005F7E4F">
        <w:rPr>
          <w:rFonts w:hint="eastAsia"/>
          <w:b/>
        </w:rPr>
        <w:t>，</w:t>
      </w:r>
      <w:r w:rsidR="004945C1" w:rsidRPr="005F7E4F">
        <w:rPr>
          <w:b/>
        </w:rPr>
        <w:t>讨厌的东西</w:t>
      </w:r>
      <w:r w:rsidR="004945C1" w:rsidRPr="005F7E4F">
        <w:rPr>
          <w:rFonts w:hint="eastAsia"/>
          <w:b/>
        </w:rPr>
        <w:t>)</w:t>
      </w:r>
      <w:r w:rsidRPr="002C2338">
        <w:t xml:space="preserve"> of setting up objects and configuration files to </w:t>
      </w:r>
      <w:r w:rsidRPr="005F7E4F">
        <w:rPr>
          <w:b/>
          <w:u w:val="single"/>
        </w:rPr>
        <w:t>interact with</w:t>
      </w:r>
      <w:r w:rsidRPr="002C2338">
        <w:t xml:space="preserve"> database tables. MBG seeks to make a major impact on the large percentage of database operations that are simple </w:t>
      </w:r>
      <w:r w:rsidRPr="005F7E4F">
        <w:rPr>
          <w:b/>
        </w:rPr>
        <w:t>CRUD (Create, Retrieve, Update, Delete)</w:t>
      </w:r>
      <w:r w:rsidRPr="002C2338">
        <w:t xml:space="preserve">. You will still need to hand code SQL and objects for join queries, or </w:t>
      </w:r>
      <w:r w:rsidRPr="005F7E4F">
        <w:rPr>
          <w:b/>
          <w:color w:val="FF0000"/>
        </w:rPr>
        <w:t>stored procedures</w:t>
      </w:r>
      <w:r w:rsidR="00415140">
        <w:t>.</w:t>
      </w:r>
    </w:p>
    <w:p w:rsidR="005F7E4F" w:rsidRPr="005F7E4F" w:rsidRDefault="005F7E4F" w:rsidP="008B0538">
      <w:pPr>
        <w:pStyle w:val="1"/>
      </w:pPr>
      <w:r w:rsidRPr="005F7E4F">
        <w:t>MyBatis Generator will generate:</w:t>
      </w:r>
    </w:p>
    <w:p w:rsidR="005F7E4F" w:rsidRPr="005F7E4F" w:rsidRDefault="005F7E4F" w:rsidP="008B0538">
      <w:pPr>
        <w:pStyle w:val="2"/>
        <w:ind w:left="660" w:right="240"/>
      </w:pPr>
      <w:r w:rsidRPr="00B62C4F">
        <w:rPr>
          <w:color w:val="FF0000"/>
        </w:rPr>
        <w:t>Java POJOs that match the table structure</w:t>
      </w:r>
      <w:r w:rsidRPr="005F7E4F">
        <w:t>. This may include:</w:t>
      </w:r>
    </w:p>
    <w:p w:rsidR="005F7E4F" w:rsidRPr="005F7E4F" w:rsidRDefault="005F7E4F" w:rsidP="005F7E4F">
      <w:pPr>
        <w:widowControl/>
        <w:numPr>
          <w:ilvl w:val="1"/>
          <w:numId w:val="6"/>
        </w:numPr>
        <w:shd w:val="clear" w:color="auto" w:fill="FFFFFF"/>
        <w:spacing w:before="100" w:beforeAutospacing="1" w:after="100" w:afterAutospacing="1" w:line="300" w:lineRule="atLeast"/>
        <w:ind w:left="750"/>
        <w:jc w:val="left"/>
        <w:rPr>
          <w:rFonts w:ascii="Helvetica" w:eastAsia="宋体" w:hAnsi="Helvetica" w:cs="Helvetica"/>
          <w:color w:val="404040"/>
          <w:kern w:val="0"/>
          <w:sz w:val="21"/>
          <w:szCs w:val="21"/>
        </w:rPr>
      </w:pPr>
      <w:r w:rsidRPr="005F7E4F">
        <w:rPr>
          <w:rFonts w:ascii="Helvetica" w:eastAsia="宋体" w:hAnsi="Helvetica" w:cs="Helvetica"/>
          <w:color w:val="404040"/>
          <w:kern w:val="0"/>
          <w:sz w:val="21"/>
          <w:szCs w:val="21"/>
        </w:rPr>
        <w:t xml:space="preserve">a class </w:t>
      </w:r>
      <w:r w:rsidRPr="005F7E4F">
        <w:rPr>
          <w:rFonts w:ascii="Helvetica" w:eastAsia="宋体" w:hAnsi="Helvetica" w:cs="Helvetica"/>
          <w:b/>
          <w:color w:val="404040"/>
          <w:kern w:val="0"/>
          <w:sz w:val="21"/>
          <w:szCs w:val="21"/>
        </w:rPr>
        <w:t>to match the primary key</w:t>
      </w:r>
      <w:r w:rsidRPr="005F7E4F">
        <w:rPr>
          <w:rFonts w:ascii="Helvetica" w:eastAsia="宋体" w:hAnsi="Helvetica" w:cs="Helvetica"/>
          <w:color w:val="404040"/>
          <w:kern w:val="0"/>
          <w:sz w:val="21"/>
          <w:szCs w:val="21"/>
        </w:rPr>
        <w:t xml:space="preserve"> of the table (if there is a primary key)</w:t>
      </w:r>
    </w:p>
    <w:p w:rsidR="005F7E4F" w:rsidRPr="005F7E4F" w:rsidRDefault="005F7E4F" w:rsidP="005F7E4F">
      <w:pPr>
        <w:widowControl/>
        <w:numPr>
          <w:ilvl w:val="1"/>
          <w:numId w:val="6"/>
        </w:numPr>
        <w:shd w:val="clear" w:color="auto" w:fill="FFFFFF"/>
        <w:spacing w:before="100" w:beforeAutospacing="1" w:after="100" w:afterAutospacing="1" w:line="300" w:lineRule="atLeast"/>
        <w:ind w:left="750"/>
        <w:jc w:val="left"/>
        <w:rPr>
          <w:rFonts w:ascii="Helvetica" w:eastAsia="宋体" w:hAnsi="Helvetica" w:cs="Helvetica"/>
          <w:color w:val="404040"/>
          <w:kern w:val="0"/>
          <w:sz w:val="21"/>
          <w:szCs w:val="21"/>
        </w:rPr>
      </w:pPr>
      <w:r w:rsidRPr="005F7E4F">
        <w:rPr>
          <w:rFonts w:ascii="Helvetica" w:eastAsia="宋体" w:hAnsi="Helvetica" w:cs="Helvetica"/>
          <w:color w:val="404040"/>
          <w:kern w:val="0"/>
          <w:sz w:val="21"/>
          <w:szCs w:val="21"/>
        </w:rPr>
        <w:t xml:space="preserve">a class </w:t>
      </w:r>
      <w:r w:rsidRPr="005F7E4F">
        <w:rPr>
          <w:rFonts w:ascii="Helvetica" w:eastAsia="宋体" w:hAnsi="Helvetica" w:cs="Helvetica"/>
          <w:b/>
          <w:color w:val="404040"/>
          <w:kern w:val="0"/>
          <w:sz w:val="21"/>
          <w:szCs w:val="21"/>
        </w:rPr>
        <w:t>to match the non-primary key fields</w:t>
      </w:r>
      <w:r w:rsidRPr="005F7E4F">
        <w:rPr>
          <w:rFonts w:ascii="Helvetica" w:eastAsia="宋体" w:hAnsi="Helvetica" w:cs="Helvetica"/>
          <w:color w:val="404040"/>
          <w:kern w:val="0"/>
          <w:sz w:val="21"/>
          <w:szCs w:val="21"/>
        </w:rPr>
        <w:t xml:space="preserve"> of the table (except BLOB fields)</w:t>
      </w:r>
    </w:p>
    <w:p w:rsidR="005F7E4F" w:rsidRPr="005F7E4F" w:rsidRDefault="005F7E4F" w:rsidP="005F7E4F">
      <w:pPr>
        <w:widowControl/>
        <w:numPr>
          <w:ilvl w:val="1"/>
          <w:numId w:val="6"/>
        </w:numPr>
        <w:shd w:val="clear" w:color="auto" w:fill="FFFFFF"/>
        <w:spacing w:before="100" w:beforeAutospacing="1" w:after="100" w:afterAutospacing="1" w:line="300" w:lineRule="atLeast"/>
        <w:ind w:left="750"/>
        <w:jc w:val="left"/>
        <w:rPr>
          <w:rFonts w:ascii="Helvetica" w:eastAsia="宋体" w:hAnsi="Helvetica" w:cs="Helvetica"/>
          <w:color w:val="404040"/>
          <w:kern w:val="0"/>
          <w:sz w:val="21"/>
          <w:szCs w:val="21"/>
        </w:rPr>
      </w:pPr>
      <w:r w:rsidRPr="005F7E4F">
        <w:rPr>
          <w:rFonts w:ascii="Helvetica" w:eastAsia="宋体" w:hAnsi="Helvetica" w:cs="Helvetica"/>
          <w:color w:val="404040"/>
          <w:kern w:val="0"/>
          <w:sz w:val="21"/>
          <w:szCs w:val="21"/>
        </w:rPr>
        <w:t xml:space="preserve">a class </w:t>
      </w:r>
      <w:r w:rsidRPr="005F7E4F">
        <w:rPr>
          <w:rFonts w:ascii="Helvetica" w:eastAsia="宋体" w:hAnsi="Helvetica" w:cs="Helvetica"/>
          <w:b/>
          <w:color w:val="404040"/>
          <w:kern w:val="0"/>
          <w:sz w:val="21"/>
          <w:szCs w:val="21"/>
        </w:rPr>
        <w:t xml:space="preserve">to include the BLOB fields </w:t>
      </w:r>
      <w:r w:rsidRPr="005F7E4F">
        <w:rPr>
          <w:rFonts w:ascii="Helvetica" w:eastAsia="宋体" w:hAnsi="Helvetica" w:cs="Helvetica"/>
          <w:color w:val="404040"/>
          <w:kern w:val="0"/>
          <w:sz w:val="21"/>
          <w:szCs w:val="21"/>
        </w:rPr>
        <w:t>of a table (if the table has BLOB fields)</w:t>
      </w:r>
    </w:p>
    <w:p w:rsidR="005F7E4F" w:rsidRPr="008B0538" w:rsidRDefault="005F7E4F" w:rsidP="008B0538">
      <w:pPr>
        <w:widowControl/>
        <w:numPr>
          <w:ilvl w:val="1"/>
          <w:numId w:val="6"/>
        </w:numPr>
        <w:shd w:val="clear" w:color="auto" w:fill="FFFFFF"/>
        <w:spacing w:before="100" w:beforeAutospacing="1" w:after="100" w:afterAutospacing="1" w:line="300" w:lineRule="atLeast"/>
        <w:ind w:left="750"/>
        <w:jc w:val="left"/>
        <w:rPr>
          <w:rFonts w:ascii="Helvetica" w:eastAsia="宋体" w:hAnsi="Helvetica" w:cs="Helvetica" w:hint="eastAsia"/>
          <w:color w:val="404040"/>
          <w:kern w:val="0"/>
          <w:sz w:val="21"/>
          <w:szCs w:val="21"/>
        </w:rPr>
      </w:pPr>
      <w:r w:rsidRPr="005F7E4F">
        <w:rPr>
          <w:rFonts w:ascii="Helvetica" w:eastAsia="宋体" w:hAnsi="Helvetica" w:cs="Helvetica"/>
          <w:color w:val="404040"/>
          <w:kern w:val="0"/>
          <w:sz w:val="21"/>
          <w:szCs w:val="21"/>
        </w:rPr>
        <w:t xml:space="preserve">a class </w:t>
      </w:r>
      <w:r w:rsidRPr="005F7E4F">
        <w:rPr>
          <w:rFonts w:ascii="Helvetica" w:eastAsia="宋体" w:hAnsi="Helvetica" w:cs="Helvetica"/>
          <w:b/>
          <w:color w:val="404040"/>
          <w:kern w:val="0"/>
          <w:sz w:val="21"/>
          <w:szCs w:val="21"/>
        </w:rPr>
        <w:t>to enable dynamic selects, updates, and deletes</w:t>
      </w:r>
    </w:p>
    <w:p w:rsidR="008B0538" w:rsidRPr="008B0538" w:rsidRDefault="008B0538" w:rsidP="008B0538">
      <w:pPr>
        <w:ind w:left="390" w:firstLine="420"/>
        <w:rPr>
          <w:rFonts w:hint="eastAsia"/>
        </w:rPr>
      </w:pPr>
      <w:r w:rsidRPr="008B0538">
        <w:t xml:space="preserve">There is an </w:t>
      </w:r>
      <w:r w:rsidRPr="008B0538">
        <w:rPr>
          <w:b/>
        </w:rPr>
        <w:t xml:space="preserve">inheritance relationship </w:t>
      </w:r>
      <w:r w:rsidRPr="008B0538">
        <w:t>between these classes as appropriate. Note that the generator may be configured to generate different types of POJO hierarchies - for example, you may choose to generate</w:t>
      </w:r>
      <w:r w:rsidRPr="008B0538">
        <w:rPr>
          <w:b/>
        </w:rPr>
        <w:t xml:space="preserve"> a single domain object </w:t>
      </w:r>
      <w:r w:rsidRPr="008B0538">
        <w:t>for each table if you so desire.</w:t>
      </w:r>
    </w:p>
    <w:p w:rsidR="00B62C4F" w:rsidRDefault="008B0538" w:rsidP="0075744E">
      <w:pPr>
        <w:pStyle w:val="2"/>
        <w:ind w:left="660" w:right="240"/>
        <w:rPr>
          <w:shd w:val="clear" w:color="auto" w:fill="FFFFFF"/>
        </w:rPr>
      </w:pPr>
      <w:r w:rsidRPr="00B62C4F">
        <w:rPr>
          <w:color w:val="FF0000"/>
          <w:shd w:val="clear" w:color="auto" w:fill="FFFFFF"/>
        </w:rPr>
        <w:t>MyBatis/iBATIS Compatible SQL Map XML Files</w:t>
      </w:r>
      <w:r w:rsidRPr="00B62C4F">
        <w:rPr>
          <w:shd w:val="clear" w:color="auto" w:fill="FFFFFF"/>
        </w:rPr>
        <w:t>. MBG generates SQL for simple CRUD functions on each table in a configuration. The generated SQL statements include:</w:t>
      </w:r>
    </w:p>
    <w:p w:rsidR="00B62C4F" w:rsidRPr="00B62C4F" w:rsidRDefault="00B62C4F" w:rsidP="00B62C4F">
      <w:pPr>
        <w:pStyle w:val="a4"/>
        <w:widowControl/>
        <w:numPr>
          <w:ilvl w:val="0"/>
          <w:numId w:val="9"/>
        </w:numPr>
        <w:shd w:val="clear" w:color="auto" w:fill="FFFFFF"/>
        <w:spacing w:before="100" w:beforeAutospacing="1" w:after="100" w:afterAutospacing="1" w:line="300" w:lineRule="atLeast"/>
        <w:ind w:firstLineChars="0"/>
        <w:jc w:val="left"/>
        <w:rPr>
          <w:rFonts w:ascii="Helvetica" w:eastAsia="宋体" w:hAnsi="Helvetica" w:cs="Helvetica"/>
          <w:color w:val="404040"/>
          <w:kern w:val="0"/>
          <w:sz w:val="21"/>
          <w:szCs w:val="21"/>
        </w:rPr>
      </w:pPr>
      <w:r w:rsidRPr="00B62C4F">
        <w:rPr>
          <w:rFonts w:ascii="Helvetica" w:eastAsia="宋体" w:hAnsi="Helvetica" w:cs="Helvetica"/>
          <w:color w:val="404040"/>
          <w:kern w:val="0"/>
          <w:sz w:val="21"/>
          <w:szCs w:val="21"/>
        </w:rPr>
        <w:t>insert</w:t>
      </w:r>
    </w:p>
    <w:p w:rsidR="00B62C4F" w:rsidRPr="00B62C4F" w:rsidRDefault="00B62C4F" w:rsidP="00B62C4F">
      <w:pPr>
        <w:widowControl/>
        <w:numPr>
          <w:ilvl w:val="0"/>
          <w:numId w:val="9"/>
        </w:numPr>
        <w:shd w:val="clear" w:color="auto" w:fill="FFFFFF"/>
        <w:spacing w:before="100" w:beforeAutospacing="1" w:after="100" w:afterAutospacing="1" w:line="300" w:lineRule="atLeast"/>
        <w:jc w:val="left"/>
        <w:rPr>
          <w:rFonts w:ascii="Helvetica" w:eastAsia="宋体" w:hAnsi="Helvetica" w:cs="Helvetica"/>
          <w:color w:val="404040"/>
          <w:kern w:val="0"/>
          <w:sz w:val="21"/>
          <w:szCs w:val="21"/>
        </w:rPr>
      </w:pPr>
      <w:r w:rsidRPr="00B62C4F">
        <w:rPr>
          <w:rFonts w:ascii="Helvetica" w:eastAsia="宋体" w:hAnsi="Helvetica" w:cs="Helvetica"/>
          <w:color w:val="404040"/>
          <w:kern w:val="0"/>
          <w:sz w:val="21"/>
          <w:szCs w:val="21"/>
        </w:rPr>
        <w:t xml:space="preserve">update by </w:t>
      </w:r>
      <w:r w:rsidRPr="00B62C4F">
        <w:rPr>
          <w:rFonts w:ascii="Helvetica" w:eastAsia="宋体" w:hAnsi="Helvetica" w:cs="Helvetica"/>
          <w:b/>
          <w:color w:val="404040"/>
          <w:kern w:val="0"/>
          <w:sz w:val="21"/>
          <w:szCs w:val="21"/>
        </w:rPr>
        <w:t>primary key</w:t>
      </w:r>
    </w:p>
    <w:p w:rsidR="00B62C4F" w:rsidRPr="00B62C4F" w:rsidRDefault="00B62C4F" w:rsidP="00B62C4F">
      <w:pPr>
        <w:widowControl/>
        <w:numPr>
          <w:ilvl w:val="0"/>
          <w:numId w:val="9"/>
        </w:numPr>
        <w:shd w:val="clear" w:color="auto" w:fill="FFFFFF"/>
        <w:spacing w:before="100" w:beforeAutospacing="1" w:after="100" w:afterAutospacing="1" w:line="300" w:lineRule="atLeast"/>
        <w:jc w:val="left"/>
        <w:rPr>
          <w:rFonts w:ascii="Helvetica" w:eastAsia="宋体" w:hAnsi="Helvetica" w:cs="Helvetica"/>
          <w:color w:val="404040"/>
          <w:kern w:val="0"/>
          <w:sz w:val="21"/>
          <w:szCs w:val="21"/>
        </w:rPr>
      </w:pPr>
      <w:r w:rsidRPr="00B62C4F">
        <w:rPr>
          <w:rFonts w:ascii="Helvetica" w:eastAsia="宋体" w:hAnsi="Helvetica" w:cs="Helvetica"/>
          <w:color w:val="404040"/>
          <w:kern w:val="0"/>
          <w:sz w:val="21"/>
          <w:szCs w:val="21"/>
        </w:rPr>
        <w:t xml:space="preserve">update by example (using a dynamic </w:t>
      </w:r>
      <w:r w:rsidRPr="00B62C4F">
        <w:rPr>
          <w:rFonts w:ascii="Helvetica" w:eastAsia="宋体" w:hAnsi="Helvetica" w:cs="Helvetica"/>
          <w:b/>
          <w:color w:val="404040"/>
          <w:kern w:val="0"/>
          <w:sz w:val="21"/>
          <w:szCs w:val="21"/>
        </w:rPr>
        <w:t>where clause</w:t>
      </w:r>
      <w:r w:rsidRPr="00B62C4F">
        <w:rPr>
          <w:rFonts w:ascii="Helvetica" w:eastAsia="宋体" w:hAnsi="Helvetica" w:cs="Helvetica"/>
          <w:color w:val="404040"/>
          <w:kern w:val="0"/>
          <w:sz w:val="21"/>
          <w:szCs w:val="21"/>
        </w:rPr>
        <w:t>)</w:t>
      </w:r>
    </w:p>
    <w:p w:rsidR="00B62C4F" w:rsidRPr="00B62C4F" w:rsidRDefault="00B62C4F" w:rsidP="00B62C4F">
      <w:pPr>
        <w:widowControl/>
        <w:numPr>
          <w:ilvl w:val="0"/>
          <w:numId w:val="9"/>
        </w:numPr>
        <w:shd w:val="clear" w:color="auto" w:fill="FFFFFF"/>
        <w:spacing w:before="100" w:beforeAutospacing="1" w:after="100" w:afterAutospacing="1" w:line="300" w:lineRule="atLeast"/>
        <w:jc w:val="left"/>
        <w:rPr>
          <w:rFonts w:ascii="Helvetica" w:eastAsia="宋体" w:hAnsi="Helvetica" w:cs="Helvetica"/>
          <w:color w:val="404040"/>
          <w:kern w:val="0"/>
          <w:sz w:val="21"/>
          <w:szCs w:val="21"/>
        </w:rPr>
      </w:pPr>
      <w:r w:rsidRPr="00B62C4F">
        <w:rPr>
          <w:rFonts w:ascii="Helvetica" w:eastAsia="宋体" w:hAnsi="Helvetica" w:cs="Helvetica"/>
          <w:color w:val="404040"/>
          <w:kern w:val="0"/>
          <w:sz w:val="21"/>
          <w:szCs w:val="21"/>
        </w:rPr>
        <w:t xml:space="preserve">delete by </w:t>
      </w:r>
      <w:r w:rsidRPr="00B62C4F">
        <w:rPr>
          <w:rFonts w:ascii="Helvetica" w:eastAsia="宋体" w:hAnsi="Helvetica" w:cs="Helvetica"/>
          <w:b/>
          <w:color w:val="404040"/>
          <w:kern w:val="0"/>
          <w:sz w:val="21"/>
          <w:szCs w:val="21"/>
        </w:rPr>
        <w:t>primary key</w:t>
      </w:r>
    </w:p>
    <w:p w:rsidR="00B62C4F" w:rsidRPr="00B62C4F" w:rsidRDefault="00B62C4F" w:rsidP="00B62C4F">
      <w:pPr>
        <w:widowControl/>
        <w:numPr>
          <w:ilvl w:val="0"/>
          <w:numId w:val="9"/>
        </w:numPr>
        <w:shd w:val="clear" w:color="auto" w:fill="FFFFFF"/>
        <w:spacing w:before="100" w:beforeAutospacing="1" w:after="100" w:afterAutospacing="1" w:line="300" w:lineRule="atLeast"/>
        <w:jc w:val="left"/>
        <w:rPr>
          <w:rFonts w:ascii="Helvetica" w:eastAsia="宋体" w:hAnsi="Helvetica" w:cs="Helvetica"/>
          <w:color w:val="404040"/>
          <w:kern w:val="0"/>
          <w:sz w:val="21"/>
          <w:szCs w:val="21"/>
        </w:rPr>
      </w:pPr>
      <w:r w:rsidRPr="00B62C4F">
        <w:rPr>
          <w:rFonts w:ascii="Helvetica" w:eastAsia="宋体" w:hAnsi="Helvetica" w:cs="Helvetica"/>
          <w:color w:val="404040"/>
          <w:kern w:val="0"/>
          <w:sz w:val="21"/>
          <w:szCs w:val="21"/>
        </w:rPr>
        <w:t>delete by example (using a dynamic where clause)</w:t>
      </w:r>
    </w:p>
    <w:p w:rsidR="00B62C4F" w:rsidRPr="00B62C4F" w:rsidRDefault="00B62C4F" w:rsidP="00B62C4F">
      <w:pPr>
        <w:widowControl/>
        <w:numPr>
          <w:ilvl w:val="0"/>
          <w:numId w:val="9"/>
        </w:numPr>
        <w:shd w:val="clear" w:color="auto" w:fill="FFFFFF"/>
        <w:spacing w:before="100" w:beforeAutospacing="1" w:after="100" w:afterAutospacing="1" w:line="300" w:lineRule="atLeast"/>
        <w:jc w:val="left"/>
        <w:rPr>
          <w:rFonts w:ascii="Helvetica" w:eastAsia="宋体" w:hAnsi="Helvetica" w:cs="Helvetica"/>
          <w:color w:val="404040"/>
          <w:kern w:val="0"/>
          <w:sz w:val="21"/>
          <w:szCs w:val="21"/>
        </w:rPr>
      </w:pPr>
      <w:r w:rsidRPr="00B62C4F">
        <w:rPr>
          <w:rFonts w:ascii="Helvetica" w:eastAsia="宋体" w:hAnsi="Helvetica" w:cs="Helvetica"/>
          <w:color w:val="404040"/>
          <w:kern w:val="0"/>
          <w:sz w:val="21"/>
          <w:szCs w:val="21"/>
        </w:rPr>
        <w:t xml:space="preserve">select by </w:t>
      </w:r>
      <w:r w:rsidRPr="00B62C4F">
        <w:rPr>
          <w:rFonts w:ascii="Helvetica" w:eastAsia="宋体" w:hAnsi="Helvetica" w:cs="Helvetica"/>
          <w:b/>
          <w:color w:val="404040"/>
          <w:kern w:val="0"/>
          <w:sz w:val="21"/>
          <w:szCs w:val="21"/>
        </w:rPr>
        <w:t>primary key</w:t>
      </w:r>
    </w:p>
    <w:p w:rsidR="00B62C4F" w:rsidRPr="00B62C4F" w:rsidRDefault="00B62C4F" w:rsidP="00B62C4F">
      <w:pPr>
        <w:widowControl/>
        <w:numPr>
          <w:ilvl w:val="0"/>
          <w:numId w:val="9"/>
        </w:numPr>
        <w:shd w:val="clear" w:color="auto" w:fill="FFFFFF"/>
        <w:spacing w:before="100" w:beforeAutospacing="1" w:after="100" w:afterAutospacing="1" w:line="300" w:lineRule="atLeast"/>
        <w:jc w:val="left"/>
        <w:rPr>
          <w:rFonts w:ascii="Helvetica" w:eastAsia="宋体" w:hAnsi="Helvetica" w:cs="Helvetica"/>
          <w:color w:val="404040"/>
          <w:kern w:val="0"/>
          <w:sz w:val="21"/>
          <w:szCs w:val="21"/>
        </w:rPr>
      </w:pPr>
      <w:r w:rsidRPr="00B62C4F">
        <w:rPr>
          <w:rFonts w:ascii="Helvetica" w:eastAsia="宋体" w:hAnsi="Helvetica" w:cs="Helvetica"/>
          <w:color w:val="404040"/>
          <w:kern w:val="0"/>
          <w:sz w:val="21"/>
          <w:szCs w:val="21"/>
        </w:rPr>
        <w:t>select by example (using a dynamic where clause)</w:t>
      </w:r>
    </w:p>
    <w:p w:rsidR="00B62C4F" w:rsidRDefault="00B62C4F" w:rsidP="00B62C4F">
      <w:pPr>
        <w:widowControl/>
        <w:numPr>
          <w:ilvl w:val="0"/>
          <w:numId w:val="9"/>
        </w:numPr>
        <w:shd w:val="clear" w:color="auto" w:fill="FFFFFF"/>
        <w:spacing w:before="100" w:beforeAutospacing="1" w:after="100" w:afterAutospacing="1" w:line="300" w:lineRule="atLeast"/>
        <w:jc w:val="left"/>
        <w:rPr>
          <w:rFonts w:ascii="Helvetica" w:eastAsia="宋体" w:hAnsi="Helvetica" w:cs="Helvetica"/>
          <w:color w:val="404040"/>
          <w:kern w:val="0"/>
          <w:sz w:val="21"/>
          <w:szCs w:val="21"/>
        </w:rPr>
      </w:pPr>
      <w:r w:rsidRPr="00B62C4F">
        <w:rPr>
          <w:rFonts w:ascii="Helvetica" w:eastAsia="宋体" w:hAnsi="Helvetica" w:cs="Helvetica"/>
          <w:color w:val="404040"/>
          <w:kern w:val="0"/>
          <w:sz w:val="21"/>
          <w:szCs w:val="21"/>
        </w:rPr>
        <w:t>count by example</w:t>
      </w:r>
    </w:p>
    <w:p w:rsidR="00B62C4F" w:rsidRDefault="00B62C4F" w:rsidP="00B62C4F">
      <w:pPr>
        <w:widowControl/>
        <w:shd w:val="clear" w:color="auto" w:fill="FFFFFF"/>
        <w:spacing w:before="100" w:beforeAutospacing="1" w:after="100" w:afterAutospacing="1" w:line="300" w:lineRule="atLeast"/>
        <w:ind w:left="420" w:firstLineChars="200" w:firstLine="420"/>
        <w:jc w:val="left"/>
        <w:rPr>
          <w:rFonts w:ascii="Helvetica" w:eastAsia="宋体" w:hAnsi="Helvetica" w:cs="Helvetica"/>
          <w:color w:val="404040"/>
          <w:kern w:val="0"/>
          <w:sz w:val="21"/>
          <w:szCs w:val="21"/>
        </w:rPr>
      </w:pPr>
      <w:r w:rsidRPr="00B62C4F">
        <w:rPr>
          <w:rFonts w:ascii="Helvetica" w:eastAsia="宋体" w:hAnsi="Helvetica" w:cs="Helvetica"/>
          <w:color w:val="404040"/>
          <w:kern w:val="0"/>
          <w:sz w:val="21"/>
          <w:szCs w:val="21"/>
        </w:rPr>
        <w:t xml:space="preserve">There are different variations of these statements </w:t>
      </w:r>
      <w:r w:rsidRPr="00B62C4F">
        <w:rPr>
          <w:rFonts w:ascii="Helvetica" w:eastAsia="宋体" w:hAnsi="Helvetica" w:cs="Helvetica"/>
          <w:color w:val="404040"/>
          <w:kern w:val="0"/>
          <w:sz w:val="21"/>
          <w:szCs w:val="21"/>
          <w:u w:val="single"/>
        </w:rPr>
        <w:t xml:space="preserve">depending on the structure of the table </w:t>
      </w:r>
      <w:r w:rsidRPr="00B62C4F">
        <w:rPr>
          <w:rFonts w:ascii="Helvetica" w:eastAsia="宋体" w:hAnsi="Helvetica" w:cs="Helvetica"/>
          <w:color w:val="404040"/>
          <w:kern w:val="0"/>
          <w:sz w:val="21"/>
          <w:szCs w:val="21"/>
        </w:rPr>
        <w:t>(for example, if the table doesn't have a primary key, then MBG will not generate an update by primary key function).</w:t>
      </w:r>
    </w:p>
    <w:p w:rsidR="00F87D0A" w:rsidRDefault="00F87D0A" w:rsidP="00F87D0A">
      <w:pPr>
        <w:pStyle w:val="2"/>
        <w:ind w:left="660" w:right="240"/>
      </w:pPr>
      <w:r w:rsidRPr="00F87D0A">
        <w:rPr>
          <w:color w:val="FF0000"/>
        </w:rPr>
        <w:t>Java client classes that make appropriate use of the above objects</w:t>
      </w:r>
      <w:r w:rsidRPr="00F87D0A">
        <w:t>. The generation of Java client classes is optional. MBG will generate Java clients of the following type for MyBatis 3.x:</w:t>
      </w:r>
    </w:p>
    <w:p w:rsidR="00EA166F" w:rsidRPr="00EA166F" w:rsidRDefault="00EA166F" w:rsidP="00547D7A">
      <w:pPr>
        <w:widowControl/>
        <w:numPr>
          <w:ilvl w:val="0"/>
          <w:numId w:val="12"/>
        </w:numPr>
        <w:shd w:val="clear" w:color="auto" w:fill="FFFFFF"/>
        <w:spacing w:before="100" w:beforeAutospacing="1" w:after="100" w:afterAutospacing="1"/>
        <w:ind w:left="714" w:hanging="357"/>
        <w:jc w:val="left"/>
        <w:rPr>
          <w:rFonts w:ascii="Helvetica" w:eastAsia="宋体" w:hAnsi="Helvetica" w:cs="Helvetica"/>
          <w:color w:val="404040"/>
          <w:kern w:val="0"/>
          <w:sz w:val="21"/>
          <w:szCs w:val="21"/>
        </w:rPr>
      </w:pPr>
      <w:r w:rsidRPr="00EA166F">
        <w:rPr>
          <w:rFonts w:ascii="Helvetica" w:eastAsia="宋体" w:hAnsi="Helvetica" w:cs="Helvetica"/>
          <w:b/>
          <w:color w:val="404040"/>
          <w:kern w:val="0"/>
          <w:sz w:val="21"/>
          <w:szCs w:val="21"/>
        </w:rPr>
        <w:lastRenderedPageBreak/>
        <w:t>A mapper interface</w:t>
      </w:r>
      <w:r w:rsidRPr="00EA166F">
        <w:rPr>
          <w:rFonts w:ascii="Helvetica" w:eastAsia="宋体" w:hAnsi="Helvetica" w:cs="Helvetica"/>
          <w:color w:val="404040"/>
          <w:kern w:val="0"/>
          <w:sz w:val="21"/>
          <w:szCs w:val="21"/>
        </w:rPr>
        <w:t xml:space="preserve"> that works with the MyBatis 3.x mapper infrastructure</w:t>
      </w:r>
    </w:p>
    <w:p w:rsidR="00EA166F" w:rsidRPr="00EA166F" w:rsidRDefault="00EA166F" w:rsidP="00547D7A">
      <w:pPr>
        <w:ind w:left="300" w:firstLine="420"/>
        <w:rPr>
          <w:rFonts w:ascii="宋体" w:hAnsi="宋体" w:cs="宋体"/>
          <w:szCs w:val="24"/>
        </w:rPr>
      </w:pPr>
      <w:r w:rsidRPr="00EA166F">
        <w:rPr>
          <w:shd w:val="clear" w:color="auto" w:fill="FFFFFF"/>
        </w:rPr>
        <w:t>MBG will generate Java clients of the following types for iBATIS 2.x:</w:t>
      </w:r>
    </w:p>
    <w:p w:rsidR="00EA166F" w:rsidRPr="00EA166F" w:rsidRDefault="00EA166F" w:rsidP="00EA166F">
      <w:pPr>
        <w:widowControl/>
        <w:numPr>
          <w:ilvl w:val="0"/>
          <w:numId w:val="12"/>
        </w:numPr>
        <w:shd w:val="clear" w:color="auto" w:fill="FFFFFF"/>
        <w:spacing w:before="100" w:beforeAutospacing="1" w:after="100" w:afterAutospacing="1" w:line="300" w:lineRule="atLeast"/>
        <w:jc w:val="left"/>
        <w:rPr>
          <w:rFonts w:ascii="Helvetica" w:eastAsia="宋体" w:hAnsi="Helvetica" w:cs="Helvetica"/>
          <w:color w:val="404040"/>
          <w:kern w:val="0"/>
          <w:sz w:val="21"/>
          <w:szCs w:val="21"/>
        </w:rPr>
      </w:pPr>
      <w:r w:rsidRPr="00EA166F">
        <w:rPr>
          <w:rFonts w:ascii="Helvetica" w:eastAsia="宋体" w:hAnsi="Helvetica" w:cs="Helvetica"/>
          <w:b/>
          <w:color w:val="404040"/>
          <w:kern w:val="0"/>
          <w:sz w:val="21"/>
          <w:szCs w:val="21"/>
        </w:rPr>
        <w:t xml:space="preserve">DAOs </w:t>
      </w:r>
      <w:r w:rsidRPr="00EA166F">
        <w:rPr>
          <w:rFonts w:ascii="Helvetica" w:eastAsia="宋体" w:hAnsi="Helvetica" w:cs="Helvetica"/>
          <w:color w:val="404040"/>
          <w:kern w:val="0"/>
          <w:sz w:val="21"/>
          <w:szCs w:val="21"/>
        </w:rPr>
        <w:t xml:space="preserve">that </w:t>
      </w:r>
      <w:r w:rsidRPr="00EA166F">
        <w:rPr>
          <w:rFonts w:ascii="Helvetica" w:eastAsia="宋体" w:hAnsi="Helvetica" w:cs="Helvetica"/>
          <w:color w:val="404040"/>
          <w:kern w:val="0"/>
          <w:sz w:val="21"/>
          <w:szCs w:val="21"/>
          <w:u w:val="single"/>
        </w:rPr>
        <w:t>conform to</w:t>
      </w:r>
      <w:r w:rsidR="00547D7A" w:rsidRPr="00A140AD">
        <w:rPr>
          <w:rFonts w:ascii="Helvetica" w:eastAsia="宋体" w:hAnsi="Helvetica" w:cs="Helvetica" w:hint="eastAsia"/>
          <w:color w:val="404040"/>
          <w:kern w:val="0"/>
          <w:sz w:val="21"/>
          <w:szCs w:val="21"/>
          <w:u w:val="single"/>
        </w:rPr>
        <w:t>(</w:t>
      </w:r>
      <w:r w:rsidR="00547D7A" w:rsidRPr="00A140AD">
        <w:rPr>
          <w:rFonts w:ascii="Helvetica" w:eastAsia="宋体" w:hAnsi="Helvetica" w:cs="Helvetica"/>
          <w:color w:val="404040"/>
          <w:kern w:val="0"/>
          <w:sz w:val="21"/>
          <w:szCs w:val="21"/>
          <w:u w:val="single"/>
        </w:rPr>
        <w:t>符合</w:t>
      </w:r>
      <w:r w:rsidR="00547D7A" w:rsidRPr="00A140AD">
        <w:rPr>
          <w:rFonts w:ascii="Helvetica" w:eastAsia="宋体" w:hAnsi="Helvetica" w:cs="Helvetica" w:hint="eastAsia"/>
          <w:color w:val="404040"/>
          <w:kern w:val="0"/>
          <w:sz w:val="21"/>
          <w:szCs w:val="21"/>
          <w:u w:val="single"/>
        </w:rPr>
        <w:t>)</w:t>
      </w:r>
      <w:r w:rsidRPr="00EA166F">
        <w:rPr>
          <w:rFonts w:ascii="Helvetica" w:eastAsia="宋体" w:hAnsi="Helvetica" w:cs="Helvetica"/>
          <w:color w:val="404040"/>
          <w:kern w:val="0"/>
          <w:sz w:val="21"/>
          <w:szCs w:val="21"/>
        </w:rPr>
        <w:t xml:space="preserve"> the </w:t>
      </w:r>
      <w:hyperlink r:id="rId10" w:tgtFrame="_blank" w:history="1">
        <w:r w:rsidRPr="00EA166F">
          <w:rPr>
            <w:rFonts w:ascii="Helvetica" w:eastAsia="宋体" w:hAnsi="Helvetica" w:cs="Helvetica"/>
            <w:color w:val="0088CC"/>
            <w:kern w:val="0"/>
            <w:sz w:val="21"/>
            <w:szCs w:val="21"/>
          </w:rPr>
          <w:t>Spring</w:t>
        </w:r>
      </w:hyperlink>
      <w:r w:rsidRPr="00EA166F">
        <w:rPr>
          <w:rFonts w:ascii="Helvetica" w:eastAsia="宋体" w:hAnsi="Helvetica" w:cs="Helvetica"/>
          <w:color w:val="404040"/>
          <w:kern w:val="0"/>
          <w:sz w:val="21"/>
          <w:szCs w:val="21"/>
        </w:rPr>
        <w:t> framework</w:t>
      </w:r>
    </w:p>
    <w:p w:rsidR="00EA166F" w:rsidRPr="00EA166F" w:rsidRDefault="00EA166F" w:rsidP="00EA166F">
      <w:pPr>
        <w:widowControl/>
        <w:numPr>
          <w:ilvl w:val="0"/>
          <w:numId w:val="12"/>
        </w:numPr>
        <w:shd w:val="clear" w:color="auto" w:fill="FFFFFF"/>
        <w:spacing w:before="100" w:beforeAutospacing="1" w:after="100" w:afterAutospacing="1" w:line="300" w:lineRule="atLeast"/>
        <w:jc w:val="left"/>
        <w:rPr>
          <w:rFonts w:ascii="Helvetica" w:eastAsia="宋体" w:hAnsi="Helvetica" w:cs="Helvetica"/>
          <w:color w:val="404040"/>
          <w:kern w:val="0"/>
          <w:sz w:val="21"/>
          <w:szCs w:val="21"/>
        </w:rPr>
      </w:pPr>
      <w:r w:rsidRPr="00EA166F">
        <w:rPr>
          <w:rFonts w:ascii="Helvetica" w:eastAsia="宋体" w:hAnsi="Helvetica" w:cs="Helvetica"/>
          <w:b/>
          <w:color w:val="404040"/>
          <w:kern w:val="0"/>
          <w:sz w:val="21"/>
          <w:szCs w:val="21"/>
        </w:rPr>
        <w:t>DAOs</w:t>
      </w:r>
      <w:r w:rsidRPr="00EA166F">
        <w:rPr>
          <w:rFonts w:ascii="Helvetica" w:eastAsia="宋体" w:hAnsi="Helvetica" w:cs="Helvetica"/>
          <w:color w:val="404040"/>
          <w:kern w:val="0"/>
          <w:sz w:val="21"/>
          <w:szCs w:val="21"/>
        </w:rPr>
        <w:t xml:space="preserve"> that only use the iBATIS SQL mapping API. These DAOs can be generated in two varieties: supplying the </w:t>
      </w:r>
      <w:r w:rsidRPr="00EA166F">
        <w:rPr>
          <w:rFonts w:ascii="Courier New" w:eastAsia="宋体" w:hAnsi="Courier New" w:cs="Courier New"/>
          <w:color w:val="404040"/>
          <w:kern w:val="0"/>
          <w:sz w:val="19"/>
          <w:szCs w:val="19"/>
          <w:shd w:val="clear" w:color="auto" w:fill="FEE9CC"/>
        </w:rPr>
        <w:t>SqlMapClient</w:t>
      </w:r>
      <w:r w:rsidRPr="00EA166F">
        <w:rPr>
          <w:rFonts w:ascii="Helvetica" w:eastAsia="宋体" w:hAnsi="Helvetica" w:cs="Helvetica"/>
          <w:color w:val="404040"/>
          <w:kern w:val="0"/>
          <w:sz w:val="21"/>
          <w:szCs w:val="21"/>
        </w:rPr>
        <w:t> through either constructor or setter injection.</w:t>
      </w:r>
    </w:p>
    <w:p w:rsidR="00EA166F" w:rsidRDefault="00EA166F" w:rsidP="00EA166F">
      <w:pPr>
        <w:widowControl/>
        <w:numPr>
          <w:ilvl w:val="0"/>
          <w:numId w:val="12"/>
        </w:numPr>
        <w:shd w:val="clear" w:color="auto" w:fill="FFFFFF"/>
        <w:spacing w:before="100" w:beforeAutospacing="1" w:after="100" w:afterAutospacing="1" w:line="300" w:lineRule="atLeast"/>
        <w:jc w:val="left"/>
        <w:rPr>
          <w:rFonts w:ascii="Helvetica" w:eastAsia="宋体" w:hAnsi="Helvetica" w:cs="Helvetica"/>
          <w:color w:val="404040"/>
          <w:kern w:val="0"/>
          <w:sz w:val="21"/>
          <w:szCs w:val="21"/>
        </w:rPr>
      </w:pPr>
      <w:r w:rsidRPr="00EA166F">
        <w:rPr>
          <w:rFonts w:ascii="Helvetica" w:eastAsia="宋体" w:hAnsi="Helvetica" w:cs="Helvetica"/>
          <w:b/>
          <w:color w:val="404040"/>
          <w:kern w:val="0"/>
          <w:sz w:val="21"/>
          <w:szCs w:val="21"/>
        </w:rPr>
        <w:t>DAOs</w:t>
      </w:r>
      <w:r w:rsidRPr="00EA166F">
        <w:rPr>
          <w:rFonts w:ascii="Helvetica" w:eastAsia="宋体" w:hAnsi="Helvetica" w:cs="Helvetica"/>
          <w:color w:val="404040"/>
          <w:kern w:val="0"/>
          <w:sz w:val="21"/>
          <w:szCs w:val="21"/>
        </w:rPr>
        <w:t xml:space="preserve"> that conform to the iBATIS DAO Framework (an optional part of iBATIS, this framework is now deprecated and we suggest that you use the Spring framework instead)</w:t>
      </w:r>
    </w:p>
    <w:p w:rsidR="00A140AD" w:rsidRPr="00A140AD" w:rsidRDefault="00A140AD" w:rsidP="00AA7CFD">
      <w:pPr>
        <w:ind w:firstLineChars="200" w:firstLine="482"/>
      </w:pPr>
      <w:r w:rsidRPr="00AA7CFD">
        <w:rPr>
          <w:b/>
        </w:rPr>
        <w:t>MyBatis generator</w:t>
      </w:r>
      <w:r w:rsidRPr="00A140AD">
        <w:t xml:space="preserve"> is designed to run well </w:t>
      </w:r>
      <w:r w:rsidRPr="00A140AD">
        <w:rPr>
          <w:u w:val="single"/>
        </w:rPr>
        <w:t>in an iterative development environment</w:t>
      </w:r>
      <w:r w:rsidRPr="00A140AD">
        <w:t xml:space="preserve">, and can be included as </w:t>
      </w:r>
      <w:r w:rsidRPr="00A140AD">
        <w:rPr>
          <w:b/>
        </w:rPr>
        <w:t>an Ant task</w:t>
      </w:r>
      <w:r w:rsidRPr="00A140AD">
        <w:t>, or a Maven plugin, in a continuous build environment. Important things to note when running MBG iteratively include:</w:t>
      </w:r>
    </w:p>
    <w:p w:rsidR="00A140AD" w:rsidRPr="00A140AD" w:rsidRDefault="00A140AD" w:rsidP="00A140AD">
      <w:pPr>
        <w:widowControl/>
        <w:numPr>
          <w:ilvl w:val="0"/>
          <w:numId w:val="13"/>
        </w:numPr>
        <w:shd w:val="clear" w:color="auto" w:fill="FFFFFF"/>
        <w:spacing w:before="100" w:beforeAutospacing="1" w:after="100" w:afterAutospacing="1" w:line="300" w:lineRule="atLeast"/>
        <w:ind w:left="375"/>
        <w:jc w:val="left"/>
        <w:rPr>
          <w:rFonts w:ascii="Helvetica" w:eastAsia="宋体" w:hAnsi="Helvetica" w:cs="Helvetica"/>
          <w:color w:val="404040"/>
          <w:kern w:val="0"/>
          <w:sz w:val="21"/>
          <w:szCs w:val="21"/>
        </w:rPr>
      </w:pPr>
      <w:r w:rsidRPr="00A140AD">
        <w:rPr>
          <w:rFonts w:ascii="Helvetica" w:eastAsia="宋体" w:hAnsi="Helvetica" w:cs="Helvetica"/>
          <w:color w:val="404040"/>
          <w:kern w:val="0"/>
          <w:sz w:val="21"/>
          <w:szCs w:val="21"/>
        </w:rPr>
        <w:t xml:space="preserve">MBG will automatically merge </w:t>
      </w:r>
      <w:r w:rsidRPr="00A140AD">
        <w:rPr>
          <w:rFonts w:ascii="Helvetica" w:eastAsia="宋体" w:hAnsi="Helvetica" w:cs="Helvetica"/>
          <w:b/>
          <w:color w:val="404040"/>
          <w:kern w:val="0"/>
          <w:sz w:val="21"/>
          <w:szCs w:val="21"/>
        </w:rPr>
        <w:t xml:space="preserve">XML files </w:t>
      </w:r>
      <w:r w:rsidRPr="00A140AD">
        <w:rPr>
          <w:rFonts w:ascii="Helvetica" w:eastAsia="宋体" w:hAnsi="Helvetica" w:cs="Helvetica"/>
          <w:color w:val="404040"/>
          <w:kern w:val="0"/>
          <w:sz w:val="21"/>
          <w:szCs w:val="21"/>
        </w:rPr>
        <w:t xml:space="preserve">if there is an existing file with the same name as the newly generated XML file. MBG will not overwrite any custom changes you make to the XML files it generates. You can run it over and over again without fear of losing custom changes to you XML. MBG will replace any XML elements that were generated </w:t>
      </w:r>
      <w:r w:rsidRPr="00A140AD">
        <w:rPr>
          <w:rFonts w:ascii="Helvetica" w:eastAsia="宋体" w:hAnsi="Helvetica" w:cs="Helvetica"/>
          <w:color w:val="404040"/>
          <w:kern w:val="0"/>
          <w:sz w:val="21"/>
          <w:szCs w:val="21"/>
          <w:u w:val="single"/>
        </w:rPr>
        <w:t>in a previous run</w:t>
      </w:r>
      <w:r w:rsidRPr="00A140AD">
        <w:rPr>
          <w:rFonts w:ascii="Helvetica" w:eastAsia="宋体" w:hAnsi="Helvetica" w:cs="Helvetica"/>
          <w:color w:val="404040"/>
          <w:kern w:val="0"/>
          <w:sz w:val="21"/>
          <w:szCs w:val="21"/>
        </w:rPr>
        <w:t>.</w:t>
      </w:r>
    </w:p>
    <w:p w:rsidR="00A140AD" w:rsidRDefault="00A140AD" w:rsidP="00A140AD">
      <w:pPr>
        <w:widowControl/>
        <w:numPr>
          <w:ilvl w:val="0"/>
          <w:numId w:val="13"/>
        </w:numPr>
        <w:shd w:val="clear" w:color="auto" w:fill="FFFFFF"/>
        <w:spacing w:before="100" w:beforeAutospacing="1" w:after="100" w:afterAutospacing="1" w:line="300" w:lineRule="atLeast"/>
        <w:ind w:left="375"/>
        <w:jc w:val="left"/>
        <w:rPr>
          <w:rFonts w:ascii="Helvetica" w:eastAsia="宋体" w:hAnsi="Helvetica" w:cs="Helvetica"/>
          <w:color w:val="404040"/>
          <w:kern w:val="0"/>
          <w:sz w:val="21"/>
          <w:szCs w:val="21"/>
        </w:rPr>
      </w:pPr>
      <w:r w:rsidRPr="00A140AD">
        <w:rPr>
          <w:rFonts w:ascii="Helvetica" w:eastAsia="宋体" w:hAnsi="Helvetica" w:cs="Helvetica"/>
          <w:color w:val="404040"/>
          <w:kern w:val="0"/>
          <w:sz w:val="21"/>
          <w:szCs w:val="21"/>
        </w:rPr>
        <w:t>MBG will </w:t>
      </w:r>
      <w:r w:rsidRPr="00A140AD">
        <w:rPr>
          <w:rFonts w:ascii="Helvetica" w:eastAsia="宋体" w:hAnsi="Helvetica" w:cs="Helvetica"/>
          <w:b/>
          <w:bCs/>
          <w:color w:val="404040"/>
          <w:kern w:val="0"/>
          <w:sz w:val="21"/>
          <w:szCs w:val="21"/>
        </w:rPr>
        <w:t>not</w:t>
      </w:r>
      <w:r w:rsidRPr="00AA7CFD">
        <w:rPr>
          <w:rFonts w:ascii="Helvetica" w:eastAsia="宋体" w:hAnsi="Helvetica" w:cs="Helvetica"/>
          <w:b/>
          <w:color w:val="404040"/>
          <w:kern w:val="0"/>
          <w:sz w:val="21"/>
          <w:szCs w:val="21"/>
        </w:rPr>
        <w:t> </w:t>
      </w:r>
      <w:r w:rsidRPr="00A140AD">
        <w:rPr>
          <w:rFonts w:ascii="Helvetica" w:eastAsia="宋体" w:hAnsi="Helvetica" w:cs="Helvetica"/>
          <w:b/>
          <w:color w:val="404040"/>
          <w:kern w:val="0"/>
          <w:sz w:val="21"/>
          <w:szCs w:val="21"/>
        </w:rPr>
        <w:t>merge Java files</w:t>
      </w:r>
      <w:r w:rsidRPr="00A140AD">
        <w:rPr>
          <w:rFonts w:ascii="Helvetica" w:eastAsia="宋体" w:hAnsi="Helvetica" w:cs="Helvetica"/>
          <w:color w:val="404040"/>
          <w:kern w:val="0"/>
          <w:sz w:val="21"/>
          <w:szCs w:val="21"/>
        </w:rPr>
        <w:t xml:space="preserve">, it can either overwrite existing files or save newly generated files with a different unique name. If you make changes to the generated Java files and run MBG iteratively </w:t>
      </w:r>
      <w:r w:rsidRPr="00A140AD">
        <w:rPr>
          <w:rFonts w:ascii="Helvetica" w:eastAsia="宋体" w:hAnsi="Helvetica" w:cs="Helvetica"/>
          <w:color w:val="404040"/>
          <w:kern w:val="0"/>
          <w:sz w:val="21"/>
          <w:szCs w:val="21"/>
          <w:u w:val="single"/>
        </w:rPr>
        <w:t>you will have to merge the changes by hand</w:t>
      </w:r>
      <w:r w:rsidRPr="00A140AD">
        <w:rPr>
          <w:rFonts w:ascii="Helvetica" w:eastAsia="宋体" w:hAnsi="Helvetica" w:cs="Helvetica"/>
          <w:color w:val="404040"/>
          <w:kern w:val="0"/>
          <w:sz w:val="21"/>
          <w:szCs w:val="21"/>
        </w:rPr>
        <w:t>. When run as an </w:t>
      </w:r>
      <w:hyperlink r:id="rId11" w:tgtFrame="_blank" w:history="1">
        <w:r w:rsidRPr="00A140AD">
          <w:rPr>
            <w:rFonts w:ascii="Helvetica" w:eastAsia="宋体" w:hAnsi="Helvetica" w:cs="Helvetica"/>
            <w:color w:val="0088CC"/>
            <w:kern w:val="0"/>
            <w:sz w:val="21"/>
            <w:szCs w:val="21"/>
          </w:rPr>
          <w:t>Eclipse</w:t>
        </w:r>
      </w:hyperlink>
      <w:r w:rsidRPr="00A140AD">
        <w:rPr>
          <w:rFonts w:ascii="Helvetica" w:eastAsia="宋体" w:hAnsi="Helvetica" w:cs="Helvetica"/>
          <w:color w:val="404040"/>
          <w:kern w:val="0"/>
          <w:sz w:val="21"/>
          <w:szCs w:val="21"/>
        </w:rPr>
        <w:t> plugin, then MBG can automatically merge Java files.</w:t>
      </w:r>
    </w:p>
    <w:p w:rsidR="00AA7CFD" w:rsidRDefault="00AA7CFD" w:rsidP="00AA7CFD">
      <w:pPr>
        <w:pStyle w:val="1"/>
      </w:pPr>
      <w:r>
        <w:t>Running with Eclipse</w:t>
      </w:r>
    </w:p>
    <w:p w:rsidR="00AA7CFD" w:rsidRDefault="00AA7CFD" w:rsidP="00AA7CFD">
      <w:pPr>
        <w:ind w:firstLineChars="200" w:firstLine="480"/>
        <w:rPr>
          <w:rFonts w:hint="eastAsia"/>
        </w:rPr>
      </w:pPr>
      <w:r>
        <w:t>When running as an Eclipse feature the generator can also merge Java files and save user modifications to the generated Java files. The generator uses the Eclipse Java parser and AST walker to accomplish this. The Eclipse feature also has a few user interface enhancements that make the generator somewhat easier to run. Lastly, the Eclipse feature contributes a full user manual for the generator to the Eclipse help system.</w:t>
      </w:r>
    </w:p>
    <w:p w:rsidR="00AA7CFD" w:rsidRDefault="00AA7CFD" w:rsidP="00AA7CFD">
      <w:pPr>
        <w:ind w:firstLineChars="200" w:firstLine="480"/>
      </w:pPr>
      <w:r>
        <w:t xml:space="preserve">The Eclipse feature can be found on the Eclipse marketplace here: </w:t>
      </w:r>
      <w:hyperlink r:id="rId12" w:history="1">
        <w:r w:rsidR="00EF3CF2" w:rsidRPr="00E11BF1">
          <w:rPr>
            <w:rStyle w:val="a7"/>
          </w:rPr>
          <w:t>https://marketplace.eclipse.org/content/mybatis-generator</w:t>
        </w:r>
      </w:hyperlink>
      <w:r w:rsidR="00EF3CF2">
        <w:t xml:space="preserve"> </w:t>
      </w:r>
      <w:r>
        <w:t>.</w:t>
      </w:r>
    </w:p>
    <w:p w:rsidR="00D43AB4" w:rsidRDefault="00D43AB4" w:rsidP="00D43AB4">
      <w:pPr>
        <w:pStyle w:val="1"/>
      </w:pPr>
      <w:r>
        <w:rPr>
          <w:rFonts w:hint="eastAsia"/>
        </w:rPr>
        <w:t>Dependencies</w:t>
      </w:r>
    </w:p>
    <w:p w:rsidR="00D43AB4" w:rsidRPr="00D43AB4" w:rsidRDefault="00D43AB4" w:rsidP="00D43AB4">
      <w:pPr>
        <w:ind w:left="420" w:firstLineChars="200" w:firstLine="482"/>
        <w:rPr>
          <w:rFonts w:hint="eastAsia"/>
        </w:rPr>
      </w:pPr>
      <w:r w:rsidRPr="00D43AB4">
        <w:rPr>
          <w:b/>
        </w:rPr>
        <w:t>MBG has no dependencies beyond the JRE</w:t>
      </w:r>
      <w:r w:rsidRPr="00D43AB4">
        <w:t xml:space="preserve">. </w:t>
      </w:r>
      <w:r>
        <w:t xml:space="preserve"> </w:t>
      </w:r>
      <w:r w:rsidRPr="00D43AB4">
        <w:t>JRE 6.0 or above is required. Also, a JDBC driver that implements the DatabaseMetaData interface, especially the getColumns and getPrimaryKeys methods is required.</w:t>
      </w:r>
    </w:p>
    <w:p w:rsidR="00A140AD" w:rsidRDefault="00D43AB4" w:rsidP="00D43AB4">
      <w:pPr>
        <w:pStyle w:val="1"/>
      </w:pPr>
      <w:r>
        <w:t>Support</w:t>
      </w:r>
    </w:p>
    <w:p w:rsidR="00D43AB4" w:rsidRDefault="00D43AB4" w:rsidP="00D43AB4">
      <w:pPr>
        <w:ind w:left="420" w:firstLine="420"/>
        <w:rPr>
          <w:rFonts w:hint="eastAsia"/>
        </w:rPr>
      </w:pPr>
      <w:r>
        <w:t xml:space="preserve">Support for </w:t>
      </w:r>
      <w:r w:rsidRPr="00D43AB4">
        <w:rPr>
          <w:b/>
        </w:rPr>
        <w:t>MyBatis Generator</w:t>
      </w:r>
      <w:r>
        <w:t xml:space="preserve"> is provided through the MyBatis user mailing list. You may subscribe to or view the mailing</w:t>
      </w:r>
      <w:r>
        <w:t xml:space="preserve"> list through Google code here:</w:t>
      </w:r>
    </w:p>
    <w:p w:rsidR="00D43AB4" w:rsidRDefault="00D43AB4" w:rsidP="00D43AB4">
      <w:pPr>
        <w:ind w:left="420"/>
      </w:pPr>
      <w:hyperlink r:id="rId13" w:history="1">
        <w:r w:rsidRPr="00E11BF1">
          <w:rPr>
            <w:rStyle w:val="a7"/>
          </w:rPr>
          <w:t>http://groups.google.com/group/mybatis-user</w:t>
        </w:r>
      </w:hyperlink>
      <w:r>
        <w:t xml:space="preserve"> </w:t>
      </w:r>
      <w:bookmarkStart w:id="0" w:name="_GoBack"/>
      <w:bookmarkEnd w:id="0"/>
    </w:p>
    <w:p w:rsidR="00D43AB4" w:rsidRDefault="00D43AB4" w:rsidP="00D43AB4">
      <w:pPr>
        <w:ind w:left="420" w:firstLine="420"/>
        <w:rPr>
          <w:rFonts w:hint="eastAsia"/>
        </w:rPr>
      </w:pPr>
      <w:r>
        <w:t xml:space="preserve">If you think you have found a bug, please ask a question about it on the user list first, before creating a new ticket. If you find a bug, or have a new feature </w:t>
      </w:r>
      <w:r>
        <w:lastRenderedPageBreak/>
        <w:t>request, you may open a new issue at GitHub here:</w:t>
      </w:r>
    </w:p>
    <w:p w:rsidR="00D43AB4" w:rsidRPr="00D43AB4" w:rsidRDefault="00D43AB4" w:rsidP="00D43AB4">
      <w:pPr>
        <w:ind w:left="420"/>
        <w:rPr>
          <w:rFonts w:hint="eastAsia"/>
        </w:rPr>
      </w:pPr>
      <w:hyperlink r:id="rId14" w:history="1">
        <w:r w:rsidRPr="00E11BF1">
          <w:rPr>
            <w:rStyle w:val="a7"/>
          </w:rPr>
          <w:t>https://github.com/mybatis/generator/issues</w:t>
        </w:r>
      </w:hyperlink>
      <w:r>
        <w:t xml:space="preserve"> </w:t>
      </w:r>
    </w:p>
    <w:p w:rsidR="00EA166F" w:rsidRPr="00EA166F" w:rsidRDefault="00EA166F" w:rsidP="00EA166F">
      <w:pPr>
        <w:rPr>
          <w:rFonts w:hint="eastAsia"/>
        </w:rPr>
      </w:pPr>
    </w:p>
    <w:p w:rsidR="00B62C4F" w:rsidRPr="00B62C4F" w:rsidRDefault="00B62C4F" w:rsidP="00B62C4F">
      <w:pPr>
        <w:ind w:left="660"/>
        <w:rPr>
          <w:rFonts w:hint="eastAsia"/>
        </w:rPr>
      </w:pPr>
    </w:p>
    <w:p w:rsidR="007D0CC6" w:rsidRPr="007D0CC6" w:rsidRDefault="007D0CC6" w:rsidP="007D0CC6">
      <w:pPr>
        <w:rPr>
          <w:rFonts w:hint="eastAsia"/>
        </w:rPr>
      </w:pPr>
    </w:p>
    <w:sectPr w:rsidR="007D0CC6" w:rsidRPr="007D0C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2F9C" w:rsidRDefault="00612F9C" w:rsidP="00E608E7">
      <w:r>
        <w:separator/>
      </w:r>
    </w:p>
  </w:endnote>
  <w:endnote w:type="continuationSeparator" w:id="0">
    <w:p w:rsidR="00612F9C" w:rsidRDefault="00612F9C" w:rsidP="00E60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2F9C" w:rsidRDefault="00612F9C" w:rsidP="00E608E7">
      <w:r>
        <w:separator/>
      </w:r>
    </w:p>
  </w:footnote>
  <w:footnote w:type="continuationSeparator" w:id="0">
    <w:p w:rsidR="00612F9C" w:rsidRDefault="00612F9C" w:rsidP="00E608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56A6A"/>
    <w:multiLevelType w:val="hybridMultilevel"/>
    <w:tmpl w:val="46269E1A"/>
    <w:lvl w:ilvl="0" w:tplc="6888A3CA">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562222"/>
    <w:multiLevelType w:val="multilevel"/>
    <w:tmpl w:val="FE129F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CB590D"/>
    <w:multiLevelType w:val="multilevel"/>
    <w:tmpl w:val="FE129F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867E44"/>
    <w:multiLevelType w:val="multilevel"/>
    <w:tmpl w:val="8970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6603F5"/>
    <w:multiLevelType w:val="multilevel"/>
    <w:tmpl w:val="FE129F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3E169B"/>
    <w:multiLevelType w:val="hybridMultilevel"/>
    <w:tmpl w:val="FE326F80"/>
    <w:lvl w:ilvl="0" w:tplc="AECA01DA">
      <w:start w:val="1"/>
      <w:numFmt w:val="upperLetter"/>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5B56EE6"/>
    <w:multiLevelType w:val="hybridMultilevel"/>
    <w:tmpl w:val="967CBDF8"/>
    <w:lvl w:ilvl="0" w:tplc="4232C4AC">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8CA397C"/>
    <w:multiLevelType w:val="hybridMultilevel"/>
    <w:tmpl w:val="1D3280AE"/>
    <w:lvl w:ilvl="0" w:tplc="0D0A8F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BA54CE1"/>
    <w:multiLevelType w:val="multilevel"/>
    <w:tmpl w:val="32C62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2A42C0"/>
    <w:multiLevelType w:val="multilevel"/>
    <w:tmpl w:val="139E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677566"/>
    <w:multiLevelType w:val="multilevel"/>
    <w:tmpl w:val="2EF48F16"/>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nsid w:val="70D7459B"/>
    <w:multiLevelType w:val="multilevel"/>
    <w:tmpl w:val="FE129F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0"/>
  </w:num>
  <w:num w:numId="4">
    <w:abstractNumId w:val="5"/>
  </w:num>
  <w:num w:numId="5">
    <w:abstractNumId w:val="5"/>
    <w:lvlOverride w:ilvl="0">
      <w:startOverride w:val="1"/>
    </w:lvlOverride>
  </w:num>
  <w:num w:numId="6">
    <w:abstractNumId w:val="11"/>
  </w:num>
  <w:num w:numId="7">
    <w:abstractNumId w:val="10"/>
  </w:num>
  <w:num w:numId="8">
    <w:abstractNumId w:val="1"/>
  </w:num>
  <w:num w:numId="9">
    <w:abstractNumId w:val="4"/>
  </w:num>
  <w:num w:numId="10">
    <w:abstractNumId w:val="9"/>
  </w:num>
  <w:num w:numId="11">
    <w:abstractNumId w:val="3"/>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BB8"/>
    <w:rsid w:val="0001464C"/>
    <w:rsid w:val="000308DF"/>
    <w:rsid w:val="00034388"/>
    <w:rsid w:val="00034724"/>
    <w:rsid w:val="00044688"/>
    <w:rsid w:val="000552A1"/>
    <w:rsid w:val="00060CF9"/>
    <w:rsid w:val="000853B2"/>
    <w:rsid w:val="000868EF"/>
    <w:rsid w:val="000B7F2E"/>
    <w:rsid w:val="000C5473"/>
    <w:rsid w:val="000C6DBC"/>
    <w:rsid w:val="000D06BA"/>
    <w:rsid w:val="000D3342"/>
    <w:rsid w:val="001033D5"/>
    <w:rsid w:val="001109CE"/>
    <w:rsid w:val="0011678B"/>
    <w:rsid w:val="0015289A"/>
    <w:rsid w:val="001B029E"/>
    <w:rsid w:val="001B4724"/>
    <w:rsid w:val="001C2D1F"/>
    <w:rsid w:val="001C65A6"/>
    <w:rsid w:val="001D0964"/>
    <w:rsid w:val="001D5B3E"/>
    <w:rsid w:val="0021678B"/>
    <w:rsid w:val="00220C67"/>
    <w:rsid w:val="00244155"/>
    <w:rsid w:val="002568F9"/>
    <w:rsid w:val="0027348B"/>
    <w:rsid w:val="002C2338"/>
    <w:rsid w:val="002C4A27"/>
    <w:rsid w:val="00304A09"/>
    <w:rsid w:val="003130DE"/>
    <w:rsid w:val="00324605"/>
    <w:rsid w:val="00324EEB"/>
    <w:rsid w:val="0038549C"/>
    <w:rsid w:val="003B6D63"/>
    <w:rsid w:val="003C42D0"/>
    <w:rsid w:val="003F1C26"/>
    <w:rsid w:val="004125EF"/>
    <w:rsid w:val="00415140"/>
    <w:rsid w:val="00417E63"/>
    <w:rsid w:val="004331DB"/>
    <w:rsid w:val="00436310"/>
    <w:rsid w:val="00453DDE"/>
    <w:rsid w:val="00463A98"/>
    <w:rsid w:val="004770BC"/>
    <w:rsid w:val="00486102"/>
    <w:rsid w:val="00486602"/>
    <w:rsid w:val="004945C1"/>
    <w:rsid w:val="004A2F55"/>
    <w:rsid w:val="004B11DA"/>
    <w:rsid w:val="004C09A8"/>
    <w:rsid w:val="004C7106"/>
    <w:rsid w:val="004D1EEB"/>
    <w:rsid w:val="004E26BB"/>
    <w:rsid w:val="004F3029"/>
    <w:rsid w:val="00504CAD"/>
    <w:rsid w:val="0050705B"/>
    <w:rsid w:val="0053224A"/>
    <w:rsid w:val="0053654D"/>
    <w:rsid w:val="00547D7A"/>
    <w:rsid w:val="00560E09"/>
    <w:rsid w:val="005B0491"/>
    <w:rsid w:val="005E7208"/>
    <w:rsid w:val="005F45B9"/>
    <w:rsid w:val="005F7E4F"/>
    <w:rsid w:val="00612F9C"/>
    <w:rsid w:val="00626DD8"/>
    <w:rsid w:val="00642D64"/>
    <w:rsid w:val="006567F0"/>
    <w:rsid w:val="006A0BDA"/>
    <w:rsid w:val="006A2C28"/>
    <w:rsid w:val="006A35F2"/>
    <w:rsid w:val="006B3F83"/>
    <w:rsid w:val="006B76DA"/>
    <w:rsid w:val="006C41B0"/>
    <w:rsid w:val="006D3F4A"/>
    <w:rsid w:val="006E2988"/>
    <w:rsid w:val="006E59D7"/>
    <w:rsid w:val="007A4FE5"/>
    <w:rsid w:val="007B2134"/>
    <w:rsid w:val="007C319F"/>
    <w:rsid w:val="007D0CC6"/>
    <w:rsid w:val="007E14D3"/>
    <w:rsid w:val="007E6228"/>
    <w:rsid w:val="0083531A"/>
    <w:rsid w:val="008366D3"/>
    <w:rsid w:val="00836CB8"/>
    <w:rsid w:val="00846907"/>
    <w:rsid w:val="008733B4"/>
    <w:rsid w:val="00884E01"/>
    <w:rsid w:val="00891380"/>
    <w:rsid w:val="008A00A2"/>
    <w:rsid w:val="008B0538"/>
    <w:rsid w:val="008C72E6"/>
    <w:rsid w:val="008F6127"/>
    <w:rsid w:val="00924D67"/>
    <w:rsid w:val="00932BE7"/>
    <w:rsid w:val="00936565"/>
    <w:rsid w:val="00956196"/>
    <w:rsid w:val="00981048"/>
    <w:rsid w:val="00995BC0"/>
    <w:rsid w:val="00996E45"/>
    <w:rsid w:val="009B71E4"/>
    <w:rsid w:val="009C4AE4"/>
    <w:rsid w:val="00A1257D"/>
    <w:rsid w:val="00A13BE2"/>
    <w:rsid w:val="00A140AD"/>
    <w:rsid w:val="00A432E0"/>
    <w:rsid w:val="00A7531E"/>
    <w:rsid w:val="00A76BB2"/>
    <w:rsid w:val="00A8208F"/>
    <w:rsid w:val="00A912F9"/>
    <w:rsid w:val="00A9507A"/>
    <w:rsid w:val="00AA7CFD"/>
    <w:rsid w:val="00AC01D6"/>
    <w:rsid w:val="00AD2289"/>
    <w:rsid w:val="00AE3F6C"/>
    <w:rsid w:val="00AF0D5F"/>
    <w:rsid w:val="00AF260B"/>
    <w:rsid w:val="00AF2D85"/>
    <w:rsid w:val="00AF554E"/>
    <w:rsid w:val="00B10AC6"/>
    <w:rsid w:val="00B16DE2"/>
    <w:rsid w:val="00B62C4F"/>
    <w:rsid w:val="00B835FB"/>
    <w:rsid w:val="00B86BBC"/>
    <w:rsid w:val="00BD65FD"/>
    <w:rsid w:val="00BE633E"/>
    <w:rsid w:val="00C15B6C"/>
    <w:rsid w:val="00C31EA1"/>
    <w:rsid w:val="00C669AB"/>
    <w:rsid w:val="00C76BFE"/>
    <w:rsid w:val="00CB4D7B"/>
    <w:rsid w:val="00CC3BE8"/>
    <w:rsid w:val="00CD159C"/>
    <w:rsid w:val="00D07F2B"/>
    <w:rsid w:val="00D1149C"/>
    <w:rsid w:val="00D215A4"/>
    <w:rsid w:val="00D369C1"/>
    <w:rsid w:val="00D43AB4"/>
    <w:rsid w:val="00D502F9"/>
    <w:rsid w:val="00D6019B"/>
    <w:rsid w:val="00D664D9"/>
    <w:rsid w:val="00D93BB8"/>
    <w:rsid w:val="00DA7331"/>
    <w:rsid w:val="00DC5EE0"/>
    <w:rsid w:val="00DC7ADD"/>
    <w:rsid w:val="00DD4F6A"/>
    <w:rsid w:val="00DF5D8C"/>
    <w:rsid w:val="00E13B2E"/>
    <w:rsid w:val="00E33DA2"/>
    <w:rsid w:val="00E436C1"/>
    <w:rsid w:val="00E46A49"/>
    <w:rsid w:val="00E56C26"/>
    <w:rsid w:val="00E608E7"/>
    <w:rsid w:val="00E70A1B"/>
    <w:rsid w:val="00E7275F"/>
    <w:rsid w:val="00EA166F"/>
    <w:rsid w:val="00EA5164"/>
    <w:rsid w:val="00EB1EEA"/>
    <w:rsid w:val="00EB2D68"/>
    <w:rsid w:val="00ED11B5"/>
    <w:rsid w:val="00EF3CF2"/>
    <w:rsid w:val="00F12B82"/>
    <w:rsid w:val="00F43C9F"/>
    <w:rsid w:val="00F74B52"/>
    <w:rsid w:val="00F85EDC"/>
    <w:rsid w:val="00F87D0A"/>
    <w:rsid w:val="00FA7442"/>
    <w:rsid w:val="00FB2832"/>
    <w:rsid w:val="00FB7816"/>
    <w:rsid w:val="00FC0D3D"/>
    <w:rsid w:val="00FE468D"/>
    <w:rsid w:val="00FE762D"/>
    <w:rsid w:val="00FF3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9A0F71-41FC-4976-AAA3-AB9F1D802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7D7A"/>
    <w:pPr>
      <w:widowControl w:val="0"/>
      <w:jc w:val="both"/>
    </w:pPr>
  </w:style>
  <w:style w:type="paragraph" w:styleId="1">
    <w:name w:val="heading 1"/>
    <w:basedOn w:val="a"/>
    <w:next w:val="a"/>
    <w:link w:val="1Char"/>
    <w:uiPriority w:val="9"/>
    <w:qFormat/>
    <w:rsid w:val="00FE762D"/>
    <w:pPr>
      <w:numPr>
        <w:numId w:val="2"/>
      </w:numPr>
      <w:outlineLvl w:val="0"/>
    </w:pPr>
    <w:rPr>
      <w:b/>
      <w:bCs/>
      <w:kern w:val="44"/>
      <w:szCs w:val="44"/>
    </w:rPr>
  </w:style>
  <w:style w:type="paragraph" w:styleId="2">
    <w:name w:val="heading 2"/>
    <w:basedOn w:val="a"/>
    <w:next w:val="a"/>
    <w:link w:val="2Char"/>
    <w:uiPriority w:val="9"/>
    <w:unhideWhenUsed/>
    <w:qFormat/>
    <w:rsid w:val="00FE762D"/>
    <w:pPr>
      <w:numPr>
        <w:numId w:val="3"/>
      </w:numPr>
      <w:ind w:leftChars="100" w:left="520" w:rightChars="100" w:right="100"/>
      <w:outlineLvl w:val="1"/>
    </w:pPr>
    <w:rPr>
      <w:rFonts w:asciiTheme="majorHAnsi" w:eastAsiaTheme="majorEastAsia" w:hAnsiTheme="majorHAnsi" w:cstheme="majorBidi"/>
      <w:b/>
      <w:bCs/>
      <w:sz w:val="21"/>
      <w:szCs w:val="32"/>
    </w:rPr>
  </w:style>
  <w:style w:type="paragraph" w:styleId="3">
    <w:name w:val="heading 3"/>
    <w:basedOn w:val="a"/>
    <w:next w:val="a"/>
    <w:link w:val="3Char"/>
    <w:uiPriority w:val="9"/>
    <w:unhideWhenUsed/>
    <w:qFormat/>
    <w:rsid w:val="00FE762D"/>
    <w:pPr>
      <w:numPr>
        <w:numId w:val="4"/>
      </w:numPr>
      <w:ind w:leftChars="100" w:left="520" w:rightChars="100" w:right="100"/>
      <w:outlineLvl w:val="2"/>
    </w:pPr>
    <w:rPr>
      <w:b/>
      <w:bCs/>
      <w:sz w:val="2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E762D"/>
    <w:rPr>
      <w:b/>
      <w:bCs/>
      <w:kern w:val="44"/>
      <w:szCs w:val="44"/>
    </w:rPr>
  </w:style>
  <w:style w:type="paragraph" w:styleId="a3">
    <w:name w:val="Title"/>
    <w:basedOn w:val="a"/>
    <w:next w:val="a"/>
    <w:link w:val="Char"/>
    <w:uiPriority w:val="10"/>
    <w:qFormat/>
    <w:rsid w:val="00E70A1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0A1B"/>
    <w:rPr>
      <w:rFonts w:asciiTheme="majorHAnsi" w:eastAsia="宋体" w:hAnsiTheme="majorHAnsi" w:cstheme="majorBidi"/>
      <w:b/>
      <w:bCs/>
      <w:sz w:val="32"/>
      <w:szCs w:val="32"/>
    </w:rPr>
  </w:style>
  <w:style w:type="paragraph" w:styleId="a4">
    <w:name w:val="List Paragraph"/>
    <w:basedOn w:val="a"/>
    <w:uiPriority w:val="34"/>
    <w:qFormat/>
    <w:rsid w:val="00891380"/>
    <w:pPr>
      <w:ind w:firstLineChars="200" w:firstLine="420"/>
    </w:pPr>
  </w:style>
  <w:style w:type="character" w:customStyle="1" w:styleId="2Char">
    <w:name w:val="标题 2 Char"/>
    <w:basedOn w:val="a0"/>
    <w:link w:val="2"/>
    <w:uiPriority w:val="9"/>
    <w:rsid w:val="00FE762D"/>
    <w:rPr>
      <w:rFonts w:asciiTheme="majorHAnsi" w:eastAsiaTheme="majorEastAsia" w:hAnsiTheme="majorHAnsi" w:cstheme="majorBidi"/>
      <w:b/>
      <w:bCs/>
      <w:sz w:val="21"/>
      <w:szCs w:val="32"/>
    </w:rPr>
  </w:style>
  <w:style w:type="paragraph" w:styleId="a5">
    <w:name w:val="header"/>
    <w:basedOn w:val="a"/>
    <w:link w:val="Char0"/>
    <w:uiPriority w:val="99"/>
    <w:unhideWhenUsed/>
    <w:rsid w:val="00E608E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E608E7"/>
    <w:rPr>
      <w:sz w:val="18"/>
      <w:szCs w:val="18"/>
    </w:rPr>
  </w:style>
  <w:style w:type="paragraph" w:styleId="a6">
    <w:name w:val="footer"/>
    <w:basedOn w:val="a"/>
    <w:link w:val="Char1"/>
    <w:uiPriority w:val="99"/>
    <w:unhideWhenUsed/>
    <w:rsid w:val="00E608E7"/>
    <w:pPr>
      <w:tabs>
        <w:tab w:val="center" w:pos="4153"/>
        <w:tab w:val="right" w:pos="8306"/>
      </w:tabs>
      <w:snapToGrid w:val="0"/>
      <w:jc w:val="left"/>
    </w:pPr>
    <w:rPr>
      <w:sz w:val="18"/>
      <w:szCs w:val="18"/>
    </w:rPr>
  </w:style>
  <w:style w:type="character" w:customStyle="1" w:styleId="Char1">
    <w:name w:val="页脚 Char"/>
    <w:basedOn w:val="a0"/>
    <w:link w:val="a6"/>
    <w:uiPriority w:val="99"/>
    <w:rsid w:val="00E608E7"/>
    <w:rPr>
      <w:sz w:val="18"/>
      <w:szCs w:val="18"/>
    </w:rPr>
  </w:style>
  <w:style w:type="character" w:customStyle="1" w:styleId="3Char">
    <w:name w:val="标题 3 Char"/>
    <w:basedOn w:val="a0"/>
    <w:link w:val="3"/>
    <w:uiPriority w:val="9"/>
    <w:rsid w:val="00FE762D"/>
    <w:rPr>
      <w:b/>
      <w:bCs/>
      <w:sz w:val="21"/>
      <w:szCs w:val="32"/>
    </w:rPr>
  </w:style>
  <w:style w:type="character" w:customStyle="1" w:styleId="webkit-html-attribute-name">
    <w:name w:val="webkit-html-attribute-name"/>
    <w:basedOn w:val="a0"/>
    <w:rsid w:val="004B11DA"/>
  </w:style>
  <w:style w:type="character" w:customStyle="1" w:styleId="webkit-html-attribute-value">
    <w:name w:val="webkit-html-attribute-value"/>
    <w:basedOn w:val="a0"/>
    <w:rsid w:val="004B11DA"/>
  </w:style>
  <w:style w:type="character" w:customStyle="1" w:styleId="apple-converted-space">
    <w:name w:val="apple-converted-space"/>
    <w:basedOn w:val="a0"/>
    <w:rsid w:val="006A0BDA"/>
  </w:style>
  <w:style w:type="character" w:styleId="a7">
    <w:name w:val="Hyperlink"/>
    <w:basedOn w:val="a0"/>
    <w:uiPriority w:val="99"/>
    <w:unhideWhenUsed/>
    <w:rsid w:val="006A0BDA"/>
    <w:rPr>
      <w:color w:val="0000FF"/>
      <w:u w:val="single"/>
    </w:rPr>
  </w:style>
  <w:style w:type="paragraph" w:styleId="a8">
    <w:name w:val="Normal (Web)"/>
    <w:basedOn w:val="a"/>
    <w:uiPriority w:val="99"/>
    <w:semiHidden/>
    <w:unhideWhenUsed/>
    <w:rsid w:val="005F7E4F"/>
    <w:pPr>
      <w:widowControl/>
      <w:spacing w:before="100" w:beforeAutospacing="1" w:after="100" w:afterAutospacing="1"/>
      <w:jc w:val="left"/>
    </w:pPr>
    <w:rPr>
      <w:rFonts w:ascii="宋体" w:eastAsia="宋体" w:hAnsi="宋体" w:cs="宋体"/>
      <w:kern w:val="0"/>
      <w:szCs w:val="24"/>
    </w:rPr>
  </w:style>
  <w:style w:type="character" w:styleId="HTML">
    <w:name w:val="HTML Typewriter"/>
    <w:basedOn w:val="a0"/>
    <w:uiPriority w:val="99"/>
    <w:semiHidden/>
    <w:unhideWhenUsed/>
    <w:rsid w:val="00EA166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644143">
      <w:bodyDiv w:val="1"/>
      <w:marLeft w:val="0"/>
      <w:marRight w:val="0"/>
      <w:marTop w:val="0"/>
      <w:marBottom w:val="0"/>
      <w:divBdr>
        <w:top w:val="none" w:sz="0" w:space="0" w:color="auto"/>
        <w:left w:val="none" w:sz="0" w:space="0" w:color="auto"/>
        <w:bottom w:val="none" w:sz="0" w:space="0" w:color="auto"/>
        <w:right w:val="none" w:sz="0" w:space="0" w:color="auto"/>
      </w:divBdr>
    </w:div>
    <w:div w:id="528568329">
      <w:bodyDiv w:val="1"/>
      <w:marLeft w:val="0"/>
      <w:marRight w:val="0"/>
      <w:marTop w:val="0"/>
      <w:marBottom w:val="0"/>
      <w:divBdr>
        <w:top w:val="none" w:sz="0" w:space="0" w:color="auto"/>
        <w:left w:val="none" w:sz="0" w:space="0" w:color="auto"/>
        <w:bottom w:val="none" w:sz="0" w:space="0" w:color="auto"/>
        <w:right w:val="none" w:sz="0" w:space="0" w:color="auto"/>
      </w:divBdr>
    </w:div>
    <w:div w:id="617877631">
      <w:bodyDiv w:val="1"/>
      <w:marLeft w:val="0"/>
      <w:marRight w:val="0"/>
      <w:marTop w:val="0"/>
      <w:marBottom w:val="0"/>
      <w:divBdr>
        <w:top w:val="none" w:sz="0" w:space="0" w:color="auto"/>
        <w:left w:val="none" w:sz="0" w:space="0" w:color="auto"/>
        <w:bottom w:val="none" w:sz="0" w:space="0" w:color="auto"/>
        <w:right w:val="none" w:sz="0" w:space="0" w:color="auto"/>
      </w:divBdr>
    </w:div>
    <w:div w:id="681783401">
      <w:bodyDiv w:val="1"/>
      <w:marLeft w:val="0"/>
      <w:marRight w:val="0"/>
      <w:marTop w:val="0"/>
      <w:marBottom w:val="0"/>
      <w:divBdr>
        <w:top w:val="none" w:sz="0" w:space="0" w:color="auto"/>
        <w:left w:val="none" w:sz="0" w:space="0" w:color="auto"/>
        <w:bottom w:val="none" w:sz="0" w:space="0" w:color="auto"/>
        <w:right w:val="none" w:sz="0" w:space="0" w:color="auto"/>
      </w:divBdr>
    </w:div>
    <w:div w:id="1249537894">
      <w:bodyDiv w:val="1"/>
      <w:marLeft w:val="0"/>
      <w:marRight w:val="0"/>
      <w:marTop w:val="0"/>
      <w:marBottom w:val="0"/>
      <w:divBdr>
        <w:top w:val="none" w:sz="0" w:space="0" w:color="auto"/>
        <w:left w:val="none" w:sz="0" w:space="0" w:color="auto"/>
        <w:bottom w:val="none" w:sz="0" w:space="0" w:color="auto"/>
        <w:right w:val="none" w:sz="0" w:space="0" w:color="auto"/>
      </w:divBdr>
    </w:div>
    <w:div w:id="161987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ybatis.org/" TargetMode="External"/><Relationship Id="rId13" Type="http://schemas.openxmlformats.org/officeDocument/2006/relationships/hyperlink" Target="http://groups.google.com/group/mybatis-us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rketplace.eclipse.org/content/mybatis-generato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lipse.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pringframework.org/" TargetMode="External"/><Relationship Id="rId4" Type="http://schemas.openxmlformats.org/officeDocument/2006/relationships/settings" Target="settings.xml"/><Relationship Id="rId9" Type="http://schemas.openxmlformats.org/officeDocument/2006/relationships/hyperlink" Target="http://ibatis.apache.org/" TargetMode="External"/><Relationship Id="rId14" Type="http://schemas.openxmlformats.org/officeDocument/2006/relationships/hyperlink" Target="https://github.com/mybatis/generator/issu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1096B8AF-12DD-482C-B72B-1B27976AA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3</Pages>
  <Words>790</Words>
  <Characters>4506</Characters>
  <Application>Microsoft Office Word</Application>
  <DocSecurity>0</DocSecurity>
  <Lines>37</Lines>
  <Paragraphs>10</Paragraphs>
  <ScaleCrop>false</ScaleCrop>
  <Company/>
  <LinksUpToDate>false</LinksUpToDate>
  <CharactersWithSpaces>5286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Windows 用户</cp:lastModifiedBy>
  <cp:revision>235</cp:revision>
  <dcterms:created xsi:type="dcterms:W3CDTF">2017-03-07T03:19:00Z</dcterms:created>
  <dcterms:modified xsi:type="dcterms:W3CDTF">2018-02-03T12:46:00Z</dcterms:modified>
</cp:coreProperties>
</file>