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35BCB" w:rsidP="00335BCB">
      <w:pPr>
        <w:pStyle w:val="a3"/>
      </w:pPr>
      <w:r w:rsidRPr="00335BCB">
        <w:rPr>
          <w:rFonts w:hint="eastAsia"/>
        </w:rPr>
        <w:t>HTML</w:t>
      </w:r>
      <w:r w:rsidRPr="00335BCB">
        <w:rPr>
          <w:rFonts w:hint="eastAsia"/>
        </w:rPr>
        <w:t>中的</w:t>
      </w:r>
      <w:r w:rsidRPr="00335BCB">
        <w:rPr>
          <w:rFonts w:hint="eastAsia"/>
        </w:rPr>
        <w:t>head</w:t>
      </w:r>
      <w:r w:rsidRPr="00335BCB">
        <w:rPr>
          <w:rFonts w:hint="eastAsia"/>
        </w:rPr>
        <w:t>的学习</w:t>
      </w:r>
    </w:p>
    <w:p w:rsidR="00E14D88" w:rsidRPr="00E14D88" w:rsidRDefault="00E14D88" w:rsidP="00E14D88">
      <w:pPr>
        <w:pStyle w:val="1"/>
      </w:pPr>
      <w:r>
        <w:rPr>
          <w:rFonts w:hint="eastAsia"/>
        </w:rPr>
        <w:t>DTD</w:t>
      </w:r>
      <w:r>
        <w:rPr>
          <w:rFonts w:hint="eastAsia"/>
        </w:rPr>
        <w:t>文档类型</w:t>
      </w:r>
      <w:r w:rsidR="00AB42FC">
        <w:rPr>
          <w:rFonts w:hint="eastAsia"/>
        </w:rPr>
        <w:t>（</w:t>
      </w:r>
      <w:r w:rsidR="00AB42FC">
        <w:rPr>
          <w:rFonts w:hint="eastAsia"/>
        </w:rPr>
        <w:t>Document</w:t>
      </w:r>
      <w:r w:rsidR="00AB42FC">
        <w:t xml:space="preserve"> Type Definition</w:t>
      </w:r>
      <w:r w:rsidR="00AB42FC">
        <w:rPr>
          <w:rFonts w:hint="eastAsia"/>
        </w:rPr>
        <w:t>）</w:t>
      </w:r>
    </w:p>
    <w:p w:rsidR="00335BCB" w:rsidRDefault="00E14D88" w:rsidP="00335BCB">
      <w:r>
        <w:rPr>
          <w:noProof/>
        </w:rPr>
        <w:drawing>
          <wp:inline distT="0" distB="0" distL="0" distR="0" wp14:anchorId="24BAB053" wp14:editId="5D2369E4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E" w:rsidRDefault="00E8728E" w:rsidP="00335BCB">
      <w:r>
        <w:t>现在都已经很简化</w:t>
      </w:r>
      <w:r>
        <w:rPr>
          <w:rFonts w:hint="eastAsia"/>
        </w:rPr>
        <w:t>：</w:t>
      </w:r>
      <w:r>
        <w:t>如</w:t>
      </w:r>
      <w:r w:rsidRPr="00360E8D">
        <w:rPr>
          <w:b/>
        </w:rPr>
        <w:t>&lt;!doctype html&gt;</w:t>
      </w:r>
      <w:r w:rsidR="00360E8D">
        <w:rPr>
          <w:b/>
        </w:rPr>
        <w:t xml:space="preserve"> </w:t>
      </w:r>
      <w:r w:rsidR="00360E8D">
        <w:rPr>
          <w:b/>
        </w:rPr>
        <w:t>表示</w:t>
      </w:r>
      <w:r w:rsidR="001C2642">
        <w:rPr>
          <w:b/>
        </w:rPr>
        <w:t>HTML5</w:t>
      </w:r>
      <w:r w:rsidR="001C2642">
        <w:rPr>
          <w:rFonts w:hint="eastAsia"/>
          <w:b/>
        </w:rPr>
        <w:t>。</w:t>
      </w:r>
    </w:p>
    <w:p w:rsidR="005E01B7" w:rsidRDefault="005E01B7" w:rsidP="005E01B7">
      <w:pPr>
        <w:pStyle w:val="1"/>
      </w:pPr>
      <w:r>
        <w:t>head</w:t>
      </w:r>
      <w:r>
        <w:t>内部的标签</w:t>
      </w:r>
    </w:p>
    <w:p w:rsidR="005E01B7" w:rsidRDefault="005E01B7" w:rsidP="005E01B7">
      <w:r>
        <w:rPr>
          <w:noProof/>
        </w:rPr>
        <w:drawing>
          <wp:inline distT="0" distB="0" distL="0" distR="0" wp14:anchorId="54BCDEA1" wp14:editId="242BF0AA">
            <wp:extent cx="4724400" cy="1339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509" cy="1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56" w:rsidRDefault="007C6656" w:rsidP="0040652A">
      <w:pPr>
        <w:pStyle w:val="2"/>
        <w:ind w:left="660" w:right="240"/>
      </w:pPr>
      <w:r>
        <w:t>title</w:t>
      </w:r>
      <w:r>
        <w:t>标签</w:t>
      </w:r>
    </w:p>
    <w:p w:rsidR="007C6656" w:rsidRDefault="007C6656" w:rsidP="007C6656">
      <w:r>
        <w:t>指定</w:t>
      </w:r>
      <w:r>
        <w:t>HTML</w:t>
      </w:r>
      <w:r>
        <w:t>的文档标题</w:t>
      </w:r>
      <w:r>
        <w:rPr>
          <w:rFonts w:hint="eastAsia"/>
        </w:rPr>
        <w:t>。</w:t>
      </w:r>
    </w:p>
    <w:p w:rsidR="007C6656" w:rsidRDefault="00BD581C" w:rsidP="007C6656">
      <w:pPr>
        <w:pStyle w:val="2"/>
        <w:ind w:left="660" w:right="240"/>
      </w:pPr>
      <w:r>
        <w:rPr>
          <w:rFonts w:hint="eastAsia"/>
        </w:rPr>
        <w:t>base</w:t>
      </w:r>
      <w:r>
        <w:rPr>
          <w:rFonts w:hint="eastAsia"/>
        </w:rPr>
        <w:t>标签</w:t>
      </w:r>
    </w:p>
    <w:p w:rsidR="00BD581C" w:rsidRDefault="00650F0E" w:rsidP="00EE1758">
      <w:pPr>
        <w:ind w:firstLineChars="200" w:firstLine="482"/>
      </w:pPr>
      <w:r w:rsidRPr="00541318">
        <w:rPr>
          <w:b/>
        </w:rPr>
        <w:t>指定本页面的所有</w:t>
      </w:r>
      <w:r w:rsidRPr="00541318">
        <w:rPr>
          <w:b/>
        </w:rPr>
        <w:t>URL</w:t>
      </w:r>
      <w:r w:rsidRPr="00541318">
        <w:rPr>
          <w:b/>
        </w:rPr>
        <w:t>的根目录</w:t>
      </w:r>
      <w:r w:rsidR="00541318">
        <w:rPr>
          <w:rFonts w:hint="eastAsia"/>
        </w:rPr>
        <w:t>，</w:t>
      </w:r>
      <w:r w:rsidR="00541318">
        <w:rPr>
          <w:rFonts w:hint="eastAsia"/>
        </w:rPr>
        <w:t>HTML</w:t>
      </w:r>
      <w:r w:rsidR="00541318">
        <w:rPr>
          <w:rFonts w:hint="eastAsia"/>
        </w:rPr>
        <w:t>中所有的</w:t>
      </w:r>
      <w:r w:rsidR="00541318">
        <w:rPr>
          <w:rFonts w:hint="eastAsia"/>
        </w:rPr>
        <w:t>URL</w:t>
      </w:r>
      <w:r w:rsidR="00541318">
        <w:rPr>
          <w:rFonts w:hint="eastAsia"/>
        </w:rPr>
        <w:t>都会在当前目录下进行搜索。</w:t>
      </w:r>
    </w:p>
    <w:p w:rsidR="00CF655C" w:rsidRDefault="00CF655C" w:rsidP="00CF655C">
      <w:r>
        <w:rPr>
          <w:noProof/>
        </w:rPr>
        <w:lastRenderedPageBreak/>
        <w:drawing>
          <wp:inline distT="0" distB="0" distL="0" distR="0" wp14:anchorId="5CFF5782" wp14:editId="6D76C1B3">
            <wp:extent cx="5274310" cy="1845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0" w:rsidRPr="00BD581C" w:rsidRDefault="00107DF0" w:rsidP="00CF655C">
      <w:r>
        <w:rPr>
          <w:noProof/>
        </w:rPr>
        <w:drawing>
          <wp:inline distT="0" distB="0" distL="0" distR="0" wp14:anchorId="053B0BB2" wp14:editId="283F92D3">
            <wp:extent cx="5274310" cy="804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AB" w:rsidRDefault="00D442AB" w:rsidP="0040652A">
      <w:pPr>
        <w:pStyle w:val="2"/>
        <w:ind w:left="660" w:right="240"/>
      </w:pPr>
      <w:r>
        <w:t>meta</w:t>
      </w:r>
      <w:r>
        <w:t>标签</w:t>
      </w:r>
    </w:p>
    <w:p w:rsidR="00D442AB" w:rsidRDefault="00D442AB" w:rsidP="00D442AB">
      <w:r>
        <w:rPr>
          <w:noProof/>
        </w:rPr>
        <w:drawing>
          <wp:inline distT="0" distB="0" distL="0" distR="0" wp14:anchorId="3C89E4DF" wp14:editId="09CF9263">
            <wp:extent cx="5274310" cy="1637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49" w:rsidRDefault="00747249" w:rsidP="00D442AB">
      <w:r>
        <w:rPr>
          <w:noProof/>
        </w:rPr>
        <w:drawing>
          <wp:inline distT="0" distB="0" distL="0" distR="0" wp14:anchorId="4FA58F17" wp14:editId="4EDE1E16">
            <wp:extent cx="4409524" cy="1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49" w:rsidRDefault="00747249" w:rsidP="00D442AB">
      <w:r>
        <w:t xml:space="preserve">viewport </w:t>
      </w:r>
      <w:r>
        <w:t>适应于各种屏幕大小</w:t>
      </w:r>
      <w:r>
        <w:rPr>
          <w:rFonts w:hint="eastAsia"/>
        </w:rPr>
        <w:t>。</w:t>
      </w:r>
    </w:p>
    <w:p w:rsidR="0005776E" w:rsidRDefault="0005776E" w:rsidP="00D442AB">
      <w:r>
        <w:rPr>
          <w:noProof/>
        </w:rPr>
        <w:drawing>
          <wp:inline distT="0" distB="0" distL="0" distR="0" wp14:anchorId="68BF2DEE" wp14:editId="4691424A">
            <wp:extent cx="5274310" cy="2667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E" w:rsidRDefault="0005776E" w:rsidP="00D442AB">
      <w:r>
        <w:rPr>
          <w:noProof/>
        </w:rPr>
        <w:lastRenderedPageBreak/>
        <w:drawing>
          <wp:inline distT="0" distB="0" distL="0" distR="0" wp14:anchorId="03B17C59" wp14:editId="586B7EAB">
            <wp:extent cx="5274310" cy="252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CE" w:rsidRDefault="001349CE" w:rsidP="00D442AB">
      <w:r>
        <w:rPr>
          <w:noProof/>
        </w:rPr>
        <w:drawing>
          <wp:inline distT="0" distB="0" distL="0" distR="0" wp14:anchorId="73D36C33" wp14:editId="695784DB">
            <wp:extent cx="5274310" cy="2256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CE" w:rsidRDefault="001349CE" w:rsidP="00D442AB">
      <w:r w:rsidRPr="001349CE">
        <w:rPr>
          <w:b/>
        </w:rPr>
        <w:t>Content</w:t>
      </w:r>
      <w:r w:rsidRPr="001349CE">
        <w:rPr>
          <w:rFonts w:hint="eastAsia"/>
          <w:b/>
        </w:rPr>
        <w:t>-</w:t>
      </w:r>
      <w:r w:rsidRPr="001349CE">
        <w:rPr>
          <w:b/>
        </w:rPr>
        <w:t>Type</w:t>
      </w:r>
      <w:r w:rsidRPr="001349CE">
        <w:rPr>
          <w:b/>
        </w:rPr>
        <w:t>使用较多</w:t>
      </w:r>
      <w:r>
        <w:rPr>
          <w:rFonts w:hint="eastAsia"/>
        </w:rPr>
        <w:t>：</w:t>
      </w:r>
      <w:r>
        <w:t>指定编码字符集</w:t>
      </w:r>
      <w:r>
        <w:rPr>
          <w:rFonts w:hint="eastAsia"/>
        </w:rPr>
        <w:t>。一般网页都是这样的：</w:t>
      </w:r>
    </w:p>
    <w:p w:rsidR="001349CE" w:rsidRPr="001349CE" w:rsidRDefault="001349CE" w:rsidP="00D442AB">
      <w:pPr>
        <w:rPr>
          <w:b/>
        </w:rPr>
      </w:pPr>
      <w:r w:rsidRPr="001349CE">
        <w:rPr>
          <w:b/>
        </w:rPr>
        <w:t>&lt;meta http-equiv="Content-Type" content="text/html; charset=utf-8"&gt;</w:t>
      </w:r>
    </w:p>
    <w:p w:rsidR="0005776E" w:rsidRPr="00372F2C" w:rsidRDefault="00950DD9" w:rsidP="00D442AB">
      <w:pPr>
        <w:rPr>
          <w:b/>
        </w:rPr>
      </w:pPr>
      <w:r w:rsidRPr="00372F2C">
        <w:rPr>
          <w:rFonts w:hint="eastAsia"/>
          <w:b/>
        </w:rPr>
        <w:t>Refresh</w:t>
      </w:r>
      <w:r w:rsidRPr="00372F2C">
        <w:rPr>
          <w:rFonts w:hint="eastAsia"/>
          <w:b/>
        </w:rPr>
        <w:t>重要：</w:t>
      </w:r>
      <w:r w:rsidR="00372F2C">
        <w:rPr>
          <w:rFonts w:hint="eastAsia"/>
          <w:b/>
        </w:rPr>
        <w:t>使用较多。</w:t>
      </w:r>
    </w:p>
    <w:p w:rsidR="00471E50" w:rsidRDefault="00950DD9" w:rsidP="002D10A8">
      <w:pPr>
        <w:ind w:firstLineChars="200" w:firstLine="482"/>
        <w:rPr>
          <w:b/>
        </w:rPr>
      </w:pPr>
      <w:r w:rsidRPr="00372F2C">
        <w:rPr>
          <w:b/>
        </w:rPr>
        <w:t>指定当前页面显示的时间</w:t>
      </w:r>
      <w:r w:rsidRPr="00372F2C">
        <w:rPr>
          <w:rFonts w:hint="eastAsia"/>
          <w:b/>
        </w:rPr>
        <w:t>，</w:t>
      </w:r>
      <w:r w:rsidRPr="00372F2C">
        <w:rPr>
          <w:b/>
        </w:rPr>
        <w:t>然后</w:t>
      </w:r>
      <w:r w:rsidR="002D10A8">
        <w:rPr>
          <w:b/>
        </w:rPr>
        <w:t>自动</w:t>
      </w:r>
      <w:r w:rsidRPr="00372F2C">
        <w:rPr>
          <w:b/>
        </w:rPr>
        <w:t>跳转到指定的</w:t>
      </w:r>
      <w:r w:rsidRPr="00372F2C">
        <w:rPr>
          <w:b/>
        </w:rPr>
        <w:t>url</w:t>
      </w:r>
      <w:r w:rsidRPr="00372F2C">
        <w:rPr>
          <w:b/>
        </w:rPr>
        <w:t>页面</w:t>
      </w:r>
      <w:r w:rsidRPr="00372F2C">
        <w:rPr>
          <w:rFonts w:hint="eastAsia"/>
          <w:b/>
        </w:rPr>
        <w:t>。</w:t>
      </w:r>
      <w:r w:rsidR="00532EBE">
        <w:rPr>
          <w:rFonts w:hint="eastAsia"/>
          <w:b/>
        </w:rPr>
        <w:t>如</w:t>
      </w:r>
    </w:p>
    <w:p w:rsidR="00950DD9" w:rsidRDefault="00471E50" w:rsidP="002D10A8">
      <w:pPr>
        <w:ind w:firstLineChars="200" w:firstLine="482"/>
        <w:rPr>
          <w:b/>
        </w:rPr>
      </w:pPr>
      <w:r w:rsidRPr="00471E50">
        <w:rPr>
          <w:b/>
        </w:rPr>
        <w:t>&lt;meta http-equiv="Refresh" content="3,url=http://www.baidu.com"&gt;</w:t>
      </w:r>
    </w:p>
    <w:p w:rsidR="00471E50" w:rsidRPr="00372F2C" w:rsidRDefault="00471E50" w:rsidP="002D10A8">
      <w:pPr>
        <w:ind w:firstLineChars="200" w:firstLine="482"/>
        <w:rPr>
          <w:b/>
        </w:rPr>
      </w:pPr>
      <w:r>
        <w:rPr>
          <w:b/>
        </w:rPr>
        <w:t>当前页面显示</w:t>
      </w:r>
      <w:r>
        <w:rPr>
          <w:rFonts w:hint="eastAsia"/>
          <w:b/>
        </w:rPr>
        <w:t>3</w:t>
      </w:r>
      <w:r>
        <w:rPr>
          <w:rFonts w:hint="eastAsia"/>
          <w:b/>
        </w:rPr>
        <w:t>秒，然后跳转到百度首页。</w:t>
      </w:r>
    </w:p>
    <w:p w:rsidR="00ED7809" w:rsidRDefault="0040652A" w:rsidP="0040652A">
      <w:pPr>
        <w:pStyle w:val="2"/>
        <w:ind w:left="660" w:right="240"/>
      </w:pPr>
      <w:r>
        <w:rPr>
          <w:rFonts w:hint="eastAsia"/>
        </w:rPr>
        <w:t>link</w:t>
      </w:r>
      <w:r>
        <w:rPr>
          <w:rFonts w:hint="eastAsia"/>
        </w:rPr>
        <w:t>标签</w:t>
      </w:r>
    </w:p>
    <w:p w:rsidR="0040652A" w:rsidRPr="0040652A" w:rsidRDefault="0040652A" w:rsidP="0040652A">
      <w:bookmarkStart w:id="0" w:name="_GoBack"/>
      <w:r>
        <w:rPr>
          <w:noProof/>
        </w:rPr>
        <w:drawing>
          <wp:inline distT="0" distB="0" distL="0" distR="0" wp14:anchorId="4F884601" wp14:editId="23A97330">
            <wp:extent cx="5274310" cy="2021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652A" w:rsidRPr="0040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D39" w:rsidRDefault="00676D39" w:rsidP="00E608E7">
      <w:r>
        <w:separator/>
      </w:r>
    </w:p>
  </w:endnote>
  <w:endnote w:type="continuationSeparator" w:id="0">
    <w:p w:rsidR="00676D39" w:rsidRDefault="00676D3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D39" w:rsidRDefault="00676D39" w:rsidP="00E608E7">
      <w:r>
        <w:separator/>
      </w:r>
    </w:p>
  </w:footnote>
  <w:footnote w:type="continuationSeparator" w:id="0">
    <w:p w:rsidR="00676D39" w:rsidRDefault="00676D3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5776E"/>
    <w:rsid w:val="00060CF9"/>
    <w:rsid w:val="000853B2"/>
    <w:rsid w:val="000868EF"/>
    <w:rsid w:val="000B7F2E"/>
    <w:rsid w:val="000C6DBC"/>
    <w:rsid w:val="000D3342"/>
    <w:rsid w:val="001033D5"/>
    <w:rsid w:val="00107DF0"/>
    <w:rsid w:val="001109CE"/>
    <w:rsid w:val="0011678B"/>
    <w:rsid w:val="001349CE"/>
    <w:rsid w:val="0015289A"/>
    <w:rsid w:val="001B029E"/>
    <w:rsid w:val="001B4724"/>
    <w:rsid w:val="001C2642"/>
    <w:rsid w:val="001C2D1F"/>
    <w:rsid w:val="001D0964"/>
    <w:rsid w:val="001D5B3E"/>
    <w:rsid w:val="00220C67"/>
    <w:rsid w:val="00244155"/>
    <w:rsid w:val="002568F9"/>
    <w:rsid w:val="0027348B"/>
    <w:rsid w:val="002C4A27"/>
    <w:rsid w:val="002D10A8"/>
    <w:rsid w:val="00304A09"/>
    <w:rsid w:val="003130DE"/>
    <w:rsid w:val="00324605"/>
    <w:rsid w:val="00324EEB"/>
    <w:rsid w:val="00335BCB"/>
    <w:rsid w:val="003421FF"/>
    <w:rsid w:val="00360E8D"/>
    <w:rsid w:val="00372F2C"/>
    <w:rsid w:val="0038549C"/>
    <w:rsid w:val="003B6D63"/>
    <w:rsid w:val="003C42D0"/>
    <w:rsid w:val="003F1C26"/>
    <w:rsid w:val="0040652A"/>
    <w:rsid w:val="004125EF"/>
    <w:rsid w:val="00417E63"/>
    <w:rsid w:val="004331DB"/>
    <w:rsid w:val="00436310"/>
    <w:rsid w:val="00453DDE"/>
    <w:rsid w:val="00463A98"/>
    <w:rsid w:val="00471E50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2EBE"/>
    <w:rsid w:val="0053654D"/>
    <w:rsid w:val="00541318"/>
    <w:rsid w:val="005B0491"/>
    <w:rsid w:val="005E01B7"/>
    <w:rsid w:val="005E7208"/>
    <w:rsid w:val="00626DD8"/>
    <w:rsid w:val="00642D64"/>
    <w:rsid w:val="00650F0E"/>
    <w:rsid w:val="006567F0"/>
    <w:rsid w:val="00676D39"/>
    <w:rsid w:val="006A2C28"/>
    <w:rsid w:val="006A35F2"/>
    <w:rsid w:val="006B3F83"/>
    <w:rsid w:val="006B76DA"/>
    <w:rsid w:val="006C41B0"/>
    <w:rsid w:val="006D3F4A"/>
    <w:rsid w:val="006E2988"/>
    <w:rsid w:val="006E59D7"/>
    <w:rsid w:val="00735EAE"/>
    <w:rsid w:val="00747249"/>
    <w:rsid w:val="007A4FE5"/>
    <w:rsid w:val="007B2134"/>
    <w:rsid w:val="007C319F"/>
    <w:rsid w:val="007C6656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0DD9"/>
    <w:rsid w:val="00956196"/>
    <w:rsid w:val="00981048"/>
    <w:rsid w:val="00995BC0"/>
    <w:rsid w:val="009B71E4"/>
    <w:rsid w:val="009C4AE4"/>
    <w:rsid w:val="009E2967"/>
    <w:rsid w:val="00A1257D"/>
    <w:rsid w:val="00A13BE2"/>
    <w:rsid w:val="00A432E0"/>
    <w:rsid w:val="00A7531E"/>
    <w:rsid w:val="00A76BB2"/>
    <w:rsid w:val="00A912F9"/>
    <w:rsid w:val="00A9507A"/>
    <w:rsid w:val="00AB42FC"/>
    <w:rsid w:val="00AD2289"/>
    <w:rsid w:val="00AE3F6C"/>
    <w:rsid w:val="00AF260B"/>
    <w:rsid w:val="00AF2D85"/>
    <w:rsid w:val="00AF554E"/>
    <w:rsid w:val="00B10AC6"/>
    <w:rsid w:val="00B16DE2"/>
    <w:rsid w:val="00B34AC3"/>
    <w:rsid w:val="00B835FB"/>
    <w:rsid w:val="00B86BBC"/>
    <w:rsid w:val="00BD581C"/>
    <w:rsid w:val="00BD65FD"/>
    <w:rsid w:val="00BE633E"/>
    <w:rsid w:val="00C31EA1"/>
    <w:rsid w:val="00C669AB"/>
    <w:rsid w:val="00CB4D7B"/>
    <w:rsid w:val="00CC3BE8"/>
    <w:rsid w:val="00CD159C"/>
    <w:rsid w:val="00CF655C"/>
    <w:rsid w:val="00D07F2B"/>
    <w:rsid w:val="00D1149C"/>
    <w:rsid w:val="00D215A4"/>
    <w:rsid w:val="00D369C1"/>
    <w:rsid w:val="00D442AB"/>
    <w:rsid w:val="00D502F9"/>
    <w:rsid w:val="00D6019B"/>
    <w:rsid w:val="00D664D9"/>
    <w:rsid w:val="00D93BB8"/>
    <w:rsid w:val="00DA7331"/>
    <w:rsid w:val="00DC5EE0"/>
    <w:rsid w:val="00DC7ADD"/>
    <w:rsid w:val="00DD4F6A"/>
    <w:rsid w:val="00E14D88"/>
    <w:rsid w:val="00E33DA2"/>
    <w:rsid w:val="00E436C1"/>
    <w:rsid w:val="00E46A49"/>
    <w:rsid w:val="00E56C26"/>
    <w:rsid w:val="00E608E7"/>
    <w:rsid w:val="00E70A1B"/>
    <w:rsid w:val="00E7275F"/>
    <w:rsid w:val="00E8728E"/>
    <w:rsid w:val="00EB1EEA"/>
    <w:rsid w:val="00EB2D68"/>
    <w:rsid w:val="00ED7809"/>
    <w:rsid w:val="00EE175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231</cp:revision>
  <dcterms:created xsi:type="dcterms:W3CDTF">2017-03-07T03:19:00Z</dcterms:created>
  <dcterms:modified xsi:type="dcterms:W3CDTF">2017-09-14T03:03:00Z</dcterms:modified>
</cp:coreProperties>
</file>