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27A61" w:rsidP="00D27A61">
      <w:pPr>
        <w:pStyle w:val="a5"/>
      </w:pPr>
      <w:r w:rsidRPr="00D27A61">
        <w:rPr>
          <w:rFonts w:hint="eastAsia"/>
        </w:rPr>
        <w:t>直角系组件</w:t>
      </w:r>
      <w:r w:rsidRPr="00D27A61">
        <w:rPr>
          <w:rFonts w:hint="eastAsia"/>
        </w:rPr>
        <w:t>-</w:t>
      </w:r>
      <w:r w:rsidRPr="00D27A61">
        <w:rPr>
          <w:rFonts w:hint="eastAsia"/>
        </w:rPr>
        <w:t>网络</w:t>
      </w:r>
      <w:r w:rsidRPr="00D27A61">
        <w:rPr>
          <w:rFonts w:hint="eastAsia"/>
        </w:rPr>
        <w:t>grid</w:t>
      </w:r>
      <w:r w:rsidRPr="00D27A61">
        <w:rPr>
          <w:rFonts w:hint="eastAsia"/>
        </w:rPr>
        <w:t>与坐标轴</w:t>
      </w:r>
      <w:r w:rsidRPr="00D27A61">
        <w:rPr>
          <w:rFonts w:hint="eastAsia"/>
        </w:rPr>
        <w:t>axis</w:t>
      </w:r>
    </w:p>
    <w:p w:rsidR="0071161A" w:rsidRDefault="00471234" w:rsidP="00D27A61">
      <w:r>
        <w:rPr>
          <w:noProof/>
        </w:rPr>
        <w:drawing>
          <wp:inline distT="0" distB="0" distL="0" distR="0" wp14:anchorId="7116D666" wp14:editId="05798DF6">
            <wp:extent cx="3286539" cy="49658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288" cy="5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34" w:rsidRDefault="0071161A" w:rsidP="00D27A61">
      <w:r>
        <w:t>ECharts</w:t>
      </w:r>
      <w:r w:rsidR="00A06215">
        <w:t>2</w:t>
      </w:r>
      <w:r>
        <w:t>的官网文档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="00E221CF" w:rsidRPr="009D09C7">
          <w:rPr>
            <w:rStyle w:val="a6"/>
          </w:rPr>
          <w:t>http://echarts.baidu.com/echarts2/doc/doc.html</w:t>
        </w:r>
      </w:hyperlink>
    </w:p>
    <w:p w:rsidR="00E221CF" w:rsidRDefault="00723D31" w:rsidP="00E221CF">
      <w:pPr>
        <w:pStyle w:val="1"/>
      </w:pPr>
      <w:r>
        <w:t>grid</w:t>
      </w:r>
      <w:r w:rsidR="007511DF">
        <w:rPr>
          <w:rFonts w:hint="eastAsia"/>
        </w:rPr>
        <w:t>-</w:t>
      </w:r>
      <w:r w:rsidR="007511DF">
        <w:t>网格</w:t>
      </w:r>
      <w:r>
        <w:t>组件</w:t>
      </w:r>
      <w:r w:rsidR="00675712">
        <w:t>的属性</w:t>
      </w:r>
    </w:p>
    <w:p w:rsidR="00675712" w:rsidRDefault="004E44BE" w:rsidP="00E00EE2">
      <w:pPr>
        <w:ind w:firstLine="420"/>
      </w:pPr>
      <w:r>
        <w:rPr>
          <w:rFonts w:hint="eastAsia"/>
        </w:rPr>
        <w:t>grid</w:t>
      </w:r>
      <w:r>
        <w:rPr>
          <w:rFonts w:hint="eastAsia"/>
        </w:rPr>
        <w:t>：</w:t>
      </w:r>
      <w:r w:rsidRPr="004E44BE">
        <w:rPr>
          <w:rFonts w:hint="eastAsia"/>
        </w:rPr>
        <w:t>直角坐标系内绘图网格</w:t>
      </w:r>
      <w:r w:rsidR="00E00EE2">
        <w:rPr>
          <w:rFonts w:hint="eastAsia"/>
        </w:rPr>
        <w:t>。</w:t>
      </w:r>
    </w:p>
    <w:p w:rsidR="00E00EE2" w:rsidRDefault="00687C0A" w:rsidP="00687C0A">
      <w:r>
        <w:rPr>
          <w:noProof/>
        </w:rPr>
        <w:drawing>
          <wp:inline distT="0" distB="0" distL="0" distR="0" wp14:anchorId="358F915C" wp14:editId="7CF84485">
            <wp:extent cx="5808528" cy="2259495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2" cy="22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F" w:rsidRDefault="00FF185F" w:rsidP="00687C0A">
      <w:r>
        <w:rPr>
          <w:noProof/>
        </w:rPr>
        <w:drawing>
          <wp:inline distT="0" distB="0" distL="0" distR="0" wp14:anchorId="4C9CB8A6" wp14:editId="0536DF49">
            <wp:extent cx="2749826" cy="10878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748" cy="10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72" w:rsidRDefault="00CC7C72" w:rsidP="00CC7C72">
      <w:pPr>
        <w:pStyle w:val="3"/>
        <w:ind w:left="630" w:right="210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、</w:t>
      </w:r>
      <w:r>
        <w:t>y2</w:t>
      </w:r>
    </w:p>
    <w:p w:rsidR="00CA4DDE" w:rsidRDefault="00B879B1" w:rsidP="00B879B1">
      <w:pPr>
        <w:ind w:left="210"/>
      </w:pPr>
      <w:r w:rsidRPr="001A71FE">
        <w:rPr>
          <w:b/>
        </w:rPr>
        <w:t>x</w:t>
      </w:r>
      <w:r w:rsidRPr="001A71FE">
        <w:rPr>
          <w:rFonts w:hint="eastAsia"/>
          <w:b/>
        </w:rPr>
        <w:t>、</w:t>
      </w:r>
      <w:r w:rsidRPr="001A71FE">
        <w:rPr>
          <w:b/>
        </w:rPr>
        <w:t>y</w:t>
      </w:r>
      <w:r>
        <w:t>限定图表与左侧</w:t>
      </w:r>
      <w:r>
        <w:rPr>
          <w:rFonts w:hint="eastAsia"/>
        </w:rPr>
        <w:t>、</w:t>
      </w:r>
      <w:r w:rsidR="00425854">
        <w:rPr>
          <w:rFonts w:hint="eastAsia"/>
        </w:rPr>
        <w:t>上侧</w:t>
      </w:r>
      <w:r>
        <w:rPr>
          <w:rFonts w:hint="eastAsia"/>
        </w:rPr>
        <w:t>的距离</w:t>
      </w:r>
      <w:r w:rsidR="008E554A">
        <w:rPr>
          <w:rFonts w:hint="eastAsia"/>
        </w:rPr>
        <w:t>;</w:t>
      </w:r>
      <w:r w:rsidR="008E554A" w:rsidRPr="008E554A">
        <w:t xml:space="preserve"> </w:t>
      </w:r>
      <w:r w:rsidR="008E554A" w:rsidRPr="001A71FE">
        <w:rPr>
          <w:b/>
        </w:rPr>
        <w:t>x2</w:t>
      </w:r>
      <w:r w:rsidR="008E554A" w:rsidRPr="001A71FE">
        <w:rPr>
          <w:rFonts w:hint="eastAsia"/>
          <w:b/>
        </w:rPr>
        <w:t>、</w:t>
      </w:r>
      <w:r w:rsidR="008E554A" w:rsidRPr="001A71FE">
        <w:rPr>
          <w:b/>
        </w:rPr>
        <w:t>y2</w:t>
      </w:r>
      <w:r w:rsidR="008E554A">
        <w:t>限定图表与右侧</w:t>
      </w:r>
      <w:r w:rsidR="008E554A">
        <w:rPr>
          <w:rFonts w:hint="eastAsia"/>
        </w:rPr>
        <w:t>、下</w:t>
      </w:r>
      <w:r w:rsidR="00425854">
        <w:rPr>
          <w:rFonts w:hint="eastAsia"/>
        </w:rPr>
        <w:t>侧</w:t>
      </w:r>
      <w:r w:rsidR="008E554A">
        <w:rPr>
          <w:rFonts w:hint="eastAsia"/>
        </w:rPr>
        <w:t>的距离</w:t>
      </w:r>
      <w:r w:rsidR="00CA4DDE">
        <w:rPr>
          <w:rFonts w:hint="eastAsia"/>
        </w:rPr>
        <w:t>。</w:t>
      </w:r>
    </w:p>
    <w:p w:rsidR="00B03A60" w:rsidRDefault="00CA4DDE" w:rsidP="00B03A60">
      <w:pPr>
        <w:ind w:left="210"/>
      </w:pPr>
      <w:r w:rsidRPr="008550C4">
        <w:rPr>
          <w:rFonts w:hint="eastAsia"/>
          <w:b/>
        </w:rPr>
        <w:t>支持两种方式</w:t>
      </w:r>
      <w:r>
        <w:rPr>
          <w:rFonts w:hint="eastAsia"/>
        </w:rPr>
        <w:t>：数值单位</w:t>
      </w:r>
      <w:r>
        <w:rPr>
          <w:rFonts w:hint="eastAsia"/>
        </w:rPr>
        <w:t>px</w:t>
      </w:r>
      <w:r>
        <w:rPr>
          <w:rFonts w:hint="eastAsia"/>
        </w:rPr>
        <w:t>，支持百分比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指定。</w:t>
      </w:r>
    </w:p>
    <w:p w:rsidR="00050718" w:rsidRDefault="00CA4DDE" w:rsidP="00050718">
      <w:pPr>
        <w:ind w:left="210"/>
      </w:pPr>
      <w:r>
        <w:t>如</w:t>
      </w:r>
      <w:r>
        <w:rPr>
          <w:rFonts w:hint="eastAsia"/>
        </w:rPr>
        <w:t>：</w:t>
      </w:r>
      <w:r w:rsidR="00554E8B">
        <w:rPr>
          <w:rFonts w:hint="eastAsia"/>
        </w:rPr>
        <w:t>x=</w:t>
      </w:r>
      <w:r w:rsidR="00554E8B">
        <w:t xml:space="preserve">100, </w:t>
      </w:r>
      <w:r w:rsidR="00554E8B">
        <w:t>或</w:t>
      </w:r>
      <w:r w:rsidR="00554E8B">
        <w:rPr>
          <w:rFonts w:hint="eastAsia"/>
        </w:rPr>
        <w:t xml:space="preserve"> x=</w:t>
      </w:r>
      <w:r w:rsidR="00554E8B">
        <w:t>’5%’,</w:t>
      </w:r>
    </w:p>
    <w:p w:rsidR="00B879B1" w:rsidRPr="00CC7C72" w:rsidRDefault="00B879B1" w:rsidP="00B879B1">
      <w:pPr>
        <w:ind w:left="210"/>
      </w:pPr>
      <w:r>
        <w:rPr>
          <w:noProof/>
        </w:rPr>
        <w:drawing>
          <wp:inline distT="0" distB="0" distL="0" distR="0" wp14:anchorId="2054607F" wp14:editId="04151DA8">
            <wp:extent cx="4631635" cy="96469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820" cy="9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31" w:rsidRDefault="00B03A60" w:rsidP="00B03A60">
      <w:pPr>
        <w:pStyle w:val="3"/>
        <w:ind w:left="630" w:right="210"/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</w:p>
    <w:p w:rsidR="00B03A60" w:rsidRDefault="00D81A1C" w:rsidP="00D81A1C">
      <w:pPr>
        <w:ind w:left="210"/>
      </w:pPr>
      <w:r>
        <w:t>width</w:t>
      </w:r>
      <w:r>
        <w:rPr>
          <w:rFonts w:hint="eastAsia"/>
        </w:rPr>
        <w:t>、</w:t>
      </w:r>
      <w:r>
        <w:t>height</w:t>
      </w:r>
      <w:r>
        <w:t>指定图表的宽度和高度</w:t>
      </w:r>
      <w:r>
        <w:rPr>
          <w:rFonts w:hint="eastAsia"/>
        </w:rPr>
        <w:t>。</w:t>
      </w:r>
    </w:p>
    <w:p w:rsidR="00064DE6" w:rsidRDefault="00064DE6" w:rsidP="00D81A1C">
      <w:pPr>
        <w:ind w:left="210"/>
      </w:pPr>
      <w:r>
        <w:rPr>
          <w:rFonts w:hint="eastAsia"/>
        </w:rPr>
        <w:t>同样，支持数值单位</w:t>
      </w:r>
      <w:r>
        <w:rPr>
          <w:rFonts w:hint="eastAsia"/>
        </w:rPr>
        <w:t>px</w:t>
      </w:r>
      <w:r>
        <w:rPr>
          <w:rFonts w:hint="eastAsia"/>
        </w:rPr>
        <w:t>和百分比指定。</w:t>
      </w:r>
    </w:p>
    <w:p w:rsidR="00D81A1C" w:rsidRDefault="00D81A1C" w:rsidP="00F93F60">
      <w:pPr>
        <w:ind w:left="210"/>
      </w:pPr>
      <w:r>
        <w:t>注意</w:t>
      </w:r>
      <w:r>
        <w:rPr>
          <w:rFonts w:hint="eastAsia"/>
        </w:rPr>
        <w:t>：</w:t>
      </w:r>
      <w:r w:rsidR="000E628C">
        <w:rPr>
          <w:rFonts w:hint="eastAsia"/>
        </w:rPr>
        <w:t>当指定了</w:t>
      </w:r>
      <w:r w:rsidR="000E628C">
        <w:rPr>
          <w:rFonts w:hint="eastAsia"/>
        </w:rPr>
        <w:t>width</w:t>
      </w:r>
      <w:r w:rsidR="000E628C">
        <w:rPr>
          <w:rFonts w:hint="eastAsia"/>
        </w:rPr>
        <w:t>、</w:t>
      </w:r>
      <w:r w:rsidR="000E628C">
        <w:rPr>
          <w:rFonts w:hint="eastAsia"/>
        </w:rPr>
        <w:t>height</w:t>
      </w:r>
      <w:r w:rsidR="000E628C">
        <w:rPr>
          <w:rFonts w:hint="eastAsia"/>
        </w:rPr>
        <w:t>之后，</w:t>
      </w:r>
      <w:r w:rsidR="000E628C">
        <w:rPr>
          <w:rFonts w:hint="eastAsia"/>
        </w:rPr>
        <w:t>x</w:t>
      </w:r>
      <w:r w:rsidR="000E628C">
        <w:t>2</w:t>
      </w:r>
      <w:r w:rsidR="000E628C">
        <w:rPr>
          <w:rFonts w:hint="eastAsia"/>
        </w:rPr>
        <w:t>、</w:t>
      </w:r>
      <w:r w:rsidR="000E628C">
        <w:t>y2</w:t>
      </w:r>
      <w:r w:rsidR="000E628C">
        <w:t>就不起作用</w:t>
      </w:r>
      <w:r w:rsidR="00271FD7">
        <w:rPr>
          <w:rFonts w:hint="eastAsia"/>
        </w:rPr>
        <w:t>，与书写顺序无关</w:t>
      </w:r>
      <w:r w:rsidR="00B93B89">
        <w:rPr>
          <w:rFonts w:hint="eastAsia"/>
        </w:rPr>
        <w:t>，</w:t>
      </w:r>
      <w:r w:rsidR="00B93B89">
        <w:rPr>
          <w:rFonts w:hint="eastAsia"/>
        </w:rPr>
        <w:t>width</w:t>
      </w:r>
      <w:r w:rsidR="00B93B89">
        <w:rPr>
          <w:rFonts w:hint="eastAsia"/>
        </w:rPr>
        <w:t>、</w:t>
      </w:r>
      <w:r w:rsidR="00B93B89">
        <w:rPr>
          <w:rFonts w:hint="eastAsia"/>
        </w:rPr>
        <w:t>height</w:t>
      </w:r>
      <w:r w:rsidR="00B93B89">
        <w:rPr>
          <w:rFonts w:hint="eastAsia"/>
        </w:rPr>
        <w:t>优先级高</w:t>
      </w:r>
      <w:r w:rsidR="00271FD7">
        <w:rPr>
          <w:rFonts w:hint="eastAsia"/>
        </w:rPr>
        <w:t>。</w:t>
      </w:r>
    </w:p>
    <w:p w:rsidR="00064DE6" w:rsidRDefault="00064DE6" w:rsidP="00D81A1C">
      <w:pPr>
        <w:ind w:left="210"/>
      </w:pPr>
      <w:r>
        <w:rPr>
          <w:noProof/>
        </w:rPr>
        <w:drawing>
          <wp:inline distT="0" distB="0" distL="0" distR="0" wp14:anchorId="55A329AC" wp14:editId="630C203F">
            <wp:extent cx="4790661" cy="476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011" cy="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F9" w:rsidRDefault="00D54AF9" w:rsidP="00D54AF9">
      <w:pPr>
        <w:pStyle w:val="3"/>
        <w:ind w:left="630" w:right="210"/>
      </w:pPr>
      <w:r>
        <w:rPr>
          <w:rFonts w:hint="eastAsia"/>
        </w:rPr>
        <w:lastRenderedPageBreak/>
        <w:t>borderWidth</w:t>
      </w:r>
      <w:r>
        <w:rPr>
          <w:rFonts w:hint="eastAsia"/>
        </w:rPr>
        <w:t>、</w:t>
      </w:r>
      <w:r>
        <w:rPr>
          <w:rFonts w:hint="eastAsia"/>
        </w:rPr>
        <w:t>borderColor</w:t>
      </w:r>
      <w:r>
        <w:rPr>
          <w:rFonts w:hint="eastAsia"/>
        </w:rPr>
        <w:t>：边框线宽、边框颜色</w:t>
      </w:r>
    </w:p>
    <w:p w:rsidR="00333FD1" w:rsidRPr="00333FD1" w:rsidRDefault="00333FD1" w:rsidP="00333FD1">
      <w:pPr>
        <w:ind w:left="210"/>
      </w:pPr>
      <w:r>
        <w:t>若要隐藏边框</w:t>
      </w:r>
      <w:r>
        <w:rPr>
          <w:rFonts w:hint="eastAsia"/>
        </w:rPr>
        <w:t>，</w:t>
      </w:r>
      <w:r>
        <w:t>两种方式</w:t>
      </w:r>
      <w:r>
        <w:rPr>
          <w:rFonts w:hint="eastAsia"/>
        </w:rPr>
        <w:t>：</w:t>
      </w:r>
      <w:r>
        <w:t>线宽为</w:t>
      </w:r>
      <w:r>
        <w:rPr>
          <w:rFonts w:hint="eastAsia"/>
        </w:rPr>
        <w:t>0</w:t>
      </w:r>
      <w:r>
        <w:rPr>
          <w:rFonts w:hint="eastAsia"/>
        </w:rPr>
        <w:t>，或者边框颜色为</w:t>
      </w:r>
      <w:r w:rsidR="00CD377A">
        <w:rPr>
          <w:rFonts w:hint="eastAsia"/>
          <w:b/>
        </w:rPr>
        <w:t>透明</w:t>
      </w:r>
      <w:r w:rsidRPr="009E3CE9">
        <w:rPr>
          <w:rFonts w:hint="eastAsia"/>
          <w:b/>
        </w:rPr>
        <w:t>色</w:t>
      </w:r>
      <w:r w:rsidR="004D64F8">
        <w:rPr>
          <w:rFonts w:hint="eastAsia"/>
          <w:b/>
        </w:rPr>
        <w:t>如</w:t>
      </w:r>
      <w:r w:rsidR="004D64F8">
        <w:rPr>
          <w:b/>
        </w:rPr>
        <w:t>’#fff’</w:t>
      </w:r>
      <w:r w:rsidR="004D64F8">
        <w:rPr>
          <w:rFonts w:hint="eastAsia"/>
          <w:b/>
        </w:rPr>
        <w:t>。</w:t>
      </w:r>
    </w:p>
    <w:p w:rsidR="00D54AF9" w:rsidRDefault="00D54AF9" w:rsidP="00C62F5F">
      <w:pPr>
        <w:ind w:firstLine="210"/>
      </w:pPr>
      <w:r>
        <w:rPr>
          <w:noProof/>
        </w:rPr>
        <w:drawing>
          <wp:inline distT="0" distB="0" distL="0" distR="0" wp14:anchorId="2111F807" wp14:editId="787085EF">
            <wp:extent cx="1921565" cy="62596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153" cy="6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F8">
        <w:rPr>
          <w:rFonts w:hint="eastAsia"/>
        </w:rPr>
        <w:t xml:space="preserve">  </w:t>
      </w:r>
      <w:r w:rsidR="004D64F8">
        <w:t>‘#ccc’</w:t>
      </w:r>
      <w:r w:rsidR="004D64F8">
        <w:t>为</w:t>
      </w:r>
      <w:r w:rsidR="004D64F8" w:rsidRPr="00377DBC">
        <w:rPr>
          <w:b/>
        </w:rPr>
        <w:t>灰色</w:t>
      </w:r>
      <w:r w:rsidR="004D64F8">
        <w:rPr>
          <w:rFonts w:hint="eastAsia"/>
        </w:rPr>
        <w:t>。</w:t>
      </w:r>
    </w:p>
    <w:p w:rsidR="00333FD1" w:rsidRDefault="00333FD1" w:rsidP="00333FD1">
      <w:pPr>
        <w:pStyle w:val="3"/>
        <w:ind w:left="630" w:right="210"/>
      </w:pPr>
      <w:r>
        <w:rPr>
          <w:rFonts w:hint="eastAsia"/>
        </w:rPr>
        <w:t>backgroundColor</w:t>
      </w:r>
      <w:r>
        <w:rPr>
          <w:rFonts w:hint="eastAsia"/>
        </w:rPr>
        <w:t>：背景颜色</w:t>
      </w:r>
    </w:p>
    <w:p w:rsidR="00333FD1" w:rsidRDefault="00333FD1" w:rsidP="00C62F5F">
      <w:pPr>
        <w:ind w:firstLine="210"/>
      </w:pPr>
      <w:r>
        <w:rPr>
          <w:noProof/>
        </w:rPr>
        <w:drawing>
          <wp:inline distT="0" distB="0" distL="0" distR="0" wp14:anchorId="70F12316" wp14:editId="4130055A">
            <wp:extent cx="2816087" cy="36308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1135" cy="3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5F" w:rsidRDefault="00CF6EB7" w:rsidP="00CF6EB7">
      <w:pPr>
        <w:pStyle w:val="3"/>
        <w:ind w:left="630" w:right="210"/>
      </w:pPr>
      <w:r>
        <w:rPr>
          <w:rFonts w:hint="eastAsia"/>
        </w:rPr>
        <w:t>zlevel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：一级、二级层叠控制。</w:t>
      </w:r>
    </w:p>
    <w:p w:rsidR="00F031ED" w:rsidRPr="00F031ED" w:rsidRDefault="00F031ED" w:rsidP="000D7606">
      <w:pPr>
        <w:ind w:firstLine="420"/>
      </w:pPr>
      <w:r>
        <w:t>注意</w:t>
      </w:r>
      <w:r>
        <w:rPr>
          <w:rFonts w:hint="eastAsia"/>
        </w:rPr>
        <w:t>：</w:t>
      </w:r>
      <w:r w:rsidRPr="00F031ED">
        <w:rPr>
          <w:rFonts w:hint="eastAsia"/>
        </w:rPr>
        <w:tab/>
      </w:r>
      <w:r w:rsidRPr="00F031ED">
        <w:rPr>
          <w:rFonts w:hint="eastAsia"/>
          <w:b/>
        </w:rPr>
        <w:t>ECharts</w:t>
      </w:r>
      <w:r w:rsidRPr="00F031ED">
        <w:rPr>
          <w:rFonts w:hint="eastAsia"/>
          <w:b/>
        </w:rPr>
        <w:t>没有绑定</w:t>
      </w:r>
      <w:r w:rsidRPr="00F031ED">
        <w:rPr>
          <w:rFonts w:hint="eastAsia"/>
          <w:b/>
        </w:rPr>
        <w:t>resize</w:t>
      </w:r>
      <w:r w:rsidRPr="00F031ED">
        <w:rPr>
          <w:rFonts w:hint="eastAsia"/>
          <w:b/>
        </w:rPr>
        <w:t>事件</w:t>
      </w:r>
      <w:r w:rsidRPr="00F031ED">
        <w:rPr>
          <w:rFonts w:hint="eastAsia"/>
        </w:rPr>
        <w:t>，显示区域大小发生改变内部并不知道，</w:t>
      </w:r>
      <w:r w:rsidRPr="000D7606">
        <w:rPr>
          <w:rFonts w:hint="eastAsia"/>
          <w:b/>
        </w:rPr>
        <w:t>使用方可以根据自己的需求绑定关心的事件</w:t>
      </w:r>
      <w:r w:rsidRPr="00F031ED">
        <w:rPr>
          <w:rFonts w:hint="eastAsia"/>
        </w:rPr>
        <w:t>，主动</w:t>
      </w:r>
      <w:r w:rsidRPr="00152BE5">
        <w:rPr>
          <w:rFonts w:hint="eastAsia"/>
          <w:b/>
        </w:rPr>
        <w:t>调用</w:t>
      </w:r>
      <w:r w:rsidRPr="00152BE5">
        <w:rPr>
          <w:rFonts w:hint="eastAsia"/>
          <w:b/>
        </w:rPr>
        <w:t>resize</w:t>
      </w:r>
      <w:r w:rsidRPr="00152BE5">
        <w:rPr>
          <w:rFonts w:hint="eastAsia"/>
          <w:b/>
        </w:rPr>
        <w:t>达到自适应</w:t>
      </w:r>
      <w:r w:rsidRPr="00F031ED">
        <w:rPr>
          <w:rFonts w:hint="eastAsia"/>
        </w:rPr>
        <w:t>的效果，常见如</w:t>
      </w:r>
      <w:r w:rsidRPr="00E4727D">
        <w:rPr>
          <w:rFonts w:hint="eastAsia"/>
          <w:b/>
        </w:rPr>
        <w:t>window.onresize = myChart.resize</w:t>
      </w:r>
      <w:r w:rsidRPr="00F031ED">
        <w:rPr>
          <w:rFonts w:hint="eastAsia"/>
        </w:rPr>
        <w:t>。</w:t>
      </w:r>
    </w:p>
    <w:p w:rsidR="0073544B" w:rsidRDefault="00100E12" w:rsidP="0073544B">
      <w:pPr>
        <w:pStyle w:val="1"/>
      </w:pPr>
      <w:r>
        <w:rPr>
          <w:rFonts w:hint="eastAsia"/>
        </w:rPr>
        <w:t>Axis</w:t>
      </w:r>
      <w:r w:rsidR="007511DF">
        <w:rPr>
          <w:rFonts w:hint="eastAsia"/>
        </w:rPr>
        <w:t>-</w:t>
      </w:r>
      <w:r w:rsidR="007511DF">
        <w:rPr>
          <w:rFonts w:hint="eastAsia"/>
        </w:rPr>
        <w:t>坐标轴</w:t>
      </w:r>
      <w:r>
        <w:rPr>
          <w:rFonts w:hint="eastAsia"/>
        </w:rPr>
        <w:t>组件的属性</w:t>
      </w:r>
    </w:p>
    <w:p w:rsidR="00100E12" w:rsidRDefault="000042FC" w:rsidP="000042FC">
      <w:pPr>
        <w:pStyle w:val="2"/>
      </w:pPr>
      <w:r>
        <w:rPr>
          <w:rFonts w:hint="eastAsia"/>
        </w:rPr>
        <w:t>xAxis</w:t>
      </w:r>
      <w:r w:rsidR="00B057F3">
        <w:rPr>
          <w:rFonts w:hint="eastAsia"/>
        </w:rPr>
        <w:t>：横轴</w:t>
      </w:r>
    </w:p>
    <w:p w:rsidR="00BF0FD1" w:rsidRDefault="00BF0FD1" w:rsidP="00875A9A">
      <w:pPr>
        <w:ind w:firstLine="420"/>
      </w:pPr>
      <w:r>
        <w:rPr>
          <w:rFonts w:hint="eastAsia"/>
        </w:rPr>
        <w:t>直角坐标系中</w:t>
      </w:r>
      <w:r w:rsidRPr="007F177D">
        <w:rPr>
          <w:rFonts w:hint="eastAsia"/>
          <w:b/>
        </w:rPr>
        <w:t>横轴数组</w:t>
      </w:r>
      <w:r>
        <w:rPr>
          <w:rFonts w:hint="eastAsia"/>
        </w:rPr>
        <w:t>，</w:t>
      </w:r>
      <w:r w:rsidRPr="00237D40">
        <w:rPr>
          <w:rFonts w:hint="eastAsia"/>
          <w:b/>
        </w:rPr>
        <w:t>数组中每一项代表一条横轴坐标轴</w:t>
      </w:r>
      <w:r>
        <w:rPr>
          <w:rFonts w:hint="eastAsia"/>
        </w:rPr>
        <w:t>，仅有一条时可省略数组。</w:t>
      </w:r>
      <w:r w:rsidRPr="00036333">
        <w:rPr>
          <w:rFonts w:hint="eastAsia"/>
          <w:b/>
        </w:rPr>
        <w:t>最多同时存在</w:t>
      </w:r>
      <w:r w:rsidRPr="00036333">
        <w:rPr>
          <w:rFonts w:hint="eastAsia"/>
          <w:b/>
        </w:rPr>
        <w:t>2</w:t>
      </w:r>
      <w:r w:rsidRPr="00036333">
        <w:rPr>
          <w:rFonts w:hint="eastAsia"/>
          <w:b/>
        </w:rPr>
        <w:t>条横轴</w:t>
      </w:r>
      <w:r>
        <w:rPr>
          <w:rFonts w:hint="eastAsia"/>
        </w:rPr>
        <w:t>，单条横轴时可指定安放于</w:t>
      </w:r>
      <w:r>
        <w:rPr>
          <w:rFonts w:hint="eastAsia"/>
        </w:rPr>
        <w:t>grid</w:t>
      </w:r>
      <w:r>
        <w:rPr>
          <w:rFonts w:hint="eastAsia"/>
        </w:rPr>
        <w:t>的底部（默认）或顶部，</w:t>
      </w:r>
      <w:r>
        <w:rPr>
          <w:rFonts w:hint="eastAsia"/>
        </w:rPr>
        <w:t>2</w:t>
      </w:r>
      <w:r>
        <w:rPr>
          <w:rFonts w:hint="eastAsia"/>
        </w:rPr>
        <w:t>条同时存在时位置互斥，</w:t>
      </w:r>
      <w:r w:rsidRPr="00875A9A">
        <w:rPr>
          <w:rFonts w:hint="eastAsia"/>
          <w:b/>
        </w:rPr>
        <w:t>默认</w:t>
      </w:r>
      <w:r>
        <w:rPr>
          <w:rFonts w:hint="eastAsia"/>
        </w:rPr>
        <w:t>第一条安放于底部，第二条安放于顶部。</w:t>
      </w:r>
    </w:p>
    <w:p w:rsidR="00E8579F" w:rsidRPr="00E8579F" w:rsidRDefault="00D17E35" w:rsidP="00875A9A">
      <w:pPr>
        <w:ind w:firstLine="420"/>
      </w:pPr>
      <w:r>
        <w:rPr>
          <w:rFonts w:hint="eastAsia"/>
        </w:rPr>
        <w:t>坐标轴有三种类型</w:t>
      </w:r>
      <w:r>
        <w:rPr>
          <w:rFonts w:hint="eastAsia"/>
        </w:rPr>
        <w:t>:</w:t>
      </w:r>
      <w:r w:rsidR="00BF0FD1" w:rsidRPr="00D17E35">
        <w:rPr>
          <w:rFonts w:hint="eastAsia"/>
          <w:b/>
        </w:rPr>
        <w:t>类目型</w:t>
      </w:r>
      <w:r w:rsidR="00F2189C" w:rsidRPr="00D17E35">
        <w:rPr>
          <w:rFonts w:hint="eastAsia"/>
          <w:b/>
        </w:rPr>
        <w:t>(category)</w:t>
      </w:r>
      <w:r w:rsidR="00BF0FD1" w:rsidRPr="00D17E35">
        <w:rPr>
          <w:rFonts w:hint="eastAsia"/>
          <w:b/>
        </w:rPr>
        <w:t>、数值型</w:t>
      </w:r>
      <w:r w:rsidR="00931DFD" w:rsidRPr="00D17E35">
        <w:rPr>
          <w:rFonts w:hint="eastAsia"/>
          <w:b/>
        </w:rPr>
        <w:t>(</w:t>
      </w:r>
      <w:r w:rsidR="00931DFD" w:rsidRPr="00D17E35">
        <w:rPr>
          <w:b/>
        </w:rPr>
        <w:t>value)</w:t>
      </w:r>
      <w:r w:rsidR="00BF0FD1" w:rsidRPr="00D17E35">
        <w:rPr>
          <w:rFonts w:hint="eastAsia"/>
          <w:b/>
        </w:rPr>
        <w:t>和时间型</w:t>
      </w:r>
      <w:r w:rsidR="00931DFD" w:rsidRPr="00D17E35">
        <w:rPr>
          <w:rFonts w:hint="eastAsia"/>
          <w:b/>
        </w:rPr>
        <w:t>(time)</w:t>
      </w:r>
      <w:r w:rsidR="00BF0FD1">
        <w:rPr>
          <w:rFonts w:hint="eastAsia"/>
        </w:rPr>
        <w:t>（区别详见</w:t>
      </w:r>
      <w:r w:rsidR="00BF0FD1">
        <w:rPr>
          <w:rFonts w:hint="eastAsia"/>
        </w:rPr>
        <w:t>axis</w:t>
      </w:r>
      <w:r w:rsidR="00BF0FD1">
        <w:rPr>
          <w:rFonts w:hint="eastAsia"/>
        </w:rPr>
        <w:t>），</w:t>
      </w:r>
      <w:r w:rsidR="00BF0FD1" w:rsidRPr="00B31D8C">
        <w:rPr>
          <w:rFonts w:hint="eastAsia"/>
          <w:b/>
        </w:rPr>
        <w:t>横轴通常为类目型</w:t>
      </w:r>
      <w:r w:rsidR="00BF0FD1">
        <w:rPr>
          <w:rFonts w:hint="eastAsia"/>
        </w:rPr>
        <w:t>，但</w:t>
      </w:r>
      <w:r w:rsidR="00BF0FD1" w:rsidRPr="00B31D8C">
        <w:rPr>
          <w:rFonts w:hint="eastAsia"/>
          <w:b/>
        </w:rPr>
        <w:t>条形图时则横轴为数值型</w:t>
      </w:r>
      <w:r w:rsidR="00BF0FD1">
        <w:rPr>
          <w:rFonts w:hint="eastAsia"/>
        </w:rPr>
        <w:t>，</w:t>
      </w:r>
      <w:r w:rsidR="00BF0FD1" w:rsidRPr="00B31D8C">
        <w:rPr>
          <w:rFonts w:hint="eastAsia"/>
          <w:b/>
        </w:rPr>
        <w:t>散点图时则横纵均为数值型</w:t>
      </w:r>
      <w:r w:rsidR="00BF0FD1">
        <w:rPr>
          <w:rFonts w:hint="eastAsia"/>
        </w:rPr>
        <w:t>，具体参数详见</w:t>
      </w:r>
      <w:r w:rsidR="00BF0FD1">
        <w:rPr>
          <w:rFonts w:hint="eastAsia"/>
        </w:rPr>
        <w:t>axis</w:t>
      </w:r>
      <w:r w:rsidR="00BF0FD1">
        <w:rPr>
          <w:rFonts w:hint="eastAsia"/>
        </w:rPr>
        <w:t>。</w:t>
      </w:r>
    </w:p>
    <w:p w:rsidR="00B057F3" w:rsidRDefault="00B057F3" w:rsidP="00B057F3">
      <w:pPr>
        <w:pStyle w:val="2"/>
      </w:pPr>
      <w:r>
        <w:rPr>
          <w:rFonts w:hint="eastAsia"/>
        </w:rPr>
        <w:t>yAxis</w:t>
      </w:r>
      <w:r>
        <w:rPr>
          <w:rFonts w:hint="eastAsia"/>
        </w:rPr>
        <w:t>：</w:t>
      </w:r>
      <w:r w:rsidR="00F33649">
        <w:rPr>
          <w:rFonts w:hint="eastAsia"/>
        </w:rPr>
        <w:t>纵轴</w:t>
      </w:r>
    </w:p>
    <w:p w:rsidR="00036333" w:rsidRDefault="00036333" w:rsidP="00F001DE">
      <w:pPr>
        <w:ind w:firstLine="420"/>
      </w:pPr>
      <w:r>
        <w:rPr>
          <w:rFonts w:hint="eastAsia"/>
        </w:rPr>
        <w:t>直角坐标系中</w:t>
      </w:r>
      <w:r w:rsidRPr="00036333">
        <w:rPr>
          <w:rFonts w:hint="eastAsia"/>
          <w:b/>
        </w:rPr>
        <w:t>纵轴数组</w:t>
      </w:r>
      <w:r>
        <w:rPr>
          <w:rFonts w:hint="eastAsia"/>
        </w:rPr>
        <w:t>，数组中每一项代表一条纵轴坐标轴，仅有一条时可省略数组。</w:t>
      </w:r>
      <w:r w:rsidRPr="00036333">
        <w:rPr>
          <w:rFonts w:hint="eastAsia"/>
          <w:b/>
        </w:rPr>
        <w:t>最多同时存在</w:t>
      </w:r>
      <w:r w:rsidRPr="00036333">
        <w:rPr>
          <w:rFonts w:hint="eastAsia"/>
          <w:b/>
        </w:rPr>
        <w:t>2</w:t>
      </w:r>
      <w:r w:rsidRPr="00036333">
        <w:rPr>
          <w:rFonts w:hint="eastAsia"/>
          <w:b/>
        </w:rPr>
        <w:t>条纵轴</w:t>
      </w:r>
      <w:r>
        <w:rPr>
          <w:rFonts w:hint="eastAsia"/>
        </w:rPr>
        <w:t>，单条纵轴时可指定安放于</w:t>
      </w:r>
      <w:r>
        <w:rPr>
          <w:rFonts w:hint="eastAsia"/>
        </w:rPr>
        <w:t>grid</w:t>
      </w:r>
      <w:r>
        <w:rPr>
          <w:rFonts w:hint="eastAsia"/>
        </w:rPr>
        <w:t>的左侧（默认）或右侧，</w:t>
      </w:r>
      <w:r>
        <w:rPr>
          <w:rFonts w:hint="eastAsia"/>
        </w:rPr>
        <w:t>2</w:t>
      </w:r>
      <w:r>
        <w:rPr>
          <w:rFonts w:hint="eastAsia"/>
        </w:rPr>
        <w:t>条同时存在时位置互斥，默认第一条安放于左侧，第二条安放于右侧。</w:t>
      </w:r>
    </w:p>
    <w:p w:rsidR="00036333" w:rsidRDefault="00F001DE" w:rsidP="00F001DE">
      <w:pPr>
        <w:ind w:firstLine="420"/>
      </w:pPr>
      <w:r>
        <w:rPr>
          <w:rFonts w:hint="eastAsia"/>
        </w:rPr>
        <w:t>坐标轴有三种类型：</w:t>
      </w:r>
      <w:r w:rsidR="00C160BD" w:rsidRPr="00D17E35">
        <w:rPr>
          <w:rFonts w:hint="eastAsia"/>
          <w:b/>
        </w:rPr>
        <w:t>类目型</w:t>
      </w:r>
      <w:r w:rsidR="00C160BD" w:rsidRPr="00D17E35">
        <w:rPr>
          <w:rFonts w:hint="eastAsia"/>
          <w:b/>
        </w:rPr>
        <w:t>(category)</w:t>
      </w:r>
      <w:r w:rsidR="00C160BD" w:rsidRPr="00D17E35">
        <w:rPr>
          <w:rFonts w:hint="eastAsia"/>
          <w:b/>
        </w:rPr>
        <w:t>、数值型</w:t>
      </w:r>
      <w:r w:rsidR="00C160BD" w:rsidRPr="00D17E35">
        <w:rPr>
          <w:rFonts w:hint="eastAsia"/>
          <w:b/>
        </w:rPr>
        <w:t>(</w:t>
      </w:r>
      <w:r w:rsidR="00C160BD" w:rsidRPr="00D17E35">
        <w:rPr>
          <w:b/>
        </w:rPr>
        <w:t>value)</w:t>
      </w:r>
      <w:r w:rsidR="00C160BD" w:rsidRPr="00D17E35">
        <w:rPr>
          <w:rFonts w:hint="eastAsia"/>
          <w:b/>
        </w:rPr>
        <w:t>和时间型</w:t>
      </w:r>
      <w:r w:rsidR="00C160BD" w:rsidRPr="00D17E35">
        <w:rPr>
          <w:rFonts w:hint="eastAsia"/>
          <w:b/>
        </w:rPr>
        <w:t>(time)</w:t>
      </w:r>
      <w:r w:rsidR="00036333">
        <w:rPr>
          <w:rFonts w:hint="eastAsia"/>
        </w:rPr>
        <w:t>（区别详见</w:t>
      </w:r>
      <w:r w:rsidR="00036333">
        <w:rPr>
          <w:rFonts w:hint="eastAsia"/>
        </w:rPr>
        <w:t>axis</w:t>
      </w:r>
      <w:r w:rsidR="00036333">
        <w:rPr>
          <w:rFonts w:hint="eastAsia"/>
        </w:rPr>
        <w:t>），</w:t>
      </w:r>
      <w:r w:rsidR="00036333" w:rsidRPr="00194062">
        <w:rPr>
          <w:rFonts w:hint="eastAsia"/>
          <w:b/>
        </w:rPr>
        <w:t>纵轴通常为数值型</w:t>
      </w:r>
      <w:r w:rsidR="00036333">
        <w:rPr>
          <w:rFonts w:hint="eastAsia"/>
        </w:rPr>
        <w:t>，但</w:t>
      </w:r>
      <w:r w:rsidR="00036333" w:rsidRPr="00194062">
        <w:rPr>
          <w:rFonts w:hint="eastAsia"/>
          <w:b/>
        </w:rPr>
        <w:t>条形图时则纵轴为类目型</w:t>
      </w:r>
      <w:r w:rsidR="00036333">
        <w:rPr>
          <w:rFonts w:hint="eastAsia"/>
        </w:rPr>
        <w:t>，具体参数详见</w:t>
      </w:r>
      <w:r w:rsidR="00036333">
        <w:rPr>
          <w:rFonts w:hint="eastAsia"/>
        </w:rPr>
        <w:t>axis</w:t>
      </w:r>
      <w:r w:rsidR="00036333">
        <w:rPr>
          <w:rFonts w:hint="eastAsia"/>
        </w:rPr>
        <w:t>。</w:t>
      </w:r>
    </w:p>
    <w:p w:rsidR="00194062" w:rsidRDefault="00E26EE4" w:rsidP="00E26EE4">
      <w:pPr>
        <w:pStyle w:val="2"/>
      </w:pPr>
      <w:r>
        <w:rPr>
          <w:rFonts w:hint="eastAsia"/>
        </w:rPr>
        <w:t>axis</w:t>
      </w:r>
      <w:r>
        <w:rPr>
          <w:rFonts w:hint="eastAsia"/>
        </w:rPr>
        <w:t>：</w:t>
      </w:r>
      <w:r w:rsidR="00491F4D">
        <w:rPr>
          <w:rFonts w:hint="eastAsia"/>
        </w:rPr>
        <w:t>坐标轴</w:t>
      </w:r>
    </w:p>
    <w:p w:rsidR="008E1D03" w:rsidRPr="008E1D03" w:rsidRDefault="008E1D03" w:rsidP="008E1D03">
      <w:pPr>
        <w:rPr>
          <w:rFonts w:hint="eastAsia"/>
        </w:rPr>
      </w:pPr>
      <w:r>
        <w:rPr>
          <w:noProof/>
        </w:rPr>
        <w:drawing>
          <wp:inline distT="0" distB="0" distL="0" distR="0" wp14:anchorId="06E5F165" wp14:editId="60DB2A5A">
            <wp:extent cx="3859200" cy="1907763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900" cy="19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4D" w:rsidRDefault="00E07AC7" w:rsidP="0000309D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00309D">
        <w:rPr>
          <w:rFonts w:hint="eastAsia"/>
        </w:rPr>
        <w:t>坐标轴的数据类型</w:t>
      </w:r>
    </w:p>
    <w:p w:rsidR="00E07AC7" w:rsidRPr="00E07AC7" w:rsidRDefault="00E07AC7" w:rsidP="00E07AC7">
      <w:r>
        <w:rPr>
          <w:noProof/>
        </w:rPr>
        <w:drawing>
          <wp:inline distT="0" distB="0" distL="0" distR="0" wp14:anchorId="52D0E0D7" wp14:editId="21D2E1AE">
            <wp:extent cx="4949687" cy="30570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884" cy="3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82" w:rsidRDefault="00017E82" w:rsidP="00017E82">
      <w:r>
        <w:rPr>
          <w:rFonts w:hint="eastAsia"/>
        </w:rPr>
        <w:t>坐标轴有三种类型，</w:t>
      </w:r>
      <w:r w:rsidR="007E3615" w:rsidRPr="00D17E35">
        <w:rPr>
          <w:rFonts w:hint="eastAsia"/>
          <w:b/>
        </w:rPr>
        <w:t>类目型</w:t>
      </w:r>
      <w:r w:rsidR="007E3615" w:rsidRPr="00D17E35">
        <w:rPr>
          <w:rFonts w:hint="eastAsia"/>
          <w:b/>
        </w:rPr>
        <w:t>(category)</w:t>
      </w:r>
      <w:r w:rsidR="007E3615" w:rsidRPr="00D17E35">
        <w:rPr>
          <w:rFonts w:hint="eastAsia"/>
          <w:b/>
        </w:rPr>
        <w:t>、数值型</w:t>
      </w:r>
      <w:r w:rsidR="007E3615" w:rsidRPr="00D17E35">
        <w:rPr>
          <w:rFonts w:hint="eastAsia"/>
          <w:b/>
        </w:rPr>
        <w:t>(</w:t>
      </w:r>
      <w:r w:rsidR="007E3615" w:rsidRPr="00D17E35">
        <w:rPr>
          <w:b/>
        </w:rPr>
        <w:t>value)</w:t>
      </w:r>
      <w:r w:rsidR="007E3615" w:rsidRPr="00D17E35">
        <w:rPr>
          <w:rFonts w:hint="eastAsia"/>
          <w:b/>
        </w:rPr>
        <w:t>和时间型</w:t>
      </w:r>
      <w:r w:rsidR="007E3615" w:rsidRPr="00D17E35">
        <w:rPr>
          <w:rFonts w:hint="eastAsia"/>
          <w:b/>
        </w:rPr>
        <w:t>(time)</w:t>
      </w:r>
      <w:r>
        <w:rPr>
          <w:rFonts w:hint="eastAsia"/>
        </w:rPr>
        <w:t>，他们的区别在于：</w:t>
      </w:r>
    </w:p>
    <w:p w:rsidR="00017E82" w:rsidRDefault="00017E82" w:rsidP="00017E82">
      <w:pPr>
        <w:ind w:leftChars="200" w:left="420"/>
      </w:pPr>
      <w:r w:rsidRPr="00017E82">
        <w:rPr>
          <w:rFonts w:hint="eastAsia"/>
          <w:b/>
        </w:rPr>
        <w:t>类目型</w:t>
      </w:r>
      <w:r w:rsidR="00D75508">
        <w:rPr>
          <w:rFonts w:hint="eastAsia"/>
          <w:b/>
        </w:rPr>
        <w:t>（</w:t>
      </w:r>
      <w:r w:rsidR="00D75508">
        <w:rPr>
          <w:rFonts w:hint="eastAsia"/>
          <w:b/>
        </w:rPr>
        <w:t>category</w:t>
      </w:r>
      <w:r w:rsidR="00D75508">
        <w:rPr>
          <w:rFonts w:hint="eastAsia"/>
          <w:b/>
        </w:rPr>
        <w:t>）</w:t>
      </w:r>
      <w:r>
        <w:rPr>
          <w:rFonts w:hint="eastAsia"/>
        </w:rPr>
        <w:t>：需要</w:t>
      </w:r>
      <w:r w:rsidRPr="00E75C06">
        <w:rPr>
          <w:rFonts w:hint="eastAsia"/>
          <w:b/>
        </w:rPr>
        <w:t>指定类目列表</w:t>
      </w:r>
      <w:r>
        <w:rPr>
          <w:rFonts w:hint="eastAsia"/>
        </w:rPr>
        <w:t>，</w:t>
      </w:r>
      <w:r w:rsidRPr="00F75CB5">
        <w:rPr>
          <w:rFonts w:hint="eastAsia"/>
          <w:b/>
        </w:rPr>
        <w:t>坐标轴内有且仅有这些指定类目坐标</w:t>
      </w:r>
      <w:r w:rsidR="00E75C06">
        <w:rPr>
          <w:rFonts w:hint="eastAsia"/>
        </w:rPr>
        <w:t>；</w:t>
      </w:r>
    </w:p>
    <w:p w:rsidR="00017E82" w:rsidRDefault="00017E82" w:rsidP="00017E82">
      <w:pPr>
        <w:ind w:leftChars="200" w:left="420"/>
      </w:pPr>
      <w:r w:rsidRPr="00017E82">
        <w:rPr>
          <w:rFonts w:hint="eastAsia"/>
          <w:b/>
        </w:rPr>
        <w:lastRenderedPageBreak/>
        <w:t>数值型</w:t>
      </w:r>
      <w:r w:rsidR="00D75508">
        <w:rPr>
          <w:rFonts w:hint="eastAsia"/>
          <w:b/>
        </w:rPr>
        <w:t>（</w:t>
      </w:r>
      <w:r w:rsidR="00D75508">
        <w:rPr>
          <w:rFonts w:hint="eastAsia"/>
          <w:b/>
        </w:rPr>
        <w:t>value</w:t>
      </w:r>
      <w:r w:rsidR="00D75508">
        <w:rPr>
          <w:rFonts w:hint="eastAsia"/>
          <w:b/>
        </w:rPr>
        <w:t>）</w:t>
      </w:r>
      <w:r>
        <w:rPr>
          <w:rFonts w:hint="eastAsia"/>
        </w:rPr>
        <w:t>：需要</w:t>
      </w:r>
      <w:r w:rsidRPr="00F75CB5">
        <w:rPr>
          <w:rFonts w:hint="eastAsia"/>
          <w:b/>
        </w:rPr>
        <w:t>指定数值区间</w:t>
      </w:r>
      <w:r>
        <w:rPr>
          <w:rFonts w:hint="eastAsia"/>
        </w:rPr>
        <w:t>，不指定时则自定计算数值范围，坐标轴内包含数值区间内容全部坐标</w:t>
      </w:r>
    </w:p>
    <w:p w:rsidR="0000309D" w:rsidRDefault="00017E82" w:rsidP="00017E82">
      <w:pPr>
        <w:ind w:leftChars="200" w:left="420"/>
        <w:rPr>
          <w:b/>
        </w:rPr>
      </w:pPr>
      <w:r w:rsidRPr="00017E82">
        <w:rPr>
          <w:rFonts w:hint="eastAsia"/>
          <w:b/>
        </w:rPr>
        <w:t>时间型</w:t>
      </w:r>
      <w:r w:rsidR="00D75508">
        <w:rPr>
          <w:rFonts w:hint="eastAsia"/>
          <w:b/>
        </w:rPr>
        <w:t>（</w:t>
      </w:r>
      <w:r w:rsidR="00D75508">
        <w:rPr>
          <w:rFonts w:hint="eastAsia"/>
          <w:b/>
        </w:rPr>
        <w:t>time</w:t>
      </w:r>
      <w:r w:rsidR="00D75508">
        <w:rPr>
          <w:rFonts w:hint="eastAsia"/>
          <w:b/>
        </w:rPr>
        <w:t>）</w:t>
      </w:r>
      <w:r>
        <w:rPr>
          <w:rFonts w:hint="eastAsia"/>
        </w:rPr>
        <w:t>：时间型坐标轴用法</w:t>
      </w:r>
      <w:r w:rsidRPr="00F75CB5">
        <w:rPr>
          <w:rFonts w:hint="eastAsia"/>
          <w:b/>
        </w:rPr>
        <w:t>同数值型</w:t>
      </w:r>
      <w:r>
        <w:rPr>
          <w:rFonts w:hint="eastAsia"/>
        </w:rPr>
        <w:t>，</w:t>
      </w:r>
      <w:r w:rsidRPr="006B6E73">
        <w:rPr>
          <w:rFonts w:hint="eastAsia"/>
          <w:b/>
        </w:rPr>
        <w:t>只是目标处理和格式化显示时会自动转变为时间，并且随着时间跨度的不同自动切换需要显示的时间粒度</w:t>
      </w:r>
      <w:r w:rsidR="006B6E73">
        <w:rPr>
          <w:rFonts w:hint="eastAsia"/>
          <w:b/>
        </w:rPr>
        <w:t>。</w:t>
      </w:r>
    </w:p>
    <w:p w:rsidR="009A0C1E" w:rsidRDefault="0054236E" w:rsidP="009A0C1E">
      <w:pPr>
        <w:pStyle w:val="3"/>
        <w:ind w:left="630" w:right="210"/>
      </w:pPr>
      <w:r>
        <w:rPr>
          <w:rFonts w:hint="eastAsia"/>
        </w:rPr>
        <w:t>show</w:t>
      </w:r>
      <w:r>
        <w:t>:</w:t>
      </w:r>
      <w:r>
        <w:t>显示或隐藏</w:t>
      </w:r>
    </w:p>
    <w:p w:rsidR="0054236E" w:rsidRDefault="0054236E" w:rsidP="0054236E">
      <w:r>
        <w:rPr>
          <w:noProof/>
        </w:rPr>
        <w:drawing>
          <wp:inline distT="0" distB="0" distL="0" distR="0" wp14:anchorId="4ED6E99E" wp14:editId="400A20EC">
            <wp:extent cx="4154557" cy="357214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114" cy="3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9" w:rsidRDefault="00284939" w:rsidP="00630E98">
      <w:pPr>
        <w:pStyle w:val="3"/>
        <w:ind w:left="630" w:right="210"/>
      </w:pPr>
      <w:r>
        <w:rPr>
          <w:rFonts w:hint="eastAsia"/>
        </w:rPr>
        <w:t>name</w:t>
      </w:r>
      <w:r w:rsidR="00F457EF">
        <w:rPr>
          <w:rFonts w:hint="eastAsia"/>
        </w:rPr>
        <w:t>、</w:t>
      </w:r>
      <w:r w:rsidR="00F457EF">
        <w:t>nameLocation</w:t>
      </w:r>
      <w:r w:rsidR="00F457EF">
        <w:t>、</w:t>
      </w:r>
      <w:r w:rsidR="00F457EF">
        <w:rPr>
          <w:rFonts w:hint="eastAsia"/>
        </w:rPr>
        <w:t>na</w:t>
      </w:r>
      <w:r w:rsidR="00F457EF">
        <w:t>meTextStyle</w:t>
      </w:r>
      <w:r w:rsidR="00DB35C1">
        <w:rPr>
          <w:rFonts w:hint="eastAsia"/>
        </w:rPr>
        <w:t>：</w:t>
      </w:r>
      <w:r w:rsidR="00DB35C1">
        <w:t>坐标轴名称及其设置</w:t>
      </w:r>
    </w:p>
    <w:p w:rsidR="00AA553D" w:rsidRDefault="00AA553D" w:rsidP="00AA553D">
      <w:r w:rsidRPr="00AF3A80">
        <w:rPr>
          <w:rFonts w:hint="eastAsia"/>
          <w:b/>
        </w:rPr>
        <w:t>name</w:t>
      </w:r>
      <w:r>
        <w:t>：</w:t>
      </w:r>
      <w:r>
        <w:t>坐标轴</w:t>
      </w:r>
      <w:r>
        <w:rPr>
          <w:rFonts w:hint="eastAsia"/>
        </w:rPr>
        <w:t>名称</w:t>
      </w:r>
      <w:r>
        <w:t>，默认为空</w:t>
      </w:r>
    </w:p>
    <w:p w:rsidR="00DB35C1" w:rsidRDefault="00DB35C1" w:rsidP="00AA553D">
      <w:r>
        <w:t>nameLocation</w:t>
      </w:r>
      <w:r>
        <w:rPr>
          <w:rFonts w:hint="eastAsia"/>
        </w:rPr>
        <w:t>：</w:t>
      </w:r>
      <w:r>
        <w:t>名称位置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t>或</w:t>
      </w:r>
      <w:r>
        <w:t>end</w:t>
      </w:r>
    </w:p>
    <w:p w:rsidR="00DB35C1" w:rsidRPr="00AA553D" w:rsidRDefault="00DB35C1" w:rsidP="00AA553D">
      <w:pPr>
        <w:rPr>
          <w:rFonts w:hint="eastAsia"/>
        </w:rPr>
      </w:pPr>
      <w:r>
        <w:t>nameTextStyle</w:t>
      </w:r>
      <w:r>
        <w:rPr>
          <w:rFonts w:hint="eastAsia"/>
        </w:rPr>
        <w:t>：</w:t>
      </w:r>
      <w:r>
        <w:t>名称文</w:t>
      </w:r>
      <w:r>
        <w:rPr>
          <w:rFonts w:hint="eastAsia"/>
        </w:rPr>
        <w:t>字</w:t>
      </w:r>
      <w:r>
        <w:t>样式；</w:t>
      </w:r>
    </w:p>
    <w:p w:rsidR="00DF3A7B" w:rsidRDefault="00DF3A7B" w:rsidP="00DF3A7B">
      <w:r>
        <w:rPr>
          <w:noProof/>
        </w:rPr>
        <w:drawing>
          <wp:inline distT="0" distB="0" distL="0" distR="0" wp14:anchorId="6D6DCB1F" wp14:editId="51013D76">
            <wp:extent cx="3159184" cy="360000"/>
            <wp:effectExtent l="0" t="0" r="317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7145" cy="3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3D" w:rsidRPr="00DF3A7B" w:rsidRDefault="00AA553D" w:rsidP="00DF3A7B">
      <w:pPr>
        <w:rPr>
          <w:rFonts w:hint="eastAsia"/>
        </w:rPr>
      </w:pPr>
      <w:r>
        <w:rPr>
          <w:noProof/>
        </w:rPr>
        <w:drawing>
          <wp:inline distT="0" distB="0" distL="0" distR="0" wp14:anchorId="4090212F" wp14:editId="0D2927F0">
            <wp:extent cx="5274310" cy="7245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9" w:rsidRPr="00284939" w:rsidRDefault="00284939" w:rsidP="00284939">
      <w:pPr>
        <w:rPr>
          <w:rFonts w:hint="eastAsia"/>
        </w:rPr>
      </w:pPr>
      <w:r>
        <w:rPr>
          <w:noProof/>
        </w:rPr>
        <w:drawing>
          <wp:inline distT="0" distB="0" distL="0" distR="0" wp14:anchorId="73358C9F" wp14:editId="6125DEA6">
            <wp:extent cx="914026" cy="612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8361" cy="6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9" w:rsidRPr="00284939" w:rsidRDefault="00284939" w:rsidP="00284939">
      <w:pPr>
        <w:rPr>
          <w:rFonts w:hint="eastAsia"/>
        </w:rPr>
      </w:pPr>
      <w:r>
        <w:rPr>
          <w:noProof/>
        </w:rPr>
        <w:drawing>
          <wp:inline distT="0" distB="0" distL="0" distR="0" wp14:anchorId="4C2F0D8D" wp14:editId="589B6ACC">
            <wp:extent cx="468000" cy="2131374"/>
            <wp:effectExtent l="0" t="0" r="825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417" cy="22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54" w:rsidRDefault="004E0F54" w:rsidP="00630E98">
      <w:pPr>
        <w:pStyle w:val="3"/>
        <w:ind w:left="630" w:right="210"/>
      </w:pPr>
      <w:r>
        <w:rPr>
          <w:rFonts w:hint="eastAsia"/>
        </w:rPr>
        <w:t>position</w:t>
      </w:r>
    </w:p>
    <w:p w:rsidR="004E0F54" w:rsidRDefault="004E0F54" w:rsidP="004E0F54">
      <w:pPr>
        <w:ind w:firstLine="420"/>
      </w:pPr>
      <w:r w:rsidRPr="004E0F54">
        <w:rPr>
          <w:rFonts w:hint="eastAsia"/>
        </w:rPr>
        <w:t>坐标轴类型，</w:t>
      </w:r>
      <w:r w:rsidRPr="006C70F6">
        <w:rPr>
          <w:rFonts w:hint="eastAsia"/>
          <w:b/>
        </w:rPr>
        <w:t>横轴默认为类目型</w:t>
      </w:r>
      <w:r w:rsidRPr="006C70F6">
        <w:rPr>
          <w:rFonts w:hint="eastAsia"/>
          <w:b/>
        </w:rPr>
        <w:t>'bottom'</w:t>
      </w:r>
      <w:r w:rsidRPr="004E0F54">
        <w:rPr>
          <w:rFonts w:hint="eastAsia"/>
        </w:rPr>
        <w:t>，</w:t>
      </w:r>
      <w:r w:rsidRPr="006C70F6">
        <w:rPr>
          <w:rFonts w:hint="eastAsia"/>
          <w:b/>
        </w:rPr>
        <w:t>纵轴默认为数值型</w:t>
      </w:r>
      <w:r w:rsidRPr="006C70F6">
        <w:rPr>
          <w:rFonts w:hint="eastAsia"/>
          <w:b/>
        </w:rPr>
        <w:t>'left'</w:t>
      </w:r>
      <w:r w:rsidRPr="004E0F54">
        <w:rPr>
          <w:rFonts w:hint="eastAsia"/>
        </w:rPr>
        <w:t>，可选为：</w:t>
      </w:r>
      <w:r w:rsidRPr="004E0F54">
        <w:rPr>
          <w:rFonts w:hint="eastAsia"/>
        </w:rPr>
        <w:t>'bottom' | 'top' | 'left' | 'right'</w:t>
      </w:r>
    </w:p>
    <w:p w:rsidR="004C7BA5" w:rsidRPr="004E0F54" w:rsidRDefault="004C7BA5" w:rsidP="004E0F54">
      <w:pPr>
        <w:ind w:firstLine="420"/>
        <w:rPr>
          <w:rFonts w:hint="eastAsia"/>
        </w:rPr>
      </w:pPr>
      <w:r w:rsidRPr="004E0F54">
        <w:rPr>
          <w:rFonts w:hint="eastAsia"/>
        </w:rPr>
        <w:t>'bottom' | 'top'</w:t>
      </w:r>
      <w:r>
        <w:rPr>
          <w:rFonts w:hint="eastAsia"/>
        </w:rPr>
        <w:t>对</w:t>
      </w:r>
      <w:r>
        <w:t>纵轴</w:t>
      </w:r>
      <w:r>
        <w:rPr>
          <w:rFonts w:hint="eastAsia"/>
        </w:rPr>
        <w:t>无效</w:t>
      </w:r>
      <w:r>
        <w:t>，</w:t>
      </w:r>
      <w:r w:rsidRPr="004E0F54">
        <w:rPr>
          <w:rFonts w:hint="eastAsia"/>
        </w:rPr>
        <w:t>'left' | 'right'</w:t>
      </w:r>
      <w:r>
        <w:rPr>
          <w:rFonts w:hint="eastAsia"/>
        </w:rPr>
        <w:t>对</w:t>
      </w:r>
      <w:r>
        <w:t>横轴无效。</w:t>
      </w:r>
    </w:p>
    <w:p w:rsidR="004E0F54" w:rsidRPr="004E0F54" w:rsidRDefault="004E0F54" w:rsidP="004E0F54">
      <w:pPr>
        <w:rPr>
          <w:rFonts w:hint="eastAsia"/>
        </w:rPr>
      </w:pPr>
      <w:r>
        <w:rPr>
          <w:noProof/>
        </w:rPr>
        <w:drawing>
          <wp:inline distT="0" distB="0" distL="0" distR="0" wp14:anchorId="0568BD52" wp14:editId="3CD4E384">
            <wp:extent cx="2523809" cy="4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17" w:rsidRDefault="00B022B5" w:rsidP="00B022B5">
      <w:pPr>
        <w:pStyle w:val="3"/>
        <w:ind w:left="630" w:right="210"/>
      </w:pPr>
      <w:r w:rsidRPr="00B022B5">
        <w:t>boundaryGap</w:t>
      </w:r>
      <w:r w:rsidR="00DB5CD6">
        <w:rPr>
          <w:rFonts w:hint="eastAsia"/>
        </w:rPr>
        <w:t>：</w:t>
      </w:r>
      <w:r w:rsidR="00DB5CD6">
        <w:t>端空白</w:t>
      </w:r>
    </w:p>
    <w:p w:rsidR="00DB5CD6" w:rsidRPr="00DB5CD6" w:rsidRDefault="00DB5CD6" w:rsidP="00DB5CD6">
      <w:pPr>
        <w:rPr>
          <w:rFonts w:hint="eastAsia"/>
        </w:rPr>
      </w:pPr>
      <w:r>
        <w:rPr>
          <w:noProof/>
        </w:rPr>
        <w:drawing>
          <wp:inline distT="0" distB="0" distL="0" distR="0" wp14:anchorId="764A2616" wp14:editId="54807121">
            <wp:extent cx="5274310" cy="8585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17" w:rsidRPr="00727017" w:rsidRDefault="00727017" w:rsidP="007270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968DDF" wp14:editId="651E4DF7">
            <wp:extent cx="5274310" cy="538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98" w:rsidRDefault="00630E98" w:rsidP="00630E98">
      <w:pPr>
        <w:pStyle w:val="3"/>
        <w:ind w:left="630" w:right="210"/>
      </w:pP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 w:rsidR="00403B79">
        <w:rPr>
          <w:rFonts w:hint="eastAsia"/>
        </w:rPr>
        <w:t>：</w:t>
      </w:r>
      <w:r w:rsidR="00403B79">
        <w:t>指定最小值、最大值</w:t>
      </w:r>
    </w:p>
    <w:p w:rsidR="00630E98" w:rsidRDefault="00630E98" w:rsidP="00630E98">
      <w:r>
        <w:rPr>
          <w:noProof/>
        </w:rPr>
        <w:drawing>
          <wp:inline distT="0" distB="0" distL="0" distR="0" wp14:anchorId="557B0272" wp14:editId="463D5CBF">
            <wp:extent cx="4856922" cy="715732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8592" cy="7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FD" w:rsidRDefault="00B831FF" w:rsidP="00B831FF">
      <w:pPr>
        <w:pStyle w:val="3"/>
        <w:ind w:left="630" w:right="210"/>
      </w:pPr>
      <w:r>
        <w:rPr>
          <w:rFonts w:hint="eastAsia"/>
        </w:rPr>
        <w:t>scale</w:t>
      </w:r>
      <w:r>
        <w:rPr>
          <w:rFonts w:hint="eastAsia"/>
        </w:rPr>
        <w:t>：</w:t>
      </w:r>
      <w:r w:rsidRPr="00B831FF">
        <w:rPr>
          <w:rFonts w:hint="eastAsia"/>
        </w:rPr>
        <w:t>脱离</w:t>
      </w:r>
      <w:r w:rsidRPr="00B831FF">
        <w:rPr>
          <w:rFonts w:hint="eastAsia"/>
        </w:rPr>
        <w:t>0</w:t>
      </w:r>
      <w:r w:rsidRPr="00B831FF">
        <w:rPr>
          <w:rFonts w:hint="eastAsia"/>
        </w:rPr>
        <w:t>值比例，放大聚焦到最终</w:t>
      </w:r>
      <w:r w:rsidRPr="00B831FF">
        <w:rPr>
          <w:rFonts w:hint="eastAsia"/>
        </w:rPr>
        <w:t>_min</w:t>
      </w:r>
      <w:r w:rsidRPr="00B831FF">
        <w:rPr>
          <w:rFonts w:hint="eastAsia"/>
        </w:rPr>
        <w:t>，</w:t>
      </w:r>
      <w:r w:rsidRPr="00B831FF">
        <w:rPr>
          <w:rFonts w:hint="eastAsia"/>
        </w:rPr>
        <w:t>_max</w:t>
      </w:r>
      <w:r w:rsidRPr="00B831FF">
        <w:rPr>
          <w:rFonts w:hint="eastAsia"/>
        </w:rPr>
        <w:t>区间</w:t>
      </w:r>
    </w:p>
    <w:p w:rsidR="00B831FF" w:rsidRDefault="00B831FF" w:rsidP="00B831FF">
      <w:r>
        <w:rPr>
          <w:noProof/>
        </w:rPr>
        <w:drawing>
          <wp:inline distT="0" distB="0" distL="0" distR="0" wp14:anchorId="46914586" wp14:editId="6FA4D6BA">
            <wp:extent cx="5169600" cy="455592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2911" cy="4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FA" w:rsidRDefault="000F7BFA" w:rsidP="00B831FF">
      <w:pPr>
        <w:rPr>
          <w:rFonts w:hint="eastAsia"/>
        </w:rPr>
      </w:pPr>
      <w:r>
        <w:rPr>
          <w:noProof/>
        </w:rPr>
        <w:drawing>
          <wp:inline distT="0" distB="0" distL="0" distR="0" wp14:anchorId="00111565" wp14:editId="2AC5EF7B">
            <wp:extent cx="5155200" cy="146724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0208" cy="14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5B" w:rsidRDefault="0074105B" w:rsidP="0074105B">
      <w:pPr>
        <w:pStyle w:val="3"/>
        <w:ind w:left="630" w:right="210"/>
      </w:pPr>
      <w:r w:rsidRPr="0074105B">
        <w:t>splitNumber</w:t>
      </w:r>
      <w:r>
        <w:rPr>
          <w:rFonts w:hint="eastAsia"/>
        </w:rPr>
        <w:t>：</w:t>
      </w:r>
      <w:r w:rsidRPr="0074105B">
        <w:rPr>
          <w:rFonts w:hint="eastAsia"/>
        </w:rPr>
        <w:t>分割段数</w:t>
      </w:r>
    </w:p>
    <w:p w:rsidR="00D532FD" w:rsidRDefault="0074105B" w:rsidP="00D532FD">
      <w:pPr>
        <w:rPr>
          <w:rFonts w:hint="eastAsia"/>
        </w:rPr>
      </w:pPr>
      <w:r>
        <w:rPr>
          <w:noProof/>
        </w:rPr>
        <w:drawing>
          <wp:inline distT="0" distB="0" distL="0" distR="0" wp14:anchorId="42B10BFA" wp14:editId="4A029455">
            <wp:extent cx="4896000" cy="45505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5567" cy="4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FD" w:rsidRDefault="00D532FD" w:rsidP="00D532FD">
      <w:pPr>
        <w:pStyle w:val="3"/>
        <w:ind w:left="630" w:right="210"/>
      </w:pPr>
      <w:r w:rsidRPr="00D532FD">
        <w:t>logLabelBase</w:t>
      </w:r>
      <w:r w:rsidR="005B1B87">
        <w:rPr>
          <w:rFonts w:hint="eastAsia"/>
        </w:rPr>
        <w:t>、</w:t>
      </w:r>
      <w:r w:rsidR="005B1B87">
        <w:t>logPosition</w:t>
      </w:r>
      <w:r w:rsidR="002079BC">
        <w:rPr>
          <w:rFonts w:hint="eastAsia"/>
        </w:rPr>
        <w:t>：</w:t>
      </w:r>
      <w:r w:rsidR="002079BC">
        <w:t>对数轴</w:t>
      </w:r>
    </w:p>
    <w:p w:rsidR="00D532FD" w:rsidRDefault="00D532FD" w:rsidP="00D532FD">
      <w:pPr>
        <w:rPr>
          <w:noProof/>
        </w:rPr>
      </w:pPr>
      <w:r>
        <w:rPr>
          <w:noProof/>
        </w:rPr>
        <w:drawing>
          <wp:inline distT="0" distB="0" distL="0" distR="0" wp14:anchorId="7A5632EC" wp14:editId="7BD16884">
            <wp:extent cx="2476190" cy="3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B87" w:rsidRPr="005B1B87">
        <w:rPr>
          <w:noProof/>
        </w:rPr>
        <w:t xml:space="preserve"> </w:t>
      </w:r>
      <w:r w:rsidR="005B1B87">
        <w:rPr>
          <w:noProof/>
        </w:rPr>
        <w:drawing>
          <wp:inline distT="0" distB="0" distL="0" distR="0" wp14:anchorId="29895E7C" wp14:editId="16467B06">
            <wp:extent cx="2047619" cy="4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8B" w:rsidRDefault="00C6748B" w:rsidP="00D532FD">
      <w:pPr>
        <w:rPr>
          <w:rFonts w:hint="eastAsia"/>
        </w:rPr>
      </w:pPr>
      <w:r w:rsidRPr="00D532FD">
        <w:t>logLabelBase</w:t>
      </w:r>
      <w:r>
        <w:rPr>
          <w:rFonts w:hint="eastAsia"/>
        </w:rPr>
        <w:t>：</w:t>
      </w:r>
    </w:p>
    <w:p w:rsidR="00D532FD" w:rsidRDefault="00D532FD" w:rsidP="00D532FD">
      <w:pPr>
        <w:ind w:firstLine="420"/>
      </w:pPr>
      <w:r w:rsidRPr="00D532FD">
        <w:rPr>
          <w:rFonts w:hint="eastAsia"/>
          <w:b/>
        </w:rPr>
        <w:t>axis.type === 'log'</w:t>
      </w:r>
      <w:r w:rsidRPr="00D532FD">
        <w:rPr>
          <w:rFonts w:hint="eastAsia"/>
          <w:b/>
        </w:rPr>
        <w:t>时生效</w:t>
      </w:r>
      <w:r w:rsidRPr="00D532FD">
        <w:rPr>
          <w:rFonts w:hint="eastAsia"/>
        </w:rPr>
        <w:t>。指定时，</w:t>
      </w:r>
      <w:r w:rsidRPr="00D532FD">
        <w:rPr>
          <w:rFonts w:hint="eastAsia"/>
        </w:rPr>
        <w:t>axisLabel</w:t>
      </w:r>
      <w:r w:rsidRPr="00D532FD">
        <w:rPr>
          <w:rFonts w:hint="eastAsia"/>
        </w:rPr>
        <w:t>显示为指数形式，如指定为</w:t>
      </w:r>
      <w:r w:rsidRPr="00D532FD">
        <w:rPr>
          <w:rFonts w:hint="eastAsia"/>
        </w:rPr>
        <w:t>4</w:t>
      </w:r>
      <w:r w:rsidRPr="00D532FD">
        <w:rPr>
          <w:rFonts w:hint="eastAsia"/>
        </w:rPr>
        <w:t>时，</w:t>
      </w:r>
      <w:r w:rsidRPr="00D532FD">
        <w:rPr>
          <w:rFonts w:hint="eastAsia"/>
        </w:rPr>
        <w:t>axisLabel</w:t>
      </w:r>
      <w:r w:rsidRPr="00D532FD">
        <w:rPr>
          <w:rFonts w:hint="eastAsia"/>
        </w:rPr>
        <w:t>可显示为</w:t>
      </w:r>
      <w:r w:rsidRPr="00D532FD">
        <w:rPr>
          <w:rFonts w:hint="eastAsia"/>
        </w:rPr>
        <w:t>4</w:t>
      </w:r>
      <w:r w:rsidRPr="00D532FD">
        <w:rPr>
          <w:rFonts w:hint="eastAsia"/>
        </w:rPr>
        <w:t>²、</w:t>
      </w:r>
      <w:r w:rsidRPr="00D532FD">
        <w:rPr>
          <w:rFonts w:hint="eastAsia"/>
        </w:rPr>
        <w:t>4</w:t>
      </w:r>
      <w:r w:rsidRPr="00D532FD">
        <w:rPr>
          <w:rFonts w:hint="eastAsia"/>
        </w:rPr>
        <w:t>³。不指定时，显示为普通形式，如</w:t>
      </w:r>
      <w:r w:rsidRPr="00D532FD">
        <w:rPr>
          <w:rFonts w:hint="eastAsia"/>
        </w:rPr>
        <w:t xml:space="preserve"> 1,000,000</w:t>
      </w:r>
      <w:r w:rsidR="00701986">
        <w:rPr>
          <w:rFonts w:hint="eastAsia"/>
        </w:rPr>
        <w:t>。</w:t>
      </w:r>
    </w:p>
    <w:p w:rsidR="00C6748B" w:rsidRDefault="00C6748B" w:rsidP="004F41AC">
      <w:pPr>
        <w:rPr>
          <w:rFonts w:hint="eastAsia"/>
        </w:rPr>
      </w:pPr>
      <w:r w:rsidRPr="002079BC">
        <w:rPr>
          <w:b/>
        </w:rPr>
        <w:t>logPosition</w:t>
      </w:r>
      <w:r w:rsidR="004F41AC">
        <w:rPr>
          <w:rFonts w:hint="eastAsia"/>
        </w:rPr>
        <w:t>：</w:t>
      </w:r>
    </w:p>
    <w:p w:rsidR="005B1B87" w:rsidRDefault="005B1B87" w:rsidP="00D532FD">
      <w:pPr>
        <w:ind w:firstLine="420"/>
      </w:pPr>
      <w:r w:rsidRPr="005B1B87">
        <w:rPr>
          <w:rFonts w:hint="eastAsia"/>
        </w:rPr>
        <w:t>axis.type === 'log'</w:t>
      </w:r>
      <w:r w:rsidRPr="005B1B87">
        <w:rPr>
          <w:rFonts w:hint="eastAsia"/>
        </w:rPr>
        <w:t>时生效。指明是否使用反向</w:t>
      </w:r>
      <w:r w:rsidRPr="005B1B87">
        <w:rPr>
          <w:rFonts w:hint="eastAsia"/>
        </w:rPr>
        <w:t>log</w:t>
      </w:r>
      <w:r w:rsidRPr="005B1B87">
        <w:rPr>
          <w:rFonts w:hint="eastAsia"/>
        </w:rPr>
        <w:t>数轴（从而支持</w:t>
      </w:r>
      <w:r w:rsidRPr="005B1B87">
        <w:rPr>
          <w:rFonts w:hint="eastAsia"/>
        </w:rPr>
        <w:t>value</w:t>
      </w:r>
      <w:r w:rsidRPr="005B1B87">
        <w:rPr>
          <w:rFonts w:hint="eastAsia"/>
        </w:rPr>
        <w:t>为负值）。默认自适应，即如果</w:t>
      </w:r>
      <w:r w:rsidRPr="005B1B87">
        <w:rPr>
          <w:rFonts w:hint="eastAsia"/>
        </w:rPr>
        <w:t>value</w:t>
      </w:r>
      <w:r w:rsidRPr="005B1B87">
        <w:rPr>
          <w:rFonts w:hint="eastAsia"/>
        </w:rPr>
        <w:t>全为负值，则</w:t>
      </w:r>
      <w:r w:rsidRPr="005B1B87">
        <w:rPr>
          <w:rFonts w:hint="eastAsia"/>
        </w:rPr>
        <w:t>logPositive</w:t>
      </w:r>
      <w:r w:rsidRPr="005B1B87">
        <w:rPr>
          <w:rFonts w:hint="eastAsia"/>
        </w:rPr>
        <w:t>自动设为</w:t>
      </w:r>
      <w:r w:rsidRPr="005B1B87">
        <w:rPr>
          <w:rFonts w:hint="eastAsia"/>
        </w:rPr>
        <w:t>false</w:t>
      </w:r>
      <w:r w:rsidRPr="005B1B87">
        <w:rPr>
          <w:rFonts w:hint="eastAsia"/>
        </w:rPr>
        <w:t>，否则为</w:t>
      </w:r>
      <w:r w:rsidRPr="005B1B87">
        <w:rPr>
          <w:rFonts w:hint="eastAsia"/>
        </w:rPr>
        <w:t>true</w:t>
      </w:r>
      <w:r w:rsidRPr="005B1B87">
        <w:rPr>
          <w:rFonts w:hint="eastAsia"/>
        </w:rPr>
        <w:t>。</w:t>
      </w:r>
    </w:p>
    <w:p w:rsidR="00D4534B" w:rsidRDefault="00D4534B" w:rsidP="00D4534B">
      <w:pPr>
        <w:pStyle w:val="3"/>
        <w:ind w:left="630" w:right="210"/>
      </w:pPr>
      <w:r>
        <w:rPr>
          <w:rFonts w:hint="eastAsia"/>
        </w:rPr>
        <w:t>z</w:t>
      </w:r>
      <w:r>
        <w:t>level</w:t>
      </w:r>
      <w:r>
        <w:t>与</w:t>
      </w:r>
      <w:r>
        <w:t>z</w:t>
      </w:r>
    </w:p>
    <w:p w:rsidR="00D4534B" w:rsidRDefault="00D4534B" w:rsidP="00D4534B">
      <w:r>
        <w:rPr>
          <w:noProof/>
        </w:rPr>
        <w:drawing>
          <wp:inline distT="0" distB="0" distL="0" distR="0" wp14:anchorId="3C091E8F" wp14:editId="513D3B04">
            <wp:extent cx="5274310" cy="537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66" w:rsidRDefault="006A426E" w:rsidP="002079BC">
      <w:pPr>
        <w:pStyle w:val="3"/>
        <w:ind w:left="630" w:right="210"/>
      </w:pPr>
      <w:r>
        <w:rPr>
          <w:rFonts w:hint="eastAsia"/>
        </w:rPr>
        <w:t>其他</w:t>
      </w:r>
    </w:p>
    <w:p w:rsidR="00D35866" w:rsidRDefault="00D35866" w:rsidP="00D4534B">
      <w:r>
        <w:rPr>
          <w:noProof/>
        </w:rPr>
        <w:lastRenderedPageBreak/>
        <w:drawing>
          <wp:inline distT="0" distB="0" distL="0" distR="0" wp14:anchorId="3A6B7B45" wp14:editId="4864E560">
            <wp:extent cx="4750904" cy="20427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6034" cy="20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FE" w:rsidRDefault="004867AF" w:rsidP="004867AF">
      <w:pPr>
        <w:pStyle w:val="3"/>
        <w:ind w:left="630" w:right="210"/>
      </w:pPr>
      <w:r w:rsidRPr="004867AF">
        <w:t>axis.axisLine</w:t>
      </w:r>
      <w:r w:rsidR="000846B9">
        <w:rPr>
          <w:rFonts w:hint="eastAsia"/>
        </w:rPr>
        <w:t>：</w:t>
      </w:r>
      <w:r w:rsidR="000846B9">
        <w:t>坐标轴线</w:t>
      </w:r>
    </w:p>
    <w:p w:rsidR="004867AF" w:rsidRPr="004867AF" w:rsidRDefault="004867AF" w:rsidP="004867AF">
      <w:pPr>
        <w:rPr>
          <w:rFonts w:hint="eastAsia"/>
        </w:rPr>
      </w:pPr>
      <w:r>
        <w:rPr>
          <w:noProof/>
        </w:rPr>
        <w:drawing>
          <wp:inline distT="0" distB="0" distL="0" distR="0" wp14:anchorId="57B7CE6A" wp14:editId="3EFCF95A">
            <wp:extent cx="5274310" cy="16363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FD" w:rsidRDefault="00F909C4" w:rsidP="00F909C4">
      <w:pPr>
        <w:pStyle w:val="3"/>
        <w:ind w:left="630" w:right="210"/>
      </w:pPr>
      <w:r w:rsidRPr="00F909C4">
        <w:t>axis.axisTick</w:t>
      </w:r>
    </w:p>
    <w:p w:rsidR="00F909C4" w:rsidRDefault="00F909C4" w:rsidP="00D532FD">
      <w:r>
        <w:rPr>
          <w:noProof/>
        </w:rPr>
        <w:drawing>
          <wp:inline distT="0" distB="0" distL="0" distR="0" wp14:anchorId="54F53353" wp14:editId="77DA18E9">
            <wp:extent cx="5274310" cy="24885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CF" w:rsidRDefault="00D721CF" w:rsidP="00D721CF">
      <w:pPr>
        <w:pStyle w:val="3"/>
        <w:ind w:left="630" w:right="210"/>
      </w:pPr>
      <w:r w:rsidRPr="00D721CF">
        <w:t>axis.axisLabel</w:t>
      </w:r>
    </w:p>
    <w:p w:rsidR="00D721CF" w:rsidRDefault="00D721CF" w:rsidP="00D721CF">
      <w:r>
        <w:rPr>
          <w:noProof/>
        </w:rPr>
        <w:lastRenderedPageBreak/>
        <w:drawing>
          <wp:inline distT="0" distB="0" distL="0" distR="0" wp14:anchorId="3EA884FB" wp14:editId="7A09079E">
            <wp:extent cx="5274310" cy="276606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CF" w:rsidRDefault="00D721CF" w:rsidP="00D721CF">
      <w:pPr>
        <w:rPr>
          <w:rFonts w:hint="eastAsia"/>
        </w:rPr>
      </w:pPr>
      <w:r>
        <w:rPr>
          <w:rFonts w:hint="eastAsia"/>
        </w:rPr>
        <w:t>间隔</w:t>
      </w:r>
      <w:r>
        <w:t>名称格式器：</w:t>
      </w:r>
      <w:r>
        <w:t>formatter</w:t>
      </w:r>
    </w:p>
    <w:p w:rsidR="00D721CF" w:rsidRDefault="00D721CF" w:rsidP="00D721CF">
      <w:r>
        <w:rPr>
          <w:noProof/>
        </w:rPr>
        <w:drawing>
          <wp:inline distT="0" distB="0" distL="0" distR="0" wp14:anchorId="6E2DC932" wp14:editId="079060EE">
            <wp:extent cx="4528800" cy="1093215"/>
            <wp:effectExtent l="0" t="0" r="571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9723" cy="11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E4" w:rsidRDefault="000913E4" w:rsidP="000913E4">
      <w:pPr>
        <w:pStyle w:val="3"/>
        <w:ind w:left="630" w:right="210"/>
      </w:pPr>
      <w:r w:rsidRPr="000913E4">
        <w:t>axis.splitLine</w:t>
      </w:r>
    </w:p>
    <w:p w:rsidR="000913E4" w:rsidRDefault="000913E4" w:rsidP="000913E4">
      <w:r>
        <w:rPr>
          <w:noProof/>
        </w:rPr>
        <w:drawing>
          <wp:inline distT="0" distB="0" distL="0" distR="0" wp14:anchorId="676D2285" wp14:editId="51363382">
            <wp:extent cx="5018400" cy="155155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4918" cy="15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E4" w:rsidRDefault="000913E4" w:rsidP="000913E4">
      <w:pPr>
        <w:pStyle w:val="3"/>
        <w:ind w:left="630" w:right="210"/>
      </w:pPr>
      <w:r w:rsidRPr="000913E4">
        <w:t>axis.splitArea</w:t>
      </w:r>
    </w:p>
    <w:p w:rsidR="000913E4" w:rsidRDefault="000913E4" w:rsidP="000913E4">
      <w:r>
        <w:rPr>
          <w:noProof/>
        </w:rPr>
        <w:drawing>
          <wp:inline distT="0" distB="0" distL="0" distR="0" wp14:anchorId="34CA3F3C" wp14:editId="39AB1A13">
            <wp:extent cx="5274310" cy="16573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E4" w:rsidRDefault="000913E4" w:rsidP="000913E4">
      <w:pPr>
        <w:pStyle w:val="3"/>
        <w:ind w:left="630" w:right="210"/>
      </w:pPr>
      <w:r w:rsidRPr="000913E4">
        <w:t>axis.data</w:t>
      </w:r>
    </w:p>
    <w:p w:rsidR="000913E4" w:rsidRPr="000913E4" w:rsidRDefault="000913E4" w:rsidP="000913E4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376BED6" wp14:editId="5C8DBC06">
            <wp:extent cx="5274310" cy="244348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3E4" w:rsidRPr="00091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F13" w:rsidRDefault="00720F13" w:rsidP="009D2D5A">
      <w:r>
        <w:separator/>
      </w:r>
    </w:p>
  </w:endnote>
  <w:endnote w:type="continuationSeparator" w:id="0">
    <w:p w:rsidR="00720F13" w:rsidRDefault="00720F1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F13" w:rsidRDefault="00720F13" w:rsidP="009D2D5A">
      <w:r>
        <w:separator/>
      </w:r>
    </w:p>
  </w:footnote>
  <w:footnote w:type="continuationSeparator" w:id="0">
    <w:p w:rsidR="00720F13" w:rsidRDefault="00720F1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309D"/>
    <w:rsid w:val="000042FC"/>
    <w:rsid w:val="00017E82"/>
    <w:rsid w:val="00036333"/>
    <w:rsid w:val="00050718"/>
    <w:rsid w:val="00064DE6"/>
    <w:rsid w:val="000846B9"/>
    <w:rsid w:val="000913E4"/>
    <w:rsid w:val="000D7606"/>
    <w:rsid w:val="000E628C"/>
    <w:rsid w:val="000F7BFA"/>
    <w:rsid w:val="00100E12"/>
    <w:rsid w:val="00152BE5"/>
    <w:rsid w:val="0016604D"/>
    <w:rsid w:val="00194062"/>
    <w:rsid w:val="001A71FE"/>
    <w:rsid w:val="001B6212"/>
    <w:rsid w:val="002079BC"/>
    <w:rsid w:val="00237D40"/>
    <w:rsid w:val="00271FD7"/>
    <w:rsid w:val="00284939"/>
    <w:rsid w:val="0031189A"/>
    <w:rsid w:val="00333FD1"/>
    <w:rsid w:val="00377DBC"/>
    <w:rsid w:val="00403B79"/>
    <w:rsid w:val="00425854"/>
    <w:rsid w:val="00471234"/>
    <w:rsid w:val="004867AF"/>
    <w:rsid w:val="00491F4D"/>
    <w:rsid w:val="004C7BA5"/>
    <w:rsid w:val="004D64F8"/>
    <w:rsid w:val="004E0F54"/>
    <w:rsid w:val="004E44BE"/>
    <w:rsid w:val="004F41AC"/>
    <w:rsid w:val="0054236E"/>
    <w:rsid w:val="00550C0E"/>
    <w:rsid w:val="00554E8B"/>
    <w:rsid w:val="005B1B87"/>
    <w:rsid w:val="005F3D3C"/>
    <w:rsid w:val="00630E98"/>
    <w:rsid w:val="00675712"/>
    <w:rsid w:val="0068591C"/>
    <w:rsid w:val="00687C0A"/>
    <w:rsid w:val="006A426E"/>
    <w:rsid w:val="006B6E73"/>
    <w:rsid w:val="006C70F6"/>
    <w:rsid w:val="00701986"/>
    <w:rsid w:val="0071161A"/>
    <w:rsid w:val="00720F13"/>
    <w:rsid w:val="00723D31"/>
    <w:rsid w:val="00727017"/>
    <w:rsid w:val="0073544B"/>
    <w:rsid w:val="0074105B"/>
    <w:rsid w:val="007511DF"/>
    <w:rsid w:val="007755D2"/>
    <w:rsid w:val="007B55F6"/>
    <w:rsid w:val="007E3615"/>
    <w:rsid w:val="007F177D"/>
    <w:rsid w:val="008550C4"/>
    <w:rsid w:val="00875A9A"/>
    <w:rsid w:val="0089703D"/>
    <w:rsid w:val="008D44EE"/>
    <w:rsid w:val="008E1D03"/>
    <w:rsid w:val="008E554A"/>
    <w:rsid w:val="00931DFD"/>
    <w:rsid w:val="009A0C1E"/>
    <w:rsid w:val="009C7070"/>
    <w:rsid w:val="009D2D5A"/>
    <w:rsid w:val="009E3CE9"/>
    <w:rsid w:val="00A06215"/>
    <w:rsid w:val="00A42436"/>
    <w:rsid w:val="00AA16D2"/>
    <w:rsid w:val="00AA553D"/>
    <w:rsid w:val="00AF37FE"/>
    <w:rsid w:val="00AF3A80"/>
    <w:rsid w:val="00B022B5"/>
    <w:rsid w:val="00B03A60"/>
    <w:rsid w:val="00B057F3"/>
    <w:rsid w:val="00B30C42"/>
    <w:rsid w:val="00B31D8C"/>
    <w:rsid w:val="00B675DA"/>
    <w:rsid w:val="00B831FF"/>
    <w:rsid w:val="00B879B1"/>
    <w:rsid w:val="00B93B89"/>
    <w:rsid w:val="00BA5727"/>
    <w:rsid w:val="00BF0FD1"/>
    <w:rsid w:val="00C11E90"/>
    <w:rsid w:val="00C160BD"/>
    <w:rsid w:val="00C62F5F"/>
    <w:rsid w:val="00C6748B"/>
    <w:rsid w:val="00C753C3"/>
    <w:rsid w:val="00C94853"/>
    <w:rsid w:val="00CA4DDE"/>
    <w:rsid w:val="00CC7C72"/>
    <w:rsid w:val="00CD377A"/>
    <w:rsid w:val="00CE0C44"/>
    <w:rsid w:val="00CF6EB7"/>
    <w:rsid w:val="00D17E35"/>
    <w:rsid w:val="00D24D44"/>
    <w:rsid w:val="00D27A61"/>
    <w:rsid w:val="00D35866"/>
    <w:rsid w:val="00D4534B"/>
    <w:rsid w:val="00D532FD"/>
    <w:rsid w:val="00D54AF9"/>
    <w:rsid w:val="00D706CA"/>
    <w:rsid w:val="00D721CF"/>
    <w:rsid w:val="00D75508"/>
    <w:rsid w:val="00D81A1C"/>
    <w:rsid w:val="00DB35C1"/>
    <w:rsid w:val="00DB5CD6"/>
    <w:rsid w:val="00DD556E"/>
    <w:rsid w:val="00DF3A7B"/>
    <w:rsid w:val="00E00EE2"/>
    <w:rsid w:val="00E07AC7"/>
    <w:rsid w:val="00E221CF"/>
    <w:rsid w:val="00E26EE4"/>
    <w:rsid w:val="00E4727D"/>
    <w:rsid w:val="00E75C06"/>
    <w:rsid w:val="00E8244A"/>
    <w:rsid w:val="00E8579F"/>
    <w:rsid w:val="00F001DE"/>
    <w:rsid w:val="00F031ED"/>
    <w:rsid w:val="00F10F36"/>
    <w:rsid w:val="00F2189C"/>
    <w:rsid w:val="00F33649"/>
    <w:rsid w:val="00F457EF"/>
    <w:rsid w:val="00F75CB5"/>
    <w:rsid w:val="00F909C4"/>
    <w:rsid w:val="00F93F60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1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D27A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7A6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221CF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0913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yperlink" Target="http://echarts.baidu.com/echarts2/doc/doc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309</Words>
  <Characters>1762</Characters>
  <Application>Microsoft Office Word</Application>
  <DocSecurity>0</DocSecurity>
  <Lines>14</Lines>
  <Paragraphs>4</Paragraphs>
  <ScaleCrop>false</ScaleCrop>
  <Company>JDJR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188</cp:revision>
  <dcterms:created xsi:type="dcterms:W3CDTF">2018-01-31T02:13:00Z</dcterms:created>
  <dcterms:modified xsi:type="dcterms:W3CDTF">2018-02-11T10:19:00Z</dcterms:modified>
</cp:coreProperties>
</file>