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230DBC" w:rsidP="00230DBC">
      <w:pPr>
        <w:pStyle w:val="a3"/>
      </w:pPr>
      <w:r>
        <w:t>Eclipse</w:t>
      </w:r>
      <w:r>
        <w:t>和</w:t>
      </w:r>
      <w:proofErr w:type="spellStart"/>
      <w:r>
        <w:t>MyEclipse</w:t>
      </w:r>
      <w:proofErr w:type="spellEnd"/>
      <w:r>
        <w:t>的区别</w:t>
      </w:r>
    </w:p>
    <w:p w:rsidR="00230DBC" w:rsidRDefault="00230DBC" w:rsidP="00230DBC">
      <w:pPr>
        <w:pStyle w:val="a4"/>
        <w:numPr>
          <w:ilvl w:val="0"/>
          <w:numId w:val="1"/>
        </w:numPr>
        <w:ind w:firstLineChars="0"/>
      </w:pPr>
      <w:proofErr w:type="spellStart"/>
      <w:r>
        <w:t>myeclipse</w:t>
      </w:r>
      <w:proofErr w:type="spellEnd"/>
      <w:r>
        <w:t>是基于</w:t>
      </w:r>
      <w:r>
        <w:t>eclipse</w:t>
      </w:r>
      <w:r>
        <w:t>的一个开发工具，它整合了一些插进并作了一些自己的开发。</w:t>
      </w:r>
      <w:bookmarkStart w:id="0" w:name="_GoBack"/>
      <w:bookmarkEnd w:id="0"/>
      <w:r>
        <w:t>使用</w:t>
      </w:r>
      <w:proofErr w:type="spellStart"/>
      <w:r>
        <w:t>myeclipse</w:t>
      </w:r>
      <w:proofErr w:type="spellEnd"/>
      <w:r>
        <w:t>开发</w:t>
      </w:r>
      <w:r>
        <w:t>j2ee</w:t>
      </w:r>
      <w:r>
        <w:t>程序会更加方便些。但它不是免费的，不过费用不是很高。</w:t>
      </w:r>
    </w:p>
    <w:p w:rsidR="00230DBC" w:rsidRPr="00230DBC" w:rsidRDefault="00230DBC" w:rsidP="00230DBC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230DBC" w:rsidRPr="00230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754A9"/>
    <w:multiLevelType w:val="hybridMultilevel"/>
    <w:tmpl w:val="507E6AB6"/>
    <w:lvl w:ilvl="0" w:tplc="7ACE8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BC"/>
    <w:rsid w:val="00230DBC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9AB5F-A5BB-4D89-8487-8AF612DB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0D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0DB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30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2016-04-06T13:06:00Z</dcterms:created>
  <dcterms:modified xsi:type="dcterms:W3CDTF">2016-04-06T13:09:00Z</dcterms:modified>
</cp:coreProperties>
</file>