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D7DCA" w:rsidP="004D7DCA">
      <w:pPr>
        <w:pStyle w:val="a3"/>
      </w:pPr>
      <w:r>
        <w:rPr>
          <w:rFonts w:hint="eastAsia"/>
        </w:rPr>
        <w:t xml:space="preserve">2.12 </w:t>
      </w:r>
      <w:r>
        <w:rPr>
          <w:rFonts w:hint="eastAsia"/>
        </w:rPr>
        <w:t>图片处理</w:t>
      </w:r>
    </w:p>
    <w:p w:rsidR="004D7DCA" w:rsidRDefault="00E67DC1" w:rsidP="0098720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裁剪</w:t>
      </w:r>
      <w:r w:rsidR="0098720C">
        <w:rPr>
          <w:rFonts w:hint="eastAsia"/>
        </w:rPr>
        <w:t>：</w:t>
      </w:r>
    </w:p>
    <w:p w:rsidR="00E67DC1" w:rsidRDefault="00E67DC1" w:rsidP="00E67DC1">
      <w:pPr>
        <w:rPr>
          <w:rFonts w:hint="eastAsia"/>
        </w:rPr>
      </w:pPr>
      <w:r>
        <w:t>裁剪</w:t>
      </w:r>
      <w:r>
        <w:rPr>
          <w:rFonts w:hint="eastAsia"/>
        </w:rPr>
        <w:t>、</w:t>
      </w:r>
      <w:r>
        <w:t>裁剪为形状</w:t>
      </w:r>
      <w:r>
        <w:rPr>
          <w:rFonts w:hint="eastAsia"/>
        </w:rPr>
        <w:t>、纵横比、填充、调整。</w:t>
      </w:r>
    </w:p>
    <w:p w:rsidR="00E67DC1" w:rsidRDefault="00E67DC1" w:rsidP="00E67DC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85BA9B" wp14:editId="6216D6F2">
            <wp:extent cx="1285714" cy="1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E82">
        <w:br/>
      </w:r>
      <w:r w:rsidR="00075E82">
        <w:rPr>
          <w:noProof/>
        </w:rPr>
        <w:drawing>
          <wp:inline distT="0" distB="0" distL="0" distR="0" wp14:anchorId="53B62BB6" wp14:editId="3C0878F3">
            <wp:extent cx="2790476" cy="30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0C" w:rsidRDefault="00E67DC1" w:rsidP="0098720C">
      <w:pPr>
        <w:pStyle w:val="a4"/>
        <w:numPr>
          <w:ilvl w:val="0"/>
          <w:numId w:val="2"/>
        </w:numPr>
        <w:ind w:firstLineChars="0"/>
      </w:pPr>
      <w:r>
        <w:t>背景删除</w:t>
      </w:r>
      <w:r>
        <w:rPr>
          <w:rFonts w:hint="eastAsia"/>
        </w:rPr>
        <w:t>：</w:t>
      </w:r>
    </w:p>
    <w:p w:rsidR="00E67DC1" w:rsidRDefault="00E67DC1" w:rsidP="00E67DC1">
      <w:pPr>
        <w:pStyle w:val="a4"/>
        <w:ind w:left="360" w:firstLineChars="0" w:firstLine="0"/>
        <w:rPr>
          <w:rFonts w:hint="eastAsia"/>
        </w:rPr>
      </w:pPr>
    </w:p>
    <w:p w:rsidR="00E67DC1" w:rsidRDefault="00E67DC1" w:rsidP="0098720C">
      <w:pPr>
        <w:pStyle w:val="a4"/>
        <w:numPr>
          <w:ilvl w:val="0"/>
          <w:numId w:val="2"/>
        </w:numPr>
        <w:ind w:firstLineChars="0"/>
      </w:pPr>
      <w:r>
        <w:t>调色组合</w:t>
      </w:r>
      <w:r>
        <w:rPr>
          <w:rFonts w:hint="eastAsia"/>
        </w:rPr>
        <w:t>：</w:t>
      </w:r>
    </w:p>
    <w:p w:rsidR="00E67DC1" w:rsidRDefault="00E67DC1" w:rsidP="00E67DC1">
      <w:pPr>
        <w:pStyle w:val="a4"/>
        <w:ind w:firstLine="480"/>
        <w:rPr>
          <w:rFonts w:hint="eastAsia"/>
        </w:rPr>
      </w:pPr>
    </w:p>
    <w:p w:rsidR="00E67DC1" w:rsidRDefault="00075E82" w:rsidP="0098720C">
      <w:pPr>
        <w:pStyle w:val="a4"/>
        <w:numPr>
          <w:ilvl w:val="0"/>
          <w:numId w:val="2"/>
        </w:numPr>
        <w:ind w:firstLineChars="0"/>
      </w:pPr>
      <w:r>
        <w:t>设置图片格式</w:t>
      </w:r>
      <w:r>
        <w:rPr>
          <w:rFonts w:hint="eastAsia"/>
        </w:rPr>
        <w:t>：</w:t>
      </w:r>
    </w:p>
    <w:p w:rsidR="00075E82" w:rsidRDefault="00075E82" w:rsidP="00075E82">
      <w:pPr>
        <w:pStyle w:val="a4"/>
        <w:ind w:firstLine="480"/>
        <w:rPr>
          <w:rFonts w:hint="eastAsia"/>
        </w:rPr>
      </w:pPr>
    </w:p>
    <w:p w:rsidR="00075E82" w:rsidRDefault="00075E82" w:rsidP="00075E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填充：</w:t>
      </w:r>
    </w:p>
    <w:p w:rsidR="00075E82" w:rsidRDefault="00075E82" w:rsidP="00075E82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F955C9" wp14:editId="4B72D465">
            <wp:extent cx="2828207" cy="178904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465" cy="1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82" w:rsidRDefault="00075E82" w:rsidP="00075E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线条：</w:t>
      </w:r>
    </w:p>
    <w:p w:rsidR="00075E82" w:rsidRDefault="00075E82" w:rsidP="00075E82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AA7C98" wp14:editId="71C7FBE2">
            <wp:extent cx="2101829" cy="3438900"/>
            <wp:effectExtent l="0" t="190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7287" cy="34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82" w:rsidRDefault="00075E82" w:rsidP="00075E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效果：</w:t>
      </w:r>
    </w:p>
    <w:p w:rsidR="00075E82" w:rsidRDefault="00075E82" w:rsidP="00075E82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E8B761" wp14:editId="09874B6E">
            <wp:extent cx="3020400" cy="4525200"/>
            <wp:effectExtent l="0" t="952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0400" cy="45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82" w:rsidRDefault="00075E82" w:rsidP="00075E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大小及位置：</w:t>
      </w:r>
    </w:p>
    <w:p w:rsidR="00075E82" w:rsidRDefault="00075E82" w:rsidP="00075E8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0C63F7A" wp14:editId="2AE406BC">
            <wp:extent cx="2847600" cy="4334400"/>
            <wp:effectExtent l="0" t="318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476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75E82" w:rsidRDefault="00075E82" w:rsidP="00075E82">
      <w:pPr>
        <w:pStyle w:val="a4"/>
        <w:ind w:left="1080" w:firstLineChars="0" w:firstLine="0"/>
        <w:rPr>
          <w:rFonts w:hint="eastAsia"/>
        </w:rPr>
      </w:pPr>
    </w:p>
    <w:p w:rsidR="001436F6" w:rsidRDefault="001436F6" w:rsidP="001436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图片更正、图片颜色、裁剪</w:t>
      </w:r>
    </w:p>
    <w:p w:rsidR="001436F6" w:rsidRDefault="001436F6" w:rsidP="001436F6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304D38" wp14:editId="30E93BB9">
            <wp:extent cx="3161905" cy="40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6" w:rsidRDefault="001436F6" w:rsidP="00075E82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p w:rsidR="00075E82" w:rsidRDefault="00075E82" w:rsidP="00075E82">
      <w:pPr>
        <w:pStyle w:val="a4"/>
        <w:ind w:firstLine="480"/>
        <w:rPr>
          <w:rFonts w:hint="eastAsia"/>
        </w:rPr>
      </w:pPr>
    </w:p>
    <w:p w:rsidR="00075E82" w:rsidRDefault="001436F6" w:rsidP="0098720C">
      <w:pPr>
        <w:pStyle w:val="a4"/>
        <w:numPr>
          <w:ilvl w:val="0"/>
          <w:numId w:val="2"/>
        </w:numPr>
        <w:ind w:firstLineChars="0"/>
      </w:pPr>
      <w:r>
        <w:t>动画背景设置</w:t>
      </w:r>
      <w:r>
        <w:rPr>
          <w:rFonts w:hint="eastAsia"/>
        </w:rPr>
        <w:t>：</w:t>
      </w:r>
    </w:p>
    <w:p w:rsidR="00A31816" w:rsidRDefault="00A31816" w:rsidP="0098720C">
      <w:pPr>
        <w:pStyle w:val="a4"/>
        <w:numPr>
          <w:ilvl w:val="0"/>
          <w:numId w:val="2"/>
        </w:numPr>
        <w:ind w:firstLineChars="0"/>
      </w:pPr>
      <w:r>
        <w:t>压缩图片</w:t>
      </w:r>
      <w:r>
        <w:rPr>
          <w:rFonts w:hint="eastAsia"/>
        </w:rPr>
        <w:t>、更正、颜色、艺术效果、重设图片。</w:t>
      </w:r>
    </w:p>
    <w:p w:rsidR="00A31816" w:rsidRDefault="00A31816" w:rsidP="00A3181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788EADF" wp14:editId="3FEE73CB">
            <wp:extent cx="2857143" cy="93333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F6" w:rsidRDefault="00A31816" w:rsidP="0098720C">
      <w:pPr>
        <w:pStyle w:val="a4"/>
        <w:numPr>
          <w:ilvl w:val="0"/>
          <w:numId w:val="2"/>
        </w:numPr>
        <w:ind w:firstLineChars="0"/>
      </w:pPr>
      <w:r>
        <w:t>图片版式</w:t>
      </w:r>
      <w:r>
        <w:rPr>
          <w:rFonts w:hint="eastAsia"/>
        </w:rPr>
        <w:t>：</w:t>
      </w:r>
    </w:p>
    <w:p w:rsidR="00A31816" w:rsidRDefault="00A31816" w:rsidP="00A3181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1024FC" wp14:editId="137D72DA">
            <wp:extent cx="3656965" cy="346676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235" cy="34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16" w:rsidRDefault="00A31816" w:rsidP="0098720C">
      <w:pPr>
        <w:pStyle w:val="a4"/>
        <w:numPr>
          <w:ilvl w:val="0"/>
          <w:numId w:val="2"/>
        </w:numPr>
        <w:ind w:firstLineChars="0"/>
      </w:pPr>
      <w:r>
        <w:t>gif</w:t>
      </w:r>
      <w:r>
        <w:t>图片</w:t>
      </w:r>
      <w:r>
        <w:rPr>
          <w:rFonts w:hint="eastAsia"/>
        </w:rPr>
        <w:t>：</w:t>
      </w:r>
    </w:p>
    <w:p w:rsidR="00A31816" w:rsidRDefault="00A31816" w:rsidP="00A31816">
      <w:pPr>
        <w:pStyle w:val="a4"/>
        <w:ind w:left="360" w:firstLine="480"/>
        <w:rPr>
          <w:rFonts w:hint="eastAsia"/>
        </w:rPr>
      </w:pPr>
      <w:r>
        <w:t>可以在</w:t>
      </w:r>
      <w:r w:rsidRPr="00A31816">
        <w:rPr>
          <w:b/>
        </w:rPr>
        <w:t>幻灯片</w:t>
      </w:r>
      <w:r>
        <w:t>中</w:t>
      </w:r>
      <w:r>
        <w:rPr>
          <w:rFonts w:hint="eastAsia"/>
        </w:rPr>
        <w:t>，</w:t>
      </w:r>
      <w:r>
        <w:t>插入</w:t>
      </w:r>
      <w:r w:rsidRPr="00A31816">
        <w:rPr>
          <w:b/>
        </w:rPr>
        <w:t>gif</w:t>
      </w:r>
      <w:r w:rsidRPr="00A31816">
        <w:rPr>
          <w:b/>
        </w:rPr>
        <w:t>动画图片</w:t>
      </w:r>
      <w:r>
        <w:rPr>
          <w:rFonts w:hint="eastAsia"/>
        </w:rPr>
        <w:t>，</w:t>
      </w:r>
      <w:r>
        <w:t>也可设置一个以</w:t>
      </w:r>
      <w:r w:rsidRPr="00A31816">
        <w:rPr>
          <w:b/>
        </w:rPr>
        <w:t>动画</w:t>
      </w:r>
      <w:r>
        <w:t>为底的母版</w:t>
      </w:r>
      <w:r>
        <w:rPr>
          <w:rFonts w:hint="eastAsia"/>
        </w:rPr>
        <w:t>，</w:t>
      </w:r>
      <w:r w:rsidR="00AB2F12">
        <w:t>这样就实现每个幻灯片都是以动画为底的了</w:t>
      </w:r>
      <w:r w:rsidR="00AB2F12">
        <w:rPr>
          <w:rFonts w:hint="eastAsia"/>
        </w:rPr>
        <w:t>。</w:t>
      </w:r>
    </w:p>
    <w:p w:rsidR="00A31816" w:rsidRDefault="00AB2F12" w:rsidP="0098720C">
      <w:pPr>
        <w:pStyle w:val="a4"/>
        <w:numPr>
          <w:ilvl w:val="0"/>
          <w:numId w:val="2"/>
        </w:numPr>
        <w:ind w:firstLineChars="0"/>
      </w:pPr>
      <w:r>
        <w:t>剪贴画</w:t>
      </w:r>
    </w:p>
    <w:p w:rsidR="00AB2F12" w:rsidRDefault="00AB2F12" w:rsidP="00AB2F1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8F66ED" wp14:editId="078C0106">
            <wp:extent cx="1733333" cy="11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12" w:rsidRDefault="00AB2F12" w:rsidP="0098720C">
      <w:pPr>
        <w:pStyle w:val="a4"/>
        <w:numPr>
          <w:ilvl w:val="0"/>
          <w:numId w:val="2"/>
        </w:numPr>
        <w:ind w:firstLineChars="0"/>
      </w:pPr>
      <w:r>
        <w:t>插入图片</w:t>
      </w:r>
      <w:r>
        <w:rPr>
          <w:rFonts w:hint="eastAsia"/>
        </w:rPr>
        <w:t>，</w:t>
      </w:r>
      <w:r>
        <w:t>不仅可以插入已经存在的图片</w:t>
      </w:r>
      <w:r>
        <w:rPr>
          <w:rFonts w:hint="eastAsia"/>
        </w:rPr>
        <w:t>，</w:t>
      </w:r>
      <w:r>
        <w:t>也可以插入</w:t>
      </w:r>
      <w:r w:rsidR="00DD102C" w:rsidRPr="00DD102C">
        <w:rPr>
          <w:b/>
        </w:rPr>
        <w:t>屏幕</w:t>
      </w:r>
      <w:r w:rsidRPr="00DD102C">
        <w:rPr>
          <w:b/>
        </w:rPr>
        <w:t>截图</w:t>
      </w:r>
      <w:r w:rsidR="00DD102C">
        <w:rPr>
          <w:rFonts w:hint="eastAsia"/>
        </w:rPr>
        <w:t>、网络联机图片、相册</w:t>
      </w:r>
      <w:r>
        <w:rPr>
          <w:rFonts w:hint="eastAsia"/>
        </w:rPr>
        <w:t>：</w:t>
      </w:r>
    </w:p>
    <w:p w:rsidR="00AB2F12" w:rsidRDefault="00AB2F12" w:rsidP="00AB2F1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7AEFC6" wp14:editId="7CBA5F0D">
            <wp:extent cx="1895238" cy="11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12" w:rsidRDefault="00DD102C" w:rsidP="0098720C">
      <w:pPr>
        <w:pStyle w:val="a4"/>
        <w:numPr>
          <w:ilvl w:val="0"/>
          <w:numId w:val="2"/>
        </w:numPr>
        <w:ind w:firstLineChars="0"/>
      </w:pPr>
      <w:r w:rsidRPr="0036563F">
        <w:rPr>
          <w:b/>
        </w:rPr>
        <w:t>图片的保存</w:t>
      </w:r>
      <w:r>
        <w:rPr>
          <w:rFonts w:hint="eastAsia"/>
        </w:rPr>
        <w:t>：</w:t>
      </w:r>
    </w:p>
    <w:p w:rsidR="00DD102C" w:rsidRDefault="00DD102C" w:rsidP="00DD102C">
      <w:pPr>
        <w:pStyle w:val="a4"/>
        <w:ind w:left="360" w:firstLineChars="0" w:firstLine="0"/>
        <w:rPr>
          <w:rFonts w:hint="eastAsia"/>
        </w:rPr>
      </w:pPr>
      <w:r>
        <w:t>选中</w:t>
      </w:r>
      <w:r>
        <w:rPr>
          <w:rFonts w:hint="eastAsia"/>
        </w:rPr>
        <w:t>，</w:t>
      </w:r>
      <w:r>
        <w:t>右击</w:t>
      </w:r>
      <w:r>
        <w:rPr>
          <w:rFonts w:hint="eastAsia"/>
        </w:rPr>
        <w:t>，</w:t>
      </w:r>
      <w:r>
        <w:t>选择另存为即可实现保存</w:t>
      </w:r>
      <w:r>
        <w:rPr>
          <w:rFonts w:hint="eastAsia"/>
        </w:rPr>
        <w:t>。</w:t>
      </w:r>
    </w:p>
    <w:p w:rsidR="00DD102C" w:rsidRPr="00DD102C" w:rsidRDefault="00DD102C" w:rsidP="00DD102C">
      <w:pPr>
        <w:pStyle w:val="a4"/>
        <w:ind w:left="360" w:firstLineChars="0" w:firstLine="0"/>
        <w:rPr>
          <w:rFonts w:hint="eastAsia"/>
        </w:rPr>
      </w:pPr>
      <w:r>
        <w:t>也可以把</w:t>
      </w:r>
      <w:r>
        <w:t>PPT</w:t>
      </w:r>
      <w:r>
        <w:t>文件保存为</w:t>
      </w:r>
      <w:r>
        <w:t>jpg</w:t>
      </w:r>
      <w:r>
        <w:t>格式</w:t>
      </w:r>
      <w:r>
        <w:rPr>
          <w:rFonts w:hint="eastAsia"/>
        </w:rPr>
        <w:t>，就会把每个幻灯片保存成一个图片。</w:t>
      </w:r>
    </w:p>
    <w:p w:rsidR="0036563F" w:rsidRDefault="0036563F" w:rsidP="0036563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直接插入相册</w:t>
      </w:r>
      <w:r>
        <w:rPr>
          <w:rFonts w:hint="eastAsia"/>
        </w:rPr>
        <w:t>:</w:t>
      </w:r>
    </w:p>
    <w:p w:rsidR="0036563F" w:rsidRDefault="0036563F" w:rsidP="0036563F">
      <w:pPr>
        <w:pStyle w:val="a4"/>
        <w:ind w:left="360" w:firstLineChars="0" w:firstLine="0"/>
      </w:pPr>
      <w:r>
        <w:t>将大量的图片批量地插入到</w:t>
      </w:r>
      <w:r>
        <w:t>PPT</w:t>
      </w:r>
      <w:r>
        <w:t>中</w:t>
      </w:r>
      <w:r>
        <w:rPr>
          <w:rFonts w:hint="eastAsia"/>
        </w:rPr>
        <w:t>，可以对建立的相册进行设置，如每个幻灯片显示几个图片等。为图片设置标题等。</w:t>
      </w:r>
      <w:bookmarkStart w:id="0" w:name="_GoBack"/>
      <w:bookmarkEnd w:id="0"/>
    </w:p>
    <w:p w:rsidR="0036563F" w:rsidRDefault="0036563F" w:rsidP="0036563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F82FDF" wp14:editId="04A2DEFE">
            <wp:extent cx="5274310" cy="358603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538" cy="35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F" w:rsidRDefault="0036563F" w:rsidP="0098720C">
      <w:pPr>
        <w:pStyle w:val="a4"/>
        <w:numPr>
          <w:ilvl w:val="0"/>
          <w:numId w:val="2"/>
        </w:numPr>
        <w:ind w:firstLineChars="0"/>
      </w:pPr>
    </w:p>
    <w:p w:rsidR="0098720C" w:rsidRPr="004D7DCA" w:rsidRDefault="0098720C" w:rsidP="004D7DCA">
      <w:pPr>
        <w:rPr>
          <w:rFonts w:hint="eastAsia"/>
        </w:rPr>
      </w:pPr>
    </w:p>
    <w:sectPr w:rsidR="0098720C" w:rsidRPr="004D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226B"/>
    <w:multiLevelType w:val="hybridMultilevel"/>
    <w:tmpl w:val="50E03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2F7F00"/>
    <w:multiLevelType w:val="hybridMultilevel"/>
    <w:tmpl w:val="65D86778"/>
    <w:lvl w:ilvl="0" w:tplc="2CF658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6873B41"/>
    <w:multiLevelType w:val="hybridMultilevel"/>
    <w:tmpl w:val="27F07F3E"/>
    <w:lvl w:ilvl="0" w:tplc="AF86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CA"/>
    <w:rsid w:val="00075E82"/>
    <w:rsid w:val="001436F6"/>
    <w:rsid w:val="0036563F"/>
    <w:rsid w:val="004D7DCA"/>
    <w:rsid w:val="0098720C"/>
    <w:rsid w:val="00A31816"/>
    <w:rsid w:val="00AB2F12"/>
    <w:rsid w:val="00B11705"/>
    <w:rsid w:val="00DD102C"/>
    <w:rsid w:val="00E6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D274D-0D94-41C8-8FB0-B77C0BB9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7D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7DC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7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2016-05-11T13:46:00Z</dcterms:created>
  <dcterms:modified xsi:type="dcterms:W3CDTF">2016-05-11T14:33:00Z</dcterms:modified>
</cp:coreProperties>
</file>