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CF3A14" w:rsidP="00CF3A14">
      <w:pPr>
        <w:pStyle w:val="a3"/>
      </w:pPr>
      <w:r>
        <w:rPr>
          <w:rFonts w:hint="eastAsia"/>
        </w:rPr>
        <w:t>表格的插入</w:t>
      </w:r>
    </w:p>
    <w:p w:rsidR="00CF3A14" w:rsidRDefault="00CF3A14" w:rsidP="00CF3A1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插入表格的三种方式：</w:t>
      </w:r>
    </w:p>
    <w:p w:rsidR="00CF3A14" w:rsidRDefault="00CF3A14" w:rsidP="00CF3A1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B4A9E8" wp14:editId="1402EA9F">
            <wp:extent cx="1971429" cy="34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14" w:rsidRDefault="00CF3A14" w:rsidP="00CF3A14">
      <w:pPr>
        <w:pStyle w:val="a4"/>
        <w:ind w:left="360" w:firstLineChars="0" w:firstLine="0"/>
      </w:pPr>
      <w:r>
        <w:t>第一种</w:t>
      </w:r>
      <w:r>
        <w:rPr>
          <w:rFonts w:hint="eastAsia"/>
        </w:rPr>
        <w:t>：</w:t>
      </w:r>
      <w:r>
        <w:t>直接选择行和列数</w:t>
      </w:r>
      <w:r>
        <w:rPr>
          <w:rFonts w:hint="eastAsia"/>
        </w:rPr>
        <w:t>；</w:t>
      </w:r>
    </w:p>
    <w:p w:rsidR="00CF3A14" w:rsidRDefault="00CF3A14" w:rsidP="00CF3A14">
      <w:pPr>
        <w:pStyle w:val="a4"/>
        <w:ind w:left="360" w:firstLineChars="0" w:firstLine="0"/>
      </w:pPr>
      <w:r>
        <w:t>第二种</w:t>
      </w:r>
      <w:r>
        <w:rPr>
          <w:rFonts w:hint="eastAsia"/>
        </w:rPr>
        <w:t>：</w:t>
      </w:r>
      <w:r>
        <w:t>插入表格</w:t>
      </w:r>
      <w:r>
        <w:rPr>
          <w:rFonts w:hint="eastAsia"/>
        </w:rPr>
        <w:t>，</w:t>
      </w:r>
      <w:r>
        <w:t>输入行数和列数</w:t>
      </w:r>
      <w:r>
        <w:rPr>
          <w:rFonts w:hint="eastAsia"/>
        </w:rPr>
        <w:t>；</w:t>
      </w:r>
    </w:p>
    <w:p w:rsidR="00CF3A14" w:rsidRDefault="00CF3A14" w:rsidP="00CF3A14">
      <w:pPr>
        <w:pStyle w:val="a4"/>
        <w:ind w:left="360" w:firstLineChars="0" w:firstLine="0"/>
        <w:rPr>
          <w:rFonts w:hint="eastAsia"/>
        </w:rPr>
      </w:pPr>
      <w:r>
        <w:t>第三种</w:t>
      </w:r>
      <w:r>
        <w:rPr>
          <w:rFonts w:hint="eastAsia"/>
        </w:rPr>
        <w:t>：</w:t>
      </w:r>
      <w:r>
        <w:t>绘制表格</w:t>
      </w:r>
      <w:r w:rsidR="00EF5A7A">
        <w:rPr>
          <w:rFonts w:hint="eastAsia"/>
        </w:rPr>
        <w:t>，用的少。</w:t>
      </w:r>
    </w:p>
    <w:p w:rsidR="00CF3A14" w:rsidRDefault="00EF5A7A" w:rsidP="00CF3A1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表格的设置：</w:t>
      </w:r>
    </w:p>
    <w:p w:rsidR="00EF5A7A" w:rsidRDefault="00EF5A7A" w:rsidP="00EF5A7A">
      <w:pPr>
        <w:pStyle w:val="a4"/>
        <w:ind w:left="360" w:firstLineChars="0" w:firstLine="0"/>
      </w:pPr>
      <w:r>
        <w:t>也是包括</w:t>
      </w:r>
      <w:r>
        <w:rPr>
          <w:rFonts w:hint="eastAsia"/>
        </w:rPr>
        <w:t>：</w:t>
      </w:r>
      <w:bookmarkStart w:id="0" w:name="_GoBack"/>
      <w:r w:rsidRPr="00EF5A7A">
        <w:rPr>
          <w:rFonts w:hint="eastAsia"/>
          <w:b/>
        </w:rPr>
        <w:t>设计和布局</w:t>
      </w:r>
      <w:bookmarkEnd w:id="0"/>
      <w:r>
        <w:rPr>
          <w:rFonts w:hint="eastAsia"/>
        </w:rPr>
        <w:t>。</w:t>
      </w:r>
    </w:p>
    <w:p w:rsidR="00EF5A7A" w:rsidRDefault="00EF5A7A" w:rsidP="00EF5A7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2AE4CB" wp14:editId="3650645F">
            <wp:extent cx="5274310" cy="711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7A" w:rsidRPr="00CF3A14" w:rsidRDefault="00EF5A7A" w:rsidP="00CF3A14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EF5A7A" w:rsidRPr="00CF3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252B8B"/>
    <w:multiLevelType w:val="hybridMultilevel"/>
    <w:tmpl w:val="0BA88A7A"/>
    <w:lvl w:ilvl="0" w:tplc="41329D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14"/>
    <w:rsid w:val="00B11705"/>
    <w:rsid w:val="00CF3A14"/>
    <w:rsid w:val="00EF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840F1-FB70-4A20-943B-21A10DC7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3A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3A1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F3A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</cp:revision>
  <dcterms:created xsi:type="dcterms:W3CDTF">2016-05-12T14:57:00Z</dcterms:created>
  <dcterms:modified xsi:type="dcterms:W3CDTF">2016-05-12T15:25:00Z</dcterms:modified>
</cp:coreProperties>
</file>