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41F6E" w:rsidP="00C41F6E">
      <w:pPr>
        <w:pStyle w:val="a3"/>
      </w:pPr>
      <w:r>
        <w:t>中心旋转动画与基本缩放</w:t>
      </w:r>
    </w:p>
    <w:p w:rsidR="00C41F6E" w:rsidRDefault="00C41F6E" w:rsidP="00C41F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中心旋转对话：</w:t>
      </w:r>
    </w:p>
    <w:p w:rsidR="00C41F6E" w:rsidRDefault="00C41F6E" w:rsidP="00C41F6E">
      <w:pPr>
        <w:pStyle w:val="a4"/>
        <w:ind w:left="360" w:firstLineChars="0" w:firstLine="0"/>
        <w:rPr>
          <w:rFonts w:hint="eastAsia"/>
        </w:rPr>
      </w:pPr>
      <w:r>
        <w:t>无选项</w:t>
      </w:r>
      <w:r>
        <w:rPr>
          <w:rFonts w:hint="eastAsia"/>
        </w:rPr>
        <w:t>。</w:t>
      </w:r>
    </w:p>
    <w:p w:rsidR="00C41F6E" w:rsidRDefault="00C41F6E" w:rsidP="00C41F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基本缩放：</w:t>
      </w:r>
    </w:p>
    <w:p w:rsidR="00C41F6E" w:rsidRDefault="00C41F6E" w:rsidP="00C41F6E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C41F6E" w:rsidRPr="00C41F6E" w:rsidRDefault="00C41F6E" w:rsidP="00C41F6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C41F6E" w:rsidRPr="00C4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4035C"/>
    <w:multiLevelType w:val="hybridMultilevel"/>
    <w:tmpl w:val="A54CCE20"/>
    <w:lvl w:ilvl="0" w:tplc="422E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6E"/>
    <w:rsid w:val="00B11705"/>
    <w:rsid w:val="00C4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0643A-B89A-492A-88EF-2584ADE0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1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2016-05-15T13:18:00Z</dcterms:created>
  <dcterms:modified xsi:type="dcterms:W3CDTF">2016-05-15T13:30:00Z</dcterms:modified>
</cp:coreProperties>
</file>