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C1E24" w:rsidP="00AC1E24">
      <w:pPr>
        <w:pStyle w:val="a7"/>
      </w:pPr>
      <w:r w:rsidRPr="00AC1E24">
        <w:rPr>
          <w:rFonts w:hint="eastAsia"/>
        </w:rPr>
        <w:t>2018</w:t>
      </w:r>
      <w:r w:rsidRPr="00AC1E24">
        <w:rPr>
          <w:rFonts w:hint="eastAsia"/>
        </w:rPr>
        <w:t>年</w:t>
      </w:r>
      <w:r w:rsidRPr="00AC1E24">
        <w:rPr>
          <w:rFonts w:hint="eastAsia"/>
        </w:rPr>
        <w:t>7</w:t>
      </w:r>
      <w:r w:rsidRPr="00AC1E24">
        <w:rPr>
          <w:rFonts w:hint="eastAsia"/>
        </w:rPr>
        <w:t>月英语单词学习</w:t>
      </w:r>
    </w:p>
    <w:p w:rsidR="00A27A2A" w:rsidRDefault="00A27A2A" w:rsidP="00A27A2A">
      <w:pPr>
        <w:pStyle w:val="1"/>
      </w:pPr>
      <w:r w:rsidRPr="00A27A2A">
        <w:t>immutable</w:t>
      </w:r>
    </w:p>
    <w:p w:rsidR="00AC1E24" w:rsidRDefault="00A27A2A" w:rsidP="00AC1E24">
      <w:r w:rsidRPr="00A27A2A">
        <w:t xml:space="preserve">immutable </w:t>
      </w:r>
      <w:r w:rsidRPr="00A27A2A">
        <w:rPr>
          <w:rFonts w:hint="eastAsia"/>
        </w:rPr>
        <w:t>英</w:t>
      </w:r>
      <w:r w:rsidRPr="00A27A2A">
        <w:t xml:space="preserve"> [ɪˈmju:təbl]   </w:t>
      </w:r>
      <w:r w:rsidRPr="00A27A2A">
        <w:rPr>
          <w:rFonts w:hint="eastAsia"/>
        </w:rPr>
        <w:t>美</w:t>
      </w:r>
      <w:r w:rsidRPr="00A27A2A">
        <w:t xml:space="preserve"> [ɪˈmjutəbəl]   adj. </w:t>
      </w:r>
      <w:r w:rsidRPr="00A27A2A">
        <w:rPr>
          <w:rFonts w:hint="eastAsia"/>
        </w:rPr>
        <w:t>不可改变的</w:t>
      </w:r>
    </w:p>
    <w:p w:rsidR="00B23339" w:rsidRDefault="009A6EB9" w:rsidP="00AC1E24">
      <w:r w:rsidRPr="009A6EB9">
        <w:t>It provides an immutable object used by sockets for binding, connecting, or as returned values.</w:t>
      </w:r>
    </w:p>
    <w:p w:rsidR="00A272BB" w:rsidRPr="00AC1E24" w:rsidRDefault="00A272BB" w:rsidP="00A25B26">
      <w:pPr>
        <w:pStyle w:val="1"/>
        <w:rPr>
          <w:rFonts w:hint="eastAsia"/>
        </w:rPr>
      </w:pPr>
      <w:bookmarkStart w:id="0" w:name="_GoBack"/>
      <w:bookmarkEnd w:id="0"/>
    </w:p>
    <w:sectPr w:rsidR="00A272BB" w:rsidRPr="00AC1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AA" w:rsidRDefault="009222AA" w:rsidP="009D2D5A">
      <w:r>
        <w:separator/>
      </w:r>
    </w:p>
  </w:endnote>
  <w:endnote w:type="continuationSeparator" w:id="0">
    <w:p w:rsidR="009222AA" w:rsidRDefault="009222A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AA" w:rsidRDefault="009222AA" w:rsidP="009D2D5A">
      <w:r>
        <w:separator/>
      </w:r>
    </w:p>
  </w:footnote>
  <w:footnote w:type="continuationSeparator" w:id="0">
    <w:p w:rsidR="009222AA" w:rsidRDefault="009222A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E9"/>
    <w:rsid w:val="003863CF"/>
    <w:rsid w:val="00426F79"/>
    <w:rsid w:val="00550C0E"/>
    <w:rsid w:val="0068591C"/>
    <w:rsid w:val="007755D2"/>
    <w:rsid w:val="008A0723"/>
    <w:rsid w:val="008D44EE"/>
    <w:rsid w:val="009222AA"/>
    <w:rsid w:val="00925CE9"/>
    <w:rsid w:val="00985A14"/>
    <w:rsid w:val="009A6EB9"/>
    <w:rsid w:val="009C7070"/>
    <w:rsid w:val="009D2D5A"/>
    <w:rsid w:val="00A25B26"/>
    <w:rsid w:val="00A272BB"/>
    <w:rsid w:val="00A27A2A"/>
    <w:rsid w:val="00AC0E50"/>
    <w:rsid w:val="00AC1E24"/>
    <w:rsid w:val="00B03858"/>
    <w:rsid w:val="00B23339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5D920"/>
  <w15:chartTrackingRefBased/>
  <w15:docId w15:val="{701AE4C9-1D22-454B-A49F-7C663C8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www.winsoso.com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</cp:revision>
  <dcterms:created xsi:type="dcterms:W3CDTF">2018-07-05T07:21:00Z</dcterms:created>
  <dcterms:modified xsi:type="dcterms:W3CDTF">2018-07-05T07:22:00Z</dcterms:modified>
</cp:coreProperties>
</file>