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070" w:rsidRDefault="004C40EF" w:rsidP="004C40EF">
      <w:pPr>
        <w:pStyle w:val="a5"/>
      </w:pPr>
      <w:r w:rsidRPr="004C40EF">
        <w:rPr>
          <w:rFonts w:hint="eastAsia"/>
        </w:rPr>
        <w:t>ZooKeeper</w:t>
      </w:r>
      <w:r w:rsidRPr="004C40EF">
        <w:rPr>
          <w:rFonts w:hint="eastAsia"/>
        </w:rPr>
        <w:t>的</w:t>
      </w:r>
      <w:r w:rsidRPr="004C40EF">
        <w:rPr>
          <w:rFonts w:hint="eastAsia"/>
        </w:rPr>
        <w:t>API</w:t>
      </w:r>
      <w:r w:rsidRPr="004C40EF">
        <w:rPr>
          <w:rFonts w:hint="eastAsia"/>
        </w:rPr>
        <w:t>学习</w:t>
      </w:r>
    </w:p>
    <w:p w:rsidR="006B686A" w:rsidRDefault="00804207" w:rsidP="006A16C2">
      <w:pPr>
        <w:pStyle w:val="1"/>
      </w:pPr>
      <w:r>
        <w:rPr>
          <w:rFonts w:hint="eastAsia"/>
        </w:rPr>
        <w:t>ZooKeeper</w:t>
      </w:r>
      <w:r>
        <w:t>的</w:t>
      </w:r>
      <w:r>
        <w:t>API</w:t>
      </w:r>
    </w:p>
    <w:p w:rsidR="00804207" w:rsidRDefault="00804207" w:rsidP="00804207">
      <w:hyperlink r:id="rId7" w:history="1">
        <w:r w:rsidRPr="00F07A03">
          <w:rPr>
            <w:rStyle w:val="a6"/>
          </w:rPr>
          <w:t>http://zookeeper.apache.org/doc/current/api/index.html</w:t>
        </w:r>
      </w:hyperlink>
      <w:r>
        <w:t xml:space="preserve"> </w:t>
      </w:r>
    </w:p>
    <w:p w:rsidR="00421D65" w:rsidRDefault="00421D65" w:rsidP="00804207">
      <w:pPr>
        <w:rPr>
          <w:rFonts w:hint="eastAsia"/>
        </w:rPr>
      </w:pPr>
      <w:r>
        <w:rPr>
          <w:rFonts w:hint="eastAsia"/>
        </w:rPr>
        <w:t>在</w:t>
      </w:r>
      <w:r>
        <w:t>下载的</w:t>
      </w:r>
      <w:r>
        <w:t>ZooKeeper</w:t>
      </w:r>
      <w:r>
        <w:t>的</w:t>
      </w:r>
      <w:r>
        <w:t>tar.gz</w:t>
      </w:r>
      <w:r>
        <w:rPr>
          <w:rFonts w:hint="eastAsia"/>
        </w:rPr>
        <w:t>压缩</w:t>
      </w:r>
      <w:r>
        <w:t>包中，</w:t>
      </w:r>
      <w:r>
        <w:rPr>
          <w:rFonts w:hint="eastAsia"/>
        </w:rPr>
        <w:t>doc</w:t>
      </w:r>
      <w:r>
        <w:t>s</w:t>
      </w:r>
      <w:r>
        <w:t>文件夹里面存放的也是</w:t>
      </w:r>
      <w:r>
        <w:rPr>
          <w:rFonts w:hint="eastAsia"/>
        </w:rPr>
        <w:t>html</w:t>
      </w:r>
      <w:r>
        <w:rPr>
          <w:rFonts w:hint="eastAsia"/>
        </w:rPr>
        <w:t>版的</w:t>
      </w:r>
      <w:r>
        <w:t>API</w:t>
      </w:r>
      <w:r>
        <w:t>。</w:t>
      </w:r>
      <w:bookmarkStart w:id="0" w:name="_GoBack"/>
      <w:bookmarkEnd w:id="0"/>
    </w:p>
    <w:p w:rsidR="00983DF4" w:rsidRDefault="001F28B2" w:rsidP="00703E4E">
      <w:pPr>
        <w:pStyle w:val="1"/>
      </w:pPr>
      <w:r>
        <w:rPr>
          <w:rFonts w:hint="eastAsia"/>
        </w:rPr>
        <w:t>ZooKeeper</w:t>
      </w:r>
      <w:r>
        <w:t>类介绍</w:t>
      </w:r>
    </w:p>
    <w:p w:rsidR="001F28B2" w:rsidRDefault="00F5633B" w:rsidP="00F5633B">
      <w:pPr>
        <w:pStyle w:val="2"/>
      </w:pPr>
      <w:r>
        <w:rPr>
          <w:rFonts w:hint="eastAsia"/>
        </w:rPr>
        <w:t>包</w:t>
      </w:r>
      <w:r w:rsidR="001358FB">
        <w:rPr>
          <w:rFonts w:hint="eastAsia"/>
        </w:rPr>
        <w:t>：</w:t>
      </w:r>
      <w:r w:rsidR="001358FB">
        <w:t>org.apache.zookeeper</w:t>
      </w:r>
    </w:p>
    <w:p w:rsidR="00F5633B" w:rsidRDefault="00F5633B" w:rsidP="00F5633B">
      <w:r>
        <w:rPr>
          <w:noProof/>
        </w:rPr>
        <w:drawing>
          <wp:inline distT="0" distB="0" distL="0" distR="0" wp14:anchorId="4025F57A" wp14:editId="417BE052">
            <wp:extent cx="1857600" cy="8023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95470" cy="818666"/>
                    </a:xfrm>
                    <a:prstGeom prst="rect">
                      <a:avLst/>
                    </a:prstGeom>
                  </pic:spPr>
                </pic:pic>
              </a:graphicData>
            </a:graphic>
          </wp:inline>
        </w:drawing>
      </w:r>
      <w:r w:rsidR="0076661F">
        <w:rPr>
          <w:noProof/>
        </w:rPr>
        <w:drawing>
          <wp:inline distT="0" distB="0" distL="0" distR="0" wp14:anchorId="1EC03B10" wp14:editId="0E48E416">
            <wp:extent cx="2171429" cy="638095"/>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1429" cy="638095"/>
                    </a:xfrm>
                    <a:prstGeom prst="rect">
                      <a:avLst/>
                    </a:prstGeom>
                  </pic:spPr>
                </pic:pic>
              </a:graphicData>
            </a:graphic>
          </wp:inline>
        </w:drawing>
      </w:r>
    </w:p>
    <w:p w:rsidR="00505894" w:rsidRPr="00505894" w:rsidRDefault="00505894" w:rsidP="00505894">
      <w:pPr>
        <w:widowControl/>
        <w:jc w:val="left"/>
        <w:rPr>
          <w:rFonts w:ascii="宋体" w:eastAsia="宋体" w:hAnsi="宋体" w:cs="宋体"/>
          <w:kern w:val="0"/>
          <w:sz w:val="24"/>
          <w:szCs w:val="24"/>
        </w:rPr>
      </w:pPr>
      <w:r w:rsidRPr="00505894">
        <w:rPr>
          <w:rFonts w:ascii="Georgia" w:eastAsia="宋体" w:hAnsi="Georgia" w:cs="宋体"/>
          <w:color w:val="474747"/>
          <w:kern w:val="0"/>
          <w:szCs w:val="21"/>
          <w:shd w:val="clear" w:color="auto" w:fill="FFFFFF"/>
        </w:rPr>
        <w:t>This is the main class of ZooKeeper client library. To use a ZooKeeper service, an application must first instantiate an object of ZooKeeper class. All the iterations will be done by calling the methods of ZooKeeper class. The methods of this class are thread-safe unless otherwise noted.</w:t>
      </w:r>
    </w:p>
    <w:p w:rsidR="00505894" w:rsidRPr="00505894" w:rsidRDefault="00505894" w:rsidP="00505894">
      <w:pPr>
        <w:widowControl/>
        <w:shd w:val="clear" w:color="auto" w:fill="FFFFFF"/>
        <w:spacing w:before="100" w:beforeAutospacing="1" w:after="100" w:afterAutospacing="1" w:line="294" w:lineRule="atLeast"/>
        <w:jc w:val="left"/>
        <w:rPr>
          <w:rFonts w:ascii="Georgia" w:eastAsia="宋体" w:hAnsi="Georgia" w:cs="宋体"/>
          <w:color w:val="474747"/>
          <w:kern w:val="0"/>
          <w:szCs w:val="21"/>
        </w:rPr>
      </w:pPr>
      <w:r w:rsidRPr="00505894">
        <w:rPr>
          <w:rFonts w:ascii="Georgia" w:eastAsia="宋体" w:hAnsi="Georgia" w:cs="宋体"/>
          <w:color w:val="474747"/>
          <w:kern w:val="0"/>
          <w:szCs w:val="21"/>
        </w:rPr>
        <w:t>Once a connection to a server is established, a session ID is assigned to the client. The client will send heart beats to the server periodically to keep the session valid.</w:t>
      </w:r>
    </w:p>
    <w:p w:rsidR="00505894" w:rsidRPr="00505894" w:rsidRDefault="00505894" w:rsidP="00505894">
      <w:pPr>
        <w:widowControl/>
        <w:shd w:val="clear" w:color="auto" w:fill="FFFFFF"/>
        <w:spacing w:before="100" w:beforeAutospacing="1" w:after="100" w:afterAutospacing="1" w:line="294" w:lineRule="atLeast"/>
        <w:jc w:val="left"/>
        <w:rPr>
          <w:rFonts w:ascii="Georgia" w:eastAsia="宋体" w:hAnsi="Georgia" w:cs="宋体" w:hint="eastAsia"/>
          <w:color w:val="474747"/>
          <w:kern w:val="0"/>
          <w:szCs w:val="21"/>
        </w:rPr>
      </w:pPr>
      <w:r w:rsidRPr="00505894">
        <w:rPr>
          <w:rFonts w:ascii="Georgia" w:eastAsia="宋体" w:hAnsi="Georgia" w:cs="宋体"/>
          <w:color w:val="474747"/>
          <w:kern w:val="0"/>
          <w:szCs w:val="21"/>
        </w:rPr>
        <w:t>The application can call ZooKeeper APIs through a client as long as the session ID of the client remains valid.</w:t>
      </w:r>
    </w:p>
    <w:p w:rsidR="00141FBE" w:rsidRDefault="00333F47" w:rsidP="00333F47">
      <w:pPr>
        <w:pStyle w:val="2"/>
      </w:pPr>
      <w:r w:rsidRPr="00333F47">
        <w:t>Constructor</w:t>
      </w:r>
      <w:r w:rsidR="006F1294">
        <w:rPr>
          <w:rFonts w:hint="eastAsia"/>
        </w:rPr>
        <w:t>构造方法</w:t>
      </w:r>
    </w:p>
    <w:p w:rsidR="00333F47" w:rsidRPr="00333F47" w:rsidRDefault="00F56C5C" w:rsidP="00333F47">
      <w:pPr>
        <w:rPr>
          <w:rFonts w:hint="eastAsia"/>
        </w:rPr>
      </w:pPr>
      <w:r>
        <w:rPr>
          <w:noProof/>
        </w:rPr>
        <w:drawing>
          <wp:inline distT="0" distB="0" distL="0" distR="0" wp14:anchorId="27AB05C2" wp14:editId="54369B6F">
            <wp:extent cx="5385280" cy="11664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3562" cy="1168194"/>
                    </a:xfrm>
                    <a:prstGeom prst="rect">
                      <a:avLst/>
                    </a:prstGeom>
                  </pic:spPr>
                </pic:pic>
              </a:graphicData>
            </a:graphic>
          </wp:inline>
        </w:drawing>
      </w:r>
    </w:p>
    <w:p w:rsidR="006F1294" w:rsidRDefault="00336983" w:rsidP="006F1294">
      <w:r>
        <w:rPr>
          <w:rFonts w:hint="eastAsia"/>
        </w:rPr>
        <w:t>第一个</w:t>
      </w:r>
      <w:r>
        <w:t>参数：</w:t>
      </w:r>
      <w:r w:rsidR="004C46E5">
        <w:rPr>
          <w:rFonts w:hint="eastAsia"/>
        </w:rPr>
        <w:t>集群之间</w:t>
      </w:r>
      <w:r w:rsidR="004C46E5">
        <w:t>利用逗号隔开。</w:t>
      </w:r>
      <w:r w:rsidR="00AB10B6" w:rsidRPr="00D43319">
        <w:t>comma</w:t>
      </w:r>
      <w:r w:rsidR="00AB10B6">
        <w:rPr>
          <w:rFonts w:hint="eastAsia"/>
        </w:rPr>
        <w:t>(</w:t>
      </w:r>
      <w:r w:rsidR="00AB10B6">
        <w:rPr>
          <w:rFonts w:hint="eastAsia"/>
        </w:rPr>
        <w:t>逗号</w:t>
      </w:r>
      <w:r w:rsidR="00AB10B6">
        <w:rPr>
          <w:rFonts w:hint="eastAsia"/>
        </w:rPr>
        <w:t>)</w:t>
      </w:r>
    </w:p>
    <w:p w:rsidR="00336983" w:rsidRDefault="00DC012C" w:rsidP="006F1294">
      <w:pPr>
        <w:rPr>
          <w:b/>
        </w:rPr>
      </w:pPr>
      <w:r>
        <w:rPr>
          <w:rFonts w:hint="eastAsia"/>
        </w:rPr>
        <w:t>格式</w:t>
      </w:r>
      <w:r>
        <w:t>：</w:t>
      </w:r>
      <w:r w:rsidR="00334395" w:rsidRPr="0043553D">
        <w:rPr>
          <w:rFonts w:hint="eastAsia"/>
          <w:b/>
        </w:rPr>
        <w:t>host</w:t>
      </w:r>
      <w:r w:rsidR="00B7473A" w:rsidRPr="0043553D">
        <w:rPr>
          <w:b/>
        </w:rPr>
        <w:t>1</w:t>
      </w:r>
      <w:r w:rsidR="00334395" w:rsidRPr="0043553D">
        <w:rPr>
          <w:b/>
        </w:rPr>
        <w:t>:port</w:t>
      </w:r>
      <w:r w:rsidR="00B7473A" w:rsidRPr="0043553D">
        <w:rPr>
          <w:b/>
        </w:rPr>
        <w:t>1</w:t>
      </w:r>
      <w:r w:rsidR="00B7473A" w:rsidRPr="0043553D">
        <w:rPr>
          <w:rFonts w:hint="eastAsia"/>
          <w:b/>
        </w:rPr>
        <w:t xml:space="preserve">, </w:t>
      </w:r>
      <w:r w:rsidR="00B7473A" w:rsidRPr="0043553D">
        <w:rPr>
          <w:rFonts w:hint="eastAsia"/>
          <w:b/>
        </w:rPr>
        <w:t>host</w:t>
      </w:r>
      <w:r w:rsidR="00B7473A" w:rsidRPr="0043553D">
        <w:rPr>
          <w:b/>
        </w:rPr>
        <w:t>2</w:t>
      </w:r>
      <w:r w:rsidR="00B7473A" w:rsidRPr="0043553D">
        <w:rPr>
          <w:b/>
        </w:rPr>
        <w:t>:port</w:t>
      </w:r>
      <w:r w:rsidR="00B7473A" w:rsidRPr="0043553D">
        <w:rPr>
          <w:b/>
        </w:rPr>
        <w:t>2</w:t>
      </w:r>
      <w:r w:rsidR="00B7473A" w:rsidRPr="0043553D">
        <w:rPr>
          <w:rFonts w:hint="eastAsia"/>
          <w:b/>
        </w:rPr>
        <w:t>,</w:t>
      </w:r>
      <w:r w:rsidR="00B7473A" w:rsidRPr="0043553D">
        <w:rPr>
          <w:rFonts w:hint="eastAsia"/>
          <w:b/>
        </w:rPr>
        <w:t xml:space="preserve"> </w:t>
      </w:r>
      <w:r w:rsidR="00B7473A" w:rsidRPr="0043553D">
        <w:rPr>
          <w:rFonts w:hint="eastAsia"/>
          <w:b/>
        </w:rPr>
        <w:t>host</w:t>
      </w:r>
      <w:r w:rsidR="00B7473A" w:rsidRPr="0043553D">
        <w:rPr>
          <w:b/>
        </w:rPr>
        <w:t>3</w:t>
      </w:r>
      <w:r w:rsidR="00B7473A" w:rsidRPr="0043553D">
        <w:rPr>
          <w:b/>
        </w:rPr>
        <w:t>:port</w:t>
      </w:r>
      <w:r w:rsidR="00B7473A" w:rsidRPr="0043553D">
        <w:rPr>
          <w:b/>
        </w:rPr>
        <w:t>3</w:t>
      </w:r>
    </w:p>
    <w:p w:rsidR="0043553D" w:rsidRDefault="003B0BA1" w:rsidP="006F1294">
      <w:r w:rsidRPr="003B0BA1">
        <w:t>39.106.30.172:2181</w:t>
      </w:r>
      <w:r>
        <w:t>,</w:t>
      </w:r>
      <w:r w:rsidRPr="003B0BA1">
        <w:t xml:space="preserve"> </w:t>
      </w:r>
      <w:r>
        <w:t>39.106.30</w:t>
      </w:r>
      <w:r w:rsidRPr="003B0BA1">
        <w:t>.17</w:t>
      </w:r>
      <w:r>
        <w:t>3</w:t>
      </w:r>
      <w:r w:rsidRPr="003B0BA1">
        <w:t>:2181</w:t>
      </w:r>
    </w:p>
    <w:p w:rsidR="004C46E5" w:rsidRDefault="008548F5" w:rsidP="006F1294">
      <w:r>
        <w:rPr>
          <w:rFonts w:hint="eastAsia"/>
        </w:rPr>
        <w:t>第二</w:t>
      </w:r>
      <w:r>
        <w:t>个参数：</w:t>
      </w:r>
      <w:r w:rsidR="00F131AF">
        <w:rPr>
          <w:rFonts w:hint="eastAsia"/>
        </w:rPr>
        <w:t>有效</w:t>
      </w:r>
      <w:r w:rsidR="00F131AF">
        <w:t>时间</w:t>
      </w:r>
      <w:r w:rsidR="00F131AF">
        <w:rPr>
          <w:rFonts w:hint="eastAsia"/>
        </w:rPr>
        <w:t>，</w:t>
      </w:r>
      <w:r w:rsidR="00F131AF">
        <w:t>单位为毫秒。</w:t>
      </w:r>
    </w:p>
    <w:p w:rsidR="00076320" w:rsidRDefault="00076320" w:rsidP="00076320">
      <w:pPr>
        <w:pStyle w:val="2"/>
      </w:pPr>
      <w:r>
        <w:rPr>
          <w:rFonts w:hint="eastAsia"/>
        </w:rPr>
        <w:t>操作</w:t>
      </w:r>
      <w:r>
        <w:t>方法</w:t>
      </w:r>
      <w:r w:rsidR="004F5E44">
        <w:rPr>
          <w:rFonts w:hint="eastAsia"/>
        </w:rPr>
        <w:t>分类</w:t>
      </w:r>
    </w:p>
    <w:p w:rsidR="00076320" w:rsidRDefault="000C2CE1" w:rsidP="004600F6">
      <w:pPr>
        <w:pStyle w:val="3"/>
        <w:ind w:left="630" w:right="210"/>
      </w:pPr>
      <w:r>
        <w:t>c</w:t>
      </w:r>
      <w:r w:rsidR="004600F6">
        <w:rPr>
          <w:rFonts w:hint="eastAsia"/>
        </w:rPr>
        <w:t>reate</w:t>
      </w:r>
      <w:r w:rsidR="009E7747">
        <w:rPr>
          <w:rFonts w:hint="eastAsia"/>
        </w:rPr>
        <w:t>方法</w:t>
      </w:r>
    </w:p>
    <w:p w:rsidR="005708D5" w:rsidRPr="005708D5" w:rsidRDefault="005708D5" w:rsidP="005708D5">
      <w:pPr>
        <w:rPr>
          <w:b/>
        </w:rPr>
      </w:pPr>
      <w:r>
        <w:t>java.lang.String</w:t>
      </w:r>
      <w:r>
        <w:tab/>
      </w:r>
      <w:r w:rsidRPr="005708D5">
        <w:rPr>
          <w:b/>
        </w:rPr>
        <w:t>create(java.lang.String path, byte[] data, java.util.List&lt;ACL&gt; acl, CreateMode createMode)</w:t>
      </w:r>
    </w:p>
    <w:p w:rsidR="005708D5" w:rsidRDefault="005708D5" w:rsidP="005708D5">
      <w:r>
        <w:t>Create a node with the given path.</w:t>
      </w:r>
    </w:p>
    <w:p w:rsidR="005708D5" w:rsidRPr="005708D5" w:rsidRDefault="005708D5" w:rsidP="005708D5">
      <w:pPr>
        <w:rPr>
          <w:b/>
        </w:rPr>
      </w:pPr>
      <w:r>
        <w:t>void</w:t>
      </w:r>
      <w:r>
        <w:tab/>
      </w:r>
      <w:r w:rsidRPr="005708D5">
        <w:rPr>
          <w:b/>
        </w:rPr>
        <w:t>create(java.lang.String path, byte[] data, java.util.List&lt;ACL&gt; acl, CreateMode createMode, AsyncCallback.StringCallback cb, java.lang.Object ctx)</w:t>
      </w:r>
    </w:p>
    <w:p w:rsidR="005708D5" w:rsidRDefault="005708D5" w:rsidP="005708D5">
      <w:r>
        <w:t>The asynchronous version of create.</w:t>
      </w:r>
    </w:p>
    <w:p w:rsidR="005708D5" w:rsidRDefault="009E7747" w:rsidP="00546E63">
      <w:pPr>
        <w:pStyle w:val="3"/>
        <w:ind w:left="630" w:right="210"/>
      </w:pPr>
      <w:r>
        <w:lastRenderedPageBreak/>
        <w:t>d</w:t>
      </w:r>
      <w:r>
        <w:rPr>
          <w:rFonts w:hint="eastAsia"/>
        </w:rPr>
        <w:t>elet</w:t>
      </w:r>
      <w:r>
        <w:t>e</w:t>
      </w:r>
      <w:r>
        <w:rPr>
          <w:rFonts w:hint="eastAsia"/>
        </w:rPr>
        <w:t>方法</w:t>
      </w:r>
    </w:p>
    <w:p w:rsidR="00136BB5" w:rsidRDefault="00136BB5" w:rsidP="00136BB5">
      <w:r>
        <w:t>void</w:t>
      </w:r>
      <w:r>
        <w:tab/>
      </w:r>
      <w:r w:rsidRPr="00136BB5">
        <w:rPr>
          <w:b/>
          <w:color w:val="FF0000"/>
        </w:rPr>
        <w:t>delete(java.lang.String path, int version)</w:t>
      </w:r>
    </w:p>
    <w:p w:rsidR="00136BB5" w:rsidRDefault="00136BB5" w:rsidP="00136BB5">
      <w:r>
        <w:t>Delete the node with the given path.</w:t>
      </w:r>
    </w:p>
    <w:p w:rsidR="00136BB5" w:rsidRDefault="00136BB5" w:rsidP="00136BB5">
      <w:r>
        <w:t>void</w:t>
      </w:r>
      <w:r>
        <w:tab/>
      </w:r>
      <w:r w:rsidRPr="00136BB5">
        <w:rPr>
          <w:b/>
          <w:color w:val="FF0000"/>
        </w:rPr>
        <w:t>delete(java.lang.String path, int version, AsyncCallback.VoidCallback cb, java.lang.Object ctx)</w:t>
      </w:r>
    </w:p>
    <w:p w:rsidR="00136BB5" w:rsidRDefault="00136BB5" w:rsidP="00136BB5">
      <w:r>
        <w:t>The asynchronous version of delete.</w:t>
      </w:r>
    </w:p>
    <w:p w:rsidR="00136BB5" w:rsidRDefault="00D3205D" w:rsidP="00D3205D">
      <w:pPr>
        <w:pStyle w:val="3"/>
        <w:ind w:left="630" w:right="210"/>
      </w:pPr>
      <w:r>
        <w:t>s</w:t>
      </w:r>
      <w:r>
        <w:rPr>
          <w:rFonts w:hint="eastAsia"/>
        </w:rPr>
        <w:t>et</w:t>
      </w:r>
      <w:r>
        <w:t>Data</w:t>
      </w:r>
      <w:r>
        <w:rPr>
          <w:rFonts w:hint="eastAsia"/>
        </w:rPr>
        <w:t>方法</w:t>
      </w:r>
    </w:p>
    <w:p w:rsidR="00D3205D" w:rsidRDefault="00D3205D" w:rsidP="00D3205D">
      <w:r>
        <w:t>Stat</w:t>
      </w:r>
      <w:r>
        <w:tab/>
      </w:r>
      <w:r w:rsidRPr="00D07853">
        <w:rPr>
          <w:b/>
        </w:rPr>
        <w:t>setData(java.lang.String path, byte[] data, int version)</w:t>
      </w:r>
    </w:p>
    <w:p w:rsidR="00D3205D" w:rsidRDefault="00D3205D" w:rsidP="00D3205D">
      <w:r>
        <w:t>Set the data for the node of the given path if such a node exists and the given version matches the version of the node (if the given version is -1, it matches any node's versions).</w:t>
      </w:r>
    </w:p>
    <w:p w:rsidR="00D3205D" w:rsidRPr="00D07853" w:rsidRDefault="00D3205D" w:rsidP="00D3205D">
      <w:pPr>
        <w:rPr>
          <w:b/>
        </w:rPr>
      </w:pPr>
      <w:r>
        <w:t>void</w:t>
      </w:r>
      <w:r>
        <w:tab/>
      </w:r>
      <w:r w:rsidRPr="00D07853">
        <w:rPr>
          <w:b/>
        </w:rPr>
        <w:t>setData(java.lang.String path, byte[] data, int version, AsyncCallback.StatCallback cb, java.lang.Object ctx)</w:t>
      </w:r>
    </w:p>
    <w:p w:rsidR="00D3205D" w:rsidRPr="00D3205D" w:rsidRDefault="00D3205D" w:rsidP="00D3205D">
      <w:pPr>
        <w:rPr>
          <w:rFonts w:hint="eastAsia"/>
        </w:rPr>
      </w:pPr>
      <w:r>
        <w:t>The asynchronous version of setData.</w:t>
      </w:r>
    </w:p>
    <w:p w:rsidR="004600F6" w:rsidRDefault="004C0D7B" w:rsidP="004C0D7B">
      <w:pPr>
        <w:pStyle w:val="3"/>
        <w:ind w:left="630" w:right="210"/>
      </w:pPr>
      <w:r>
        <w:rPr>
          <w:rFonts w:hint="eastAsia"/>
        </w:rPr>
        <w:t>getData</w:t>
      </w:r>
      <w:r>
        <w:rPr>
          <w:rFonts w:hint="eastAsia"/>
        </w:rPr>
        <w:t>方法</w:t>
      </w:r>
    </w:p>
    <w:p w:rsidR="004C0D7B" w:rsidRPr="004C0D7B" w:rsidRDefault="004C0D7B" w:rsidP="004C0D7B">
      <w:pPr>
        <w:rPr>
          <w:b/>
        </w:rPr>
      </w:pPr>
      <w:r>
        <w:t>void</w:t>
      </w:r>
      <w:r>
        <w:tab/>
      </w:r>
      <w:r w:rsidRPr="004C0D7B">
        <w:rPr>
          <w:b/>
        </w:rPr>
        <w:t>getData(java.lang.String path, boolean watch, AsyncCallback.DataCallback cb, java.lang.Object ctx)</w:t>
      </w:r>
    </w:p>
    <w:p w:rsidR="004C0D7B" w:rsidRDefault="004C0D7B" w:rsidP="004C0D7B">
      <w:r>
        <w:t>The asynchronous version of getData.</w:t>
      </w:r>
    </w:p>
    <w:p w:rsidR="004C0D7B" w:rsidRPr="004C0D7B" w:rsidRDefault="004C0D7B" w:rsidP="004C0D7B">
      <w:pPr>
        <w:rPr>
          <w:b/>
        </w:rPr>
      </w:pPr>
      <w:r>
        <w:t>byte[]</w:t>
      </w:r>
      <w:r>
        <w:tab/>
      </w:r>
      <w:r w:rsidRPr="004C0D7B">
        <w:rPr>
          <w:b/>
        </w:rPr>
        <w:t>getData(java.lang.String path, boolean watch, Stat stat)</w:t>
      </w:r>
    </w:p>
    <w:p w:rsidR="004C0D7B" w:rsidRDefault="004C0D7B" w:rsidP="004C0D7B">
      <w:r>
        <w:t>Return the data and the stat of the node of the given path.</w:t>
      </w:r>
    </w:p>
    <w:p w:rsidR="004C0D7B" w:rsidRPr="004C0D7B" w:rsidRDefault="004C0D7B" w:rsidP="004C0D7B">
      <w:pPr>
        <w:rPr>
          <w:b/>
        </w:rPr>
      </w:pPr>
      <w:r>
        <w:t>void</w:t>
      </w:r>
      <w:r>
        <w:tab/>
      </w:r>
      <w:r w:rsidRPr="004C0D7B">
        <w:rPr>
          <w:b/>
        </w:rPr>
        <w:t>getData(java.lang.String path, Watcher watcher, AsyncCallback.DataCallback cb, java.lang.Object ctx)</w:t>
      </w:r>
    </w:p>
    <w:p w:rsidR="004C0D7B" w:rsidRDefault="004C0D7B" w:rsidP="004C0D7B">
      <w:r>
        <w:t>The asynchronous version of getData.</w:t>
      </w:r>
    </w:p>
    <w:p w:rsidR="004C0D7B" w:rsidRPr="004C0D7B" w:rsidRDefault="004C0D7B" w:rsidP="004C0D7B">
      <w:pPr>
        <w:rPr>
          <w:b/>
        </w:rPr>
      </w:pPr>
      <w:r>
        <w:t>byte[]</w:t>
      </w:r>
      <w:r>
        <w:tab/>
      </w:r>
      <w:r w:rsidRPr="004C0D7B">
        <w:rPr>
          <w:b/>
        </w:rPr>
        <w:t>getData(java.lang.String path, Watcher watcher, Stat stat)</w:t>
      </w:r>
    </w:p>
    <w:p w:rsidR="004C0D7B" w:rsidRDefault="004C0D7B" w:rsidP="004C0D7B">
      <w:r>
        <w:t>Return the data and the stat of the node of the given path.</w:t>
      </w:r>
    </w:p>
    <w:p w:rsidR="00A84C5B" w:rsidRDefault="00A84C5B" w:rsidP="004C0D7B">
      <w:pPr>
        <w:pStyle w:val="3"/>
        <w:ind w:left="630" w:right="210"/>
        <w:rPr>
          <w:rFonts w:hint="eastAsia"/>
        </w:rPr>
      </w:pPr>
      <w:r>
        <w:t>e</w:t>
      </w:r>
      <w:r>
        <w:rPr>
          <w:rFonts w:hint="eastAsia"/>
        </w:rPr>
        <w:t>xists</w:t>
      </w:r>
      <w:r>
        <w:rPr>
          <w:rFonts w:hint="eastAsia"/>
        </w:rPr>
        <w:t>方法</w:t>
      </w:r>
    </w:p>
    <w:p w:rsidR="00A84C5B" w:rsidRPr="000A5DDD" w:rsidRDefault="00A84C5B" w:rsidP="00A84C5B">
      <w:pPr>
        <w:rPr>
          <w:b/>
        </w:rPr>
      </w:pPr>
      <w:r>
        <w:t>Stat</w:t>
      </w:r>
      <w:r>
        <w:tab/>
      </w:r>
      <w:r w:rsidRPr="000A5DDD">
        <w:rPr>
          <w:b/>
        </w:rPr>
        <w:t>exists(java.lang.String path, boolean watch)</w:t>
      </w:r>
    </w:p>
    <w:p w:rsidR="00A84C5B" w:rsidRDefault="00A84C5B" w:rsidP="00A84C5B">
      <w:r>
        <w:t>Return the stat of the node of the given path.</w:t>
      </w:r>
    </w:p>
    <w:p w:rsidR="00A84C5B" w:rsidRPr="000A5DDD" w:rsidRDefault="00A84C5B" w:rsidP="00A84C5B">
      <w:pPr>
        <w:rPr>
          <w:b/>
        </w:rPr>
      </w:pPr>
      <w:r>
        <w:t>void</w:t>
      </w:r>
      <w:r>
        <w:tab/>
      </w:r>
      <w:r w:rsidRPr="000A5DDD">
        <w:rPr>
          <w:b/>
        </w:rPr>
        <w:t>exists(java.lang.String path, boolean watch, AsyncCallback.StatCallback cb, java.lang.Object ctx)</w:t>
      </w:r>
    </w:p>
    <w:p w:rsidR="00A84C5B" w:rsidRDefault="00A84C5B" w:rsidP="00A84C5B">
      <w:r>
        <w:t>The asynchronous version of exists.</w:t>
      </w:r>
    </w:p>
    <w:p w:rsidR="00A84C5B" w:rsidRPr="000A5DDD" w:rsidRDefault="00A84C5B" w:rsidP="00A84C5B">
      <w:pPr>
        <w:rPr>
          <w:b/>
        </w:rPr>
      </w:pPr>
      <w:r>
        <w:t>Stat</w:t>
      </w:r>
      <w:r w:rsidRPr="000A5DDD">
        <w:rPr>
          <w:b/>
        </w:rPr>
        <w:tab/>
        <w:t>exists(java.lang.String path, Watcher watcher)</w:t>
      </w:r>
    </w:p>
    <w:p w:rsidR="00A84C5B" w:rsidRDefault="00A84C5B" w:rsidP="00A84C5B">
      <w:r>
        <w:t>Return the stat of the node of the given path.</w:t>
      </w:r>
    </w:p>
    <w:p w:rsidR="00A84C5B" w:rsidRPr="000A5DDD" w:rsidRDefault="00A84C5B" w:rsidP="00A84C5B">
      <w:pPr>
        <w:rPr>
          <w:b/>
        </w:rPr>
      </w:pPr>
      <w:r>
        <w:t>void</w:t>
      </w:r>
      <w:r>
        <w:tab/>
      </w:r>
      <w:r w:rsidRPr="000A5DDD">
        <w:rPr>
          <w:b/>
        </w:rPr>
        <w:t>exists(java.lang.String path, Watcher watcher, AsyncCallback.StatCallback cb, java.lang.Object ctx)</w:t>
      </w:r>
    </w:p>
    <w:p w:rsidR="00A84C5B" w:rsidRPr="00A84C5B" w:rsidRDefault="00A84C5B" w:rsidP="00A84C5B">
      <w:pPr>
        <w:rPr>
          <w:rFonts w:hint="eastAsia"/>
        </w:rPr>
      </w:pPr>
      <w:r>
        <w:t>The asynchronous version of exists.</w:t>
      </w:r>
    </w:p>
    <w:p w:rsidR="004C0D7B" w:rsidRDefault="009C10F3" w:rsidP="004C0D7B">
      <w:pPr>
        <w:pStyle w:val="3"/>
        <w:ind w:left="630" w:right="210"/>
      </w:pPr>
      <w:r>
        <w:t>s</w:t>
      </w:r>
      <w:r>
        <w:rPr>
          <w:rFonts w:hint="eastAsia"/>
        </w:rPr>
        <w:t>ync</w:t>
      </w:r>
      <w:r>
        <w:t>方法</w:t>
      </w:r>
    </w:p>
    <w:p w:rsidR="009C10F3" w:rsidRDefault="009C10F3" w:rsidP="009C10F3">
      <w:r>
        <w:t>void</w:t>
      </w:r>
      <w:r>
        <w:tab/>
        <w:t>sync(java.lang.String path, AsyncCallback.VoidCallback cb, java.lang.Object ctx)</w:t>
      </w:r>
    </w:p>
    <w:p w:rsidR="009C10F3" w:rsidRPr="009C10F3" w:rsidRDefault="009C10F3" w:rsidP="009C10F3">
      <w:pPr>
        <w:rPr>
          <w:rFonts w:hint="eastAsia"/>
        </w:rPr>
      </w:pPr>
      <w:r>
        <w:t>Asynchronous sync.</w:t>
      </w:r>
    </w:p>
    <w:p w:rsidR="007B7DF6" w:rsidRPr="007B7DF6" w:rsidRDefault="00A01947" w:rsidP="007B7DF6">
      <w:pPr>
        <w:pStyle w:val="3"/>
        <w:ind w:left="630" w:right="210"/>
        <w:rPr>
          <w:rFonts w:hint="eastAsia"/>
        </w:rPr>
      </w:pPr>
      <w:r>
        <w:t>g</w:t>
      </w:r>
      <w:r w:rsidR="009E25FF">
        <w:rPr>
          <w:rFonts w:hint="eastAsia"/>
        </w:rPr>
        <w:t>et</w:t>
      </w:r>
      <w:r w:rsidR="009E25FF">
        <w:t>Children</w:t>
      </w:r>
      <w:r w:rsidR="009E25FF">
        <w:rPr>
          <w:rFonts w:hint="eastAsia"/>
        </w:rPr>
        <w:t>方法</w:t>
      </w:r>
      <w:r w:rsidR="007B7DF6">
        <w:rPr>
          <w:rFonts w:hint="eastAsia"/>
        </w:rPr>
        <w:t>等</w:t>
      </w:r>
    </w:p>
    <w:p w:rsidR="00DB0247" w:rsidRDefault="00DB0247" w:rsidP="00076320">
      <w:r>
        <w:rPr>
          <w:noProof/>
        </w:rPr>
        <w:lastRenderedPageBreak/>
        <w:drawing>
          <wp:inline distT="0" distB="0" distL="0" distR="0" wp14:anchorId="7427DF84" wp14:editId="38B6B487">
            <wp:extent cx="3333600" cy="2318992"/>
            <wp:effectExtent l="0" t="0" r="635" b="57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2066" cy="2324882"/>
                    </a:xfrm>
                    <a:prstGeom prst="rect">
                      <a:avLst/>
                    </a:prstGeom>
                  </pic:spPr>
                </pic:pic>
              </a:graphicData>
            </a:graphic>
          </wp:inline>
        </w:drawing>
      </w:r>
    </w:p>
    <w:p w:rsidR="00826D4D" w:rsidRDefault="00826D4D" w:rsidP="00076320"/>
    <w:p w:rsidR="005875A4" w:rsidRDefault="005875A4" w:rsidP="005875A4">
      <w:pPr>
        <w:pStyle w:val="1"/>
      </w:pPr>
      <w:r w:rsidRPr="005875A4">
        <w:t>ZooKeeper.States</w:t>
      </w:r>
    </w:p>
    <w:p w:rsidR="005875A4" w:rsidRDefault="005875A4" w:rsidP="005875A4">
      <w:pPr>
        <w:pStyle w:val="2"/>
        <w:numPr>
          <w:ilvl w:val="0"/>
          <w:numId w:val="6"/>
        </w:numPr>
      </w:pPr>
      <w:r>
        <w:rPr>
          <w:rFonts w:hint="eastAsia"/>
        </w:rPr>
        <w:t>ZooKeeper</w:t>
      </w:r>
      <w:r>
        <w:t>的状态</w:t>
      </w:r>
    </w:p>
    <w:p w:rsidR="003E5B58" w:rsidRDefault="003E5B58" w:rsidP="003E5B58">
      <w:pPr>
        <w:ind w:firstLineChars="150" w:firstLine="315"/>
      </w:pPr>
      <w:r w:rsidRPr="003E5B58">
        <w:t>ZooKeeper.States</w:t>
      </w:r>
      <w:r>
        <w:rPr>
          <w:rFonts w:hint="eastAsia"/>
        </w:rPr>
        <w:t>是一个</w:t>
      </w:r>
      <w:r>
        <w:t>枚举类，定义了</w:t>
      </w:r>
      <w:r>
        <w:t>ZooKeeper</w:t>
      </w:r>
      <w:r>
        <w:t>的所有状态。</w:t>
      </w:r>
    </w:p>
    <w:p w:rsidR="0009753B" w:rsidRDefault="0009753B" w:rsidP="003E5B58">
      <w:pPr>
        <w:ind w:firstLineChars="150" w:firstLine="315"/>
      </w:pPr>
      <w:r>
        <w:rPr>
          <w:noProof/>
        </w:rPr>
        <w:drawing>
          <wp:inline distT="0" distB="0" distL="0" distR="0" wp14:anchorId="36212F5E" wp14:editId="4A2261BC">
            <wp:extent cx="2764800" cy="1006882"/>
            <wp:effectExtent l="0" t="0" r="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8845" cy="1011997"/>
                    </a:xfrm>
                    <a:prstGeom prst="rect">
                      <a:avLst/>
                    </a:prstGeom>
                  </pic:spPr>
                </pic:pic>
              </a:graphicData>
            </a:graphic>
          </wp:inline>
        </w:drawing>
      </w:r>
    </w:p>
    <w:p w:rsidR="009071C2" w:rsidRDefault="009071C2" w:rsidP="009071C2">
      <w:pPr>
        <w:pStyle w:val="2"/>
      </w:pPr>
      <w:r>
        <w:rPr>
          <w:rFonts w:hint="eastAsia"/>
        </w:rPr>
        <w:t>ZooKeeper</w:t>
      </w:r>
      <w:r>
        <w:t>的</w:t>
      </w:r>
      <w:r>
        <w:rPr>
          <w:rFonts w:hint="eastAsia"/>
        </w:rPr>
        <w:t>状态</w:t>
      </w:r>
    </w:p>
    <w:p w:rsidR="009071C2" w:rsidRPr="00F7135A" w:rsidRDefault="009071C2" w:rsidP="009071C2">
      <w:pPr>
        <w:rPr>
          <w:b/>
        </w:rPr>
      </w:pPr>
      <w:r w:rsidRPr="00F7135A">
        <w:rPr>
          <w:b/>
        </w:rPr>
        <w:t xml:space="preserve">ASSOCIATING </w:t>
      </w:r>
    </w:p>
    <w:p w:rsidR="009071C2" w:rsidRPr="00F7135A" w:rsidRDefault="009071C2" w:rsidP="009071C2">
      <w:pPr>
        <w:rPr>
          <w:b/>
        </w:rPr>
      </w:pPr>
      <w:r w:rsidRPr="00F7135A">
        <w:rPr>
          <w:b/>
        </w:rPr>
        <w:t xml:space="preserve">AUTH_FAILED </w:t>
      </w:r>
    </w:p>
    <w:p w:rsidR="009071C2" w:rsidRPr="00F7135A" w:rsidRDefault="009071C2" w:rsidP="009071C2">
      <w:pPr>
        <w:rPr>
          <w:b/>
        </w:rPr>
      </w:pPr>
      <w:r w:rsidRPr="00F7135A">
        <w:rPr>
          <w:b/>
        </w:rPr>
        <w:t xml:space="preserve">CLOSED </w:t>
      </w:r>
    </w:p>
    <w:p w:rsidR="009071C2" w:rsidRPr="00F7135A" w:rsidRDefault="009071C2" w:rsidP="009071C2">
      <w:pPr>
        <w:rPr>
          <w:b/>
        </w:rPr>
      </w:pPr>
      <w:r w:rsidRPr="00F7135A">
        <w:rPr>
          <w:b/>
        </w:rPr>
        <w:t xml:space="preserve">CONNECTED </w:t>
      </w:r>
    </w:p>
    <w:p w:rsidR="009071C2" w:rsidRPr="00F7135A" w:rsidRDefault="009071C2" w:rsidP="009071C2">
      <w:pPr>
        <w:rPr>
          <w:b/>
        </w:rPr>
      </w:pPr>
      <w:r w:rsidRPr="00F7135A">
        <w:rPr>
          <w:b/>
        </w:rPr>
        <w:t xml:space="preserve">CONNECTEDREADONLY </w:t>
      </w:r>
    </w:p>
    <w:p w:rsidR="009071C2" w:rsidRPr="00F7135A" w:rsidRDefault="009071C2" w:rsidP="009071C2">
      <w:pPr>
        <w:rPr>
          <w:b/>
        </w:rPr>
      </w:pPr>
      <w:r w:rsidRPr="00F7135A">
        <w:rPr>
          <w:b/>
        </w:rPr>
        <w:t xml:space="preserve">CONNECTING </w:t>
      </w:r>
    </w:p>
    <w:p w:rsidR="009071C2" w:rsidRPr="00F7135A" w:rsidRDefault="009071C2" w:rsidP="009071C2">
      <w:pPr>
        <w:rPr>
          <w:rFonts w:hint="eastAsia"/>
          <w:b/>
        </w:rPr>
      </w:pPr>
      <w:r w:rsidRPr="00F7135A">
        <w:rPr>
          <w:b/>
        </w:rPr>
        <w:t>NOT_CONNECTED</w:t>
      </w:r>
    </w:p>
    <w:p w:rsidR="005875A4" w:rsidRDefault="00F7135A" w:rsidP="00F7135A">
      <w:pPr>
        <w:pStyle w:val="2"/>
      </w:pPr>
      <w:r>
        <w:rPr>
          <w:rFonts w:hint="eastAsia"/>
        </w:rPr>
        <w:t>方法</w:t>
      </w:r>
    </w:p>
    <w:p w:rsidR="00F7135A" w:rsidRPr="00F7135A" w:rsidRDefault="00F7135A" w:rsidP="00F7135A">
      <w:pPr>
        <w:rPr>
          <w:rFonts w:hint="eastAsia"/>
        </w:rPr>
      </w:pPr>
      <w:r>
        <w:rPr>
          <w:noProof/>
        </w:rPr>
        <w:drawing>
          <wp:inline distT="0" distB="0" distL="0" distR="0" wp14:anchorId="59D30A22" wp14:editId="5DA468A1">
            <wp:extent cx="5274310" cy="888365"/>
            <wp:effectExtent l="0" t="0" r="254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88365"/>
                    </a:xfrm>
                    <a:prstGeom prst="rect">
                      <a:avLst/>
                    </a:prstGeom>
                  </pic:spPr>
                </pic:pic>
              </a:graphicData>
            </a:graphic>
          </wp:inline>
        </w:drawing>
      </w:r>
    </w:p>
    <w:p w:rsidR="00826D4D" w:rsidRDefault="00826D4D" w:rsidP="00826D4D">
      <w:pPr>
        <w:pStyle w:val="1"/>
      </w:pPr>
      <w:r>
        <w:rPr>
          <w:rFonts w:hint="eastAsia"/>
        </w:rPr>
        <w:t>Stat</w:t>
      </w:r>
      <w:r>
        <w:t>类</w:t>
      </w:r>
    </w:p>
    <w:p w:rsidR="00826D4D" w:rsidRDefault="00DB07C9" w:rsidP="00826D4D">
      <w:pPr>
        <w:pStyle w:val="2"/>
        <w:numPr>
          <w:ilvl w:val="0"/>
          <w:numId w:val="4"/>
        </w:numPr>
      </w:pPr>
      <w:r>
        <w:rPr>
          <w:rFonts w:hint="eastAsia"/>
        </w:rPr>
        <w:t>Stat</w:t>
      </w:r>
    </w:p>
    <w:p w:rsidR="00DB07C9" w:rsidRPr="00DB07C9" w:rsidRDefault="00DB07C9" w:rsidP="00DB07C9">
      <w:pPr>
        <w:rPr>
          <w:rFonts w:hint="eastAsia"/>
        </w:rPr>
      </w:pPr>
      <w:r>
        <w:rPr>
          <w:noProof/>
        </w:rPr>
        <w:drawing>
          <wp:inline distT="0" distB="0" distL="0" distR="0" wp14:anchorId="7382474B" wp14:editId="62D1CAFE">
            <wp:extent cx="1267200" cy="752551"/>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84419" cy="762777"/>
                    </a:xfrm>
                    <a:prstGeom prst="rect">
                      <a:avLst/>
                    </a:prstGeom>
                  </pic:spPr>
                </pic:pic>
              </a:graphicData>
            </a:graphic>
          </wp:inline>
        </w:drawing>
      </w:r>
      <w:r w:rsidRPr="00DB07C9">
        <w:rPr>
          <w:noProof/>
        </w:rPr>
        <w:t xml:space="preserve"> </w:t>
      </w:r>
      <w:r>
        <w:rPr>
          <w:noProof/>
        </w:rPr>
        <w:drawing>
          <wp:inline distT="0" distB="0" distL="0" distR="0" wp14:anchorId="1B1C2A94" wp14:editId="6D0BB400">
            <wp:extent cx="1670400" cy="582863"/>
            <wp:effectExtent l="0" t="0" r="635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86519" cy="588487"/>
                    </a:xfrm>
                    <a:prstGeom prst="rect">
                      <a:avLst/>
                    </a:prstGeom>
                  </pic:spPr>
                </pic:pic>
              </a:graphicData>
            </a:graphic>
          </wp:inline>
        </w:drawing>
      </w:r>
    </w:p>
    <w:p w:rsidR="00826D4D" w:rsidRDefault="00826D4D" w:rsidP="00826D4D">
      <w:pPr>
        <w:pStyle w:val="2"/>
        <w:numPr>
          <w:ilvl w:val="0"/>
          <w:numId w:val="4"/>
        </w:numPr>
      </w:pPr>
      <w:r>
        <w:rPr>
          <w:rFonts w:hint="eastAsia"/>
        </w:rPr>
        <w:lastRenderedPageBreak/>
        <w:t>构造</w:t>
      </w:r>
      <w:r>
        <w:t>方法</w:t>
      </w:r>
      <w:r w:rsidR="006C362D">
        <w:rPr>
          <w:rFonts w:hint="eastAsia"/>
        </w:rPr>
        <w:t>2</w:t>
      </w:r>
      <w:r w:rsidR="006C362D">
        <w:rPr>
          <w:rFonts w:hint="eastAsia"/>
        </w:rPr>
        <w:t>个</w:t>
      </w:r>
      <w:r w:rsidR="006C362D">
        <w:t>：</w:t>
      </w:r>
    </w:p>
    <w:p w:rsidR="006C362D" w:rsidRPr="006C362D" w:rsidRDefault="006C362D" w:rsidP="006C362D">
      <w:pPr>
        <w:rPr>
          <w:rFonts w:hint="eastAsia"/>
        </w:rPr>
      </w:pPr>
      <w:r>
        <w:rPr>
          <w:rFonts w:hint="eastAsia"/>
        </w:rPr>
        <w:t>一个空参，</w:t>
      </w:r>
      <w:r>
        <w:t>一个是</w:t>
      </w:r>
      <w:r>
        <w:rPr>
          <w:rFonts w:hint="eastAsia"/>
        </w:rPr>
        <w:t>11</w:t>
      </w:r>
      <w:r>
        <w:rPr>
          <w:rFonts w:hint="eastAsia"/>
        </w:rPr>
        <w:t>个</w:t>
      </w:r>
      <w:r>
        <w:t>参数。</w:t>
      </w:r>
    </w:p>
    <w:p w:rsidR="00826D4D" w:rsidRDefault="00826D4D" w:rsidP="00826D4D">
      <w:r>
        <w:rPr>
          <w:noProof/>
        </w:rPr>
        <w:drawing>
          <wp:inline distT="0" distB="0" distL="0" distR="0" wp14:anchorId="06C549C7" wp14:editId="64563D27">
            <wp:extent cx="5274310" cy="4984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98475"/>
                    </a:xfrm>
                    <a:prstGeom prst="rect">
                      <a:avLst/>
                    </a:prstGeom>
                  </pic:spPr>
                </pic:pic>
              </a:graphicData>
            </a:graphic>
          </wp:inline>
        </w:drawing>
      </w:r>
    </w:p>
    <w:p w:rsidR="00563875" w:rsidRDefault="00563875" w:rsidP="00826D4D">
      <w:r>
        <w:rPr>
          <w:noProof/>
        </w:rPr>
        <w:drawing>
          <wp:inline distT="0" distB="0" distL="0" distR="0" wp14:anchorId="46DE6AE7" wp14:editId="03BDEF4F">
            <wp:extent cx="2392093" cy="2383200"/>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93841" cy="2384942"/>
                    </a:xfrm>
                    <a:prstGeom prst="rect">
                      <a:avLst/>
                    </a:prstGeom>
                  </pic:spPr>
                </pic:pic>
              </a:graphicData>
            </a:graphic>
          </wp:inline>
        </w:drawing>
      </w:r>
    </w:p>
    <w:p w:rsidR="00563875" w:rsidRDefault="001E719C" w:rsidP="00563875">
      <w:pPr>
        <w:pStyle w:val="1"/>
      </w:pPr>
      <w:r>
        <w:rPr>
          <w:rFonts w:hint="eastAsia"/>
        </w:rPr>
        <w:t>Watcher</w:t>
      </w:r>
      <w:r>
        <w:t>接口</w:t>
      </w:r>
    </w:p>
    <w:p w:rsidR="008C4757" w:rsidRPr="008C4757" w:rsidRDefault="008C4757" w:rsidP="008C4757">
      <w:pPr>
        <w:pStyle w:val="2"/>
        <w:numPr>
          <w:ilvl w:val="0"/>
          <w:numId w:val="5"/>
        </w:numPr>
        <w:rPr>
          <w:rFonts w:hint="eastAsia"/>
        </w:rPr>
      </w:pPr>
      <w:r>
        <w:rPr>
          <w:rFonts w:hint="eastAsia"/>
        </w:rPr>
        <w:t>Watcher</w:t>
      </w:r>
      <w:r>
        <w:t>接口</w:t>
      </w:r>
      <w:r w:rsidR="0008721F">
        <w:rPr>
          <w:rFonts w:hint="eastAsia"/>
        </w:rPr>
        <w:t>介绍</w:t>
      </w:r>
    </w:p>
    <w:p w:rsidR="001E719C" w:rsidRDefault="001E719C" w:rsidP="001E719C">
      <w:pPr>
        <w:rPr>
          <w:noProof/>
        </w:rPr>
      </w:pPr>
      <w:r>
        <w:rPr>
          <w:noProof/>
        </w:rPr>
        <w:drawing>
          <wp:inline distT="0" distB="0" distL="0" distR="0" wp14:anchorId="7C4532D5" wp14:editId="3BF17D55">
            <wp:extent cx="1411200" cy="50144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38688" cy="511209"/>
                    </a:xfrm>
                    <a:prstGeom prst="rect">
                      <a:avLst/>
                    </a:prstGeom>
                  </pic:spPr>
                </pic:pic>
              </a:graphicData>
            </a:graphic>
          </wp:inline>
        </w:drawing>
      </w:r>
      <w:r w:rsidRPr="001E719C">
        <w:rPr>
          <w:noProof/>
        </w:rPr>
        <w:t xml:space="preserve"> </w:t>
      </w:r>
      <w:r>
        <w:rPr>
          <w:noProof/>
        </w:rPr>
        <w:drawing>
          <wp:inline distT="0" distB="0" distL="0" distR="0" wp14:anchorId="3B58D818" wp14:editId="19E2A2A5">
            <wp:extent cx="2342857" cy="571429"/>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42857" cy="571429"/>
                    </a:xfrm>
                    <a:prstGeom prst="rect">
                      <a:avLst/>
                    </a:prstGeom>
                  </pic:spPr>
                </pic:pic>
              </a:graphicData>
            </a:graphic>
          </wp:inline>
        </w:drawing>
      </w:r>
    </w:p>
    <w:p w:rsidR="009B3C96" w:rsidRDefault="009B3C96" w:rsidP="001E719C">
      <w:pPr>
        <w:rPr>
          <w:rFonts w:ascii="Georgia" w:hAnsi="Georgia"/>
          <w:color w:val="474747"/>
          <w:szCs w:val="21"/>
          <w:shd w:val="clear" w:color="auto" w:fill="FFFFFF"/>
        </w:rPr>
      </w:pPr>
      <w:r>
        <w:rPr>
          <w:rFonts w:ascii="Georgia" w:hAnsi="Georgia"/>
          <w:color w:val="474747"/>
          <w:szCs w:val="21"/>
          <w:shd w:val="clear" w:color="auto" w:fill="FFFFFF"/>
        </w:rPr>
        <w:t>This interface specifies the public interface an event handler class must implement. A ZooKeeper client will get various events from the ZooKeeper server it connects to. An application using such a client handles these events by registering a callback object with the client. The callback object is expected to be an instance of a class that implements Watcher interface.</w:t>
      </w:r>
    </w:p>
    <w:p w:rsidR="0008721F" w:rsidRDefault="0008721F" w:rsidP="001E719C">
      <w:pPr>
        <w:rPr>
          <w:rFonts w:ascii="Georgia" w:hAnsi="Georgia"/>
          <w:color w:val="474747"/>
          <w:szCs w:val="21"/>
          <w:shd w:val="clear" w:color="auto" w:fill="FFFFFF"/>
        </w:rPr>
      </w:pPr>
      <w:r>
        <w:rPr>
          <w:rFonts w:ascii="Georgia" w:hAnsi="Georgia" w:hint="eastAsia"/>
          <w:color w:val="474747"/>
          <w:szCs w:val="21"/>
          <w:shd w:val="clear" w:color="auto" w:fill="FFFFFF"/>
        </w:rPr>
        <w:t>创建</w:t>
      </w:r>
      <w:r>
        <w:rPr>
          <w:rFonts w:ascii="Georgia" w:hAnsi="Georgia"/>
          <w:color w:val="474747"/>
          <w:szCs w:val="21"/>
          <w:shd w:val="clear" w:color="auto" w:fill="FFFFFF"/>
        </w:rPr>
        <w:t>一个</w:t>
      </w:r>
      <w:r>
        <w:rPr>
          <w:rFonts w:ascii="Georgia" w:hAnsi="Georgia" w:hint="eastAsia"/>
          <w:color w:val="474747"/>
          <w:szCs w:val="21"/>
          <w:shd w:val="clear" w:color="auto" w:fill="FFFFFF"/>
        </w:rPr>
        <w:t>ZooKeeper</w:t>
      </w:r>
      <w:r>
        <w:rPr>
          <w:rFonts w:ascii="Georgia" w:hAnsi="Georgia" w:hint="eastAsia"/>
          <w:color w:val="474747"/>
          <w:szCs w:val="21"/>
          <w:shd w:val="clear" w:color="auto" w:fill="FFFFFF"/>
        </w:rPr>
        <w:t>连接</w:t>
      </w:r>
      <w:r>
        <w:rPr>
          <w:rFonts w:ascii="Georgia" w:hAnsi="Georgia"/>
          <w:color w:val="474747"/>
          <w:szCs w:val="21"/>
          <w:shd w:val="clear" w:color="auto" w:fill="FFFFFF"/>
        </w:rPr>
        <w:t>，必须实现</w:t>
      </w:r>
      <w:r>
        <w:rPr>
          <w:rFonts w:ascii="Georgia" w:hAnsi="Georgia"/>
          <w:color w:val="474747"/>
          <w:szCs w:val="21"/>
          <w:shd w:val="clear" w:color="auto" w:fill="FFFFFF"/>
        </w:rPr>
        <w:t>Watcher</w:t>
      </w:r>
      <w:r>
        <w:rPr>
          <w:rFonts w:ascii="Georgia" w:hAnsi="Georgia" w:hint="eastAsia"/>
          <w:color w:val="474747"/>
          <w:szCs w:val="21"/>
          <w:shd w:val="clear" w:color="auto" w:fill="FFFFFF"/>
        </w:rPr>
        <w:t>方法</w:t>
      </w:r>
      <w:r>
        <w:rPr>
          <w:rFonts w:ascii="Georgia" w:hAnsi="Georgia"/>
          <w:color w:val="474747"/>
          <w:szCs w:val="21"/>
          <w:shd w:val="clear" w:color="auto" w:fill="FFFFFF"/>
        </w:rPr>
        <w:t>。</w:t>
      </w:r>
    </w:p>
    <w:p w:rsidR="0086728A" w:rsidRDefault="0086728A" w:rsidP="0086728A">
      <w:pPr>
        <w:pStyle w:val="2"/>
        <w:rPr>
          <w:rFonts w:hint="eastAsia"/>
          <w:shd w:val="clear" w:color="auto" w:fill="FFFFFF"/>
        </w:rPr>
      </w:pPr>
      <w:r>
        <w:rPr>
          <w:rFonts w:hint="eastAsia"/>
          <w:shd w:val="clear" w:color="auto" w:fill="FFFFFF"/>
        </w:rPr>
        <w:t>接口方法</w:t>
      </w:r>
      <w:r>
        <w:rPr>
          <w:shd w:val="clear" w:color="auto" w:fill="FFFFFF"/>
        </w:rPr>
        <w:t>process</w:t>
      </w:r>
    </w:p>
    <w:p w:rsidR="00DF39BB" w:rsidRDefault="00DF39BB" w:rsidP="001E719C">
      <w:pPr>
        <w:rPr>
          <w:rFonts w:ascii="Georgia" w:hAnsi="Georgia"/>
          <w:color w:val="474747"/>
          <w:szCs w:val="21"/>
          <w:shd w:val="clear" w:color="auto" w:fill="FFFFFF"/>
        </w:rPr>
      </w:pPr>
      <w:r>
        <w:rPr>
          <w:rFonts w:ascii="Georgia" w:hAnsi="Georgia" w:hint="eastAsia"/>
          <w:color w:val="474747"/>
          <w:szCs w:val="21"/>
          <w:shd w:val="clear" w:color="auto" w:fill="FFFFFF"/>
        </w:rPr>
        <w:t>实现该</w:t>
      </w:r>
      <w:r>
        <w:rPr>
          <w:rFonts w:ascii="Georgia" w:hAnsi="Georgia"/>
          <w:color w:val="474747"/>
          <w:szCs w:val="21"/>
          <w:shd w:val="clear" w:color="auto" w:fill="FFFFFF"/>
        </w:rPr>
        <w:t>接口，必须实现</w:t>
      </w:r>
      <w:r>
        <w:rPr>
          <w:rFonts w:ascii="Georgia" w:hAnsi="Georgia"/>
          <w:color w:val="474747"/>
          <w:szCs w:val="21"/>
          <w:shd w:val="clear" w:color="auto" w:fill="FFFFFF"/>
        </w:rPr>
        <w:t>process</w:t>
      </w:r>
      <w:r>
        <w:rPr>
          <w:rFonts w:ascii="Georgia" w:hAnsi="Georgia"/>
          <w:color w:val="474747"/>
          <w:szCs w:val="21"/>
          <w:shd w:val="clear" w:color="auto" w:fill="FFFFFF"/>
        </w:rPr>
        <w:t>方法：</w:t>
      </w:r>
    </w:p>
    <w:p w:rsidR="00DF39BB" w:rsidRPr="00DF39BB" w:rsidRDefault="00DF39BB" w:rsidP="001E719C">
      <w:pPr>
        <w:rPr>
          <w:rFonts w:hint="eastAsia"/>
          <w:noProof/>
        </w:rPr>
      </w:pPr>
      <w:r>
        <w:rPr>
          <w:noProof/>
        </w:rPr>
        <w:drawing>
          <wp:inline distT="0" distB="0" distL="0" distR="0" wp14:anchorId="19D0162B" wp14:editId="073E40EB">
            <wp:extent cx="5274310" cy="832485"/>
            <wp:effectExtent l="0" t="0" r="254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832485"/>
                    </a:xfrm>
                    <a:prstGeom prst="rect">
                      <a:avLst/>
                    </a:prstGeom>
                  </pic:spPr>
                </pic:pic>
              </a:graphicData>
            </a:graphic>
          </wp:inline>
        </w:drawing>
      </w:r>
    </w:p>
    <w:p w:rsidR="001E719C" w:rsidRPr="001E719C" w:rsidRDefault="001E719C" w:rsidP="001E719C">
      <w:pPr>
        <w:rPr>
          <w:rFonts w:hint="eastAsia"/>
        </w:rPr>
      </w:pPr>
    </w:p>
    <w:sectPr w:rsidR="001E719C" w:rsidRPr="001E71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3DE0" w:rsidRDefault="00843DE0" w:rsidP="009D2D5A">
      <w:r>
        <w:separator/>
      </w:r>
    </w:p>
  </w:endnote>
  <w:endnote w:type="continuationSeparator" w:id="0">
    <w:p w:rsidR="00843DE0" w:rsidRDefault="00843DE0"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3DE0" w:rsidRDefault="00843DE0" w:rsidP="009D2D5A">
      <w:r>
        <w:separator/>
      </w:r>
    </w:p>
  </w:footnote>
  <w:footnote w:type="continuationSeparator" w:id="0">
    <w:p w:rsidR="00843DE0" w:rsidRDefault="00843DE0" w:rsidP="009D2D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4EE"/>
    <w:rsid w:val="00076320"/>
    <w:rsid w:val="0008721F"/>
    <w:rsid w:val="0009753B"/>
    <w:rsid w:val="000A5DDD"/>
    <w:rsid w:val="000C2CE1"/>
    <w:rsid w:val="001358FB"/>
    <w:rsid w:val="00136BB5"/>
    <w:rsid w:val="00141FBE"/>
    <w:rsid w:val="001E719C"/>
    <w:rsid w:val="001F28B2"/>
    <w:rsid w:val="002D5C01"/>
    <w:rsid w:val="00333F47"/>
    <w:rsid w:val="00334395"/>
    <w:rsid w:val="00336983"/>
    <w:rsid w:val="003A1463"/>
    <w:rsid w:val="003B0BA1"/>
    <w:rsid w:val="003E5B58"/>
    <w:rsid w:val="00421D65"/>
    <w:rsid w:val="0043553D"/>
    <w:rsid w:val="004600F6"/>
    <w:rsid w:val="00483996"/>
    <w:rsid w:val="004C0D7B"/>
    <w:rsid w:val="004C40EF"/>
    <w:rsid w:val="004C46E5"/>
    <w:rsid w:val="004E6E58"/>
    <w:rsid w:val="004F5E44"/>
    <w:rsid w:val="00505894"/>
    <w:rsid w:val="00546E63"/>
    <w:rsid w:val="00550C0E"/>
    <w:rsid w:val="00563875"/>
    <w:rsid w:val="005708D5"/>
    <w:rsid w:val="005730A1"/>
    <w:rsid w:val="005875A4"/>
    <w:rsid w:val="00604F2C"/>
    <w:rsid w:val="0068591C"/>
    <w:rsid w:val="006A16C2"/>
    <w:rsid w:val="006B686A"/>
    <w:rsid w:val="006C362D"/>
    <w:rsid w:val="006F1294"/>
    <w:rsid w:val="006F4B31"/>
    <w:rsid w:val="00703E4E"/>
    <w:rsid w:val="0076661F"/>
    <w:rsid w:val="007755D2"/>
    <w:rsid w:val="007B7DF6"/>
    <w:rsid w:val="00804207"/>
    <w:rsid w:val="00826D4D"/>
    <w:rsid w:val="00843DE0"/>
    <w:rsid w:val="008548F5"/>
    <w:rsid w:val="0086728A"/>
    <w:rsid w:val="008C4757"/>
    <w:rsid w:val="008D44EE"/>
    <w:rsid w:val="009071C2"/>
    <w:rsid w:val="00983DF4"/>
    <w:rsid w:val="009A3201"/>
    <w:rsid w:val="009B3C96"/>
    <w:rsid w:val="009C10F3"/>
    <w:rsid w:val="009C7070"/>
    <w:rsid w:val="009D2D5A"/>
    <w:rsid w:val="009E25FF"/>
    <w:rsid w:val="009E7747"/>
    <w:rsid w:val="00A01947"/>
    <w:rsid w:val="00A84C5B"/>
    <w:rsid w:val="00AB10B6"/>
    <w:rsid w:val="00B7473A"/>
    <w:rsid w:val="00BD3C1C"/>
    <w:rsid w:val="00C753C3"/>
    <w:rsid w:val="00D07853"/>
    <w:rsid w:val="00D3205D"/>
    <w:rsid w:val="00D33D28"/>
    <w:rsid w:val="00D43319"/>
    <w:rsid w:val="00D706CA"/>
    <w:rsid w:val="00DB0247"/>
    <w:rsid w:val="00DB07C9"/>
    <w:rsid w:val="00DC012C"/>
    <w:rsid w:val="00DD556E"/>
    <w:rsid w:val="00DF39BB"/>
    <w:rsid w:val="00F131AF"/>
    <w:rsid w:val="00F5633B"/>
    <w:rsid w:val="00F56C5C"/>
    <w:rsid w:val="00F71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C57E0C-678B-420C-B981-1321EE33D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91C"/>
    <w:pPr>
      <w:widowControl w:val="0"/>
      <w:jc w:val="both"/>
    </w:pPr>
  </w:style>
  <w:style w:type="paragraph" w:styleId="1">
    <w:name w:val="heading 1"/>
    <w:basedOn w:val="a"/>
    <w:next w:val="a"/>
    <w:link w:val="1Char"/>
    <w:uiPriority w:val="9"/>
    <w:qFormat/>
    <w:rsid w:val="007755D2"/>
    <w:pPr>
      <w:numPr>
        <w:numId w:val="1"/>
      </w:numPr>
      <w:outlineLvl w:val="0"/>
    </w:pPr>
    <w:rPr>
      <w:b/>
      <w:bCs/>
      <w:kern w:val="44"/>
      <w:sz w:val="28"/>
      <w:szCs w:val="44"/>
    </w:rPr>
  </w:style>
  <w:style w:type="paragraph" w:styleId="2">
    <w:name w:val="heading 2"/>
    <w:basedOn w:val="a"/>
    <w:next w:val="a"/>
    <w:link w:val="2Char"/>
    <w:uiPriority w:val="9"/>
    <w:unhideWhenUsed/>
    <w:qFormat/>
    <w:rsid w:val="007755D2"/>
    <w:pPr>
      <w:numPr>
        <w:numId w:val="2"/>
      </w:numPr>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550C0E"/>
    <w:pPr>
      <w:numPr>
        <w:numId w:val="3"/>
      </w:numPr>
      <w:ind w:leftChars="100" w:left="100" w:rightChars="100" w:right="1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55D2"/>
    <w:rPr>
      <w:b/>
      <w:bCs/>
      <w:kern w:val="44"/>
      <w:sz w:val="28"/>
      <w:szCs w:val="44"/>
    </w:rPr>
  </w:style>
  <w:style w:type="character" w:customStyle="1" w:styleId="2Char">
    <w:name w:val="标题 2 Char"/>
    <w:basedOn w:val="a0"/>
    <w:link w:val="2"/>
    <w:uiPriority w:val="9"/>
    <w:rsid w:val="007755D2"/>
    <w:rPr>
      <w:rFonts w:asciiTheme="majorHAnsi" w:eastAsiaTheme="majorEastAsia" w:hAnsiTheme="majorHAnsi" w:cstheme="majorBidi"/>
      <w:b/>
      <w:bCs/>
      <w:sz w:val="24"/>
      <w:szCs w:val="32"/>
    </w:rPr>
  </w:style>
  <w:style w:type="paragraph" w:styleId="a3">
    <w:name w:val="header"/>
    <w:basedOn w:val="a"/>
    <w:link w:val="Char"/>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2D5A"/>
    <w:rPr>
      <w:sz w:val="18"/>
      <w:szCs w:val="18"/>
    </w:rPr>
  </w:style>
  <w:style w:type="paragraph" w:styleId="a4">
    <w:name w:val="footer"/>
    <w:basedOn w:val="a"/>
    <w:link w:val="Char0"/>
    <w:uiPriority w:val="99"/>
    <w:unhideWhenUsed/>
    <w:rsid w:val="009D2D5A"/>
    <w:pPr>
      <w:tabs>
        <w:tab w:val="center" w:pos="4153"/>
        <w:tab w:val="right" w:pos="8306"/>
      </w:tabs>
      <w:snapToGrid w:val="0"/>
      <w:jc w:val="left"/>
    </w:pPr>
    <w:rPr>
      <w:sz w:val="18"/>
      <w:szCs w:val="18"/>
    </w:rPr>
  </w:style>
  <w:style w:type="character" w:customStyle="1" w:styleId="Char0">
    <w:name w:val="页脚 Char"/>
    <w:basedOn w:val="a0"/>
    <w:link w:val="a4"/>
    <w:uiPriority w:val="99"/>
    <w:rsid w:val="009D2D5A"/>
    <w:rPr>
      <w:sz w:val="18"/>
      <w:szCs w:val="18"/>
    </w:rPr>
  </w:style>
  <w:style w:type="character" w:customStyle="1" w:styleId="3Char">
    <w:name w:val="标题 3 Char"/>
    <w:basedOn w:val="a0"/>
    <w:link w:val="3"/>
    <w:uiPriority w:val="9"/>
    <w:rsid w:val="00550C0E"/>
    <w:rPr>
      <w:b/>
      <w:bCs/>
      <w:szCs w:val="32"/>
    </w:rPr>
  </w:style>
  <w:style w:type="paragraph" w:styleId="a5">
    <w:name w:val="Title"/>
    <w:basedOn w:val="a"/>
    <w:next w:val="a"/>
    <w:link w:val="Char1"/>
    <w:uiPriority w:val="10"/>
    <w:qFormat/>
    <w:rsid w:val="004C40E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4C40EF"/>
    <w:rPr>
      <w:rFonts w:asciiTheme="majorHAnsi" w:eastAsia="宋体" w:hAnsiTheme="majorHAnsi" w:cstheme="majorBidi"/>
      <w:b/>
      <w:bCs/>
      <w:sz w:val="32"/>
      <w:szCs w:val="32"/>
    </w:rPr>
  </w:style>
  <w:style w:type="character" w:styleId="a6">
    <w:name w:val="Hyperlink"/>
    <w:basedOn w:val="a0"/>
    <w:uiPriority w:val="99"/>
    <w:unhideWhenUsed/>
    <w:rsid w:val="00804207"/>
    <w:rPr>
      <w:color w:val="0563C1" w:themeColor="hyperlink"/>
      <w:u w:val="single"/>
    </w:rPr>
  </w:style>
  <w:style w:type="paragraph" w:styleId="a7">
    <w:name w:val="Normal (Web)"/>
    <w:basedOn w:val="a"/>
    <w:uiPriority w:val="99"/>
    <w:semiHidden/>
    <w:unhideWhenUsed/>
    <w:rsid w:val="0050589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00393">
      <w:bodyDiv w:val="1"/>
      <w:marLeft w:val="0"/>
      <w:marRight w:val="0"/>
      <w:marTop w:val="0"/>
      <w:marBottom w:val="0"/>
      <w:divBdr>
        <w:top w:val="none" w:sz="0" w:space="0" w:color="auto"/>
        <w:left w:val="none" w:sz="0" w:space="0" w:color="auto"/>
        <w:bottom w:val="none" w:sz="0" w:space="0" w:color="auto"/>
        <w:right w:val="none" w:sz="0" w:space="0" w:color="auto"/>
      </w:divBdr>
    </w:div>
    <w:div w:id="182131435">
      <w:bodyDiv w:val="1"/>
      <w:marLeft w:val="0"/>
      <w:marRight w:val="0"/>
      <w:marTop w:val="0"/>
      <w:marBottom w:val="0"/>
      <w:divBdr>
        <w:top w:val="none" w:sz="0" w:space="0" w:color="auto"/>
        <w:left w:val="none" w:sz="0" w:space="0" w:color="auto"/>
        <w:bottom w:val="none" w:sz="0" w:space="0" w:color="auto"/>
        <w:right w:val="none" w:sz="0" w:space="0" w:color="auto"/>
      </w:divBdr>
    </w:div>
    <w:div w:id="188685521">
      <w:bodyDiv w:val="1"/>
      <w:marLeft w:val="0"/>
      <w:marRight w:val="0"/>
      <w:marTop w:val="0"/>
      <w:marBottom w:val="0"/>
      <w:divBdr>
        <w:top w:val="none" w:sz="0" w:space="0" w:color="auto"/>
        <w:left w:val="none" w:sz="0" w:space="0" w:color="auto"/>
        <w:bottom w:val="none" w:sz="0" w:space="0" w:color="auto"/>
        <w:right w:val="none" w:sz="0" w:space="0" w:color="auto"/>
      </w:divBdr>
      <w:divsChild>
        <w:div w:id="1544705578">
          <w:marLeft w:val="0"/>
          <w:marRight w:val="150"/>
          <w:marTop w:val="45"/>
          <w:marBottom w:val="30"/>
          <w:divBdr>
            <w:top w:val="none" w:sz="0" w:space="0" w:color="auto"/>
            <w:left w:val="none" w:sz="0" w:space="0" w:color="auto"/>
            <w:bottom w:val="none" w:sz="0" w:space="0" w:color="auto"/>
            <w:right w:val="none" w:sz="0" w:space="0" w:color="auto"/>
          </w:divBdr>
        </w:div>
        <w:div w:id="466165690">
          <w:marLeft w:val="0"/>
          <w:marRight w:val="150"/>
          <w:marTop w:val="45"/>
          <w:marBottom w:val="30"/>
          <w:divBdr>
            <w:top w:val="none" w:sz="0" w:space="0" w:color="auto"/>
            <w:left w:val="none" w:sz="0" w:space="0" w:color="auto"/>
            <w:bottom w:val="none" w:sz="0" w:space="0" w:color="auto"/>
            <w:right w:val="none" w:sz="0" w:space="0" w:color="auto"/>
          </w:divBdr>
        </w:div>
        <w:div w:id="770198865">
          <w:marLeft w:val="0"/>
          <w:marRight w:val="150"/>
          <w:marTop w:val="45"/>
          <w:marBottom w:val="30"/>
          <w:divBdr>
            <w:top w:val="none" w:sz="0" w:space="0" w:color="auto"/>
            <w:left w:val="none" w:sz="0" w:space="0" w:color="auto"/>
            <w:bottom w:val="none" w:sz="0" w:space="0" w:color="auto"/>
            <w:right w:val="none" w:sz="0" w:space="0" w:color="auto"/>
          </w:divBdr>
        </w:div>
        <w:div w:id="913248168">
          <w:marLeft w:val="0"/>
          <w:marRight w:val="150"/>
          <w:marTop w:val="45"/>
          <w:marBottom w:val="30"/>
          <w:divBdr>
            <w:top w:val="none" w:sz="0" w:space="0" w:color="auto"/>
            <w:left w:val="none" w:sz="0" w:space="0" w:color="auto"/>
            <w:bottom w:val="none" w:sz="0" w:space="0" w:color="auto"/>
            <w:right w:val="none" w:sz="0" w:space="0" w:color="auto"/>
          </w:divBdr>
        </w:div>
      </w:divsChild>
    </w:div>
    <w:div w:id="1052343732">
      <w:bodyDiv w:val="1"/>
      <w:marLeft w:val="0"/>
      <w:marRight w:val="0"/>
      <w:marTop w:val="0"/>
      <w:marBottom w:val="0"/>
      <w:divBdr>
        <w:top w:val="none" w:sz="0" w:space="0" w:color="auto"/>
        <w:left w:val="none" w:sz="0" w:space="0" w:color="auto"/>
        <w:bottom w:val="none" w:sz="0" w:space="0" w:color="auto"/>
        <w:right w:val="none" w:sz="0" w:space="0" w:color="auto"/>
      </w:divBdr>
      <w:divsChild>
        <w:div w:id="611592447">
          <w:marLeft w:val="0"/>
          <w:marRight w:val="150"/>
          <w:marTop w:val="45"/>
          <w:marBottom w:val="30"/>
          <w:divBdr>
            <w:top w:val="none" w:sz="0" w:space="0" w:color="auto"/>
            <w:left w:val="none" w:sz="0" w:space="0" w:color="auto"/>
            <w:bottom w:val="none" w:sz="0" w:space="0" w:color="auto"/>
            <w:right w:val="none" w:sz="0" w:space="0" w:color="auto"/>
          </w:divBdr>
        </w:div>
        <w:div w:id="1186358743">
          <w:marLeft w:val="0"/>
          <w:marRight w:val="150"/>
          <w:marTop w:val="45"/>
          <w:marBottom w:val="30"/>
          <w:divBdr>
            <w:top w:val="none" w:sz="0" w:space="0" w:color="auto"/>
            <w:left w:val="none" w:sz="0" w:space="0" w:color="auto"/>
            <w:bottom w:val="none" w:sz="0" w:space="0" w:color="auto"/>
            <w:right w:val="none" w:sz="0" w:space="0" w:color="auto"/>
          </w:divBdr>
        </w:div>
      </w:divsChild>
    </w:div>
    <w:div w:id="1258052723">
      <w:bodyDiv w:val="1"/>
      <w:marLeft w:val="0"/>
      <w:marRight w:val="0"/>
      <w:marTop w:val="0"/>
      <w:marBottom w:val="0"/>
      <w:divBdr>
        <w:top w:val="none" w:sz="0" w:space="0" w:color="auto"/>
        <w:left w:val="none" w:sz="0" w:space="0" w:color="auto"/>
        <w:bottom w:val="none" w:sz="0" w:space="0" w:color="auto"/>
        <w:right w:val="none" w:sz="0" w:space="0" w:color="auto"/>
      </w:divBdr>
      <w:divsChild>
        <w:div w:id="937635139">
          <w:marLeft w:val="0"/>
          <w:marRight w:val="150"/>
          <w:marTop w:val="45"/>
          <w:marBottom w:val="30"/>
          <w:divBdr>
            <w:top w:val="none" w:sz="0" w:space="0" w:color="auto"/>
            <w:left w:val="none" w:sz="0" w:space="0" w:color="auto"/>
            <w:bottom w:val="none" w:sz="0" w:space="0" w:color="auto"/>
            <w:right w:val="none" w:sz="0" w:space="0" w:color="auto"/>
          </w:divBdr>
        </w:div>
        <w:div w:id="1792935359">
          <w:marLeft w:val="0"/>
          <w:marRight w:val="150"/>
          <w:marTop w:val="45"/>
          <w:marBottom w:val="30"/>
          <w:divBdr>
            <w:top w:val="none" w:sz="0" w:space="0" w:color="auto"/>
            <w:left w:val="none" w:sz="0" w:space="0" w:color="auto"/>
            <w:bottom w:val="none" w:sz="0" w:space="0" w:color="auto"/>
            <w:right w:val="none" w:sz="0" w:space="0" w:color="auto"/>
          </w:divBdr>
        </w:div>
        <w:div w:id="2108109062">
          <w:marLeft w:val="0"/>
          <w:marRight w:val="150"/>
          <w:marTop w:val="45"/>
          <w:marBottom w:val="30"/>
          <w:divBdr>
            <w:top w:val="none" w:sz="0" w:space="0" w:color="auto"/>
            <w:left w:val="none" w:sz="0" w:space="0" w:color="auto"/>
            <w:bottom w:val="none" w:sz="0" w:space="0" w:color="auto"/>
            <w:right w:val="none" w:sz="0" w:space="0" w:color="auto"/>
          </w:divBdr>
        </w:div>
        <w:div w:id="1104543963">
          <w:marLeft w:val="0"/>
          <w:marRight w:val="150"/>
          <w:marTop w:val="45"/>
          <w:marBottom w:val="30"/>
          <w:divBdr>
            <w:top w:val="none" w:sz="0" w:space="0" w:color="auto"/>
            <w:left w:val="none" w:sz="0" w:space="0" w:color="auto"/>
            <w:bottom w:val="none" w:sz="0" w:space="0" w:color="auto"/>
            <w:right w:val="none" w:sz="0" w:space="0" w:color="auto"/>
          </w:divBdr>
        </w:div>
      </w:divsChild>
    </w:div>
    <w:div w:id="1663316550">
      <w:bodyDiv w:val="1"/>
      <w:marLeft w:val="0"/>
      <w:marRight w:val="0"/>
      <w:marTop w:val="0"/>
      <w:marBottom w:val="0"/>
      <w:divBdr>
        <w:top w:val="none" w:sz="0" w:space="0" w:color="auto"/>
        <w:left w:val="none" w:sz="0" w:space="0" w:color="auto"/>
        <w:bottom w:val="none" w:sz="0" w:space="0" w:color="auto"/>
        <w:right w:val="none" w:sz="0" w:space="0" w:color="auto"/>
      </w:divBdr>
    </w:div>
    <w:div w:id="1691026518">
      <w:bodyDiv w:val="1"/>
      <w:marLeft w:val="0"/>
      <w:marRight w:val="0"/>
      <w:marTop w:val="0"/>
      <w:marBottom w:val="0"/>
      <w:divBdr>
        <w:top w:val="none" w:sz="0" w:space="0" w:color="auto"/>
        <w:left w:val="none" w:sz="0" w:space="0" w:color="auto"/>
        <w:bottom w:val="none" w:sz="0" w:space="0" w:color="auto"/>
        <w:right w:val="none" w:sz="0" w:space="0" w:color="auto"/>
      </w:divBdr>
      <w:divsChild>
        <w:div w:id="564074622">
          <w:marLeft w:val="0"/>
          <w:marRight w:val="150"/>
          <w:marTop w:val="45"/>
          <w:marBottom w:val="30"/>
          <w:divBdr>
            <w:top w:val="none" w:sz="0" w:space="0" w:color="auto"/>
            <w:left w:val="none" w:sz="0" w:space="0" w:color="auto"/>
            <w:bottom w:val="none" w:sz="0" w:space="0" w:color="auto"/>
            <w:right w:val="none" w:sz="0" w:space="0" w:color="auto"/>
          </w:divBdr>
        </w:div>
        <w:div w:id="897669158">
          <w:marLeft w:val="0"/>
          <w:marRight w:val="150"/>
          <w:marTop w:val="45"/>
          <w:marBottom w:val="30"/>
          <w:divBdr>
            <w:top w:val="none" w:sz="0" w:space="0" w:color="auto"/>
            <w:left w:val="none" w:sz="0" w:space="0" w:color="auto"/>
            <w:bottom w:val="none" w:sz="0" w:space="0" w:color="auto"/>
            <w:right w:val="none" w:sz="0" w:space="0" w:color="auto"/>
          </w:divBdr>
        </w:div>
      </w:divsChild>
    </w:div>
    <w:div w:id="2048409574">
      <w:bodyDiv w:val="1"/>
      <w:marLeft w:val="0"/>
      <w:marRight w:val="0"/>
      <w:marTop w:val="0"/>
      <w:marBottom w:val="0"/>
      <w:divBdr>
        <w:top w:val="none" w:sz="0" w:space="0" w:color="auto"/>
        <w:left w:val="none" w:sz="0" w:space="0" w:color="auto"/>
        <w:bottom w:val="none" w:sz="0" w:space="0" w:color="auto"/>
        <w:right w:val="none" w:sz="0" w:space="0" w:color="auto"/>
      </w:divBdr>
      <w:divsChild>
        <w:div w:id="761029530">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zookeeper.apache.org/doc/current/api/index.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566</Words>
  <Characters>3228</Characters>
  <Application>Microsoft Office Word</Application>
  <DocSecurity>0</DocSecurity>
  <Lines>26</Lines>
  <Paragraphs>7</Paragraphs>
  <ScaleCrop>false</ScaleCrop>
  <Company>JDJR</Company>
  <LinksUpToDate>false</LinksUpToDate>
  <CharactersWithSpaces>3787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zhaohong</cp:lastModifiedBy>
  <cp:revision>119</cp:revision>
  <dcterms:created xsi:type="dcterms:W3CDTF">2018-01-31T02:13:00Z</dcterms:created>
  <dcterms:modified xsi:type="dcterms:W3CDTF">2018-03-30T10:34:00Z</dcterms:modified>
</cp:coreProperties>
</file>