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9B6" w:rsidRDefault="00FB39B6" w:rsidP="00FB39B6">
      <w:pPr>
        <w:pStyle w:val="a3"/>
      </w:pP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实现递归算法的实例</w:t>
      </w:r>
    </w:p>
    <w:p w:rsidR="00FB39B6" w:rsidRDefault="00FB39B6" w:rsidP="00FB39B6">
      <w:pPr>
        <w:pStyle w:val="a4"/>
        <w:numPr>
          <w:ilvl w:val="0"/>
          <w:numId w:val="6"/>
        </w:numPr>
        <w:spacing w:line="276" w:lineRule="auto"/>
        <w:ind w:firstLineChars="0"/>
        <w:rPr>
          <w:b/>
          <w:szCs w:val="24"/>
        </w:rPr>
      </w:pPr>
      <w:r w:rsidRPr="00C00A7B">
        <w:rPr>
          <w:b/>
          <w:color w:val="FF0000"/>
          <w:szCs w:val="24"/>
        </w:rPr>
        <w:t>递归</w:t>
      </w:r>
      <w:r w:rsidRPr="00C00A7B">
        <w:rPr>
          <w:b/>
          <w:color w:val="FF0000"/>
          <w:szCs w:val="24"/>
        </w:rPr>
        <w:t>recursion</w:t>
      </w:r>
      <w:r>
        <w:rPr>
          <w:rFonts w:hint="eastAsia"/>
          <w:b/>
          <w:szCs w:val="24"/>
        </w:rPr>
        <w:t>：</w:t>
      </w:r>
      <w:r w:rsidRPr="00C00A7B">
        <w:rPr>
          <w:rFonts w:hint="eastAsia"/>
          <w:b/>
          <w:szCs w:val="24"/>
        </w:rPr>
        <w:t>程序调用自身的编程技巧称为</w:t>
      </w:r>
      <w:r w:rsidRPr="00C00A7B">
        <w:rPr>
          <w:rFonts w:hint="eastAsia"/>
          <w:b/>
          <w:color w:val="FF0000"/>
          <w:szCs w:val="24"/>
        </w:rPr>
        <w:t>递归（</w:t>
      </w:r>
      <w:r w:rsidRPr="00C00A7B">
        <w:rPr>
          <w:rFonts w:hint="eastAsia"/>
          <w:b/>
          <w:color w:val="FF0000"/>
          <w:szCs w:val="24"/>
        </w:rPr>
        <w:t xml:space="preserve"> recursion</w:t>
      </w:r>
      <w:r w:rsidRPr="00C00A7B">
        <w:rPr>
          <w:rFonts w:hint="eastAsia"/>
          <w:b/>
          <w:color w:val="FF0000"/>
          <w:szCs w:val="24"/>
        </w:rPr>
        <w:t>）</w:t>
      </w:r>
      <w:r>
        <w:rPr>
          <w:rFonts w:hint="eastAsia"/>
          <w:b/>
          <w:szCs w:val="24"/>
        </w:rPr>
        <w:t>。递归是一种算法，广泛用于程序设计语言中。</w:t>
      </w:r>
    </w:p>
    <w:p w:rsidR="00FB39B6" w:rsidRPr="00C51728" w:rsidRDefault="00FB39B6" w:rsidP="00FB39B6">
      <w:pPr>
        <w:pStyle w:val="a4"/>
        <w:numPr>
          <w:ilvl w:val="0"/>
          <w:numId w:val="6"/>
        </w:numPr>
        <w:spacing w:line="276" w:lineRule="auto"/>
        <w:ind w:firstLineChars="0"/>
        <w:rPr>
          <w:b/>
          <w:szCs w:val="24"/>
        </w:rPr>
      </w:pPr>
      <w:r>
        <w:rPr>
          <w:b/>
          <w:color w:val="FF0000"/>
          <w:szCs w:val="24"/>
        </w:rPr>
        <w:t>阶乘</w:t>
      </w:r>
      <w:r>
        <w:rPr>
          <w:rFonts w:hint="eastAsia"/>
          <w:b/>
          <w:color w:val="FF0000"/>
          <w:szCs w:val="24"/>
        </w:rPr>
        <w:t>：</w:t>
      </w:r>
      <w:r>
        <w:rPr>
          <w:b/>
          <w:color w:val="FF0000"/>
          <w:szCs w:val="24"/>
        </w:rPr>
        <w:t>factorial</w:t>
      </w:r>
      <w:r>
        <w:rPr>
          <w:rFonts w:hint="eastAsia"/>
          <w:b/>
          <w:color w:val="FF0000"/>
          <w:szCs w:val="24"/>
        </w:rPr>
        <w:t>、</w:t>
      </w:r>
      <w:r w:rsidRPr="00C51728">
        <w:rPr>
          <w:b/>
          <w:color w:val="FF0000"/>
          <w:szCs w:val="24"/>
        </w:rPr>
        <w:t>汉若塔</w:t>
      </w:r>
      <w:r w:rsidRPr="00C51728">
        <w:rPr>
          <w:rFonts w:hint="eastAsia"/>
          <w:b/>
          <w:color w:val="FF0000"/>
          <w:szCs w:val="24"/>
        </w:rPr>
        <w:t>：</w:t>
      </w:r>
      <w:r w:rsidRPr="00C51728">
        <w:rPr>
          <w:b/>
          <w:color w:val="FF0000"/>
          <w:szCs w:val="24"/>
        </w:rPr>
        <w:t>Hanio</w:t>
      </w:r>
      <w:r>
        <w:rPr>
          <w:rFonts w:hint="eastAsia"/>
          <w:b/>
          <w:color w:val="FF0000"/>
          <w:szCs w:val="24"/>
        </w:rPr>
        <w:t>、</w:t>
      </w:r>
      <w:r w:rsidRPr="00C51728">
        <w:rPr>
          <w:b/>
          <w:color w:val="FF0000"/>
          <w:szCs w:val="24"/>
        </w:rPr>
        <w:t>斐波那契数列</w:t>
      </w:r>
      <w:r w:rsidRPr="00C51728">
        <w:rPr>
          <w:rFonts w:hint="eastAsia"/>
          <w:b/>
          <w:color w:val="FF0000"/>
          <w:szCs w:val="24"/>
        </w:rPr>
        <w:t>：</w:t>
      </w:r>
      <w:r w:rsidRPr="00C51728">
        <w:rPr>
          <w:b/>
          <w:color w:val="FF0000"/>
          <w:szCs w:val="24"/>
        </w:rPr>
        <w:t>Fibonacci sequence</w:t>
      </w:r>
      <w:r>
        <w:rPr>
          <w:rFonts w:hint="eastAsia"/>
          <w:b/>
          <w:color w:val="FF0000"/>
          <w:szCs w:val="24"/>
        </w:rPr>
        <w:t>（黄金分割数列）</w:t>
      </w:r>
      <w:r w:rsidRPr="00C51728">
        <w:rPr>
          <w:rFonts w:hint="eastAsia"/>
          <w:b/>
          <w:color w:val="FF0000"/>
          <w:szCs w:val="24"/>
        </w:rPr>
        <w:t>。</w:t>
      </w:r>
    </w:p>
    <w:p w:rsidR="00FB39B6" w:rsidRPr="003625D3" w:rsidRDefault="00FB39B6" w:rsidP="00FB39B6">
      <w:pPr>
        <w:pStyle w:val="a4"/>
        <w:numPr>
          <w:ilvl w:val="0"/>
          <w:numId w:val="6"/>
        </w:numPr>
        <w:spacing w:line="276" w:lineRule="auto"/>
        <w:ind w:firstLineChars="0"/>
        <w:rPr>
          <w:b/>
          <w:szCs w:val="24"/>
        </w:rPr>
      </w:pPr>
      <w:r w:rsidRPr="003625D3">
        <w:rPr>
          <w:rFonts w:hint="eastAsia"/>
          <w:b/>
          <w:szCs w:val="24"/>
        </w:rPr>
        <w:t>默认情况下，</w:t>
      </w:r>
      <w:r w:rsidRPr="003625D3">
        <w:rPr>
          <w:rFonts w:hint="eastAsia"/>
          <w:b/>
          <w:szCs w:val="24"/>
        </w:rPr>
        <w:t>Python</w:t>
      </w:r>
      <w:r w:rsidRPr="003625D3">
        <w:rPr>
          <w:rFonts w:hint="eastAsia"/>
          <w:b/>
          <w:szCs w:val="24"/>
        </w:rPr>
        <w:t>中的递归的深度（即层数）是</w:t>
      </w:r>
      <w:r w:rsidRPr="003625D3">
        <w:rPr>
          <w:rFonts w:hint="eastAsia"/>
          <w:b/>
          <w:szCs w:val="24"/>
        </w:rPr>
        <w:t>100</w:t>
      </w:r>
      <w:r w:rsidRPr="003625D3">
        <w:rPr>
          <w:rFonts w:hint="eastAsia"/>
          <w:b/>
          <w:szCs w:val="24"/>
        </w:rPr>
        <w:t>。</w:t>
      </w:r>
      <w:r>
        <w:rPr>
          <w:rFonts w:hint="eastAsia"/>
          <w:b/>
          <w:szCs w:val="24"/>
        </w:rPr>
        <w:t>当递归深度大于</w:t>
      </w:r>
      <w:r>
        <w:rPr>
          <w:rFonts w:hint="eastAsia"/>
          <w:b/>
          <w:szCs w:val="24"/>
        </w:rPr>
        <w:t>100</w:t>
      </w:r>
      <w:r>
        <w:rPr>
          <w:rFonts w:hint="eastAsia"/>
          <w:b/>
          <w:szCs w:val="24"/>
        </w:rPr>
        <w:t>时，</w:t>
      </w:r>
      <w:r>
        <w:rPr>
          <w:rFonts w:hint="eastAsia"/>
          <w:b/>
          <w:szCs w:val="24"/>
        </w:rPr>
        <w:t>Python</w:t>
      </w:r>
      <w:r>
        <w:rPr>
          <w:rFonts w:hint="eastAsia"/>
          <w:b/>
          <w:szCs w:val="24"/>
        </w:rPr>
        <w:t>编译器会报错。</w:t>
      </w:r>
    </w:p>
    <w:p w:rsidR="00FB39B6" w:rsidRPr="0075772B" w:rsidRDefault="00FB39B6" w:rsidP="00FB39B6">
      <w:pPr>
        <w:pStyle w:val="a4"/>
        <w:spacing w:line="276" w:lineRule="auto"/>
        <w:ind w:left="360" w:firstLine="480"/>
        <w:rPr>
          <w:szCs w:val="24"/>
        </w:rPr>
      </w:pPr>
      <w:r w:rsidRPr="0075772B">
        <w:rPr>
          <w:szCs w:val="24"/>
        </w:rPr>
        <w:t>但是利用</w:t>
      </w:r>
      <w:r w:rsidRPr="0075772B">
        <w:rPr>
          <w:szCs w:val="24"/>
        </w:rPr>
        <w:t>Python</w:t>
      </w:r>
      <w:r w:rsidRPr="0075772B">
        <w:rPr>
          <w:szCs w:val="24"/>
        </w:rPr>
        <w:t>做爬虫时</w:t>
      </w:r>
      <w:r w:rsidRPr="0075772B">
        <w:rPr>
          <w:rFonts w:hint="eastAsia"/>
          <w:szCs w:val="24"/>
        </w:rPr>
        <w:t>，</w:t>
      </w:r>
      <w:r w:rsidRPr="0075772B">
        <w:rPr>
          <w:szCs w:val="24"/>
        </w:rPr>
        <w:t>需要更加深度的递归</w:t>
      </w:r>
      <w:r w:rsidRPr="0075772B">
        <w:rPr>
          <w:rFonts w:hint="eastAsia"/>
          <w:szCs w:val="24"/>
        </w:rPr>
        <w:t>。</w:t>
      </w:r>
      <w:r>
        <w:rPr>
          <w:rFonts w:hint="eastAsia"/>
          <w:szCs w:val="24"/>
        </w:rPr>
        <w:t>怎么办？</w:t>
      </w:r>
      <w:r>
        <w:rPr>
          <w:szCs w:val="24"/>
        </w:rPr>
        <w:t>递归深度</w:t>
      </w:r>
      <w:r w:rsidRPr="0075772B">
        <w:rPr>
          <w:szCs w:val="24"/>
        </w:rPr>
        <w:t>可以进行修改</w:t>
      </w:r>
      <w:r>
        <w:rPr>
          <w:rFonts w:hint="eastAsia"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 w:rsidRPr="007F09BB">
        <w:rPr>
          <w:b/>
          <w:szCs w:val="24"/>
        </w:rPr>
        <w:t>修改方法</w:t>
      </w:r>
      <w:r w:rsidRPr="0075772B">
        <w:rPr>
          <w:rFonts w:hint="eastAsia"/>
          <w:szCs w:val="24"/>
        </w:rPr>
        <w:t>：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506E6EA1" wp14:editId="3796EF35">
            <wp:extent cx="2085714" cy="3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Pr="00CB6712" w:rsidRDefault="00FB39B6" w:rsidP="00FB39B6">
      <w:pPr>
        <w:pStyle w:val="a4"/>
        <w:numPr>
          <w:ilvl w:val="0"/>
          <w:numId w:val="6"/>
        </w:numPr>
        <w:spacing w:line="276" w:lineRule="auto"/>
        <w:ind w:firstLineChars="0"/>
        <w:rPr>
          <w:b/>
          <w:szCs w:val="24"/>
        </w:rPr>
      </w:pPr>
      <w:r w:rsidRPr="00CB6712">
        <w:rPr>
          <w:b/>
          <w:szCs w:val="24"/>
        </w:rPr>
        <w:t>优秀的程序员善于使用递归</w:t>
      </w:r>
      <w:r w:rsidRPr="00CB6712">
        <w:rPr>
          <w:rFonts w:hint="eastAsia"/>
          <w:b/>
          <w:szCs w:val="24"/>
        </w:rPr>
        <w:t>，</w:t>
      </w:r>
      <w:r w:rsidRPr="00CB6712">
        <w:rPr>
          <w:b/>
          <w:szCs w:val="24"/>
        </w:rPr>
        <w:t>而一般地程序员使用迭代</w:t>
      </w:r>
      <w:r w:rsidRPr="00CB6712">
        <w:rPr>
          <w:rFonts w:hint="eastAsia"/>
          <w:b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szCs w:val="24"/>
        </w:rPr>
        <w:t>但是要注意</w:t>
      </w:r>
      <w:r>
        <w:rPr>
          <w:rFonts w:hint="eastAsia"/>
          <w:szCs w:val="24"/>
        </w:rPr>
        <w:t>，</w:t>
      </w:r>
      <w:r>
        <w:rPr>
          <w:szCs w:val="24"/>
        </w:rPr>
        <w:t>由于</w:t>
      </w:r>
      <w:r>
        <w:rPr>
          <w:szCs w:val="24"/>
        </w:rPr>
        <w:t>Python</w:t>
      </w:r>
      <w:r>
        <w:rPr>
          <w:szCs w:val="24"/>
        </w:rPr>
        <w:t>对递归层数有限制</w:t>
      </w:r>
      <w:r>
        <w:rPr>
          <w:rFonts w:hint="eastAsia"/>
          <w:szCs w:val="24"/>
        </w:rPr>
        <w:t>，</w:t>
      </w:r>
      <w:r>
        <w:rPr>
          <w:szCs w:val="24"/>
        </w:rPr>
        <w:t>所以如果递归较多层次</w:t>
      </w:r>
      <w:r>
        <w:rPr>
          <w:rFonts w:hint="eastAsia"/>
          <w:szCs w:val="24"/>
        </w:rPr>
        <w:t>，</w:t>
      </w:r>
      <w:r>
        <w:rPr>
          <w:szCs w:val="24"/>
        </w:rPr>
        <w:t>就最好不用递归</w:t>
      </w:r>
      <w:r>
        <w:rPr>
          <w:rFonts w:hint="eastAsia"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34638598" wp14:editId="6908DAAE">
            <wp:extent cx="2866667" cy="8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13BA2379" wp14:editId="66EF9FC3">
            <wp:extent cx="1990476" cy="22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0EEA2" wp14:editId="175F7AD2">
            <wp:extent cx="580952" cy="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numPr>
          <w:ilvl w:val="0"/>
          <w:numId w:val="6"/>
        </w:numPr>
        <w:ind w:firstLineChars="0"/>
        <w:rPr>
          <w:szCs w:val="24"/>
        </w:rPr>
      </w:pPr>
      <w:r w:rsidRPr="00C51728">
        <w:rPr>
          <w:rFonts w:hint="eastAsia"/>
          <w:b/>
          <w:szCs w:val="24"/>
        </w:rPr>
        <w:t>斐波那契数列（</w:t>
      </w:r>
      <w:r w:rsidRPr="00C51728">
        <w:rPr>
          <w:rFonts w:hint="eastAsia"/>
          <w:b/>
          <w:szCs w:val="24"/>
        </w:rPr>
        <w:t>Fibonacci sequence</w:t>
      </w:r>
      <w:r w:rsidRPr="00C51728">
        <w:rPr>
          <w:rFonts w:hint="eastAsia"/>
          <w:b/>
          <w:szCs w:val="24"/>
        </w:rPr>
        <w:t>）</w:t>
      </w:r>
      <w:r w:rsidRPr="00C51728">
        <w:rPr>
          <w:rFonts w:hint="eastAsia"/>
          <w:szCs w:val="24"/>
        </w:rPr>
        <w:t>，又称黄金分割数列，因数学家列昂纳多•斐波那契（</w:t>
      </w:r>
      <w:r w:rsidRPr="00C51728">
        <w:rPr>
          <w:rFonts w:hint="eastAsia"/>
          <w:szCs w:val="24"/>
        </w:rPr>
        <w:t>Leonardoda Fibonacci</w:t>
      </w:r>
      <w:r w:rsidRPr="00C51728">
        <w:rPr>
          <w:rFonts w:hint="eastAsia"/>
          <w:szCs w:val="24"/>
        </w:rPr>
        <w:t>）以兔子繁殖为例子而引入，故又称为“兔子数列”，指的是这样一个数列：</w:t>
      </w:r>
      <w:r w:rsidRPr="00C51728">
        <w:rPr>
          <w:rFonts w:hint="eastAsia"/>
          <w:szCs w:val="24"/>
        </w:rPr>
        <w:t>0</w:t>
      </w:r>
      <w:r w:rsidRPr="00C51728">
        <w:rPr>
          <w:rFonts w:hint="eastAsia"/>
          <w:szCs w:val="24"/>
        </w:rPr>
        <w:t>、</w:t>
      </w:r>
      <w:r w:rsidRPr="00C51728">
        <w:rPr>
          <w:rFonts w:hint="eastAsia"/>
          <w:szCs w:val="24"/>
        </w:rPr>
        <w:t>1</w:t>
      </w:r>
      <w:r w:rsidRPr="00C51728">
        <w:rPr>
          <w:rFonts w:hint="eastAsia"/>
          <w:szCs w:val="24"/>
        </w:rPr>
        <w:t>、</w:t>
      </w:r>
      <w:r w:rsidRPr="00C51728">
        <w:rPr>
          <w:rFonts w:hint="eastAsia"/>
          <w:szCs w:val="24"/>
        </w:rPr>
        <w:t>1</w:t>
      </w:r>
      <w:r w:rsidRPr="00C51728">
        <w:rPr>
          <w:rFonts w:hint="eastAsia"/>
          <w:szCs w:val="24"/>
        </w:rPr>
        <w:t>、</w:t>
      </w:r>
      <w:r w:rsidRPr="00C51728">
        <w:rPr>
          <w:rFonts w:hint="eastAsia"/>
          <w:szCs w:val="24"/>
        </w:rPr>
        <w:t>2</w:t>
      </w:r>
      <w:r w:rsidRPr="00C51728">
        <w:rPr>
          <w:rFonts w:hint="eastAsia"/>
          <w:szCs w:val="24"/>
        </w:rPr>
        <w:t>、</w:t>
      </w:r>
      <w:r w:rsidRPr="00C51728">
        <w:rPr>
          <w:rFonts w:hint="eastAsia"/>
          <w:szCs w:val="24"/>
        </w:rPr>
        <w:t>3</w:t>
      </w:r>
      <w:r w:rsidRPr="00C51728">
        <w:rPr>
          <w:rFonts w:hint="eastAsia"/>
          <w:szCs w:val="24"/>
        </w:rPr>
        <w:t>、</w:t>
      </w:r>
      <w:r w:rsidRPr="00C51728">
        <w:rPr>
          <w:rFonts w:hint="eastAsia"/>
          <w:szCs w:val="24"/>
        </w:rPr>
        <w:t>5</w:t>
      </w:r>
      <w:r w:rsidRPr="00C51728">
        <w:rPr>
          <w:rFonts w:hint="eastAsia"/>
          <w:szCs w:val="24"/>
        </w:rPr>
        <w:t>、</w:t>
      </w:r>
      <w:r w:rsidRPr="00C51728">
        <w:rPr>
          <w:rFonts w:hint="eastAsia"/>
          <w:szCs w:val="24"/>
        </w:rPr>
        <w:t>8</w:t>
      </w:r>
      <w:r w:rsidRPr="00C51728">
        <w:rPr>
          <w:rFonts w:hint="eastAsia"/>
          <w:szCs w:val="24"/>
        </w:rPr>
        <w:t>、</w:t>
      </w:r>
      <w:r w:rsidRPr="00C51728">
        <w:rPr>
          <w:rFonts w:hint="eastAsia"/>
          <w:szCs w:val="24"/>
        </w:rPr>
        <w:t>13</w:t>
      </w:r>
      <w:r w:rsidRPr="00C51728">
        <w:rPr>
          <w:rFonts w:hint="eastAsia"/>
          <w:szCs w:val="24"/>
        </w:rPr>
        <w:t>、</w:t>
      </w:r>
      <w:r w:rsidRPr="00C51728">
        <w:rPr>
          <w:rFonts w:hint="eastAsia"/>
          <w:szCs w:val="24"/>
        </w:rPr>
        <w:t>21</w:t>
      </w:r>
      <w:r w:rsidRPr="00C51728">
        <w:rPr>
          <w:rFonts w:hint="eastAsia"/>
          <w:szCs w:val="24"/>
        </w:rPr>
        <w:t>、</w:t>
      </w:r>
      <w:r w:rsidRPr="00C51728">
        <w:rPr>
          <w:rFonts w:hint="eastAsia"/>
          <w:szCs w:val="24"/>
        </w:rPr>
        <w:t>34</w:t>
      </w:r>
      <w:r w:rsidRPr="00C51728">
        <w:rPr>
          <w:rFonts w:hint="eastAsia"/>
          <w:szCs w:val="24"/>
        </w:rPr>
        <w:t>、……在数学上，斐波纳契数列以如下被以递归的方法定义：</w:t>
      </w:r>
      <w:r w:rsidRPr="00C51728">
        <w:rPr>
          <w:rFonts w:hint="eastAsia"/>
          <w:szCs w:val="24"/>
        </w:rPr>
        <w:t>F</w:t>
      </w:r>
      <w:r w:rsidRPr="00C51728">
        <w:rPr>
          <w:rFonts w:hint="eastAsia"/>
          <w:szCs w:val="24"/>
        </w:rPr>
        <w:t>（</w:t>
      </w:r>
      <w:r w:rsidRPr="00C51728">
        <w:rPr>
          <w:rFonts w:hint="eastAsia"/>
          <w:szCs w:val="24"/>
        </w:rPr>
        <w:t>0</w:t>
      </w:r>
      <w:r w:rsidRPr="00C51728">
        <w:rPr>
          <w:rFonts w:hint="eastAsia"/>
          <w:szCs w:val="24"/>
        </w:rPr>
        <w:t>）</w:t>
      </w:r>
      <w:r w:rsidRPr="00C51728">
        <w:rPr>
          <w:rFonts w:hint="eastAsia"/>
          <w:szCs w:val="24"/>
        </w:rPr>
        <w:t>=0</w:t>
      </w:r>
      <w:r w:rsidRPr="00C51728">
        <w:rPr>
          <w:rFonts w:hint="eastAsia"/>
          <w:szCs w:val="24"/>
        </w:rPr>
        <w:t>，</w:t>
      </w:r>
      <w:r w:rsidRPr="00C51728">
        <w:rPr>
          <w:rFonts w:hint="eastAsia"/>
          <w:szCs w:val="24"/>
        </w:rPr>
        <w:t>F</w:t>
      </w:r>
      <w:r w:rsidRPr="00C51728">
        <w:rPr>
          <w:rFonts w:hint="eastAsia"/>
          <w:szCs w:val="24"/>
        </w:rPr>
        <w:t>（</w:t>
      </w:r>
      <w:r w:rsidRPr="00C51728">
        <w:rPr>
          <w:rFonts w:hint="eastAsia"/>
          <w:szCs w:val="24"/>
        </w:rPr>
        <w:t>1</w:t>
      </w:r>
      <w:r w:rsidRPr="00C51728">
        <w:rPr>
          <w:rFonts w:hint="eastAsia"/>
          <w:szCs w:val="24"/>
        </w:rPr>
        <w:t>）</w:t>
      </w:r>
      <w:r w:rsidRPr="00C51728">
        <w:rPr>
          <w:rFonts w:hint="eastAsia"/>
          <w:szCs w:val="24"/>
        </w:rPr>
        <w:t>=1</w:t>
      </w:r>
      <w:r w:rsidRPr="00C51728">
        <w:rPr>
          <w:rFonts w:hint="eastAsia"/>
          <w:szCs w:val="24"/>
        </w:rPr>
        <w:t>，</w:t>
      </w:r>
      <w:r w:rsidRPr="00C51728">
        <w:rPr>
          <w:rFonts w:hint="eastAsia"/>
          <w:szCs w:val="24"/>
        </w:rPr>
        <w:t>F</w:t>
      </w:r>
      <w:r w:rsidRPr="00C51728">
        <w:rPr>
          <w:rFonts w:hint="eastAsia"/>
          <w:szCs w:val="24"/>
        </w:rPr>
        <w:t>（</w:t>
      </w:r>
      <w:r w:rsidRPr="00C51728">
        <w:rPr>
          <w:rFonts w:hint="eastAsia"/>
          <w:szCs w:val="24"/>
        </w:rPr>
        <w:t>n</w:t>
      </w:r>
      <w:r w:rsidRPr="00C51728">
        <w:rPr>
          <w:rFonts w:hint="eastAsia"/>
          <w:szCs w:val="24"/>
        </w:rPr>
        <w:t>）</w:t>
      </w:r>
      <w:r w:rsidRPr="00C51728">
        <w:rPr>
          <w:rFonts w:hint="eastAsia"/>
          <w:szCs w:val="24"/>
        </w:rPr>
        <w:t>=F(n-1)+F(n-2)</w:t>
      </w:r>
      <w:r w:rsidRPr="00C51728">
        <w:rPr>
          <w:rFonts w:hint="eastAsia"/>
          <w:szCs w:val="24"/>
        </w:rPr>
        <w:t>（</w:t>
      </w:r>
      <w:r w:rsidRPr="00C51728">
        <w:rPr>
          <w:rFonts w:hint="eastAsia"/>
          <w:szCs w:val="24"/>
        </w:rPr>
        <w:t>n</w:t>
      </w:r>
      <w:r w:rsidRPr="00C51728">
        <w:rPr>
          <w:rFonts w:hint="eastAsia"/>
          <w:szCs w:val="24"/>
        </w:rPr>
        <w:t>≥</w:t>
      </w:r>
      <w:r w:rsidRPr="00C51728">
        <w:rPr>
          <w:rFonts w:hint="eastAsia"/>
          <w:szCs w:val="24"/>
        </w:rPr>
        <w:t>2</w:t>
      </w:r>
      <w:r w:rsidRPr="00C51728">
        <w:rPr>
          <w:rFonts w:hint="eastAsia"/>
          <w:szCs w:val="24"/>
        </w:rPr>
        <w:t>，</w:t>
      </w:r>
      <w:r w:rsidRPr="00C51728">
        <w:rPr>
          <w:rFonts w:hint="eastAsia"/>
          <w:szCs w:val="24"/>
        </w:rPr>
        <w:t>n</w:t>
      </w:r>
      <w:r w:rsidRPr="00C51728">
        <w:rPr>
          <w:rFonts w:hint="eastAsia"/>
          <w:szCs w:val="24"/>
        </w:rPr>
        <w:t>∈</w:t>
      </w:r>
      <w:r w:rsidRPr="00C51728">
        <w:rPr>
          <w:rFonts w:hint="eastAsia"/>
          <w:szCs w:val="24"/>
        </w:rPr>
        <w:t>N*</w:t>
      </w:r>
      <w:r w:rsidRPr="00C51728">
        <w:rPr>
          <w:rFonts w:hint="eastAsia"/>
          <w:szCs w:val="24"/>
        </w:rPr>
        <w:t>）</w:t>
      </w:r>
      <w:r>
        <w:rPr>
          <w:rFonts w:hint="eastAsia"/>
          <w:szCs w:val="24"/>
        </w:rPr>
        <w:t>在现代物理、准晶体结构、化学等领域，斐波纳契数列都有直接的应用。</w:t>
      </w:r>
    </w:p>
    <w:p w:rsidR="00FB39B6" w:rsidRDefault="00FB39B6" w:rsidP="00FB39B6">
      <w:pPr>
        <w:pStyle w:val="a4"/>
        <w:ind w:left="360" w:firstLineChars="0" w:firstLine="0"/>
        <w:rPr>
          <w:b/>
          <w:szCs w:val="24"/>
        </w:rPr>
      </w:pPr>
      <w:r>
        <w:rPr>
          <w:b/>
          <w:szCs w:val="24"/>
        </w:rPr>
        <w:t>特征</w:t>
      </w:r>
      <w:r>
        <w:rPr>
          <w:rFonts w:hint="eastAsia"/>
          <w:b/>
          <w:szCs w:val="24"/>
        </w:rPr>
        <w:t>：</w:t>
      </w:r>
      <w:r w:rsidRPr="00A42E7D">
        <w:rPr>
          <w:rFonts w:hint="eastAsia"/>
          <w:b/>
          <w:szCs w:val="24"/>
        </w:rPr>
        <w:t>这个数列从第</w:t>
      </w:r>
      <w:r w:rsidRPr="00A42E7D">
        <w:rPr>
          <w:rFonts w:hint="eastAsia"/>
          <w:b/>
          <w:szCs w:val="24"/>
        </w:rPr>
        <w:t>3</w:t>
      </w:r>
      <w:r w:rsidRPr="00A42E7D">
        <w:rPr>
          <w:rFonts w:hint="eastAsia"/>
          <w:b/>
          <w:szCs w:val="24"/>
        </w:rPr>
        <w:t>项开始，每一项都等于前两项之和。</w:t>
      </w:r>
    </w:p>
    <w:p w:rsidR="00FB39B6" w:rsidRDefault="00FB39B6" w:rsidP="00FB39B6">
      <w:pPr>
        <w:pStyle w:val="a4"/>
        <w:ind w:left="360" w:firstLineChars="0" w:firstLine="0"/>
        <w:rPr>
          <w:szCs w:val="24"/>
        </w:rPr>
      </w:pPr>
      <w:r w:rsidRPr="00A42E7D">
        <w:rPr>
          <w:rFonts w:hint="eastAsia"/>
          <w:szCs w:val="24"/>
        </w:rPr>
        <w:t>特别指出：第</w:t>
      </w:r>
      <w:r w:rsidRPr="00A42E7D">
        <w:rPr>
          <w:rFonts w:hint="eastAsia"/>
          <w:szCs w:val="24"/>
        </w:rPr>
        <w:t>1</w:t>
      </w:r>
      <w:r w:rsidRPr="00A42E7D">
        <w:rPr>
          <w:rFonts w:hint="eastAsia"/>
          <w:szCs w:val="24"/>
        </w:rPr>
        <w:t>项是</w:t>
      </w:r>
      <w:r w:rsidRPr="00A42E7D">
        <w:rPr>
          <w:rFonts w:hint="eastAsia"/>
          <w:szCs w:val="24"/>
        </w:rPr>
        <w:t>0</w:t>
      </w:r>
      <w:r w:rsidRPr="00A42E7D">
        <w:rPr>
          <w:rFonts w:hint="eastAsia"/>
          <w:szCs w:val="24"/>
        </w:rPr>
        <w:t>，第</w:t>
      </w:r>
      <w:r w:rsidRPr="00A42E7D">
        <w:rPr>
          <w:rFonts w:hint="eastAsia"/>
          <w:szCs w:val="24"/>
        </w:rPr>
        <w:t>2</w:t>
      </w:r>
      <w:r w:rsidRPr="00A42E7D">
        <w:rPr>
          <w:rFonts w:hint="eastAsia"/>
          <w:szCs w:val="24"/>
        </w:rPr>
        <w:t>项是第一个</w:t>
      </w:r>
      <w:r w:rsidRPr="00A42E7D">
        <w:rPr>
          <w:rFonts w:hint="eastAsia"/>
          <w:szCs w:val="24"/>
        </w:rPr>
        <w:t>1</w:t>
      </w:r>
      <w:r w:rsidRPr="00A42E7D">
        <w:rPr>
          <w:rFonts w:hint="eastAsia"/>
          <w:szCs w:val="24"/>
        </w:rPr>
        <w:t>。</w:t>
      </w:r>
    </w:p>
    <w:p w:rsidR="00FB39B6" w:rsidRPr="00A42E7D" w:rsidRDefault="00FB39B6" w:rsidP="00FB39B6">
      <w:pPr>
        <w:pStyle w:val="a4"/>
        <w:ind w:left="360" w:firstLineChars="0" w:firstLine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4F78615" wp14:editId="66DFAB85">
            <wp:extent cx="4045967" cy="9760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439" cy="9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ind w:left="360" w:firstLineChars="0" w:firstLine="0"/>
        <w:rPr>
          <w:b/>
          <w:szCs w:val="24"/>
        </w:rPr>
      </w:pPr>
      <w:r>
        <w:rPr>
          <w:b/>
          <w:szCs w:val="24"/>
        </w:rPr>
        <w:t>因为斐波那契数列相邻两个数的比值</w:t>
      </w:r>
      <w:r>
        <w:rPr>
          <w:rFonts w:hint="eastAsia"/>
          <w:b/>
          <w:szCs w:val="24"/>
        </w:rPr>
        <w:t>，</w:t>
      </w:r>
      <w:r>
        <w:rPr>
          <w:b/>
          <w:szCs w:val="24"/>
        </w:rPr>
        <w:t>逐渐接近黄金比例，所以称为是黄金分割数列</w:t>
      </w:r>
      <w:r>
        <w:rPr>
          <w:rFonts w:hint="eastAsia"/>
          <w:b/>
          <w:szCs w:val="24"/>
        </w:rPr>
        <w:t>。</w:t>
      </w:r>
      <w:r>
        <w:rPr>
          <w:b/>
          <w:szCs w:val="24"/>
        </w:rPr>
        <w:t>黄金比例</w:t>
      </w:r>
      <w:r>
        <w:rPr>
          <w:rFonts w:hint="eastAsia"/>
          <w:b/>
          <w:szCs w:val="24"/>
        </w:rPr>
        <w:t>为</w:t>
      </w:r>
      <w:r>
        <w:rPr>
          <w:rFonts w:hint="eastAsia"/>
          <w:b/>
          <w:szCs w:val="24"/>
        </w:rPr>
        <w:t>0.618:1</w:t>
      </w:r>
      <w:r>
        <w:rPr>
          <w:rFonts w:hint="eastAsia"/>
          <w:b/>
          <w:szCs w:val="24"/>
        </w:rPr>
        <w:t>。</w:t>
      </w:r>
    </w:p>
    <w:p w:rsidR="00FB39B6" w:rsidRDefault="00FB39B6" w:rsidP="00FB39B6">
      <w:pPr>
        <w:pStyle w:val="a4"/>
        <w:ind w:left="360" w:firstLineChars="0" w:firstLine="0"/>
        <w:rPr>
          <w:szCs w:val="24"/>
        </w:rPr>
      </w:pPr>
      <w:r w:rsidRPr="007F0D8F">
        <w:rPr>
          <w:rFonts w:hint="eastAsia"/>
          <w:szCs w:val="24"/>
        </w:rPr>
        <w:t>而且当</w:t>
      </w:r>
      <w:r w:rsidRPr="007F0D8F">
        <w:rPr>
          <w:rFonts w:hint="eastAsia"/>
          <w:szCs w:val="24"/>
        </w:rPr>
        <w:t>n</w:t>
      </w:r>
      <w:r w:rsidRPr="007F0D8F">
        <w:rPr>
          <w:rFonts w:hint="eastAsia"/>
          <w:szCs w:val="24"/>
        </w:rPr>
        <w:t>趋向于无穷大时，前一项与后一项的比值越来越逼近黄金分割</w:t>
      </w:r>
      <w:r w:rsidRPr="007F0D8F">
        <w:rPr>
          <w:rFonts w:hint="eastAsia"/>
          <w:szCs w:val="24"/>
        </w:rPr>
        <w:t>0.618</w:t>
      </w:r>
      <w:r>
        <w:rPr>
          <w:rFonts w:hint="eastAsia"/>
          <w:szCs w:val="24"/>
        </w:rPr>
        <w:t>。</w:t>
      </w:r>
    </w:p>
    <w:p w:rsidR="00FB39B6" w:rsidRDefault="00FB39B6" w:rsidP="00FB39B6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2DC3E9A1" wp14:editId="4FE696EF">
            <wp:extent cx="5274310" cy="586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Pr="00C51728" w:rsidRDefault="00FB39B6" w:rsidP="00FB39B6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5C3939AC" wp14:editId="1A665613">
            <wp:extent cx="5274310" cy="1631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numPr>
          <w:ilvl w:val="0"/>
          <w:numId w:val="6"/>
        </w:numPr>
        <w:spacing w:line="276" w:lineRule="auto"/>
        <w:ind w:firstLineChars="0"/>
        <w:rPr>
          <w:szCs w:val="24"/>
        </w:rPr>
      </w:pPr>
      <w:r>
        <w:rPr>
          <w:rFonts w:hint="eastAsia"/>
          <w:szCs w:val="24"/>
        </w:rPr>
        <w:t>黄金比例：</w:t>
      </w:r>
      <w:r w:rsidRPr="00C21BB1">
        <w:rPr>
          <w:rFonts w:hint="eastAsia"/>
          <w:szCs w:val="24"/>
        </w:rPr>
        <w:t>把一条线段分割为两部分，</w:t>
      </w:r>
      <w:r w:rsidRPr="00C21BB1">
        <w:rPr>
          <w:rFonts w:hint="eastAsia"/>
          <w:b/>
          <w:szCs w:val="24"/>
        </w:rPr>
        <w:t>较短部分与较长部分长度之比</w:t>
      </w:r>
      <w:r w:rsidRPr="00C21BB1">
        <w:rPr>
          <w:rFonts w:hint="eastAsia"/>
          <w:szCs w:val="24"/>
        </w:rPr>
        <w:t>等于</w:t>
      </w:r>
      <w:r w:rsidRPr="00C21BB1">
        <w:rPr>
          <w:rFonts w:hint="eastAsia"/>
          <w:b/>
          <w:szCs w:val="24"/>
        </w:rPr>
        <w:t>较长部分与整体长度之比</w:t>
      </w:r>
      <w:r w:rsidRPr="00C21BB1">
        <w:rPr>
          <w:rFonts w:hint="eastAsia"/>
          <w:szCs w:val="24"/>
        </w:rPr>
        <w:t>，其比值是一个无理数，</w:t>
      </w:r>
      <w:r>
        <w:rPr>
          <w:rFonts w:hint="eastAsia"/>
          <w:szCs w:val="24"/>
        </w:rPr>
        <w:t>其</w:t>
      </w:r>
      <w:r w:rsidRPr="00C21BB1">
        <w:rPr>
          <w:rFonts w:hint="eastAsia"/>
          <w:szCs w:val="24"/>
        </w:rPr>
        <w:t>近似值是</w:t>
      </w:r>
      <w:r w:rsidRPr="00C21BB1">
        <w:rPr>
          <w:rFonts w:hint="eastAsia"/>
          <w:szCs w:val="24"/>
        </w:rPr>
        <w:t>0.618</w:t>
      </w:r>
      <w:r w:rsidRPr="00C21BB1">
        <w:rPr>
          <w:rFonts w:hint="eastAsia"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szCs w:val="24"/>
        </w:rPr>
        <w:t>故</w:t>
      </w:r>
      <w:r w:rsidRPr="00BA7F0C">
        <w:rPr>
          <w:b/>
          <w:color w:val="FF0000"/>
          <w:szCs w:val="24"/>
        </w:rPr>
        <w:t>黄金比例为</w:t>
      </w:r>
      <w:r w:rsidRPr="00BA7F0C">
        <w:rPr>
          <w:rFonts w:hint="eastAsia"/>
          <w:b/>
          <w:color w:val="FF0000"/>
          <w:szCs w:val="24"/>
        </w:rPr>
        <w:t>0.618:1</w:t>
      </w:r>
      <w:r w:rsidRPr="00BA7F0C">
        <w:rPr>
          <w:rFonts w:hint="eastAsia"/>
          <w:b/>
          <w:color w:val="FF0000"/>
          <w:szCs w:val="24"/>
        </w:rPr>
        <w:t>或</w:t>
      </w:r>
      <w:r w:rsidRPr="00BA7F0C">
        <w:rPr>
          <w:rFonts w:hint="eastAsia"/>
          <w:b/>
          <w:color w:val="FF0000"/>
          <w:szCs w:val="24"/>
        </w:rPr>
        <w:t>1:1</w:t>
      </w:r>
      <w:r w:rsidRPr="00BA7F0C">
        <w:rPr>
          <w:b/>
          <w:color w:val="FF0000"/>
          <w:szCs w:val="24"/>
        </w:rPr>
        <w:t>.618</w:t>
      </w:r>
      <w:r w:rsidRPr="00BA7F0C">
        <w:rPr>
          <w:rFonts w:hint="eastAsia"/>
          <w:b/>
          <w:color w:val="FF0000"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6300E187" wp14:editId="33D8F4F3">
            <wp:extent cx="638095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，化简可得，</w:t>
      </w:r>
      <w:r>
        <w:rPr>
          <w:noProof/>
        </w:rPr>
        <w:drawing>
          <wp:inline distT="0" distB="0" distL="0" distR="0" wp14:anchorId="2539E040" wp14:editId="385CC626">
            <wp:extent cx="914286" cy="2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，将</w:t>
      </w:r>
      <w:r>
        <w:rPr>
          <w:noProof/>
        </w:rPr>
        <w:drawing>
          <wp:inline distT="0" distB="0" distL="0" distR="0" wp14:anchorId="5A2A83E8" wp14:editId="2C134EE6">
            <wp:extent cx="485714" cy="3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代入，化简得</w:t>
      </w:r>
      <w:r>
        <w:rPr>
          <w:noProof/>
        </w:rPr>
        <w:drawing>
          <wp:inline distT="0" distB="0" distL="0" distR="0" wp14:anchorId="7BC68B71" wp14:editId="0AE06F9B">
            <wp:extent cx="952381" cy="34285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，利用配方法，解得</w:t>
      </w:r>
      <w:r>
        <w:rPr>
          <w:noProof/>
        </w:rPr>
        <w:drawing>
          <wp:inline distT="0" distB="0" distL="0" distR="0" wp14:anchorId="5F264308" wp14:editId="59E66CCF">
            <wp:extent cx="866667" cy="4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，约等于</w:t>
      </w:r>
      <w:r>
        <w:rPr>
          <w:rFonts w:hint="eastAsia"/>
          <w:szCs w:val="24"/>
        </w:rPr>
        <w:t>0.61803398875</w:t>
      </w:r>
      <w:r>
        <w:rPr>
          <w:rFonts w:hint="eastAsia"/>
          <w:szCs w:val="24"/>
        </w:rPr>
        <w:t>。</w:t>
      </w:r>
    </w:p>
    <w:p w:rsidR="00FB39B6" w:rsidRPr="00C21BB1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 w:rsidRPr="00BA7F0C">
        <w:rPr>
          <w:rFonts w:hint="eastAsia"/>
          <w:szCs w:val="24"/>
        </w:rPr>
        <w:t>由于按此比例设计的造型十分美丽，因此称为黄金比例，也称为中外比</w:t>
      </w:r>
    </w:p>
    <w:p w:rsidR="00FB39B6" w:rsidRPr="00CB6712" w:rsidRDefault="00FB39B6" w:rsidP="00FB39B6">
      <w:pPr>
        <w:pStyle w:val="a4"/>
        <w:numPr>
          <w:ilvl w:val="0"/>
          <w:numId w:val="6"/>
        </w:numPr>
        <w:spacing w:line="276" w:lineRule="auto"/>
        <w:ind w:firstLineChars="0"/>
        <w:rPr>
          <w:b/>
          <w:szCs w:val="24"/>
        </w:rPr>
      </w:pPr>
      <w:r w:rsidRPr="00CB6712">
        <w:rPr>
          <w:b/>
          <w:szCs w:val="24"/>
        </w:rPr>
        <w:t>对于斐波那契数列</w:t>
      </w:r>
      <w:r w:rsidRPr="00CB6712">
        <w:rPr>
          <w:rFonts w:hint="eastAsia"/>
          <w:b/>
          <w:szCs w:val="24"/>
        </w:rPr>
        <w:t>：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szCs w:val="24"/>
        </w:rPr>
        <w:t>实现方法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：利用迭代方法：</w:t>
      </w:r>
    </w:p>
    <w:p w:rsidR="00FB39B6" w:rsidRPr="006A4F5F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77E93868" wp14:editId="4925ED9C">
            <wp:extent cx="2078491" cy="19818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6826" cy="204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szCs w:val="24"/>
        </w:rPr>
        <w:lastRenderedPageBreak/>
        <w:t>实现方法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：利用</w:t>
      </w:r>
      <w:r w:rsidRPr="009566D2">
        <w:rPr>
          <w:rFonts w:hint="eastAsia"/>
          <w:b/>
          <w:szCs w:val="24"/>
        </w:rPr>
        <w:t>递归方法</w:t>
      </w:r>
      <w:r>
        <w:rPr>
          <w:rFonts w:hint="eastAsia"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4F194F04" wp14:editId="18F92206">
            <wp:extent cx="3180952" cy="19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szCs w:val="24"/>
        </w:rPr>
        <w:t>两种情况结果一样</w:t>
      </w:r>
      <w:r>
        <w:rPr>
          <w:rFonts w:hint="eastAsia"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b/>
          <w:szCs w:val="24"/>
        </w:rPr>
      </w:pPr>
      <w:r>
        <w:rPr>
          <w:szCs w:val="24"/>
        </w:rPr>
        <w:t>但是</w:t>
      </w:r>
      <w:r w:rsidRPr="005A2961">
        <w:rPr>
          <w:b/>
          <w:szCs w:val="24"/>
        </w:rPr>
        <w:t>当</w:t>
      </w:r>
      <w:r w:rsidRPr="005A2961">
        <w:rPr>
          <w:b/>
          <w:szCs w:val="24"/>
        </w:rPr>
        <w:t>num</w:t>
      </w:r>
      <w:r w:rsidRPr="005A2961">
        <w:rPr>
          <w:b/>
          <w:szCs w:val="24"/>
        </w:rPr>
        <w:t>很大时</w:t>
      </w:r>
      <w:r w:rsidRPr="005A2961">
        <w:rPr>
          <w:rFonts w:hint="eastAsia"/>
          <w:b/>
          <w:szCs w:val="24"/>
        </w:rPr>
        <w:t>，</w:t>
      </w:r>
      <w:r w:rsidRPr="005A2961">
        <w:rPr>
          <w:b/>
          <w:szCs w:val="24"/>
        </w:rPr>
        <w:t>迭代速度很快</w:t>
      </w:r>
      <w:r w:rsidRPr="005A2961">
        <w:rPr>
          <w:rFonts w:hint="eastAsia"/>
          <w:b/>
          <w:szCs w:val="24"/>
        </w:rPr>
        <w:t>，</w:t>
      </w:r>
      <w:r w:rsidRPr="005A2961">
        <w:rPr>
          <w:b/>
          <w:szCs w:val="24"/>
        </w:rPr>
        <w:t>而递归速度特别慢</w:t>
      </w:r>
      <w:r w:rsidRPr="005A2961">
        <w:rPr>
          <w:rFonts w:hint="eastAsia"/>
          <w:b/>
          <w:szCs w:val="24"/>
        </w:rPr>
        <w:t>。</w:t>
      </w:r>
    </w:p>
    <w:p w:rsidR="00FB39B6" w:rsidRPr="00CB6712" w:rsidRDefault="00FB39B6" w:rsidP="00FB39B6">
      <w:pPr>
        <w:pStyle w:val="a4"/>
        <w:spacing w:line="276" w:lineRule="auto"/>
        <w:ind w:left="360" w:firstLineChars="0" w:firstLine="0"/>
        <w:rPr>
          <w:b/>
          <w:szCs w:val="24"/>
        </w:rPr>
      </w:pPr>
      <w:r>
        <w:rPr>
          <w:b/>
          <w:szCs w:val="24"/>
        </w:rPr>
        <w:t>所以递归虽好</w:t>
      </w:r>
      <w:r>
        <w:rPr>
          <w:rFonts w:hint="eastAsia"/>
          <w:b/>
          <w:szCs w:val="24"/>
        </w:rPr>
        <w:t>，</w:t>
      </w:r>
      <w:r>
        <w:rPr>
          <w:b/>
          <w:szCs w:val="24"/>
        </w:rPr>
        <w:t>但是不要滥用</w:t>
      </w:r>
      <w:r>
        <w:rPr>
          <w:rFonts w:hint="eastAsia"/>
          <w:b/>
          <w:szCs w:val="24"/>
        </w:rPr>
        <w:t>。</w:t>
      </w:r>
    </w:p>
    <w:p w:rsidR="00FB39B6" w:rsidRPr="00EE0CF2" w:rsidRDefault="00FB39B6" w:rsidP="00FB39B6">
      <w:pPr>
        <w:pStyle w:val="a4"/>
        <w:numPr>
          <w:ilvl w:val="0"/>
          <w:numId w:val="6"/>
        </w:numPr>
        <w:spacing w:line="276" w:lineRule="auto"/>
        <w:ind w:firstLineChars="0"/>
        <w:rPr>
          <w:b/>
          <w:szCs w:val="24"/>
        </w:rPr>
      </w:pPr>
      <w:r w:rsidRPr="00EE0CF2">
        <w:rPr>
          <w:b/>
          <w:szCs w:val="24"/>
        </w:rPr>
        <w:t>Hanio</w:t>
      </w:r>
      <w:r>
        <w:rPr>
          <w:rFonts w:hint="eastAsia"/>
          <w:b/>
          <w:szCs w:val="24"/>
        </w:rPr>
        <w:t>，</w:t>
      </w:r>
      <w:r w:rsidRPr="00EE0CF2">
        <w:rPr>
          <w:rFonts w:hint="eastAsia"/>
          <w:b/>
          <w:szCs w:val="24"/>
        </w:rPr>
        <w:t>汉若塔问题：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b/>
          <w:szCs w:val="24"/>
        </w:rPr>
      </w:pPr>
      <w:r>
        <w:rPr>
          <w:szCs w:val="24"/>
        </w:rPr>
        <w:t>思路</w:t>
      </w:r>
      <w:r>
        <w:rPr>
          <w:rFonts w:hint="eastAsia"/>
          <w:szCs w:val="24"/>
        </w:rPr>
        <w:t>：</w:t>
      </w:r>
      <w:r w:rsidRPr="00507A50">
        <w:rPr>
          <w:b/>
          <w:szCs w:val="24"/>
        </w:rPr>
        <w:t>先把</w:t>
      </w:r>
      <w:r w:rsidRPr="00507A50">
        <w:rPr>
          <w:b/>
          <w:szCs w:val="24"/>
        </w:rPr>
        <w:t>n</w:t>
      </w:r>
      <w:r w:rsidRPr="00507A50">
        <w:rPr>
          <w:rFonts w:hint="eastAsia"/>
          <w:b/>
          <w:szCs w:val="24"/>
        </w:rPr>
        <w:t>-</w:t>
      </w:r>
      <w:r w:rsidRPr="00507A50">
        <w:rPr>
          <w:b/>
          <w:szCs w:val="24"/>
        </w:rPr>
        <w:t>1</w:t>
      </w:r>
      <w:r w:rsidRPr="00507A50">
        <w:rPr>
          <w:b/>
          <w:szCs w:val="24"/>
        </w:rPr>
        <w:t>个移动到</w:t>
      </w:r>
      <w:r w:rsidRPr="00507A50">
        <w:rPr>
          <w:b/>
          <w:szCs w:val="24"/>
        </w:rPr>
        <w:t>B</w:t>
      </w:r>
      <w:r w:rsidRPr="00507A50">
        <w:rPr>
          <w:b/>
          <w:szCs w:val="24"/>
        </w:rPr>
        <w:t>位置</w:t>
      </w:r>
      <w:r w:rsidRPr="00507A50">
        <w:rPr>
          <w:rFonts w:hint="eastAsia"/>
          <w:b/>
          <w:szCs w:val="24"/>
        </w:rPr>
        <w:t>，</w:t>
      </w:r>
      <w:r w:rsidRPr="00507A50">
        <w:rPr>
          <w:b/>
          <w:szCs w:val="24"/>
        </w:rPr>
        <w:t>再把最下面一个移动目的地</w:t>
      </w:r>
      <w:r>
        <w:rPr>
          <w:b/>
          <w:szCs w:val="24"/>
        </w:rPr>
        <w:t>C</w:t>
      </w:r>
      <w:r w:rsidRPr="00507A50">
        <w:rPr>
          <w:rFonts w:hint="eastAsia"/>
          <w:b/>
          <w:szCs w:val="24"/>
        </w:rPr>
        <w:t>，</w:t>
      </w:r>
      <w:r w:rsidRPr="00507A50">
        <w:rPr>
          <w:b/>
          <w:szCs w:val="24"/>
        </w:rPr>
        <w:t>最后把</w:t>
      </w:r>
      <w:r w:rsidRPr="00507A50">
        <w:rPr>
          <w:b/>
          <w:szCs w:val="24"/>
        </w:rPr>
        <w:t>n-1</w:t>
      </w:r>
      <w:r w:rsidRPr="00507A50">
        <w:rPr>
          <w:b/>
          <w:szCs w:val="24"/>
        </w:rPr>
        <w:t>个从</w:t>
      </w:r>
      <w:r w:rsidRPr="00507A50">
        <w:rPr>
          <w:b/>
          <w:szCs w:val="24"/>
        </w:rPr>
        <w:t>B</w:t>
      </w:r>
      <w:r w:rsidRPr="00507A50">
        <w:rPr>
          <w:b/>
          <w:szCs w:val="24"/>
        </w:rPr>
        <w:t>位置移动到</w:t>
      </w:r>
      <w:r w:rsidRPr="00507A50">
        <w:rPr>
          <w:b/>
          <w:szCs w:val="24"/>
        </w:rPr>
        <w:t>C</w:t>
      </w:r>
      <w:r w:rsidRPr="00507A50">
        <w:rPr>
          <w:b/>
          <w:szCs w:val="24"/>
        </w:rPr>
        <w:t>位置</w:t>
      </w:r>
      <w:r w:rsidRPr="00507A50">
        <w:rPr>
          <w:rFonts w:hint="eastAsia"/>
          <w:b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b/>
          <w:szCs w:val="24"/>
        </w:rPr>
      </w:pP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b/>
          <w:szCs w:val="24"/>
        </w:rPr>
      </w:pPr>
      <w:r w:rsidRPr="00EE0CF2">
        <w:rPr>
          <w:rFonts w:hint="eastAsia"/>
          <w:b/>
          <w:szCs w:val="24"/>
        </w:rPr>
        <w:t>注意：</w:t>
      </w:r>
      <w:r>
        <w:rPr>
          <w:rFonts w:hint="eastAsia"/>
          <w:b/>
          <w:szCs w:val="24"/>
        </w:rPr>
        <w:t>递归的思想是倒着来的，但是实际操作中，需要按照正着来。故</w:t>
      </w:r>
    </w:p>
    <w:p w:rsidR="00FB39B6" w:rsidRPr="00EE0CF2" w:rsidRDefault="00FB39B6" w:rsidP="00FB39B6">
      <w:pPr>
        <w:pStyle w:val="a4"/>
        <w:spacing w:line="276" w:lineRule="auto"/>
        <w:ind w:left="360" w:firstLineChars="0" w:firstLine="0"/>
        <w:rPr>
          <w:b/>
          <w:szCs w:val="24"/>
        </w:rPr>
      </w:pPr>
      <w:r w:rsidRPr="00EE0CF2">
        <w:rPr>
          <w:rFonts w:hint="eastAsia"/>
          <w:b/>
          <w:szCs w:val="24"/>
        </w:rPr>
        <w:t>如果</w:t>
      </w:r>
      <w:r w:rsidRPr="00EE0CF2">
        <w:rPr>
          <w:rFonts w:hint="eastAsia"/>
          <w:b/>
          <w:szCs w:val="24"/>
        </w:rPr>
        <w:t>n</w:t>
      </w:r>
      <w:r w:rsidRPr="00EE0CF2">
        <w:rPr>
          <w:rFonts w:hint="eastAsia"/>
          <w:b/>
          <w:szCs w:val="24"/>
        </w:rPr>
        <w:t>为奇数，第一步操作是</w:t>
      </w:r>
      <w:r w:rsidRPr="00EE0CF2">
        <w:rPr>
          <w:rFonts w:hint="eastAsia"/>
          <w:b/>
          <w:szCs w:val="24"/>
        </w:rPr>
        <w:t>A---</w:t>
      </w:r>
      <w:r w:rsidRPr="00EE0CF2">
        <w:rPr>
          <w:rFonts w:hint="eastAsia"/>
          <w:b/>
          <w:szCs w:val="24"/>
        </w:rPr>
        <w:t>》</w:t>
      </w:r>
      <w:r w:rsidRPr="00EE0CF2">
        <w:rPr>
          <w:rFonts w:hint="eastAsia"/>
          <w:b/>
          <w:szCs w:val="24"/>
        </w:rPr>
        <w:t>C</w:t>
      </w:r>
      <w:r w:rsidRPr="00EE0CF2">
        <w:rPr>
          <w:rFonts w:hint="eastAsia"/>
          <w:b/>
          <w:szCs w:val="24"/>
        </w:rPr>
        <w:t>；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b/>
          <w:szCs w:val="24"/>
        </w:rPr>
      </w:pPr>
      <w:r w:rsidRPr="00EE0CF2">
        <w:rPr>
          <w:b/>
          <w:szCs w:val="24"/>
        </w:rPr>
        <w:t>如果</w:t>
      </w:r>
      <w:r w:rsidRPr="00EE0CF2">
        <w:rPr>
          <w:b/>
          <w:szCs w:val="24"/>
        </w:rPr>
        <w:t>n</w:t>
      </w:r>
      <w:r w:rsidRPr="00EE0CF2">
        <w:rPr>
          <w:b/>
          <w:szCs w:val="24"/>
        </w:rPr>
        <w:t>是偶数</w:t>
      </w:r>
      <w:r w:rsidRPr="00EE0CF2">
        <w:rPr>
          <w:rFonts w:hint="eastAsia"/>
          <w:b/>
          <w:szCs w:val="24"/>
        </w:rPr>
        <w:t>，</w:t>
      </w:r>
      <w:r w:rsidRPr="00EE0CF2">
        <w:rPr>
          <w:b/>
          <w:szCs w:val="24"/>
        </w:rPr>
        <w:t>第一步操作是</w:t>
      </w:r>
      <w:r w:rsidRPr="00EE0CF2">
        <w:rPr>
          <w:b/>
          <w:szCs w:val="24"/>
        </w:rPr>
        <w:t>A</w:t>
      </w:r>
      <w:r w:rsidRPr="00EE0CF2">
        <w:rPr>
          <w:rFonts w:hint="eastAsia"/>
          <w:b/>
          <w:szCs w:val="24"/>
        </w:rPr>
        <w:t>---</w:t>
      </w:r>
      <w:r w:rsidRPr="00EE0CF2">
        <w:rPr>
          <w:rFonts w:hint="eastAsia"/>
          <w:b/>
          <w:szCs w:val="24"/>
        </w:rPr>
        <w:t>》</w:t>
      </w:r>
      <w:r w:rsidRPr="00EE0CF2">
        <w:rPr>
          <w:b/>
          <w:szCs w:val="24"/>
        </w:rPr>
        <w:t>B</w:t>
      </w:r>
      <w:r w:rsidRPr="00EE0CF2">
        <w:rPr>
          <w:rFonts w:hint="eastAsia"/>
          <w:b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b/>
          <w:szCs w:val="24"/>
        </w:rPr>
      </w:pPr>
      <w:r>
        <w:rPr>
          <w:noProof/>
        </w:rPr>
        <w:drawing>
          <wp:inline distT="0" distB="0" distL="0" distR="0" wp14:anchorId="289B044B" wp14:editId="5E0068FE">
            <wp:extent cx="2552381" cy="3352381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8B782" wp14:editId="3F34CAE5">
            <wp:extent cx="1170714" cy="3348747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7788" cy="33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b/>
          <w:szCs w:val="24"/>
        </w:rPr>
      </w:pPr>
      <w:r>
        <w:rPr>
          <w:b/>
          <w:szCs w:val="24"/>
        </w:rPr>
        <w:t>利用全局变量统计移动的次数</w:t>
      </w:r>
      <w:r>
        <w:rPr>
          <w:rFonts w:hint="eastAsia"/>
          <w:b/>
          <w:szCs w:val="24"/>
        </w:rPr>
        <w:t>：</w:t>
      </w:r>
    </w:p>
    <w:p w:rsidR="00FB39B6" w:rsidRPr="00EC48DD" w:rsidRDefault="00FB39B6" w:rsidP="00FB39B6">
      <w:pPr>
        <w:pStyle w:val="a4"/>
        <w:spacing w:line="276" w:lineRule="auto"/>
        <w:ind w:left="360" w:firstLineChars="0" w:firstLine="0"/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75896C5" wp14:editId="4C9CECC4">
            <wp:extent cx="2819048" cy="400952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numPr>
          <w:ilvl w:val="0"/>
          <w:numId w:val="6"/>
        </w:numPr>
        <w:spacing w:line="276" w:lineRule="auto"/>
        <w:ind w:firstLineChars="0"/>
        <w:rPr>
          <w:szCs w:val="24"/>
        </w:rPr>
      </w:pPr>
      <w:r w:rsidRPr="00CB08B0">
        <w:rPr>
          <w:b/>
          <w:szCs w:val="24"/>
        </w:rPr>
        <w:t>Python</w:t>
      </w:r>
      <w:r w:rsidRPr="00CB08B0">
        <w:rPr>
          <w:b/>
          <w:szCs w:val="24"/>
        </w:rPr>
        <w:t>的特点就是越简洁越好</w:t>
      </w:r>
      <w:r>
        <w:rPr>
          <w:rFonts w:hint="eastAsia"/>
          <w:szCs w:val="24"/>
        </w:rPr>
        <w:t>。</w:t>
      </w:r>
      <w:r>
        <w:rPr>
          <w:szCs w:val="24"/>
        </w:rPr>
        <w:t>Python</w:t>
      </w:r>
      <w:r>
        <w:rPr>
          <w:szCs w:val="24"/>
        </w:rPr>
        <w:t>中的数组可以通过</w:t>
      </w:r>
      <w:r>
        <w:rPr>
          <w:szCs w:val="24"/>
        </w:rPr>
        <w:t>value</w:t>
      </w:r>
      <w:r>
        <w:rPr>
          <w:szCs w:val="24"/>
        </w:rPr>
        <w:t>获取</w:t>
      </w:r>
      <w:r>
        <w:rPr>
          <w:szCs w:val="24"/>
        </w:rPr>
        <w:t>key</w:t>
      </w:r>
      <w:r>
        <w:rPr>
          <w:rFonts w:hint="eastAsia"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3B33F5F1" wp14:editId="536EF71D">
            <wp:extent cx="2438095" cy="7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szCs w:val="24"/>
        </w:rPr>
        <w:t>这样相对来说有点繁琐</w:t>
      </w:r>
      <w:r>
        <w:rPr>
          <w:rFonts w:hint="eastAsia"/>
          <w:szCs w:val="24"/>
        </w:rPr>
        <w:t>，</w:t>
      </w:r>
      <w:r>
        <w:rPr>
          <w:szCs w:val="24"/>
        </w:rPr>
        <w:t>Python</w:t>
      </w:r>
      <w:r>
        <w:rPr>
          <w:szCs w:val="24"/>
        </w:rPr>
        <w:t>中使用</w:t>
      </w:r>
      <w:r w:rsidRPr="00CB08B0">
        <w:rPr>
          <w:b/>
          <w:szCs w:val="24"/>
        </w:rPr>
        <w:t>字典</w:t>
      </w:r>
      <w:r w:rsidRPr="00CB08B0">
        <w:rPr>
          <w:b/>
          <w:szCs w:val="24"/>
        </w:rPr>
        <w:t>dict</w:t>
      </w:r>
      <w:r w:rsidRPr="00CB08B0">
        <w:rPr>
          <w:b/>
          <w:szCs w:val="24"/>
        </w:rPr>
        <w:t>更为简单</w:t>
      </w:r>
      <w:r w:rsidRPr="00CB08B0">
        <w:rPr>
          <w:rFonts w:hint="eastAsia"/>
          <w:b/>
          <w:szCs w:val="24"/>
        </w:rPr>
        <w:t>。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字典：</w:t>
      </w:r>
      <w:r>
        <w:rPr>
          <w:rFonts w:hint="eastAsia"/>
          <w:szCs w:val="24"/>
        </w:rPr>
        <w:t>dict</w:t>
      </w:r>
      <w:r>
        <w:rPr>
          <w:rFonts w:hint="eastAsia"/>
          <w:szCs w:val="24"/>
        </w:rPr>
        <w:t>：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rFonts w:hint="eastAsia"/>
          <w:szCs w:val="24"/>
        </w:rPr>
        <w:t>示例：</w:t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630B0832" wp14:editId="39465F40">
            <wp:extent cx="5274310" cy="776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spacing w:line="276" w:lineRule="auto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5BC0E21B" wp14:editId="11AF0712">
            <wp:extent cx="5274310" cy="5200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B6" w:rsidRDefault="00FB39B6" w:rsidP="00FB39B6">
      <w:pPr>
        <w:pStyle w:val="a4"/>
        <w:numPr>
          <w:ilvl w:val="0"/>
          <w:numId w:val="6"/>
        </w:numPr>
        <w:spacing w:line="276" w:lineRule="auto"/>
        <w:ind w:firstLineChars="0"/>
        <w:rPr>
          <w:szCs w:val="24"/>
        </w:rPr>
      </w:pPr>
    </w:p>
    <w:p w:rsidR="00DD4F6A" w:rsidRPr="00FF7251" w:rsidRDefault="00DD4F6A" w:rsidP="00FF7251">
      <w:bookmarkStart w:id="0" w:name="_GoBack"/>
      <w:bookmarkEnd w:id="0"/>
    </w:p>
    <w:sectPr w:rsidR="00DD4F6A" w:rsidRPr="00FF7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443" w:rsidRDefault="00196443" w:rsidP="00E608E7">
      <w:r>
        <w:separator/>
      </w:r>
    </w:p>
  </w:endnote>
  <w:endnote w:type="continuationSeparator" w:id="0">
    <w:p w:rsidR="00196443" w:rsidRDefault="00196443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443" w:rsidRDefault="00196443" w:rsidP="00E608E7">
      <w:r>
        <w:separator/>
      </w:r>
    </w:p>
  </w:footnote>
  <w:footnote w:type="continuationSeparator" w:id="0">
    <w:p w:rsidR="00196443" w:rsidRDefault="00196443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75115"/>
    <w:multiLevelType w:val="hybridMultilevel"/>
    <w:tmpl w:val="05A87716"/>
    <w:lvl w:ilvl="0" w:tplc="3ABE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62E57"/>
    <w:rsid w:val="00196443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5387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20574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7442"/>
    <w:rsid w:val="00FB2832"/>
    <w:rsid w:val="00FB39B6"/>
    <w:rsid w:val="00FB7816"/>
    <w:rsid w:val="00FC0D3D"/>
    <w:rsid w:val="00FE468D"/>
    <w:rsid w:val="00FF312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205</cp:revision>
  <dcterms:created xsi:type="dcterms:W3CDTF">2017-03-07T03:19:00Z</dcterms:created>
  <dcterms:modified xsi:type="dcterms:W3CDTF">2017-08-15T12:52:00Z</dcterms:modified>
</cp:coreProperties>
</file>