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84" w:rsidRDefault="00B31316" w:rsidP="00B31316">
      <w:pPr>
        <w:pStyle w:val="1"/>
        <w:jc w:val="center"/>
      </w:pPr>
      <w:r w:rsidRPr="00B31316">
        <w:rPr>
          <w:rFonts w:hint="eastAsia"/>
        </w:rPr>
        <w:t>公司钥匙管理承诺书</w:t>
      </w:r>
    </w:p>
    <w:p w:rsidR="00B31316" w:rsidRDefault="00B31316" w:rsidP="00B31316">
      <w:r>
        <w:rPr>
          <w:rFonts w:hint="eastAsia"/>
        </w:rPr>
        <w:t>因工作需要，我接受公司委派的钥匙管理工作，并遵循以下承诺：</w:t>
      </w:r>
    </w:p>
    <w:p w:rsidR="00B31316" w:rsidRDefault="00B31316" w:rsidP="00B31316"/>
    <w:p w:rsidR="00B31316" w:rsidRDefault="00B31316" w:rsidP="00B31316">
      <w:r>
        <w:t>1</w:t>
      </w:r>
      <w:r>
        <w:rPr>
          <w:rFonts w:hint="eastAsia"/>
        </w:rPr>
        <w:t>、严格遵照公司钥匙管理办法的规定；</w:t>
      </w:r>
    </w:p>
    <w:p w:rsidR="00B31316" w:rsidRDefault="00B31316" w:rsidP="00B31316">
      <w:r>
        <w:t>2</w:t>
      </w:r>
      <w:r>
        <w:rPr>
          <w:rFonts w:hint="eastAsia"/>
        </w:rPr>
        <w:t>、仔细保管公司钥匙，合理使用，高度负责，严肃认真；</w:t>
      </w:r>
    </w:p>
    <w:p w:rsidR="00B31316" w:rsidRDefault="00B31316" w:rsidP="00B31316">
      <w:r>
        <w:t>3</w:t>
      </w:r>
      <w:r w:rsidR="006A1916">
        <w:rPr>
          <w:rFonts w:hint="eastAsia"/>
        </w:rPr>
        <w:t>、未经经理</w:t>
      </w:r>
      <w:r>
        <w:rPr>
          <w:rFonts w:hint="eastAsia"/>
        </w:rPr>
        <w:t>同意，决不将公司任何钥匙随意借给他人使用；</w:t>
      </w:r>
    </w:p>
    <w:p w:rsidR="00B31316" w:rsidRDefault="00B31316" w:rsidP="00B31316">
      <w:r>
        <w:t>4</w:t>
      </w:r>
      <w:r>
        <w:rPr>
          <w:rFonts w:hint="eastAsia"/>
        </w:rPr>
        <w:t>、未经</w:t>
      </w:r>
      <w:r w:rsidR="006A1916">
        <w:rPr>
          <w:rFonts w:hint="eastAsia"/>
        </w:rPr>
        <w:t>经理</w:t>
      </w:r>
      <w:r>
        <w:rPr>
          <w:rFonts w:hint="eastAsia"/>
        </w:rPr>
        <w:t>同意，决不复制公司任何钥匙；</w:t>
      </w:r>
    </w:p>
    <w:p w:rsidR="00B31316" w:rsidRPr="00B31316" w:rsidRDefault="00B31316" w:rsidP="00B31316">
      <w:r>
        <w:t>5</w:t>
      </w:r>
      <w:r>
        <w:rPr>
          <w:rFonts w:hint="eastAsia"/>
        </w:rPr>
        <w:t>、如未按《公司钥匙管理办法》执行时，按以下规定处理：</w:t>
      </w:r>
    </w:p>
    <w:p w:rsidR="00B31316" w:rsidRDefault="00B31316" w:rsidP="00B31316">
      <w:r>
        <w:rPr>
          <w:rFonts w:hint="eastAsia"/>
        </w:rPr>
        <w:t>（</w:t>
      </w:r>
      <w:r>
        <w:t>1</w:t>
      </w:r>
      <w:r>
        <w:rPr>
          <w:rFonts w:hint="eastAsia"/>
        </w:rPr>
        <w:t>）因违规用钥匙，但未给公司造成经济损失，每出现一次处以</w:t>
      </w:r>
      <w:r>
        <w:t>200</w:t>
      </w:r>
      <w:r>
        <w:rPr>
          <w:rFonts w:hint="eastAsia"/>
        </w:rPr>
        <w:t>～</w:t>
      </w:r>
      <w:r>
        <w:t>500</w:t>
      </w:r>
      <w:r>
        <w:rPr>
          <w:rFonts w:hint="eastAsia"/>
        </w:rPr>
        <w:t>元的行政罚款，</w:t>
      </w:r>
    </w:p>
    <w:p w:rsidR="00B31316" w:rsidRDefault="00B31316" w:rsidP="00B31316">
      <w:r>
        <w:rPr>
          <w:rFonts w:hint="eastAsia"/>
        </w:rPr>
        <w:t>并取消其钥匙管理员资格，</w:t>
      </w:r>
    </w:p>
    <w:p w:rsidR="00B31316" w:rsidRDefault="00B31316" w:rsidP="00B31316">
      <w:r>
        <w:rPr>
          <w:rFonts w:hint="eastAsia"/>
        </w:rPr>
        <w:t>自事发之日起一年内无升迁及奖励资格；</w:t>
      </w:r>
    </w:p>
    <w:p w:rsidR="00B31316" w:rsidRDefault="00B31316" w:rsidP="00B31316">
      <w:r>
        <w:rPr>
          <w:rFonts w:hint="eastAsia"/>
        </w:rPr>
        <w:t>（</w:t>
      </w:r>
      <w:r>
        <w:t>2</w:t>
      </w:r>
      <w:r>
        <w:rPr>
          <w:rFonts w:hint="eastAsia"/>
        </w:rPr>
        <w:t>）因违规用钥匙，给公司造成经济损失在</w:t>
      </w:r>
      <w:r>
        <w:t>1</w:t>
      </w:r>
      <w:r>
        <w:rPr>
          <w:rFonts w:hint="eastAsia"/>
        </w:rPr>
        <w:t>万元（含</w:t>
      </w:r>
      <w:r>
        <w:t>1</w:t>
      </w:r>
      <w:r>
        <w:rPr>
          <w:rFonts w:hint="eastAsia"/>
        </w:rPr>
        <w:t>万元）以内的，公司将追究钥匙管理员的经济责任，赔偿损失金额的</w:t>
      </w:r>
      <w:r>
        <w:t>50%</w:t>
      </w:r>
      <w:r>
        <w:rPr>
          <w:rFonts w:hint="eastAsia"/>
        </w:rPr>
        <w:t>，并予以开除；</w:t>
      </w:r>
    </w:p>
    <w:p w:rsidR="00B31316" w:rsidRDefault="00B31316" w:rsidP="00B31316">
      <w:r>
        <w:rPr>
          <w:rFonts w:hint="eastAsia"/>
        </w:rPr>
        <w:t>（</w:t>
      </w:r>
      <w:r>
        <w:t>3</w:t>
      </w:r>
      <w:r>
        <w:rPr>
          <w:rFonts w:hint="eastAsia"/>
        </w:rPr>
        <w:t>）因违规用钥匙，情况严重或给公司造成经济损失在</w:t>
      </w:r>
      <w:r>
        <w:t>1</w:t>
      </w:r>
      <w:r>
        <w:rPr>
          <w:rFonts w:hint="eastAsia"/>
        </w:rPr>
        <w:t>万元以上的，公司除追究经济责任外，还有权追究其刑事责任。</w:t>
      </w:r>
    </w:p>
    <w:p w:rsidR="00B31316" w:rsidRDefault="00B31316" w:rsidP="00B31316">
      <w:r>
        <w:t>6</w:t>
      </w:r>
      <w:r>
        <w:rPr>
          <w:rFonts w:hint="eastAsia"/>
        </w:rPr>
        <w:t>、掌管公司钥匙时间：</w:t>
      </w:r>
      <w:r w:rsidR="00783768" w:rsidRPr="00783768">
        <w:rPr>
          <w:rFonts w:hint="eastAsia"/>
          <w:u w:val="single"/>
        </w:rPr>
        <w:t xml:space="preserve">   </w:t>
      </w:r>
      <w:r>
        <w:rPr>
          <w:rFonts w:hint="eastAsia"/>
        </w:rPr>
        <w:t>年</w:t>
      </w:r>
      <w:r w:rsidR="00783768" w:rsidRPr="00783768"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 w:rsidR="00783768" w:rsidRPr="00783768">
        <w:rPr>
          <w:rFonts w:hint="eastAsia"/>
          <w:u w:val="single"/>
        </w:rPr>
        <w:t xml:space="preserve">   </w:t>
      </w:r>
      <w:r>
        <w:rPr>
          <w:rFonts w:hint="eastAsia"/>
        </w:rPr>
        <w:t>日至</w:t>
      </w:r>
      <w:r w:rsidR="00783768" w:rsidRPr="00783768">
        <w:rPr>
          <w:rFonts w:hint="eastAsia"/>
          <w:u w:val="single"/>
        </w:rPr>
        <w:t xml:space="preserve">  </w:t>
      </w:r>
      <w:r>
        <w:rPr>
          <w:rFonts w:hint="eastAsia"/>
        </w:rPr>
        <w:t>年</w:t>
      </w:r>
      <w:r w:rsidR="00783768" w:rsidRPr="00783768"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 w:rsidR="00783768" w:rsidRPr="00783768">
        <w:rPr>
          <w:rFonts w:hint="eastAsia"/>
          <w:u w:val="single"/>
        </w:rPr>
        <w:t xml:space="preserve">  </w:t>
      </w:r>
      <w:r>
        <w:rPr>
          <w:rFonts w:hint="eastAsia"/>
        </w:rPr>
        <w:t>日，期间如因工作变动则截止到交钥匙之日。</w:t>
      </w:r>
    </w:p>
    <w:p w:rsidR="00B31316" w:rsidRDefault="00B31316" w:rsidP="00B31316"/>
    <w:p w:rsidR="00B31316" w:rsidRDefault="00B31316" w:rsidP="00B31316">
      <w:r>
        <w:rPr>
          <w:rFonts w:hint="eastAsia"/>
        </w:rPr>
        <w:t>委托人（盖章）</w:t>
      </w:r>
    </w:p>
    <w:p w:rsidR="00B31316" w:rsidRDefault="00B31316" w:rsidP="00B31316"/>
    <w:p w:rsidR="00B31316" w:rsidRDefault="00B31316" w:rsidP="00B31316"/>
    <w:p w:rsidR="00B31316" w:rsidRDefault="00B31316" w:rsidP="00B31316"/>
    <w:p w:rsidR="00B31316" w:rsidRDefault="00B31316" w:rsidP="00B31316"/>
    <w:p w:rsidR="00B31316" w:rsidRDefault="00B31316" w:rsidP="00B31316">
      <w:pPr>
        <w:ind w:left="6300" w:firstLine="420"/>
      </w:pPr>
      <w:r>
        <w:rPr>
          <w:rFonts w:hint="eastAsia"/>
        </w:rPr>
        <w:t>年月日</w:t>
      </w:r>
    </w:p>
    <w:p w:rsidR="00B31316" w:rsidRDefault="00B31316" w:rsidP="00B31316">
      <w:r>
        <w:rPr>
          <w:rFonts w:hint="eastAsia"/>
        </w:rPr>
        <w:t>承诺人</w:t>
      </w:r>
      <w:r>
        <w:t>/</w:t>
      </w:r>
      <w:r>
        <w:rPr>
          <w:rFonts w:hint="eastAsia"/>
        </w:rPr>
        <w:t>钥匙管理员（签字）：</w:t>
      </w:r>
    </w:p>
    <w:p w:rsidR="00B31316" w:rsidRDefault="00B31316" w:rsidP="00B31316"/>
    <w:p w:rsidR="00B31316" w:rsidRDefault="00B31316" w:rsidP="00B31316"/>
    <w:p w:rsidR="00DB2A02" w:rsidRDefault="00DB2A02" w:rsidP="00B31316">
      <w:bookmarkStart w:id="0" w:name="_GoBack"/>
      <w:bookmarkEnd w:id="0"/>
    </w:p>
    <w:p w:rsidR="00B31316" w:rsidRPr="00B31316" w:rsidRDefault="00B31316" w:rsidP="00B31316">
      <w:pPr>
        <w:ind w:left="6300" w:firstLine="420"/>
      </w:pPr>
      <w:r>
        <w:rPr>
          <w:rFonts w:hint="eastAsia"/>
        </w:rPr>
        <w:t>年月日</w:t>
      </w:r>
    </w:p>
    <w:sectPr w:rsidR="00B31316" w:rsidRPr="00B31316" w:rsidSect="00BD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EB" w:rsidRDefault="003776EB" w:rsidP="00B31316">
      <w:r>
        <w:separator/>
      </w:r>
    </w:p>
  </w:endnote>
  <w:endnote w:type="continuationSeparator" w:id="1">
    <w:p w:rsidR="003776EB" w:rsidRDefault="003776EB" w:rsidP="00B31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EB" w:rsidRDefault="003776EB" w:rsidP="00B31316">
      <w:r>
        <w:separator/>
      </w:r>
    </w:p>
  </w:footnote>
  <w:footnote w:type="continuationSeparator" w:id="1">
    <w:p w:rsidR="003776EB" w:rsidRDefault="003776EB" w:rsidP="00B31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DE3"/>
    <w:rsid w:val="003776EB"/>
    <w:rsid w:val="00462434"/>
    <w:rsid w:val="004948AC"/>
    <w:rsid w:val="00672BB7"/>
    <w:rsid w:val="006A1916"/>
    <w:rsid w:val="00783768"/>
    <w:rsid w:val="007840A6"/>
    <w:rsid w:val="007C0DE3"/>
    <w:rsid w:val="00902084"/>
    <w:rsid w:val="00B31316"/>
    <w:rsid w:val="00BD4BF1"/>
    <w:rsid w:val="00DB2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316"/>
    <w:rPr>
      <w:sz w:val="18"/>
      <w:szCs w:val="18"/>
    </w:rPr>
  </w:style>
  <w:style w:type="paragraph" w:styleId="a5">
    <w:name w:val="No Spacing"/>
    <w:uiPriority w:val="1"/>
    <w:qFormat/>
    <w:rsid w:val="00B3131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3131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316"/>
    <w:rPr>
      <w:sz w:val="18"/>
      <w:szCs w:val="18"/>
    </w:rPr>
  </w:style>
  <w:style w:type="paragraph" w:styleId="a5">
    <w:name w:val="No Spacing"/>
    <w:uiPriority w:val="1"/>
    <w:qFormat/>
    <w:rsid w:val="00B3131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313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宋</cp:lastModifiedBy>
  <cp:revision>8</cp:revision>
  <dcterms:created xsi:type="dcterms:W3CDTF">2014-07-14T10:04:00Z</dcterms:created>
  <dcterms:modified xsi:type="dcterms:W3CDTF">2017-06-06T03:52:00Z</dcterms:modified>
</cp:coreProperties>
</file>