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048" w:rsidRDefault="003E6EA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生育保险客户告知书</w:t>
      </w:r>
    </w:p>
    <w:p w:rsidR="005B0048" w:rsidRDefault="005B0048"/>
    <w:p w:rsidR="005B0048" w:rsidRDefault="005B0048"/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一、我院涉及医疗保险范围：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我院是广州市医保定点单位，涉及到医保的医疗服务范围包括：普通门诊、住院、产前检查、产科分娩、计划生育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二、申办生育保险定点范围与时间：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1、广州市参保生育保险累计满1年，申报期间仍然是参保状态；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2、符合国家、省、市计划生育政策规定；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3、妊娠满12周到分娩前办理。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三、办理生育保险所需要的相关资料：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1、参保人有效身份证或者社保卡；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2、符合计划生育的相关材料《计划生育服务证》或准生证或生育登记证明；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3、《广州市产妇系统管理手册》原件或预产期证明（医院盖章）；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4、小1寸彩近照一张；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5、填写《广州市职工生育就医确认申请表》单位盖章，一式二份</w:t>
      </w:r>
      <w:r w:rsidR="0006047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6、医保系统审核通过后打印就医回执单</w:t>
      </w:r>
      <w:r w:rsidR="00060478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四、报销</w:t>
      </w:r>
      <w:r w:rsidR="00255B8F">
        <w:rPr>
          <w:rFonts w:ascii="微软雅黑" w:eastAsia="微软雅黑" w:hAnsi="微软雅黑" w:cs="微软雅黑" w:hint="eastAsia"/>
          <w:sz w:val="18"/>
          <w:szCs w:val="18"/>
        </w:rPr>
        <w:t>事项</w:t>
      </w:r>
    </w:p>
    <w:p w:rsidR="00082ECA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1、</w:t>
      </w:r>
      <w:r w:rsidR="00844AE3">
        <w:rPr>
          <w:rFonts w:ascii="微软雅黑" w:eastAsia="微软雅黑" w:hAnsi="微软雅黑" w:cs="微软雅黑" w:hint="eastAsia"/>
          <w:sz w:val="18"/>
          <w:szCs w:val="18"/>
        </w:rPr>
        <w:t>至少在我院做1次以上产检</w:t>
      </w:r>
      <w:r w:rsidR="00082ECA">
        <w:rPr>
          <w:rFonts w:ascii="微软雅黑" w:eastAsia="微软雅黑" w:hAnsi="微软雅黑" w:cs="微软雅黑" w:hint="eastAsia"/>
          <w:sz w:val="18"/>
          <w:szCs w:val="18"/>
        </w:rPr>
        <w:t>方可以报销门诊费用</w:t>
      </w:r>
      <w:r w:rsidR="00844AE3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082ECA">
        <w:rPr>
          <w:rFonts w:ascii="微软雅黑" w:eastAsia="微软雅黑" w:hAnsi="微软雅黑" w:cs="微软雅黑" w:hint="eastAsia"/>
          <w:sz w:val="18"/>
          <w:szCs w:val="18"/>
        </w:rPr>
        <w:t>定点分娩方可以报销分娩费用；</w:t>
      </w:r>
    </w:p>
    <w:p w:rsidR="00844AE3" w:rsidRDefault="00082EC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3E6EAF">
        <w:rPr>
          <w:rFonts w:ascii="微软雅黑" w:eastAsia="微软雅黑" w:hAnsi="微软雅黑" w:cs="微软雅黑" w:hint="eastAsia"/>
          <w:sz w:val="18"/>
          <w:szCs w:val="18"/>
        </w:rPr>
        <w:t>我院会给您按医保报销流程正常申报，实报实销，统筹金额</w:t>
      </w:r>
      <w:r w:rsidR="00B07C23">
        <w:rPr>
          <w:rFonts w:ascii="微软雅黑" w:eastAsia="微软雅黑" w:hAnsi="微软雅黑" w:cs="微软雅黑" w:hint="eastAsia"/>
          <w:sz w:val="18"/>
          <w:szCs w:val="18"/>
        </w:rPr>
        <w:t>（1</w:t>
      </w:r>
      <w:r w:rsidR="00B07C23">
        <w:rPr>
          <w:rFonts w:ascii="微软雅黑" w:eastAsia="微软雅黑" w:hAnsi="微软雅黑" w:cs="微软雅黑"/>
          <w:sz w:val="18"/>
          <w:szCs w:val="18"/>
        </w:rPr>
        <w:t>00%</w:t>
      </w:r>
      <w:r w:rsidR="00B07C23">
        <w:rPr>
          <w:rFonts w:ascii="微软雅黑" w:eastAsia="微软雅黑" w:hAnsi="微软雅黑" w:cs="微软雅黑" w:hint="eastAsia"/>
          <w:sz w:val="18"/>
          <w:szCs w:val="18"/>
        </w:rPr>
        <w:t>）</w:t>
      </w:r>
      <w:r w:rsidR="003E6EAF">
        <w:rPr>
          <w:rFonts w:ascii="微软雅黑" w:eastAsia="微软雅黑" w:hAnsi="微软雅黑" w:cs="微软雅黑" w:hint="eastAsia"/>
          <w:sz w:val="18"/>
          <w:szCs w:val="18"/>
        </w:rPr>
        <w:t>到时会转到您指定的银行卡账号，</w:t>
      </w:r>
      <w:r w:rsidR="00F10B0D" w:rsidRPr="00AC1388">
        <w:rPr>
          <w:rFonts w:ascii="微软雅黑" w:eastAsia="微软雅黑" w:hAnsi="微软雅黑" w:cs="微软雅黑" w:hint="eastAsia"/>
          <w:color w:val="FF0000"/>
          <w:sz w:val="18"/>
          <w:szCs w:val="18"/>
        </w:rPr>
        <w:t>到账时间会在您出院后4</w:t>
      </w:r>
      <w:r w:rsidR="00F10B0D" w:rsidRPr="00AC1388">
        <w:rPr>
          <w:rFonts w:ascii="微软雅黑" w:eastAsia="微软雅黑" w:hAnsi="微软雅黑" w:cs="微软雅黑"/>
          <w:color w:val="FF0000"/>
          <w:sz w:val="18"/>
          <w:szCs w:val="18"/>
        </w:rPr>
        <w:t>-6</w:t>
      </w:r>
      <w:r w:rsidR="00F10B0D" w:rsidRPr="00AC1388">
        <w:rPr>
          <w:rFonts w:ascii="微软雅黑" w:eastAsia="微软雅黑" w:hAnsi="微软雅黑" w:cs="微软雅黑" w:hint="eastAsia"/>
          <w:color w:val="FF0000"/>
          <w:sz w:val="18"/>
          <w:szCs w:val="18"/>
        </w:rPr>
        <w:t>个月</w:t>
      </w:r>
      <w:r w:rsidR="00F10B0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3E6EAF">
        <w:rPr>
          <w:rFonts w:ascii="微软雅黑" w:eastAsia="微软雅黑" w:hAnsi="微软雅黑" w:cs="微软雅黑" w:hint="eastAsia"/>
          <w:sz w:val="18"/>
          <w:szCs w:val="18"/>
        </w:rPr>
        <w:t>届时会通知您注意查收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:rsidR="005B0048" w:rsidRDefault="00082EC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3</w:t>
      </w:r>
      <w:r w:rsidR="003E6EAF">
        <w:rPr>
          <w:rFonts w:ascii="微软雅黑" w:eastAsia="微软雅黑" w:hAnsi="微软雅黑" w:cs="微软雅黑" w:hint="eastAsia"/>
          <w:sz w:val="18"/>
          <w:szCs w:val="18"/>
        </w:rPr>
        <w:t>、客户指定银行账户为：</w:t>
      </w:r>
      <w:bookmarkStart w:id="0" w:name="_GoBack"/>
      <w:bookmarkEnd w:id="0"/>
    </w:p>
    <w:p w:rsidR="00100E32" w:rsidRDefault="003E6EAF">
      <w:pPr>
        <w:rPr>
          <w:rFonts w:ascii="微软雅黑" w:eastAsia="微软雅黑" w:hAnsi="微软雅黑" w:cs="微软雅黑"/>
          <w:sz w:val="18"/>
          <w:szCs w:val="18"/>
          <w:u w:val="single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银行：</w:t>
      </w:r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银行账户：</w:t>
      </w:r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开户行：</w:t>
      </w:r>
      <w:r>
        <w:rPr>
          <w:rFonts w:ascii="微软雅黑" w:eastAsia="微软雅黑" w:hAnsi="微软雅黑" w:cs="微软雅黑" w:hint="eastAsia"/>
          <w:sz w:val="18"/>
          <w:szCs w:val="18"/>
          <w:u w:val="single"/>
        </w:rPr>
        <w:t xml:space="preserve">                        </w:t>
      </w:r>
    </w:p>
    <w:p w:rsidR="005B0048" w:rsidRDefault="003E6EA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五、定点医院变更</w:t>
      </w:r>
    </w:p>
    <w:p w:rsidR="00A650C6" w:rsidRDefault="00844AE3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请到辖区医保局</w:t>
      </w:r>
      <w:r w:rsidR="00472826">
        <w:rPr>
          <w:rFonts w:ascii="微软雅黑" w:eastAsia="微软雅黑" w:hAnsi="微软雅黑" w:cs="微软雅黑" w:hint="eastAsia"/>
          <w:sz w:val="18"/>
          <w:szCs w:val="18"/>
        </w:rPr>
        <w:t>按流程</w:t>
      </w:r>
      <w:r>
        <w:rPr>
          <w:rFonts w:ascii="微软雅黑" w:eastAsia="微软雅黑" w:hAnsi="微软雅黑" w:cs="微软雅黑" w:hint="eastAsia"/>
          <w:sz w:val="18"/>
          <w:szCs w:val="18"/>
        </w:rPr>
        <w:t>办理医院变更到“广州爱博恩妇产医院”。</w:t>
      </w:r>
    </w:p>
    <w:p w:rsidR="00A650C6" w:rsidRPr="006C6CE5" w:rsidRDefault="00A650C6">
      <w:pPr>
        <w:rPr>
          <w:rFonts w:ascii="微软雅黑" w:eastAsia="微软雅黑" w:hAnsi="微软雅黑" w:cs="微软雅黑"/>
          <w:sz w:val="18"/>
          <w:szCs w:val="18"/>
        </w:rPr>
      </w:pPr>
      <w:r w:rsidRPr="006C6CE5">
        <w:rPr>
          <w:rFonts w:ascii="微软雅黑" w:eastAsia="微软雅黑" w:hAnsi="微软雅黑" w:cs="微软雅黑" w:hint="eastAsia"/>
          <w:sz w:val="18"/>
          <w:szCs w:val="18"/>
        </w:rPr>
        <w:t>六、就诊请携带就医回执单。</w:t>
      </w:r>
    </w:p>
    <w:p w:rsidR="005B0048" w:rsidRDefault="00A650C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七</w:t>
      </w:r>
      <w:r w:rsidR="006A1FA8">
        <w:rPr>
          <w:rFonts w:ascii="微软雅黑" w:eastAsia="微软雅黑" w:hAnsi="微软雅黑" w:cs="微软雅黑" w:hint="eastAsia"/>
          <w:sz w:val="18"/>
          <w:szCs w:val="18"/>
        </w:rPr>
        <w:t>、最终解释权归属广州爱博恩妇产医院。</w:t>
      </w:r>
      <w:r w:rsidR="003E6EAF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5B0048" w:rsidRDefault="005B0048">
      <w:pPr>
        <w:rPr>
          <w:rFonts w:ascii="微软雅黑" w:eastAsia="微软雅黑" w:hAnsi="微软雅黑" w:cs="微软雅黑"/>
          <w:sz w:val="18"/>
          <w:szCs w:val="18"/>
        </w:rPr>
      </w:pPr>
    </w:p>
    <w:p w:rsidR="005B0048" w:rsidRDefault="005B0048">
      <w:pPr>
        <w:rPr>
          <w:rFonts w:ascii="微软雅黑" w:eastAsia="微软雅黑" w:hAnsi="微软雅黑" w:cs="微软雅黑"/>
          <w:sz w:val="18"/>
          <w:szCs w:val="18"/>
        </w:rPr>
      </w:pPr>
    </w:p>
    <w:p w:rsidR="005B0048" w:rsidRDefault="005B0048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B0048" w:rsidRDefault="003E6EAF">
      <w:pPr>
        <w:rPr>
          <w:rFonts w:ascii="微软雅黑" w:eastAsia="微软雅黑" w:hAnsi="微软雅黑"/>
          <w:color w:val="000000" w:themeColor="text1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客户签</w:t>
      </w:r>
      <w:r w:rsidRPr="006C6CE5">
        <w:rPr>
          <w:rFonts w:ascii="微软雅黑" w:eastAsia="微软雅黑" w:hAnsi="微软雅黑" w:hint="eastAsia"/>
          <w:sz w:val="18"/>
          <w:szCs w:val="18"/>
        </w:rPr>
        <w:t>名</w:t>
      </w:r>
      <w:r w:rsidR="00A650C6" w:rsidRPr="006C6CE5">
        <w:rPr>
          <w:rFonts w:ascii="微软雅黑" w:eastAsia="微软雅黑" w:hAnsi="微软雅黑" w:hint="eastAsia"/>
          <w:sz w:val="18"/>
          <w:szCs w:val="18"/>
        </w:rPr>
        <w:t>（正楷书写）</w:t>
      </w:r>
      <w:r w:rsidRPr="006C6CE5">
        <w:rPr>
          <w:rFonts w:ascii="微软雅黑" w:eastAsia="微软雅黑" w:hAnsi="微软雅黑" w:hint="eastAsia"/>
          <w:sz w:val="18"/>
          <w:szCs w:val="18"/>
        </w:rPr>
        <w:t xml:space="preserve">：       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                       广州爱博恩妇产医院</w:t>
      </w:r>
    </w:p>
    <w:p w:rsidR="005B0048" w:rsidRDefault="003E6EA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有效证件号码：                                       客户顾问（签字）：</w:t>
      </w:r>
    </w:p>
    <w:p w:rsidR="005B0048" w:rsidRDefault="003E6EAF">
      <w:pPr>
        <w:rPr>
          <w:rFonts w:ascii="微软雅黑" w:eastAsia="微软雅黑" w:hAnsi="微软雅黑"/>
          <w:color w:val="000000" w:themeColor="text1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地址：                                               地址：广州市天河区龙口东路6号</w:t>
      </w:r>
    </w:p>
    <w:p w:rsidR="005B0048" w:rsidRDefault="003E6EAF">
      <w:pPr>
        <w:rPr>
          <w:rFonts w:ascii="微软雅黑" w:eastAsia="微软雅黑" w:hAnsi="微软雅黑"/>
          <w:color w:val="000000" w:themeColor="text1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电话：                                               电话：020-36663663</w:t>
      </w:r>
    </w:p>
    <w:p w:rsidR="005B0048" w:rsidRDefault="003E6EAF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日期：　年     月     日                             日期：     年    月     日                                         </w:t>
      </w:r>
    </w:p>
    <w:p w:rsidR="005B0048" w:rsidRDefault="005B0048">
      <w:pPr>
        <w:rPr>
          <w:rFonts w:ascii="微软雅黑" w:eastAsia="微软雅黑" w:hAnsi="微软雅黑" w:cs="微软雅黑"/>
          <w:sz w:val="18"/>
          <w:szCs w:val="18"/>
        </w:rPr>
      </w:pPr>
    </w:p>
    <w:sectPr w:rsidR="005B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04D" w:rsidRDefault="006C404D" w:rsidP="006A1FA8">
      <w:r>
        <w:separator/>
      </w:r>
    </w:p>
  </w:endnote>
  <w:endnote w:type="continuationSeparator" w:id="0">
    <w:p w:rsidR="006C404D" w:rsidRDefault="006C404D" w:rsidP="006A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04D" w:rsidRDefault="006C404D" w:rsidP="006A1FA8">
      <w:r>
        <w:separator/>
      </w:r>
    </w:p>
  </w:footnote>
  <w:footnote w:type="continuationSeparator" w:id="0">
    <w:p w:rsidR="006C404D" w:rsidRDefault="006C404D" w:rsidP="006A1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5926C4"/>
    <w:rsid w:val="00060478"/>
    <w:rsid w:val="00082ECA"/>
    <w:rsid w:val="000F5E40"/>
    <w:rsid w:val="00100E32"/>
    <w:rsid w:val="00135FC9"/>
    <w:rsid w:val="001D3528"/>
    <w:rsid w:val="00255B8F"/>
    <w:rsid w:val="003E6EAF"/>
    <w:rsid w:val="00472826"/>
    <w:rsid w:val="005732F7"/>
    <w:rsid w:val="00582CF6"/>
    <w:rsid w:val="005B0048"/>
    <w:rsid w:val="006A1FA8"/>
    <w:rsid w:val="006C404D"/>
    <w:rsid w:val="006C4F85"/>
    <w:rsid w:val="006C6CE5"/>
    <w:rsid w:val="00844AE3"/>
    <w:rsid w:val="009B4A19"/>
    <w:rsid w:val="00A47E42"/>
    <w:rsid w:val="00A650C6"/>
    <w:rsid w:val="00AC1388"/>
    <w:rsid w:val="00B07C23"/>
    <w:rsid w:val="00CA78CD"/>
    <w:rsid w:val="00DA3C62"/>
    <w:rsid w:val="00F10B0D"/>
    <w:rsid w:val="5C4C0B49"/>
    <w:rsid w:val="765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3F9915-7484-48D3-A04F-ACD4180C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A1FA8"/>
    <w:rPr>
      <w:kern w:val="2"/>
      <w:sz w:val="18"/>
      <w:szCs w:val="18"/>
    </w:rPr>
  </w:style>
  <w:style w:type="paragraph" w:styleId="a5">
    <w:name w:val="footer"/>
    <w:basedOn w:val="a"/>
    <w:link w:val="a6"/>
    <w:rsid w:val="006A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A1F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大为</dc:creator>
  <cp:lastModifiedBy>lenovo</cp:lastModifiedBy>
  <cp:revision>10</cp:revision>
  <dcterms:created xsi:type="dcterms:W3CDTF">2019-10-15T04:06:00Z</dcterms:created>
  <dcterms:modified xsi:type="dcterms:W3CDTF">2019-11-14T07:13:00Z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