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E4D9" w14:textId="77777777" w:rsidR="00C44ABA" w:rsidRDefault="00000000" w:rsidP="0023144B">
      <w:pPr>
        <w:pStyle w:val="21bc9c4b-6a32-43e5-beaa-fd2d792c5735"/>
        <w:rPr>
          <w:lang w:eastAsia="zh-CN"/>
        </w:rPr>
      </w:pPr>
      <w:bookmarkStart w:id="0" w:name="附录a-软件工程文档模板集"/>
      <w:r>
        <w:rPr>
          <w:lang w:eastAsia="zh-CN"/>
        </w:rPr>
        <w:t>附录A 软件工程文档模板集</w:t>
      </w:r>
    </w:p>
    <w:p w14:paraId="46181F31" w14:textId="77777777" w:rsidR="00C44ABA" w:rsidRDefault="00000000">
      <w:pPr>
        <w:pStyle w:val="a8"/>
      </w:pPr>
      <w:r>
        <w:rPr>
          <w:lang w:eastAsia="zh-CN"/>
        </w:rPr>
        <w:t>本附录提供前</w:t>
      </w:r>
      <w:r>
        <w:rPr>
          <w:lang w:eastAsia="zh-CN"/>
        </w:rPr>
        <w:t>14</w:t>
      </w:r>
      <w:r>
        <w:rPr>
          <w:lang w:eastAsia="zh-CN"/>
        </w:rPr>
        <w:t>章涉及的核心文档模板，依据</w:t>
      </w:r>
      <w:r>
        <w:rPr>
          <w:lang w:eastAsia="zh-CN"/>
        </w:rPr>
        <w:t>GB/T 8567-2006</w:t>
      </w:r>
      <w:r>
        <w:rPr>
          <w:lang w:eastAsia="zh-CN"/>
        </w:rPr>
        <w:t>《计算机软件文档编制规范》简化优化，适用于课程设计、毕业设计及小型工业软件项目。</w:t>
      </w:r>
      <w:r>
        <w:t>每个模板均标注对应章节，方便按需查阅。</w:t>
      </w:r>
    </w:p>
    <w:p w14:paraId="26717AC9" w14:textId="77777777" w:rsidR="00C44ABA" w:rsidRDefault="00000000">
      <w:r>
        <w:pict w14:anchorId="5507333C">
          <v:rect id="_x0000_i1025" style="width:0;height:1.5pt" o:hralign="center" o:hrstd="t" o:hr="t"/>
        </w:pict>
      </w:r>
    </w:p>
    <w:p w14:paraId="6A803EA5" w14:textId="77777777" w:rsidR="00C44ABA" w:rsidRDefault="00000000" w:rsidP="0023144B">
      <w:pPr>
        <w:pStyle w:val="71e7dc79-1ff7-45e8-997d-0ebda3762b91"/>
      </w:pPr>
      <w:bookmarkStart w:id="1" w:name="a1-项目计划书模板"/>
      <w:r>
        <w:t>A.1 项目计划书模板</w:t>
      </w:r>
    </w:p>
    <w:p w14:paraId="54F020AC" w14:textId="77777777" w:rsidR="00C44ABA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2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项目可行性分析与计划书编写</w:t>
      </w:r>
    </w:p>
    <w:p w14:paraId="1B22536F" w14:textId="77777777" w:rsidR="00C44AB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PP-01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0EE780D9" w14:textId="77777777" w:rsidR="00C44ABA" w:rsidRDefault="00000000" w:rsidP="0023144B">
      <w:pPr>
        <w:pStyle w:val="b63ee27f-4cf3-414c-9275-d88e3f90795e"/>
      </w:pPr>
      <w:bookmarkStart w:id="2" w:name="X9e0e48bd65310e5622b496d9e969f57a0000021"/>
      <w:r>
        <w:t>1. 引言</w:t>
      </w:r>
    </w:p>
    <w:p w14:paraId="6246CF29" w14:textId="77777777" w:rsidR="00C44ABA" w:rsidRDefault="00000000" w:rsidP="0023144B">
      <w:pPr>
        <w:pStyle w:val="566ba9ff-a5b0-4b6f-bbdf-c3ab41993fc2"/>
      </w:pPr>
      <w:bookmarkStart w:id="3" w:name="Xf37f26906dc3b85be432e83a60052066ea8a614"/>
      <w:r>
        <w:t>1.1 项目背景</w:t>
      </w:r>
    </w:p>
    <w:p w14:paraId="518638ED" w14:textId="77777777" w:rsidR="00C44ABA" w:rsidRDefault="00000000">
      <w:pPr>
        <w:pStyle w:val="a8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说明项目提出的背景、任务提出者、开发者、用户。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i/>
          <w:iCs/>
          <w:lang w:eastAsia="zh-CN"/>
        </w:rPr>
        <w:t>示例：建筑材料检测中心需要一套符合</w:t>
      </w:r>
      <w:r>
        <w:rPr>
          <w:i/>
          <w:iCs/>
          <w:lang w:eastAsia="zh-CN"/>
        </w:rPr>
        <w:t>ISO 11820:2020</w:t>
      </w:r>
      <w:r>
        <w:rPr>
          <w:i/>
          <w:iCs/>
          <w:lang w:eastAsia="zh-CN"/>
        </w:rPr>
        <w:t>标准的自动化试验系统</w:t>
      </w:r>
      <w:r>
        <w:rPr>
          <w:i/>
          <w:iCs/>
          <w:lang w:eastAsia="zh-CN"/>
        </w:rPr>
        <w:t>……</w:t>
      </w:r>
    </w:p>
    <w:p w14:paraId="2542BE8E" w14:textId="77777777" w:rsidR="00C44ABA" w:rsidRDefault="00000000" w:rsidP="0023144B">
      <w:pPr>
        <w:pStyle w:val="566ba9ff-a5b0-4b6f-bbdf-c3ab41993fc2"/>
      </w:pPr>
      <w:bookmarkStart w:id="4" w:name="Xbcf1cc6e757c18cd303a35a8778247cfb88e218"/>
      <w:bookmarkEnd w:id="3"/>
      <w:r>
        <w:t>1.2 项目目标</w:t>
      </w:r>
    </w:p>
    <w:p w14:paraId="0C951AFE" w14:textId="77777777" w:rsidR="00C44ABA" w:rsidRDefault="00000000">
      <w:pPr>
        <w:pStyle w:val="a8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简述项目旨在解决的问题及预期核心成果。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i/>
          <w:iCs/>
          <w:lang w:eastAsia="zh-CN"/>
        </w:rPr>
        <w:t>示例：实现</w:t>
      </w:r>
      <w:r>
        <w:rPr>
          <w:i/>
          <w:iCs/>
          <w:lang w:eastAsia="zh-CN"/>
        </w:rPr>
        <w:t>ISO 11820</w:t>
      </w:r>
      <w:r>
        <w:rPr>
          <w:i/>
          <w:iCs/>
          <w:lang w:eastAsia="zh-CN"/>
        </w:rPr>
        <w:t>试验全流程自动化，包括数据采集、过程控制、报告生成。</w:t>
      </w:r>
    </w:p>
    <w:p w14:paraId="4F3927BD" w14:textId="77777777" w:rsidR="00C44ABA" w:rsidRDefault="00000000" w:rsidP="0023144B">
      <w:pPr>
        <w:pStyle w:val="b63ee27f-4cf3-414c-9275-d88e3f90795e"/>
      </w:pPr>
      <w:bookmarkStart w:id="5" w:name="X424779f6d21575347691190d9ec3e5d13d239dd"/>
      <w:bookmarkEnd w:id="2"/>
      <w:bookmarkEnd w:id="4"/>
      <w:r>
        <w:t>2. 项目估算</w:t>
      </w:r>
    </w:p>
    <w:p w14:paraId="5EB6509B" w14:textId="77777777" w:rsidR="00C44ABA" w:rsidRDefault="00000000" w:rsidP="0023144B">
      <w:pPr>
        <w:pStyle w:val="566ba9ff-a5b0-4b6f-bbdf-c3ab41993fc2"/>
      </w:pPr>
      <w:bookmarkStart w:id="6" w:name="Xc4989942855c031c26d319ca06d2adb1e31127a"/>
      <w:r>
        <w:t>2.1 进度估算（甘特图/里程碑）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176"/>
        <w:gridCol w:w="2928"/>
        <w:gridCol w:w="1949"/>
      </w:tblGrid>
      <w:tr w:rsidR="00C44ABA" w14:paraId="68ACEB1C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3F2713" w14:textId="77777777" w:rsidR="00C44ABA" w:rsidRDefault="00000000">
            <w:pPr>
              <w:pStyle w:val="Compact"/>
            </w:pPr>
            <w:r>
              <w:t>阶段</w:t>
            </w:r>
          </w:p>
        </w:tc>
        <w:tc>
          <w:tcPr>
            <w:tcW w:w="0" w:type="auto"/>
          </w:tcPr>
          <w:p w14:paraId="78CAB26E" w14:textId="77777777" w:rsidR="00C44ABA" w:rsidRDefault="0000000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132C1E73" w14:textId="77777777" w:rsidR="00C44ABA" w:rsidRDefault="00000000">
            <w:pPr>
              <w:pStyle w:val="Compact"/>
            </w:pPr>
            <w:r>
              <w:t>产出</w:t>
            </w:r>
          </w:p>
        </w:tc>
        <w:tc>
          <w:tcPr>
            <w:tcW w:w="0" w:type="auto"/>
          </w:tcPr>
          <w:p w14:paraId="1E98D841" w14:textId="77777777" w:rsidR="00C44ABA" w:rsidRDefault="00000000">
            <w:pPr>
              <w:pStyle w:val="Compact"/>
            </w:pPr>
            <w:r>
              <w:t>对应章节</w:t>
            </w:r>
          </w:p>
        </w:tc>
      </w:tr>
      <w:tr w:rsidR="00C44ABA" w14:paraId="2807B1C7" w14:textId="77777777">
        <w:tc>
          <w:tcPr>
            <w:tcW w:w="0" w:type="auto"/>
          </w:tcPr>
          <w:p w14:paraId="4CC48589" w14:textId="77777777" w:rsidR="00C44ABA" w:rsidRDefault="00000000">
            <w:pPr>
              <w:pStyle w:val="Compact"/>
            </w:pPr>
            <w:r>
              <w:t>需求分析与架构设计</w:t>
            </w:r>
          </w:p>
        </w:tc>
        <w:tc>
          <w:tcPr>
            <w:tcW w:w="0" w:type="auto"/>
          </w:tcPr>
          <w:p w14:paraId="2A43B5FB" w14:textId="77777777" w:rsidR="00C44ABA" w:rsidRDefault="00000000">
            <w:pPr>
              <w:pStyle w:val="Compact"/>
            </w:pPr>
            <w:r>
              <w:t>第</w:t>
            </w:r>
            <w:r>
              <w:t>1-2</w:t>
            </w:r>
            <w:r>
              <w:t>周</w:t>
            </w:r>
          </w:p>
        </w:tc>
        <w:tc>
          <w:tcPr>
            <w:tcW w:w="0" w:type="auto"/>
          </w:tcPr>
          <w:p w14:paraId="02A93687" w14:textId="77777777" w:rsidR="00C44ABA" w:rsidRDefault="00000000">
            <w:pPr>
              <w:pStyle w:val="Compact"/>
            </w:pPr>
            <w:r>
              <w:t>SRS</w:t>
            </w:r>
            <w:r>
              <w:t>文档</w:t>
            </w:r>
            <w:r>
              <w:t xml:space="preserve"> + </w:t>
            </w:r>
            <w:r>
              <w:t>架构图</w:t>
            </w:r>
          </w:p>
        </w:tc>
        <w:tc>
          <w:tcPr>
            <w:tcW w:w="0" w:type="auto"/>
          </w:tcPr>
          <w:p w14:paraId="309D9270" w14:textId="77777777" w:rsidR="00C44ABA" w:rsidRDefault="00000000">
            <w:pPr>
              <w:pStyle w:val="Compact"/>
            </w:pPr>
            <w:r>
              <w:t>第</w:t>
            </w:r>
            <w:r>
              <w:t>3-4</w:t>
            </w:r>
            <w:r>
              <w:t>章</w:t>
            </w:r>
          </w:p>
        </w:tc>
      </w:tr>
      <w:tr w:rsidR="00C44ABA" w14:paraId="58C74396" w14:textId="77777777">
        <w:tc>
          <w:tcPr>
            <w:tcW w:w="0" w:type="auto"/>
          </w:tcPr>
          <w:p w14:paraId="4A3BD6AA" w14:textId="77777777" w:rsidR="00C44ABA" w:rsidRDefault="00000000">
            <w:pPr>
              <w:pStyle w:val="Compact"/>
            </w:pPr>
            <w:r>
              <w:t>核心模块开发</w:t>
            </w:r>
          </w:p>
        </w:tc>
        <w:tc>
          <w:tcPr>
            <w:tcW w:w="0" w:type="auto"/>
          </w:tcPr>
          <w:p w14:paraId="74A71A83" w14:textId="77777777" w:rsidR="00C44ABA" w:rsidRDefault="00000000">
            <w:pPr>
              <w:pStyle w:val="Compact"/>
            </w:pPr>
            <w:r>
              <w:t>第</w:t>
            </w:r>
            <w:r>
              <w:t>3-5</w:t>
            </w:r>
            <w:r>
              <w:t>周</w:t>
            </w:r>
          </w:p>
        </w:tc>
        <w:tc>
          <w:tcPr>
            <w:tcW w:w="0" w:type="auto"/>
          </w:tcPr>
          <w:p w14:paraId="49B0FCDD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状态机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数据采集</w:t>
            </w:r>
            <w:r>
              <w:rPr>
                <w:lang w:eastAsia="zh-CN"/>
              </w:rPr>
              <w:t xml:space="preserve"> + Mock</w:t>
            </w:r>
          </w:p>
        </w:tc>
        <w:tc>
          <w:tcPr>
            <w:tcW w:w="0" w:type="auto"/>
          </w:tcPr>
          <w:p w14:paraId="25E18C12" w14:textId="77777777" w:rsidR="00C44ABA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7</w:t>
            </w:r>
            <w:r>
              <w:t>章</w:t>
            </w:r>
          </w:p>
        </w:tc>
      </w:tr>
      <w:tr w:rsidR="00C44ABA" w14:paraId="11F75387" w14:textId="77777777">
        <w:tc>
          <w:tcPr>
            <w:tcW w:w="0" w:type="auto"/>
          </w:tcPr>
          <w:p w14:paraId="6F78C268" w14:textId="77777777" w:rsidR="00C44ABA" w:rsidRDefault="00000000">
            <w:pPr>
              <w:pStyle w:val="Compact"/>
            </w:pPr>
            <w:r>
              <w:t>界面开发与集成</w:t>
            </w:r>
          </w:p>
        </w:tc>
        <w:tc>
          <w:tcPr>
            <w:tcW w:w="0" w:type="auto"/>
          </w:tcPr>
          <w:p w14:paraId="06C705B9" w14:textId="77777777" w:rsidR="00C44ABA" w:rsidRDefault="00000000">
            <w:pPr>
              <w:pStyle w:val="Compact"/>
            </w:pPr>
            <w:r>
              <w:t>第</w:t>
            </w:r>
            <w:r>
              <w:t>5-6</w:t>
            </w:r>
            <w:r>
              <w:t>周</w:t>
            </w:r>
          </w:p>
        </w:tc>
        <w:tc>
          <w:tcPr>
            <w:tcW w:w="0" w:type="auto"/>
          </w:tcPr>
          <w:p w14:paraId="1C333A17" w14:textId="77777777" w:rsidR="00C44ABA" w:rsidRDefault="00000000">
            <w:pPr>
              <w:pStyle w:val="Compact"/>
            </w:pPr>
            <w:r>
              <w:t>完整</w:t>
            </w:r>
            <w:r>
              <w:t>UI</w:t>
            </w:r>
            <w:r>
              <w:t>界面</w:t>
            </w:r>
          </w:p>
        </w:tc>
        <w:tc>
          <w:tcPr>
            <w:tcW w:w="0" w:type="auto"/>
          </w:tcPr>
          <w:p w14:paraId="74483A73" w14:textId="77777777" w:rsidR="00C44ABA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C44ABA" w14:paraId="4C6088B1" w14:textId="77777777">
        <w:tc>
          <w:tcPr>
            <w:tcW w:w="0" w:type="auto"/>
          </w:tcPr>
          <w:p w14:paraId="584C1E5C" w14:textId="77777777" w:rsidR="00C44ABA" w:rsidRDefault="00000000">
            <w:pPr>
              <w:pStyle w:val="Compact"/>
            </w:pPr>
            <w:r>
              <w:t>测试与修复</w:t>
            </w:r>
          </w:p>
        </w:tc>
        <w:tc>
          <w:tcPr>
            <w:tcW w:w="0" w:type="auto"/>
          </w:tcPr>
          <w:p w14:paraId="7B3591B9" w14:textId="77777777" w:rsidR="00C44ABA" w:rsidRDefault="00000000">
            <w:pPr>
              <w:pStyle w:val="Compact"/>
            </w:pPr>
            <w:r>
              <w:t>第</w:t>
            </w:r>
            <w:r>
              <w:t>7</w:t>
            </w:r>
            <w:r>
              <w:t>周</w:t>
            </w:r>
          </w:p>
        </w:tc>
        <w:tc>
          <w:tcPr>
            <w:tcW w:w="0" w:type="auto"/>
          </w:tcPr>
          <w:p w14:paraId="51247266" w14:textId="77777777" w:rsidR="00C44ABA" w:rsidRDefault="00000000">
            <w:pPr>
              <w:pStyle w:val="Compact"/>
            </w:pPr>
            <w:r>
              <w:t>测试报告</w:t>
            </w:r>
          </w:p>
        </w:tc>
        <w:tc>
          <w:tcPr>
            <w:tcW w:w="0" w:type="auto"/>
          </w:tcPr>
          <w:p w14:paraId="7E458732" w14:textId="77777777" w:rsidR="00C44ABA" w:rsidRDefault="00000000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</w:p>
        </w:tc>
      </w:tr>
      <w:tr w:rsidR="00C44ABA" w14:paraId="35297D9C" w14:textId="77777777">
        <w:tc>
          <w:tcPr>
            <w:tcW w:w="0" w:type="auto"/>
          </w:tcPr>
          <w:p w14:paraId="2E68CE23" w14:textId="77777777" w:rsidR="00C44ABA" w:rsidRDefault="00000000">
            <w:pPr>
              <w:pStyle w:val="Compact"/>
            </w:pPr>
            <w:r>
              <w:t>部署与交付</w:t>
            </w:r>
          </w:p>
        </w:tc>
        <w:tc>
          <w:tcPr>
            <w:tcW w:w="0" w:type="auto"/>
          </w:tcPr>
          <w:p w14:paraId="05B8D468" w14:textId="77777777" w:rsidR="00C44ABA" w:rsidRDefault="00000000">
            <w:pPr>
              <w:pStyle w:val="Compact"/>
            </w:pPr>
            <w:r>
              <w:t>第</w:t>
            </w:r>
            <w:r>
              <w:t>8</w:t>
            </w:r>
            <w:r>
              <w:t>周</w:t>
            </w:r>
          </w:p>
        </w:tc>
        <w:tc>
          <w:tcPr>
            <w:tcW w:w="0" w:type="auto"/>
          </w:tcPr>
          <w:p w14:paraId="1EB95C65" w14:textId="77777777" w:rsidR="00C44ABA" w:rsidRDefault="00000000">
            <w:pPr>
              <w:pStyle w:val="Compact"/>
            </w:pPr>
            <w:r>
              <w:t>安装包</w:t>
            </w:r>
            <w:r>
              <w:t xml:space="preserve"> + </w:t>
            </w:r>
            <w:r>
              <w:t>操作手册</w:t>
            </w:r>
          </w:p>
        </w:tc>
        <w:tc>
          <w:tcPr>
            <w:tcW w:w="0" w:type="auto"/>
          </w:tcPr>
          <w:p w14:paraId="481A5486" w14:textId="77777777" w:rsidR="00C44ABA" w:rsidRDefault="00000000">
            <w:pPr>
              <w:pStyle w:val="Compact"/>
            </w:pPr>
            <w:r>
              <w:t>第</w:t>
            </w:r>
            <w:r>
              <w:t>11</w:t>
            </w:r>
            <w:r>
              <w:t>章</w:t>
            </w:r>
          </w:p>
        </w:tc>
      </w:tr>
    </w:tbl>
    <w:p w14:paraId="13C496DA" w14:textId="77777777" w:rsidR="00C44ABA" w:rsidRDefault="00000000" w:rsidP="0023144B">
      <w:pPr>
        <w:pStyle w:val="566ba9ff-a5b0-4b6f-bbdf-c3ab41993fc2"/>
      </w:pPr>
      <w:bookmarkStart w:id="7" w:name="Xd114cbd48de2bc65ea89a036ffbb4c7254d1d51"/>
      <w:bookmarkEnd w:id="6"/>
      <w:r>
        <w:t>2.2 资源需求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6522"/>
      </w:tblGrid>
      <w:tr w:rsidR="00C44ABA" w14:paraId="145AD2E5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BE01D" w14:textId="77777777" w:rsidR="00C44ABA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4931BE35" w14:textId="77777777" w:rsidR="00C44ABA" w:rsidRDefault="00000000">
            <w:pPr>
              <w:pStyle w:val="Compact"/>
            </w:pPr>
            <w:r>
              <w:t>具体内容</w:t>
            </w:r>
          </w:p>
        </w:tc>
      </w:tr>
      <w:tr w:rsidR="00C44ABA" w14:paraId="753D9602" w14:textId="77777777">
        <w:tc>
          <w:tcPr>
            <w:tcW w:w="0" w:type="auto"/>
          </w:tcPr>
          <w:p w14:paraId="7B595449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>硬件</w:t>
            </w:r>
          </w:p>
        </w:tc>
        <w:tc>
          <w:tcPr>
            <w:tcW w:w="0" w:type="auto"/>
          </w:tcPr>
          <w:p w14:paraId="2D035E18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工控机（</w:t>
            </w:r>
            <w:r>
              <w:rPr>
                <w:lang w:eastAsia="zh-CN"/>
              </w:rPr>
              <w:t>Win10 LTSC</w:t>
            </w:r>
            <w:r>
              <w:rPr>
                <w:lang w:eastAsia="zh-CN"/>
              </w:rPr>
              <w:t>）、串口转换器、测试炉（或模拟器）</w:t>
            </w:r>
          </w:p>
        </w:tc>
      </w:tr>
      <w:tr w:rsidR="00C44ABA" w14:paraId="414B4780" w14:textId="77777777">
        <w:tc>
          <w:tcPr>
            <w:tcW w:w="0" w:type="auto"/>
          </w:tcPr>
          <w:p w14:paraId="56B0BC04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>软件</w:t>
            </w:r>
          </w:p>
        </w:tc>
        <w:tc>
          <w:tcPr>
            <w:tcW w:w="0" w:type="auto"/>
          </w:tcPr>
          <w:p w14:paraId="5529D7DE" w14:textId="77777777" w:rsidR="00C44ABA" w:rsidRDefault="00000000">
            <w:pPr>
              <w:pStyle w:val="Compact"/>
            </w:pPr>
            <w:r>
              <w:t>Visual Studio 2022</w:t>
            </w:r>
            <w:r>
              <w:t>、</w:t>
            </w:r>
            <w:r>
              <w:t>SQL Server Express</w:t>
            </w:r>
            <w:r>
              <w:t>、</w:t>
            </w:r>
            <w:r>
              <w:t>Git</w:t>
            </w:r>
          </w:p>
        </w:tc>
      </w:tr>
      <w:tr w:rsidR="00C44ABA" w14:paraId="085498F7" w14:textId="77777777">
        <w:tc>
          <w:tcPr>
            <w:tcW w:w="0" w:type="auto"/>
          </w:tcPr>
          <w:p w14:paraId="0002C9E7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人员</w:t>
            </w:r>
          </w:p>
        </w:tc>
        <w:tc>
          <w:tcPr>
            <w:tcW w:w="0" w:type="auto"/>
          </w:tcPr>
          <w:p w14:paraId="06085294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开发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人、测试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人、文档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人（第</w:t>
            </w:r>
            <w:r>
              <w:rPr>
                <w:lang w:eastAsia="zh-CN"/>
              </w:rPr>
              <w:t>7</w:t>
            </w:r>
            <w:r>
              <w:rPr>
                <w:lang w:eastAsia="zh-CN"/>
              </w:rPr>
              <w:t>章角色分工）</w:t>
            </w:r>
          </w:p>
        </w:tc>
      </w:tr>
    </w:tbl>
    <w:p w14:paraId="307CE896" w14:textId="77777777" w:rsidR="00C44ABA" w:rsidRDefault="00000000" w:rsidP="0023144B">
      <w:pPr>
        <w:pStyle w:val="b63ee27f-4cf3-414c-9275-d88e3f90795e"/>
      </w:pPr>
      <w:bookmarkStart w:id="8" w:name="X8a0b3a62f52a849c16dda510819329d125e45b6"/>
      <w:bookmarkEnd w:id="5"/>
      <w:bookmarkEnd w:id="7"/>
      <w:r>
        <w:t>3. 风险管理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904"/>
        <w:gridCol w:w="680"/>
        <w:gridCol w:w="3394"/>
        <w:gridCol w:w="2022"/>
      </w:tblGrid>
      <w:tr w:rsidR="00C44ABA" w14:paraId="0D293BB3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F38D5B" w14:textId="77777777" w:rsidR="00C44ABA" w:rsidRDefault="00000000">
            <w:pPr>
              <w:pStyle w:val="Compact"/>
            </w:pPr>
            <w:r>
              <w:t>风险项</w:t>
            </w:r>
          </w:p>
        </w:tc>
        <w:tc>
          <w:tcPr>
            <w:tcW w:w="0" w:type="auto"/>
          </w:tcPr>
          <w:p w14:paraId="1482B065" w14:textId="77777777" w:rsidR="00C44ABA" w:rsidRDefault="00000000">
            <w:pPr>
              <w:pStyle w:val="Compact"/>
            </w:pPr>
            <w:r>
              <w:t>可能性</w:t>
            </w:r>
          </w:p>
        </w:tc>
        <w:tc>
          <w:tcPr>
            <w:tcW w:w="0" w:type="auto"/>
          </w:tcPr>
          <w:p w14:paraId="74B5C3B1" w14:textId="77777777" w:rsidR="00C44ABA" w:rsidRDefault="00000000">
            <w:pPr>
              <w:pStyle w:val="Compact"/>
            </w:pPr>
            <w:r>
              <w:t>影响</w:t>
            </w:r>
          </w:p>
        </w:tc>
        <w:tc>
          <w:tcPr>
            <w:tcW w:w="0" w:type="auto"/>
          </w:tcPr>
          <w:p w14:paraId="7C21558F" w14:textId="77777777" w:rsidR="00C44ABA" w:rsidRDefault="00000000">
            <w:pPr>
              <w:pStyle w:val="Compact"/>
            </w:pPr>
            <w:r>
              <w:t>应对措施</w:t>
            </w:r>
          </w:p>
        </w:tc>
        <w:tc>
          <w:tcPr>
            <w:tcW w:w="0" w:type="auto"/>
          </w:tcPr>
          <w:p w14:paraId="25DC3D52" w14:textId="77777777" w:rsidR="00C44ABA" w:rsidRDefault="00000000">
            <w:pPr>
              <w:pStyle w:val="Compact"/>
            </w:pPr>
            <w:r>
              <w:t>对应章节</w:t>
            </w:r>
          </w:p>
        </w:tc>
      </w:tr>
      <w:tr w:rsidR="00C44ABA" w14:paraId="34E2AD7F" w14:textId="77777777">
        <w:tc>
          <w:tcPr>
            <w:tcW w:w="0" w:type="auto"/>
          </w:tcPr>
          <w:p w14:paraId="01E3EB64" w14:textId="77777777" w:rsidR="00C44ABA" w:rsidRDefault="00000000">
            <w:pPr>
              <w:pStyle w:val="Compact"/>
            </w:pPr>
            <w:r>
              <w:t>硬件到货延迟</w:t>
            </w:r>
          </w:p>
        </w:tc>
        <w:tc>
          <w:tcPr>
            <w:tcW w:w="0" w:type="auto"/>
          </w:tcPr>
          <w:p w14:paraId="1FCA18FF" w14:textId="77777777" w:rsidR="00C44ABA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272DB4EC" w14:textId="77777777" w:rsidR="00C44ABA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F829AC0" w14:textId="77777777" w:rsidR="00C44ABA" w:rsidRDefault="00000000">
            <w:pPr>
              <w:pStyle w:val="Compact"/>
            </w:pPr>
            <w:r>
              <w:t>开发</w:t>
            </w:r>
            <w:r>
              <w:t>SensorSimulator</w:t>
            </w:r>
            <w:r>
              <w:t>先行开发</w:t>
            </w:r>
          </w:p>
        </w:tc>
        <w:tc>
          <w:tcPr>
            <w:tcW w:w="0" w:type="auto"/>
          </w:tcPr>
          <w:p w14:paraId="7077897E" w14:textId="77777777" w:rsidR="00C44ABA" w:rsidRDefault="00000000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  <w:r>
              <w:t>Mock First</w:t>
            </w:r>
          </w:p>
        </w:tc>
      </w:tr>
      <w:tr w:rsidR="00C44ABA" w14:paraId="60F4EA50" w14:textId="77777777">
        <w:tc>
          <w:tcPr>
            <w:tcW w:w="0" w:type="auto"/>
          </w:tcPr>
          <w:p w14:paraId="7726AB63" w14:textId="77777777" w:rsidR="00C44ABA" w:rsidRDefault="00000000">
            <w:pPr>
              <w:pStyle w:val="Compact"/>
            </w:pPr>
            <w:r>
              <w:t>串口通信不稳定</w:t>
            </w:r>
          </w:p>
        </w:tc>
        <w:tc>
          <w:tcPr>
            <w:tcW w:w="0" w:type="auto"/>
          </w:tcPr>
          <w:p w14:paraId="2189F565" w14:textId="77777777" w:rsidR="00C44ABA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4497E40E" w14:textId="77777777" w:rsidR="00C44ABA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1214C80D" w14:textId="77777777" w:rsidR="00C44ABA" w:rsidRDefault="00000000">
            <w:pPr>
              <w:pStyle w:val="Compact"/>
            </w:pPr>
            <w:r>
              <w:t>CRC</w:t>
            </w:r>
            <w:r>
              <w:t>校验</w:t>
            </w:r>
            <w:r>
              <w:t xml:space="preserve"> + </w:t>
            </w:r>
            <w:r>
              <w:t>重试逻辑</w:t>
            </w:r>
          </w:p>
        </w:tc>
        <w:tc>
          <w:tcPr>
            <w:tcW w:w="0" w:type="auto"/>
          </w:tcPr>
          <w:p w14:paraId="424B61D4" w14:textId="77777777" w:rsidR="00C44ABA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章异常处理</w:t>
            </w:r>
          </w:p>
        </w:tc>
      </w:tr>
      <w:tr w:rsidR="00C44ABA" w14:paraId="1DCA4E72" w14:textId="77777777">
        <w:tc>
          <w:tcPr>
            <w:tcW w:w="0" w:type="auto"/>
          </w:tcPr>
          <w:p w14:paraId="2ECDF946" w14:textId="77777777" w:rsidR="00C44ABA" w:rsidRDefault="00000000">
            <w:pPr>
              <w:pStyle w:val="Compact"/>
            </w:pPr>
            <w:r>
              <w:t>MainForm</w:t>
            </w:r>
            <w:r>
              <w:t>膨胀</w:t>
            </w:r>
          </w:p>
        </w:tc>
        <w:tc>
          <w:tcPr>
            <w:tcW w:w="0" w:type="auto"/>
          </w:tcPr>
          <w:p w14:paraId="2EE0AFB9" w14:textId="77777777" w:rsidR="00C44ABA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7CC21602" w14:textId="77777777" w:rsidR="00C44ABA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CD347B5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章四层架构严格分层</w:t>
            </w:r>
          </w:p>
        </w:tc>
        <w:tc>
          <w:tcPr>
            <w:tcW w:w="0" w:type="auto"/>
          </w:tcPr>
          <w:p w14:paraId="1072C3B2" w14:textId="77777777" w:rsidR="00C44ABA" w:rsidRDefault="00000000">
            <w:pPr>
              <w:pStyle w:val="Compact"/>
            </w:pPr>
            <w:r>
              <w:t>第</w:t>
            </w:r>
            <w:r>
              <w:t>12</w:t>
            </w:r>
            <w:r>
              <w:t>章重构</w:t>
            </w:r>
          </w:p>
        </w:tc>
      </w:tr>
    </w:tbl>
    <w:p w14:paraId="75302987" w14:textId="77777777" w:rsidR="00C44ABA" w:rsidRDefault="00000000">
      <w:r>
        <w:pict w14:anchorId="10456588">
          <v:rect id="_x0000_i1026" style="width:0;height:1.5pt" o:hralign="center" o:hrstd="t" o:hr="t"/>
        </w:pict>
      </w:r>
    </w:p>
    <w:p w14:paraId="53B61023" w14:textId="77777777" w:rsidR="00C44ABA" w:rsidRDefault="00000000" w:rsidP="0023144B">
      <w:pPr>
        <w:pStyle w:val="71e7dc79-1ff7-45e8-997d-0ebda3762b91"/>
      </w:pPr>
      <w:bookmarkStart w:id="9" w:name="a2-需求规格说明书模板srs"/>
      <w:bookmarkEnd w:id="1"/>
      <w:bookmarkEnd w:id="8"/>
      <w:r>
        <w:t>A.2 需求规格说明书模板（SRS）</w:t>
      </w:r>
    </w:p>
    <w:p w14:paraId="0A95DE5E" w14:textId="77777777" w:rsidR="00C44ABA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软件需求工程与开发文档编写</w:t>
      </w:r>
    </w:p>
    <w:p w14:paraId="328072D9" w14:textId="77777777" w:rsidR="00C44AB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SRS-01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04C2B93D" w14:textId="77777777" w:rsidR="00C44ABA" w:rsidRDefault="00000000" w:rsidP="0023144B">
      <w:pPr>
        <w:pStyle w:val="b63ee27f-4cf3-414c-9275-d88e3f90795e"/>
      </w:pPr>
      <w:bookmarkStart w:id="10" w:name="X3c91d5c57be95a5bc2f46dd7e555d2660eb5bc1"/>
      <w:r>
        <w:t>1. 引言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5736"/>
      </w:tblGrid>
      <w:tr w:rsidR="00C44ABA" w14:paraId="691CFD30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491ACC" w14:textId="77777777" w:rsidR="00C44ABA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3895E272" w14:textId="77777777" w:rsidR="00C44ABA" w:rsidRDefault="00000000">
            <w:pPr>
              <w:pStyle w:val="Compact"/>
            </w:pPr>
            <w:r>
              <w:t>内容</w:t>
            </w:r>
          </w:p>
        </w:tc>
      </w:tr>
      <w:tr w:rsidR="00C44ABA" w14:paraId="2C8DC13A" w14:textId="77777777">
        <w:tc>
          <w:tcPr>
            <w:tcW w:w="0" w:type="auto"/>
          </w:tcPr>
          <w:p w14:paraId="182A091C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>编写目的</w:t>
            </w:r>
          </w:p>
        </w:tc>
        <w:tc>
          <w:tcPr>
            <w:tcW w:w="0" w:type="auto"/>
          </w:tcPr>
          <w:p w14:paraId="1FAC3584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定义系统功能和非功能需求，作为设计和测试的依据</w:t>
            </w:r>
          </w:p>
        </w:tc>
      </w:tr>
      <w:tr w:rsidR="00C44ABA" w14:paraId="39E5E6BA" w14:textId="77777777">
        <w:tc>
          <w:tcPr>
            <w:tcW w:w="0" w:type="auto"/>
          </w:tcPr>
          <w:p w14:paraId="553A915B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>读者对象</w:t>
            </w:r>
          </w:p>
        </w:tc>
        <w:tc>
          <w:tcPr>
            <w:tcW w:w="0" w:type="auto"/>
          </w:tcPr>
          <w:p w14:paraId="42E72E3E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开发团队、测试团队、客户方技术负责人</w:t>
            </w:r>
          </w:p>
        </w:tc>
      </w:tr>
      <w:tr w:rsidR="00C44ABA" w14:paraId="0119D8E1" w14:textId="77777777">
        <w:tc>
          <w:tcPr>
            <w:tcW w:w="0" w:type="auto"/>
          </w:tcPr>
          <w:p w14:paraId="43D13E1E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>系统名称</w:t>
            </w:r>
          </w:p>
        </w:tc>
        <w:tc>
          <w:tcPr>
            <w:tcW w:w="0" w:type="auto"/>
          </w:tcPr>
          <w:p w14:paraId="4D48E8DA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[</w:t>
            </w:r>
            <w:r>
              <w:rPr>
                <w:lang w:eastAsia="zh-CN"/>
              </w:rPr>
              <w:t>系统名称，如</w:t>
            </w:r>
            <w:r>
              <w:rPr>
                <w:lang w:eastAsia="zh-CN"/>
              </w:rPr>
              <w:t>"ISO 11820</w:t>
            </w:r>
            <w:r>
              <w:rPr>
                <w:lang w:eastAsia="zh-CN"/>
              </w:rPr>
              <w:t>不燃性试验自动化系统</w:t>
            </w:r>
            <w:r>
              <w:rPr>
                <w:lang w:eastAsia="zh-CN"/>
              </w:rPr>
              <w:t>"]</w:t>
            </w:r>
          </w:p>
        </w:tc>
      </w:tr>
    </w:tbl>
    <w:p w14:paraId="57A1CF82" w14:textId="77777777" w:rsidR="00C44ABA" w:rsidRDefault="00000000" w:rsidP="0023144B">
      <w:pPr>
        <w:pStyle w:val="b63ee27f-4cf3-414c-9275-d88e3f90795e"/>
      </w:pPr>
      <w:bookmarkStart w:id="11" w:name="Xb594ce244b2da8e86493a8b76628f81d4a3e6ce"/>
      <w:bookmarkEnd w:id="10"/>
      <w:r>
        <w:t>2. 总体描述</w:t>
      </w:r>
    </w:p>
    <w:p w14:paraId="75A288AA" w14:textId="77777777" w:rsidR="00C44ABA" w:rsidRDefault="00000000" w:rsidP="0023144B">
      <w:pPr>
        <w:pStyle w:val="566ba9ff-a5b0-4b6f-bbdf-c3ab41993fc2"/>
      </w:pPr>
      <w:bookmarkStart w:id="12" w:name="X471407cca9de52ceb4f657eb68309f8fc83af34"/>
      <w:r>
        <w:t>2.1 产品视角</w:t>
      </w:r>
    </w:p>
    <w:p w14:paraId="7761D046" w14:textId="77777777" w:rsidR="00C44ABA" w:rsidRDefault="00000000">
      <w:pPr>
        <w:pStyle w:val="a8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插入系统上下文图，展示系统与用户、硬件、数据库的关系。</w:t>
      </w:r>
      <w:r>
        <w:rPr>
          <w:lang w:eastAsia="zh-CN"/>
        </w:rPr>
        <w:t>]</w:t>
      </w:r>
    </w:p>
    <w:p w14:paraId="7E800AA2" w14:textId="77777777" w:rsidR="00C44ABA" w:rsidRDefault="00000000" w:rsidP="0023144B">
      <w:pPr>
        <w:pStyle w:val="566ba9ff-a5b0-4b6f-bbdf-c3ab41993fc2"/>
      </w:pPr>
      <w:bookmarkStart w:id="13" w:name="X4fd883f580a66627393133d76db1d86eebae7d1"/>
      <w:bookmarkEnd w:id="12"/>
      <w:r>
        <w:t>2.2 用户特征</w:t>
      </w:r>
    </w:p>
    <w:p w14:paraId="1124D6C6" w14:textId="77777777" w:rsidR="00C44ABA" w:rsidRDefault="00000000">
      <w:pPr>
        <w:pStyle w:val="a8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描述最终用户特点。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i/>
          <w:iCs/>
          <w:lang w:eastAsia="zh-CN"/>
        </w:rPr>
        <w:t>示例：操作员不具备编程知识，界面需简洁，按钮需大尺寸支持触摸操作（第</w:t>
      </w:r>
      <w:r>
        <w:rPr>
          <w:i/>
          <w:iCs/>
          <w:lang w:eastAsia="zh-CN"/>
        </w:rPr>
        <w:t>8</w:t>
      </w:r>
      <w:r>
        <w:rPr>
          <w:i/>
          <w:iCs/>
          <w:lang w:eastAsia="zh-CN"/>
        </w:rPr>
        <w:t>章</w:t>
      </w:r>
      <w:r>
        <w:rPr>
          <w:i/>
          <w:iCs/>
          <w:lang w:eastAsia="zh-CN"/>
        </w:rPr>
        <w:t>SPA</w:t>
      </w:r>
      <w:r>
        <w:rPr>
          <w:i/>
          <w:iCs/>
          <w:lang w:eastAsia="zh-CN"/>
        </w:rPr>
        <w:t>设计）。</w:t>
      </w:r>
    </w:p>
    <w:p w14:paraId="4D502F63" w14:textId="77777777" w:rsidR="00C44ABA" w:rsidRDefault="00000000" w:rsidP="0023144B">
      <w:pPr>
        <w:pStyle w:val="b63ee27f-4cf3-414c-9275-d88e3f90795e"/>
      </w:pPr>
      <w:bookmarkStart w:id="14" w:name="Xe56bffe69dc89f655b9326576bf168bca35289f"/>
      <w:bookmarkEnd w:id="11"/>
      <w:bookmarkEnd w:id="13"/>
      <w:r>
        <w:t>3. 功能需求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9"/>
        <w:gridCol w:w="795"/>
        <w:gridCol w:w="1603"/>
        <w:gridCol w:w="1301"/>
        <w:gridCol w:w="1968"/>
        <w:gridCol w:w="2490"/>
      </w:tblGrid>
      <w:tr w:rsidR="00C44ABA" w14:paraId="2547CC7C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36D16B" w14:textId="77777777" w:rsidR="00C44ABA" w:rsidRDefault="00000000">
            <w:pPr>
              <w:pStyle w:val="Compact"/>
            </w:pPr>
            <w:r>
              <w:t>编号</w:t>
            </w:r>
          </w:p>
        </w:tc>
        <w:tc>
          <w:tcPr>
            <w:tcW w:w="0" w:type="auto"/>
          </w:tcPr>
          <w:p w14:paraId="0A0CB14B" w14:textId="77777777" w:rsidR="00C44ABA" w:rsidRDefault="00000000">
            <w:pPr>
              <w:pStyle w:val="Compact"/>
            </w:pPr>
            <w:r>
              <w:t>功能名称</w:t>
            </w:r>
          </w:p>
        </w:tc>
        <w:tc>
          <w:tcPr>
            <w:tcW w:w="0" w:type="auto"/>
          </w:tcPr>
          <w:p w14:paraId="23FA3F4C" w14:textId="77777777" w:rsidR="00C44ABA" w:rsidRDefault="00000000">
            <w:pPr>
              <w:pStyle w:val="Compact"/>
            </w:pPr>
            <w:r>
              <w:t>描述</w:t>
            </w:r>
          </w:p>
        </w:tc>
        <w:tc>
          <w:tcPr>
            <w:tcW w:w="0" w:type="auto"/>
          </w:tcPr>
          <w:p w14:paraId="525B112A" w14:textId="77777777" w:rsidR="00C44ABA" w:rsidRDefault="00000000">
            <w:pPr>
              <w:pStyle w:val="Compact"/>
            </w:pPr>
            <w:r>
              <w:t>输入</w:t>
            </w:r>
          </w:p>
        </w:tc>
        <w:tc>
          <w:tcPr>
            <w:tcW w:w="0" w:type="auto"/>
          </w:tcPr>
          <w:p w14:paraId="0AAE47D6" w14:textId="77777777" w:rsidR="00C44ABA" w:rsidRDefault="00000000">
            <w:pPr>
              <w:pStyle w:val="Compact"/>
            </w:pPr>
            <w:r>
              <w:t>输出</w:t>
            </w:r>
          </w:p>
        </w:tc>
        <w:tc>
          <w:tcPr>
            <w:tcW w:w="0" w:type="auto"/>
          </w:tcPr>
          <w:p w14:paraId="5B068C78" w14:textId="77777777" w:rsidR="00C44ABA" w:rsidRDefault="00000000">
            <w:pPr>
              <w:pStyle w:val="Compact"/>
            </w:pPr>
            <w:r>
              <w:t>验收标准</w:t>
            </w:r>
          </w:p>
        </w:tc>
      </w:tr>
      <w:tr w:rsidR="00C44ABA" w14:paraId="602DD5C0" w14:textId="77777777">
        <w:tc>
          <w:tcPr>
            <w:tcW w:w="0" w:type="auto"/>
          </w:tcPr>
          <w:p w14:paraId="4E7C724F" w14:textId="77777777" w:rsidR="00C44ABA" w:rsidRDefault="00000000">
            <w:pPr>
              <w:pStyle w:val="Compact"/>
            </w:pPr>
            <w:r>
              <w:t>FR-</w:t>
            </w:r>
            <w:r>
              <w:lastRenderedPageBreak/>
              <w:t>01</w:t>
            </w:r>
          </w:p>
        </w:tc>
        <w:tc>
          <w:tcPr>
            <w:tcW w:w="0" w:type="auto"/>
          </w:tcPr>
          <w:p w14:paraId="173A228F" w14:textId="77777777" w:rsidR="00C44ABA" w:rsidRDefault="00000000">
            <w:pPr>
              <w:pStyle w:val="Compact"/>
            </w:pPr>
            <w:r>
              <w:lastRenderedPageBreak/>
              <w:t>数据</w:t>
            </w:r>
            <w:r>
              <w:lastRenderedPageBreak/>
              <w:t>采集</w:t>
            </w:r>
          </w:p>
        </w:tc>
        <w:tc>
          <w:tcPr>
            <w:tcW w:w="0" w:type="auto"/>
          </w:tcPr>
          <w:p w14:paraId="2C4C83F8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以</w:t>
            </w:r>
            <w:r>
              <w:rPr>
                <w:lang w:eastAsia="zh-CN"/>
              </w:rPr>
              <w:t>≥1Hz</w:t>
            </w:r>
            <w:r>
              <w:rPr>
                <w:lang w:eastAsia="zh-CN"/>
              </w:rPr>
              <w:t>频率</w:t>
            </w:r>
            <w:r>
              <w:rPr>
                <w:lang w:eastAsia="zh-CN"/>
              </w:rPr>
              <w:lastRenderedPageBreak/>
              <w:t>采集温度</w:t>
            </w:r>
          </w:p>
        </w:tc>
        <w:tc>
          <w:tcPr>
            <w:tcW w:w="0" w:type="auto"/>
          </w:tcPr>
          <w:p w14:paraId="0E6F8788" w14:textId="77777777" w:rsidR="00C44ABA" w:rsidRDefault="00000000">
            <w:pPr>
              <w:pStyle w:val="Compact"/>
            </w:pPr>
            <w:r>
              <w:lastRenderedPageBreak/>
              <w:t>Modbus</w:t>
            </w:r>
            <w:r>
              <w:lastRenderedPageBreak/>
              <w:t>报文</w:t>
            </w:r>
          </w:p>
        </w:tc>
        <w:tc>
          <w:tcPr>
            <w:tcW w:w="0" w:type="auto"/>
          </w:tcPr>
          <w:p w14:paraId="67AF15FD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UI</w:t>
            </w:r>
            <w:r>
              <w:rPr>
                <w:lang w:eastAsia="zh-CN"/>
              </w:rPr>
              <w:t>实时显示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lastRenderedPageBreak/>
              <w:t>CSV</w:t>
            </w:r>
            <w:r>
              <w:rPr>
                <w:lang w:eastAsia="zh-CN"/>
              </w:rPr>
              <w:t>存储</w:t>
            </w:r>
          </w:p>
        </w:tc>
        <w:tc>
          <w:tcPr>
            <w:tcW w:w="0" w:type="auto"/>
          </w:tcPr>
          <w:p w14:paraId="42EB83D8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与标准温度计误差</w:t>
            </w:r>
            <w:r>
              <w:rPr>
                <w:lang w:eastAsia="zh-CN"/>
              </w:rPr>
              <w:lastRenderedPageBreak/>
              <w:t>≤±1℃</w:t>
            </w:r>
          </w:p>
        </w:tc>
      </w:tr>
      <w:tr w:rsidR="00C44ABA" w14:paraId="6D0847AD" w14:textId="77777777">
        <w:tc>
          <w:tcPr>
            <w:tcW w:w="0" w:type="auto"/>
          </w:tcPr>
          <w:p w14:paraId="596E103F" w14:textId="77777777" w:rsidR="00C44ABA" w:rsidRDefault="00000000">
            <w:pPr>
              <w:pStyle w:val="Compact"/>
            </w:pPr>
            <w:r>
              <w:lastRenderedPageBreak/>
              <w:t>FR-02</w:t>
            </w:r>
          </w:p>
        </w:tc>
        <w:tc>
          <w:tcPr>
            <w:tcW w:w="0" w:type="auto"/>
          </w:tcPr>
          <w:p w14:paraId="6E72377F" w14:textId="77777777" w:rsidR="00C44ABA" w:rsidRDefault="00000000">
            <w:pPr>
              <w:pStyle w:val="Compact"/>
            </w:pPr>
            <w:r>
              <w:t>试验控制</w:t>
            </w:r>
          </w:p>
        </w:tc>
        <w:tc>
          <w:tcPr>
            <w:tcW w:w="0" w:type="auto"/>
          </w:tcPr>
          <w:p w14:paraId="2EC7F195" w14:textId="77777777" w:rsidR="00C44ABA" w:rsidRDefault="00000000">
            <w:pPr>
              <w:pStyle w:val="Compact"/>
            </w:pPr>
            <w:r>
              <w:t>状态机驱动试验流程</w:t>
            </w:r>
          </w:p>
        </w:tc>
        <w:tc>
          <w:tcPr>
            <w:tcW w:w="0" w:type="auto"/>
          </w:tcPr>
          <w:p w14:paraId="478BB114" w14:textId="77777777" w:rsidR="00C44ABA" w:rsidRDefault="00000000">
            <w:pPr>
              <w:pStyle w:val="Compact"/>
            </w:pPr>
            <w:r>
              <w:t>用户指令</w:t>
            </w:r>
          </w:p>
        </w:tc>
        <w:tc>
          <w:tcPr>
            <w:tcW w:w="0" w:type="auto"/>
          </w:tcPr>
          <w:p w14:paraId="55151ED6" w14:textId="77777777" w:rsidR="00C44ABA" w:rsidRDefault="00000000">
            <w:pPr>
              <w:pStyle w:val="Compact"/>
            </w:pPr>
            <w:r>
              <w:t>状态转换</w:t>
            </w:r>
          </w:p>
        </w:tc>
        <w:tc>
          <w:tcPr>
            <w:tcW w:w="0" w:type="auto"/>
          </w:tcPr>
          <w:p w14:paraId="264CD807" w14:textId="77777777" w:rsidR="00C44ABA" w:rsidRDefault="00000000">
            <w:pPr>
              <w:pStyle w:val="Compact"/>
            </w:pPr>
            <w:r>
              <w:t>覆盖</w:t>
            </w:r>
            <w:r>
              <w:t>Idle→Recording</w:t>
            </w:r>
            <w:r>
              <w:t>全流程</w:t>
            </w:r>
          </w:p>
        </w:tc>
      </w:tr>
      <w:tr w:rsidR="00C44ABA" w14:paraId="2CCC521D" w14:textId="77777777">
        <w:tc>
          <w:tcPr>
            <w:tcW w:w="0" w:type="auto"/>
          </w:tcPr>
          <w:p w14:paraId="71B2AE75" w14:textId="77777777" w:rsidR="00C44ABA" w:rsidRDefault="00000000">
            <w:pPr>
              <w:pStyle w:val="Compact"/>
            </w:pPr>
            <w:r>
              <w:t>FR-03</w:t>
            </w:r>
          </w:p>
        </w:tc>
        <w:tc>
          <w:tcPr>
            <w:tcW w:w="0" w:type="auto"/>
          </w:tcPr>
          <w:p w14:paraId="6EDBAD05" w14:textId="77777777" w:rsidR="00C44ABA" w:rsidRDefault="00000000">
            <w:pPr>
              <w:pStyle w:val="Compact"/>
            </w:pPr>
            <w:r>
              <w:t>报告生成</w:t>
            </w:r>
          </w:p>
        </w:tc>
        <w:tc>
          <w:tcPr>
            <w:tcW w:w="0" w:type="auto"/>
          </w:tcPr>
          <w:p w14:paraId="7C899605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自动生成</w:t>
            </w:r>
            <w:r>
              <w:rPr>
                <w:lang w:eastAsia="zh-CN"/>
              </w:rPr>
              <w:t>Word</w:t>
            </w:r>
            <w:r>
              <w:rPr>
                <w:lang w:eastAsia="zh-CN"/>
              </w:rPr>
              <w:t>报告</w:t>
            </w:r>
          </w:p>
        </w:tc>
        <w:tc>
          <w:tcPr>
            <w:tcW w:w="0" w:type="auto"/>
          </w:tcPr>
          <w:p w14:paraId="454D2BBC" w14:textId="77777777" w:rsidR="00C44ABA" w:rsidRDefault="00000000">
            <w:pPr>
              <w:pStyle w:val="Compact"/>
            </w:pPr>
            <w:r>
              <w:t>试验数据</w:t>
            </w:r>
          </w:p>
        </w:tc>
        <w:tc>
          <w:tcPr>
            <w:tcW w:w="0" w:type="auto"/>
          </w:tcPr>
          <w:p w14:paraId="3C93B71F" w14:textId="77777777" w:rsidR="00C44ABA" w:rsidRDefault="00000000">
            <w:pPr>
              <w:pStyle w:val="Compact"/>
            </w:pPr>
            <w:r>
              <w:t>PDF/Word</w:t>
            </w:r>
            <w:r>
              <w:t>文件</w:t>
            </w:r>
          </w:p>
        </w:tc>
        <w:tc>
          <w:tcPr>
            <w:tcW w:w="0" w:type="auto"/>
          </w:tcPr>
          <w:p w14:paraId="09E4E25A" w14:textId="77777777" w:rsidR="00C44ABA" w:rsidRDefault="00000000">
            <w:pPr>
              <w:pStyle w:val="Compact"/>
            </w:pPr>
            <w:r>
              <w:t>含曲线图和判定结果</w:t>
            </w:r>
          </w:p>
        </w:tc>
      </w:tr>
    </w:tbl>
    <w:p w14:paraId="3576FDF3" w14:textId="77777777" w:rsidR="00C44ABA" w:rsidRDefault="00000000" w:rsidP="0023144B">
      <w:pPr>
        <w:pStyle w:val="b63ee27f-4cf3-414c-9275-d88e3f90795e"/>
      </w:pPr>
      <w:bookmarkStart w:id="15" w:name="Xd0e08574ebea034d4dfe5c971e5f8e6683a9739"/>
      <w:bookmarkEnd w:id="14"/>
      <w:r>
        <w:t>4. 非功能需求（第3章NFR格式）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936"/>
        <w:gridCol w:w="3042"/>
        <w:gridCol w:w="2236"/>
      </w:tblGrid>
      <w:tr w:rsidR="00C44ABA" w14:paraId="177D96EB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91DD5" w14:textId="77777777" w:rsidR="00C44ABA" w:rsidRDefault="00000000">
            <w:pPr>
              <w:pStyle w:val="Compact"/>
            </w:pPr>
            <w:r>
              <w:t>编号</w:t>
            </w:r>
          </w:p>
        </w:tc>
        <w:tc>
          <w:tcPr>
            <w:tcW w:w="0" w:type="auto"/>
          </w:tcPr>
          <w:p w14:paraId="5FFA43F3" w14:textId="77777777" w:rsidR="00C44ABA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1F0DBDBC" w14:textId="77777777" w:rsidR="00C44ABA" w:rsidRDefault="00000000">
            <w:pPr>
              <w:pStyle w:val="Compact"/>
            </w:pPr>
            <w:r>
              <w:t>需求描述</w:t>
            </w:r>
          </w:p>
        </w:tc>
        <w:tc>
          <w:tcPr>
            <w:tcW w:w="0" w:type="auto"/>
          </w:tcPr>
          <w:p w14:paraId="6D34A3D2" w14:textId="77777777" w:rsidR="00C44ABA" w:rsidRDefault="00000000">
            <w:pPr>
              <w:pStyle w:val="Compact"/>
            </w:pPr>
            <w:r>
              <w:t>验证方法</w:t>
            </w:r>
          </w:p>
        </w:tc>
      </w:tr>
      <w:tr w:rsidR="00C44ABA" w14:paraId="72D712B5" w14:textId="77777777">
        <w:tc>
          <w:tcPr>
            <w:tcW w:w="0" w:type="auto"/>
          </w:tcPr>
          <w:p w14:paraId="481370F0" w14:textId="77777777" w:rsidR="00C44ABA" w:rsidRDefault="00000000">
            <w:pPr>
              <w:pStyle w:val="Compact"/>
            </w:pPr>
            <w:r>
              <w:t>NFR-01</w:t>
            </w:r>
          </w:p>
        </w:tc>
        <w:tc>
          <w:tcPr>
            <w:tcW w:w="0" w:type="auto"/>
          </w:tcPr>
          <w:p w14:paraId="2CE0908A" w14:textId="77777777" w:rsidR="00C44ABA" w:rsidRDefault="00000000">
            <w:pPr>
              <w:pStyle w:val="Compact"/>
            </w:pPr>
            <w:r>
              <w:t>性能</w:t>
            </w:r>
          </w:p>
        </w:tc>
        <w:tc>
          <w:tcPr>
            <w:tcW w:w="0" w:type="auto"/>
          </w:tcPr>
          <w:p w14:paraId="3E15C072" w14:textId="77777777" w:rsidR="00C44ABA" w:rsidRDefault="00000000">
            <w:pPr>
              <w:pStyle w:val="Compact"/>
            </w:pPr>
            <w:r>
              <w:t>界面响应延迟</w:t>
            </w:r>
            <w:r>
              <w:t>&lt;200ms</w:t>
            </w:r>
          </w:p>
        </w:tc>
        <w:tc>
          <w:tcPr>
            <w:tcW w:w="0" w:type="auto"/>
          </w:tcPr>
          <w:p w14:paraId="6384A5BC" w14:textId="77777777" w:rsidR="00C44ABA" w:rsidRDefault="00000000">
            <w:pPr>
              <w:pStyle w:val="Compact"/>
            </w:pPr>
            <w:r>
              <w:t>Stopwatch</w:t>
            </w:r>
            <w:r>
              <w:t>计时</w:t>
            </w:r>
          </w:p>
        </w:tc>
      </w:tr>
      <w:tr w:rsidR="00C44ABA" w14:paraId="023F4263" w14:textId="77777777">
        <w:tc>
          <w:tcPr>
            <w:tcW w:w="0" w:type="auto"/>
          </w:tcPr>
          <w:p w14:paraId="3FF59BCC" w14:textId="77777777" w:rsidR="00C44ABA" w:rsidRDefault="00000000">
            <w:pPr>
              <w:pStyle w:val="Compact"/>
            </w:pPr>
            <w:r>
              <w:t>NFR-02</w:t>
            </w:r>
          </w:p>
        </w:tc>
        <w:tc>
          <w:tcPr>
            <w:tcW w:w="0" w:type="auto"/>
          </w:tcPr>
          <w:p w14:paraId="4C66A645" w14:textId="77777777" w:rsidR="00C44ABA" w:rsidRDefault="00000000">
            <w:pPr>
              <w:pStyle w:val="Compact"/>
            </w:pPr>
            <w:r>
              <w:t>可靠性</w:t>
            </w:r>
          </w:p>
        </w:tc>
        <w:tc>
          <w:tcPr>
            <w:tcW w:w="0" w:type="auto"/>
          </w:tcPr>
          <w:p w14:paraId="190571A5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支持</w:t>
            </w:r>
            <w:r>
              <w:rPr>
                <w:lang w:eastAsia="zh-CN"/>
              </w:rPr>
              <w:t>7×24</w:t>
            </w:r>
            <w:r>
              <w:rPr>
                <w:lang w:eastAsia="zh-CN"/>
              </w:rPr>
              <w:t>小时运行无崩溃</w:t>
            </w:r>
          </w:p>
        </w:tc>
        <w:tc>
          <w:tcPr>
            <w:tcW w:w="0" w:type="auto"/>
          </w:tcPr>
          <w:p w14:paraId="00E592D9" w14:textId="77777777" w:rsidR="00C44ABA" w:rsidRDefault="00000000">
            <w:pPr>
              <w:pStyle w:val="Compact"/>
            </w:pPr>
            <w:r>
              <w:t>72</w:t>
            </w:r>
            <w:r>
              <w:t>小时稳定性测试</w:t>
            </w:r>
          </w:p>
        </w:tc>
      </w:tr>
      <w:tr w:rsidR="00C44ABA" w14:paraId="02AAEEB0" w14:textId="77777777">
        <w:tc>
          <w:tcPr>
            <w:tcW w:w="0" w:type="auto"/>
          </w:tcPr>
          <w:p w14:paraId="4FE2823E" w14:textId="77777777" w:rsidR="00C44ABA" w:rsidRDefault="00000000">
            <w:pPr>
              <w:pStyle w:val="Compact"/>
            </w:pPr>
            <w:r>
              <w:t>NFR-03</w:t>
            </w:r>
          </w:p>
        </w:tc>
        <w:tc>
          <w:tcPr>
            <w:tcW w:w="0" w:type="auto"/>
          </w:tcPr>
          <w:p w14:paraId="3FAB654B" w14:textId="77777777" w:rsidR="00C44ABA" w:rsidRDefault="00000000">
            <w:pPr>
              <w:pStyle w:val="Compact"/>
            </w:pPr>
            <w:r>
              <w:t>安全性</w:t>
            </w:r>
          </w:p>
        </w:tc>
        <w:tc>
          <w:tcPr>
            <w:tcW w:w="0" w:type="auto"/>
          </w:tcPr>
          <w:p w14:paraId="2D59B488" w14:textId="77777777" w:rsidR="00C44ABA" w:rsidRDefault="00000000">
            <w:pPr>
              <w:pStyle w:val="Compact"/>
            </w:pPr>
            <w:r>
              <w:t>试验数据不可篡改</w:t>
            </w:r>
          </w:p>
        </w:tc>
        <w:tc>
          <w:tcPr>
            <w:tcW w:w="0" w:type="auto"/>
          </w:tcPr>
          <w:p w14:paraId="656F876B" w14:textId="77777777" w:rsidR="00C44ABA" w:rsidRDefault="00000000">
            <w:pPr>
              <w:pStyle w:val="Compact"/>
            </w:pPr>
            <w:r>
              <w:t>审计日志验证</w:t>
            </w:r>
          </w:p>
        </w:tc>
      </w:tr>
      <w:tr w:rsidR="00C44ABA" w14:paraId="7DC87A9A" w14:textId="77777777">
        <w:tc>
          <w:tcPr>
            <w:tcW w:w="0" w:type="auto"/>
          </w:tcPr>
          <w:p w14:paraId="72938F1B" w14:textId="77777777" w:rsidR="00C44ABA" w:rsidRDefault="00000000">
            <w:pPr>
              <w:pStyle w:val="Compact"/>
            </w:pPr>
            <w:r>
              <w:t>NFR-04</w:t>
            </w:r>
          </w:p>
        </w:tc>
        <w:tc>
          <w:tcPr>
            <w:tcW w:w="0" w:type="auto"/>
          </w:tcPr>
          <w:p w14:paraId="21E5EF5B" w14:textId="77777777" w:rsidR="00C44ABA" w:rsidRDefault="00000000">
            <w:pPr>
              <w:pStyle w:val="Compact"/>
            </w:pPr>
            <w:r>
              <w:t>可靠性</w:t>
            </w:r>
          </w:p>
        </w:tc>
        <w:tc>
          <w:tcPr>
            <w:tcW w:w="0" w:type="auto"/>
          </w:tcPr>
          <w:p w14:paraId="0D1C39DF" w14:textId="77777777" w:rsidR="00C44ABA" w:rsidRDefault="00000000">
            <w:pPr>
              <w:pStyle w:val="Compact"/>
            </w:pPr>
            <w:r>
              <w:t>断电后数据丢失</w:t>
            </w:r>
            <w:r>
              <w:t>≤0</w:t>
            </w:r>
            <w:r>
              <w:t>条</w:t>
            </w:r>
          </w:p>
        </w:tc>
        <w:tc>
          <w:tcPr>
            <w:tcW w:w="0" w:type="auto"/>
          </w:tcPr>
          <w:p w14:paraId="0EE4E240" w14:textId="77777777" w:rsidR="00C44ABA" w:rsidRDefault="00000000">
            <w:pPr>
              <w:pStyle w:val="Compact"/>
            </w:pPr>
            <w:r>
              <w:t>第</w:t>
            </w:r>
            <w:r>
              <w:t>10</w:t>
            </w:r>
            <w:r>
              <w:t>章断电实验</w:t>
            </w:r>
          </w:p>
        </w:tc>
      </w:tr>
    </w:tbl>
    <w:p w14:paraId="0F145F7B" w14:textId="77777777" w:rsidR="00C44ABA" w:rsidRDefault="00000000">
      <w:r>
        <w:pict w14:anchorId="5154D8FD">
          <v:rect id="_x0000_i1027" style="width:0;height:1.5pt" o:hralign="center" o:hrstd="t" o:hr="t"/>
        </w:pict>
      </w:r>
    </w:p>
    <w:p w14:paraId="1B9FBD24" w14:textId="77777777" w:rsidR="00C44ABA" w:rsidRDefault="00000000" w:rsidP="0023144B">
      <w:pPr>
        <w:pStyle w:val="71e7dc79-1ff7-45e8-997d-0ebda3762b91"/>
      </w:pPr>
      <w:bookmarkStart w:id="16" w:name="a3-软件设计说明书模板sdd"/>
      <w:bookmarkEnd w:id="9"/>
      <w:bookmarkEnd w:id="15"/>
      <w:r>
        <w:t>A.3 软件设计说明书模板（SDD）</w:t>
      </w:r>
    </w:p>
    <w:p w14:paraId="5A27BE2E" w14:textId="77777777" w:rsidR="00C44ABA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架构设计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详细设计</w:t>
      </w:r>
    </w:p>
    <w:p w14:paraId="41B7DC14" w14:textId="77777777" w:rsidR="00C44AB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SDD-01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4582BE49" w14:textId="77777777" w:rsidR="00C44ABA" w:rsidRDefault="00000000" w:rsidP="0023144B">
      <w:pPr>
        <w:pStyle w:val="b63ee27f-4cf3-414c-9275-d88e3f90795e"/>
      </w:pPr>
      <w:bookmarkStart w:id="17" w:name="Xa0dd09e41e64cdedcbecf33aadc3969ed1fcf3c"/>
      <w:r>
        <w:t>1. 架构设计（第4章）</w:t>
      </w:r>
    </w:p>
    <w:p w14:paraId="43CADA40" w14:textId="77777777" w:rsidR="00C44ABA" w:rsidRDefault="00000000" w:rsidP="0023144B">
      <w:pPr>
        <w:pStyle w:val="566ba9ff-a5b0-4b6f-bbdf-c3ab41993fc2"/>
      </w:pPr>
      <w:bookmarkStart w:id="18" w:name="Xb388bb59bbfce83eed84cf35af59f21f12bdff9"/>
      <w:r>
        <w:t>1.1 逻辑架构</w:t>
      </w:r>
    </w:p>
    <w:p w14:paraId="58239A06" w14:textId="77777777" w:rsidR="00C44ABA" w:rsidRDefault="00000000">
      <w:pPr>
        <w:pStyle w:val="a8"/>
      </w:pPr>
      <w:r>
        <w:t>[</w:t>
      </w:r>
      <w:r>
        <w:t>插入分层架构图：</w:t>
      </w:r>
      <w:r>
        <w:t>Forms(UI) → Services(BLL) → Core(</w:t>
      </w:r>
      <w:r>
        <w:t>核心算法</w:t>
      </w:r>
      <w:r>
        <w:t>) → Models(DAL)]</w:t>
      </w:r>
    </w:p>
    <w:p w14:paraId="68D8AAAC" w14:textId="77777777" w:rsidR="00C44ABA" w:rsidRDefault="00000000" w:rsidP="0023144B">
      <w:pPr>
        <w:pStyle w:val="566ba9ff-a5b0-4b6f-bbdf-c3ab41993fc2"/>
      </w:pPr>
      <w:bookmarkStart w:id="19" w:name="Xd6577f31d3725186e71509a39a7bf92b48b281a"/>
      <w:bookmarkEnd w:id="18"/>
      <w:r>
        <w:t>1.2 物理架构</w:t>
      </w:r>
    </w:p>
    <w:p w14:paraId="5B188829" w14:textId="77777777" w:rsidR="00C44ABA" w:rsidRDefault="00000000">
      <w:pPr>
        <w:pStyle w:val="a8"/>
      </w:pPr>
      <w:r>
        <w:t>[</w:t>
      </w:r>
      <w:r>
        <w:t>插入部署图：工控机</w:t>
      </w:r>
      <w:r>
        <w:t xml:space="preserve"> → USB</w:t>
      </w:r>
      <w:r>
        <w:t>转串口</w:t>
      </w:r>
      <w:r>
        <w:t xml:space="preserve"> → </w:t>
      </w:r>
      <w:r>
        <w:t>温控器</w:t>
      </w:r>
      <w:r>
        <w:t>/PLC/</w:t>
      </w:r>
      <w:r>
        <w:t>传感器</w:t>
      </w:r>
      <w:r>
        <w:t>]</w:t>
      </w:r>
    </w:p>
    <w:p w14:paraId="572C7A83" w14:textId="77777777" w:rsidR="00C44ABA" w:rsidRDefault="00000000" w:rsidP="0023144B">
      <w:pPr>
        <w:pStyle w:val="b63ee27f-4cf3-414c-9275-d88e3f90795e"/>
      </w:pPr>
      <w:bookmarkStart w:id="20" w:name="X50dde6c163b6be07063acf514c35838e2c77e02"/>
      <w:bookmarkEnd w:id="17"/>
      <w:bookmarkEnd w:id="19"/>
      <w:r>
        <w:t>2. 模块设计（第5章）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0"/>
        <w:gridCol w:w="4087"/>
        <w:gridCol w:w="2308"/>
        <w:gridCol w:w="1231"/>
      </w:tblGrid>
      <w:tr w:rsidR="00C44ABA" w14:paraId="6626205A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64E9D3" w14:textId="77777777" w:rsidR="00C44ABA" w:rsidRDefault="00000000">
            <w:pPr>
              <w:pStyle w:val="Compact"/>
            </w:pPr>
            <w:r>
              <w:t>模块</w:t>
            </w:r>
          </w:p>
        </w:tc>
        <w:tc>
          <w:tcPr>
            <w:tcW w:w="0" w:type="auto"/>
          </w:tcPr>
          <w:p w14:paraId="1A6B359F" w14:textId="77777777" w:rsidR="00C44ABA" w:rsidRDefault="00000000">
            <w:pPr>
              <w:pStyle w:val="Compact"/>
            </w:pPr>
            <w:r>
              <w:t>代码位置</w:t>
            </w:r>
          </w:p>
        </w:tc>
        <w:tc>
          <w:tcPr>
            <w:tcW w:w="0" w:type="auto"/>
          </w:tcPr>
          <w:p w14:paraId="1DF4D2CE" w14:textId="77777777" w:rsidR="00C44ABA" w:rsidRDefault="00000000">
            <w:pPr>
              <w:pStyle w:val="Compact"/>
            </w:pPr>
            <w:r>
              <w:t>核心职责</w:t>
            </w:r>
          </w:p>
        </w:tc>
        <w:tc>
          <w:tcPr>
            <w:tcW w:w="0" w:type="auto"/>
          </w:tcPr>
          <w:p w14:paraId="5447EB99" w14:textId="77777777" w:rsidR="00C44ABA" w:rsidRDefault="00000000">
            <w:pPr>
              <w:pStyle w:val="Compact"/>
            </w:pPr>
            <w:r>
              <w:t>设计模式</w:t>
            </w:r>
          </w:p>
        </w:tc>
      </w:tr>
      <w:tr w:rsidR="00C44ABA" w14:paraId="13F1AB92" w14:textId="77777777">
        <w:tc>
          <w:tcPr>
            <w:tcW w:w="0" w:type="auto"/>
          </w:tcPr>
          <w:p w14:paraId="5FB3F961" w14:textId="77777777" w:rsidR="00C44ABA" w:rsidRDefault="00000000">
            <w:pPr>
              <w:pStyle w:val="Compact"/>
            </w:pPr>
            <w:r>
              <w:t>试验控制</w:t>
            </w:r>
          </w:p>
        </w:tc>
        <w:tc>
          <w:tcPr>
            <w:tcW w:w="0" w:type="auto"/>
          </w:tcPr>
          <w:p w14:paraId="1672F288" w14:textId="77777777" w:rsidR="00C44ABA" w:rsidRDefault="00000000">
            <w:pPr>
              <w:pStyle w:val="Compact"/>
            </w:pPr>
            <w:r>
              <w:rPr>
                <w:rStyle w:val="VerbatimChar"/>
              </w:rPr>
              <w:t>Core/TestMaster1.cs</w:t>
            </w:r>
          </w:p>
        </w:tc>
        <w:tc>
          <w:tcPr>
            <w:tcW w:w="0" w:type="auto"/>
          </w:tcPr>
          <w:p w14:paraId="52CEFB49" w14:textId="77777777" w:rsidR="00C44ABA" w:rsidRDefault="00000000">
            <w:pPr>
              <w:pStyle w:val="Compact"/>
            </w:pPr>
            <w:r>
              <w:t>状态机管理试验流程</w:t>
            </w:r>
          </w:p>
        </w:tc>
        <w:tc>
          <w:tcPr>
            <w:tcW w:w="0" w:type="auto"/>
          </w:tcPr>
          <w:p w14:paraId="698AFBFB" w14:textId="77777777" w:rsidR="00C44ABA" w:rsidRDefault="00000000">
            <w:pPr>
              <w:pStyle w:val="Compact"/>
            </w:pPr>
            <w:r>
              <w:t>状态模式</w:t>
            </w:r>
          </w:p>
        </w:tc>
      </w:tr>
      <w:tr w:rsidR="00C44ABA" w14:paraId="15A267A4" w14:textId="77777777">
        <w:tc>
          <w:tcPr>
            <w:tcW w:w="0" w:type="auto"/>
          </w:tcPr>
          <w:p w14:paraId="394FBC48" w14:textId="77777777" w:rsidR="00C44ABA" w:rsidRDefault="00000000">
            <w:pPr>
              <w:pStyle w:val="Compact"/>
            </w:pPr>
            <w:r>
              <w:t>数据采集</w:t>
            </w:r>
          </w:p>
        </w:tc>
        <w:tc>
          <w:tcPr>
            <w:tcW w:w="0" w:type="auto"/>
          </w:tcPr>
          <w:p w14:paraId="42F6F17E" w14:textId="77777777" w:rsidR="00C44ABA" w:rsidRDefault="00000000">
            <w:pPr>
              <w:pStyle w:val="Compact"/>
            </w:pPr>
            <w:r>
              <w:rPr>
                <w:rStyle w:val="VerbatimChar"/>
              </w:rPr>
              <w:t>Services/DaqWorker.cs</w:t>
            </w:r>
          </w:p>
        </w:tc>
        <w:tc>
          <w:tcPr>
            <w:tcW w:w="0" w:type="auto"/>
          </w:tcPr>
          <w:p w14:paraId="169B58BA" w14:textId="77777777" w:rsidR="00C44ABA" w:rsidRDefault="00000000">
            <w:pPr>
              <w:pStyle w:val="Compact"/>
            </w:pPr>
            <w:r>
              <w:t>后台线程读取传感器</w:t>
            </w:r>
          </w:p>
        </w:tc>
        <w:tc>
          <w:tcPr>
            <w:tcW w:w="0" w:type="auto"/>
          </w:tcPr>
          <w:p w14:paraId="60A784E6" w14:textId="77777777" w:rsidR="00C44ABA" w:rsidRDefault="00000000">
            <w:pPr>
              <w:pStyle w:val="Compact"/>
            </w:pPr>
            <w:r>
              <w:t>观察者模式</w:t>
            </w:r>
          </w:p>
        </w:tc>
      </w:tr>
      <w:tr w:rsidR="00C44ABA" w14:paraId="1DBFCFC1" w14:textId="77777777">
        <w:tc>
          <w:tcPr>
            <w:tcW w:w="0" w:type="auto"/>
          </w:tcPr>
          <w:p w14:paraId="126EAA44" w14:textId="77777777" w:rsidR="00C44ABA" w:rsidRDefault="00000000">
            <w:pPr>
              <w:pStyle w:val="Compact"/>
            </w:pPr>
            <w:r>
              <w:t>全局上下文</w:t>
            </w:r>
          </w:p>
        </w:tc>
        <w:tc>
          <w:tcPr>
            <w:tcW w:w="0" w:type="auto"/>
          </w:tcPr>
          <w:p w14:paraId="3A86A235" w14:textId="77777777" w:rsidR="00C44ABA" w:rsidRDefault="00000000">
            <w:pPr>
              <w:pStyle w:val="Compact"/>
            </w:pPr>
            <w:r>
              <w:rPr>
                <w:rStyle w:val="VerbatimChar"/>
              </w:rPr>
              <w:t>Global/SystemContext.cs</w:t>
            </w:r>
          </w:p>
        </w:tc>
        <w:tc>
          <w:tcPr>
            <w:tcW w:w="0" w:type="auto"/>
          </w:tcPr>
          <w:p w14:paraId="5A09AB3C" w14:textId="77777777" w:rsidR="00C44ABA" w:rsidRDefault="00000000">
            <w:pPr>
              <w:pStyle w:val="Compact"/>
            </w:pPr>
            <w:r>
              <w:t>跨窗体共享服务实例</w:t>
            </w:r>
          </w:p>
        </w:tc>
        <w:tc>
          <w:tcPr>
            <w:tcW w:w="0" w:type="auto"/>
          </w:tcPr>
          <w:p w14:paraId="3FFB10C9" w14:textId="77777777" w:rsidR="00C44ABA" w:rsidRDefault="00000000">
            <w:pPr>
              <w:pStyle w:val="Compact"/>
            </w:pPr>
            <w:r>
              <w:t>单例模式</w:t>
            </w:r>
          </w:p>
        </w:tc>
      </w:tr>
      <w:tr w:rsidR="00C44ABA" w14:paraId="25B28412" w14:textId="77777777">
        <w:tc>
          <w:tcPr>
            <w:tcW w:w="0" w:type="auto"/>
          </w:tcPr>
          <w:p w14:paraId="6291E5B2" w14:textId="77777777" w:rsidR="00C44ABA" w:rsidRDefault="00000000">
            <w:pPr>
              <w:pStyle w:val="Compact"/>
            </w:pPr>
            <w:r>
              <w:lastRenderedPageBreak/>
              <w:t>报告生成</w:t>
            </w:r>
          </w:p>
        </w:tc>
        <w:tc>
          <w:tcPr>
            <w:tcW w:w="0" w:type="auto"/>
          </w:tcPr>
          <w:p w14:paraId="1225BB8D" w14:textId="77777777" w:rsidR="00C44ABA" w:rsidRDefault="00000000">
            <w:pPr>
              <w:pStyle w:val="Compact"/>
            </w:pPr>
            <w:r>
              <w:rPr>
                <w:rStyle w:val="VerbatimChar"/>
              </w:rPr>
              <w:t>Services/ReportTemplateEngine.cs</w:t>
            </w:r>
          </w:p>
        </w:tc>
        <w:tc>
          <w:tcPr>
            <w:tcW w:w="0" w:type="auto"/>
          </w:tcPr>
          <w:p w14:paraId="4C98DA8D" w14:textId="77777777" w:rsidR="00C44ABA" w:rsidRDefault="00000000">
            <w:pPr>
              <w:pStyle w:val="Compact"/>
            </w:pPr>
            <w:r>
              <w:t>Word</w:t>
            </w:r>
            <w:r>
              <w:t>报告模板渲染</w:t>
            </w:r>
          </w:p>
        </w:tc>
        <w:tc>
          <w:tcPr>
            <w:tcW w:w="0" w:type="auto"/>
          </w:tcPr>
          <w:p w14:paraId="1F053442" w14:textId="77777777" w:rsidR="00C44ABA" w:rsidRDefault="00000000">
            <w:pPr>
              <w:pStyle w:val="Compact"/>
            </w:pPr>
            <w:r>
              <w:t>模板方法</w:t>
            </w:r>
          </w:p>
        </w:tc>
      </w:tr>
      <w:tr w:rsidR="00C44ABA" w14:paraId="39097DA3" w14:textId="77777777">
        <w:tc>
          <w:tcPr>
            <w:tcW w:w="0" w:type="auto"/>
          </w:tcPr>
          <w:p w14:paraId="4C8173F1" w14:textId="77777777" w:rsidR="00C44ABA" w:rsidRDefault="00000000">
            <w:pPr>
              <w:pStyle w:val="Compact"/>
            </w:pPr>
            <w:r>
              <w:t>数据存储</w:t>
            </w:r>
          </w:p>
        </w:tc>
        <w:tc>
          <w:tcPr>
            <w:tcW w:w="0" w:type="auto"/>
          </w:tcPr>
          <w:p w14:paraId="1D49B061" w14:textId="77777777" w:rsidR="00C44ABA" w:rsidRDefault="00000000">
            <w:pPr>
              <w:pStyle w:val="Compact"/>
            </w:pPr>
            <w:r>
              <w:rPr>
                <w:rStyle w:val="VerbatimChar"/>
              </w:rPr>
              <w:t>Services/CsvDataService.cs</w:t>
            </w:r>
          </w:p>
        </w:tc>
        <w:tc>
          <w:tcPr>
            <w:tcW w:w="0" w:type="auto"/>
          </w:tcPr>
          <w:p w14:paraId="2F004C2F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高频温度数据</w:t>
            </w:r>
            <w:r>
              <w:rPr>
                <w:lang w:eastAsia="zh-CN"/>
              </w:rPr>
              <w:t>CSV</w:t>
            </w:r>
            <w:r>
              <w:rPr>
                <w:lang w:eastAsia="zh-CN"/>
              </w:rPr>
              <w:t>写入</w:t>
            </w:r>
          </w:p>
        </w:tc>
        <w:tc>
          <w:tcPr>
            <w:tcW w:w="0" w:type="auto"/>
          </w:tcPr>
          <w:p w14:paraId="397783D6" w14:textId="77777777" w:rsidR="00C44ABA" w:rsidRDefault="00000000">
            <w:pPr>
              <w:pStyle w:val="Compact"/>
            </w:pPr>
            <w:r>
              <w:t>—</w:t>
            </w:r>
          </w:p>
        </w:tc>
      </w:tr>
    </w:tbl>
    <w:p w14:paraId="3C25A856" w14:textId="77777777" w:rsidR="00C44ABA" w:rsidRDefault="00000000" w:rsidP="0023144B">
      <w:pPr>
        <w:pStyle w:val="b63ee27f-4cf3-414c-9275-d88e3f90795e"/>
      </w:pPr>
      <w:bookmarkStart w:id="21" w:name="Xc59cf744d3fe3df2c8172d1e0121ae3de94ed5e"/>
      <w:bookmarkEnd w:id="20"/>
      <w:r>
        <w:t>3. 数据库设计（第5章）</w:t>
      </w:r>
    </w:p>
    <w:p w14:paraId="0BB7C815" w14:textId="77777777" w:rsidR="00C44ABA" w:rsidRDefault="00000000">
      <w:pPr>
        <w:pStyle w:val="a8"/>
      </w:pPr>
      <w:r>
        <w:t>[</w:t>
      </w:r>
      <w:r>
        <w:t>插入</w:t>
      </w:r>
      <w:r>
        <w:t>ER</w:t>
      </w:r>
      <w:r>
        <w:t>图</w:t>
      </w:r>
      <w:r>
        <w:t>]</w:t>
      </w:r>
    </w:p>
    <w:p w14:paraId="24838321" w14:textId="77777777" w:rsidR="00C44ABA" w:rsidRDefault="00000000">
      <w:pPr>
        <w:pStyle w:val="FirstParagraph"/>
      </w:pPr>
      <w:r>
        <w:rPr>
          <w:b/>
          <w:bCs/>
        </w:rPr>
        <w:t>示例表结构（</w:t>
      </w:r>
      <w:r>
        <w:rPr>
          <w:b/>
          <w:bCs/>
        </w:rPr>
        <w:t>Testmaster</w:t>
      </w:r>
      <w:r>
        <w:rPr>
          <w:b/>
          <w:bCs/>
        </w:rPr>
        <w:t>）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6"/>
        <w:gridCol w:w="1707"/>
        <w:gridCol w:w="2162"/>
        <w:gridCol w:w="2643"/>
      </w:tblGrid>
      <w:tr w:rsidR="00C44ABA" w14:paraId="7C0D5D79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4A56FD" w14:textId="77777777" w:rsidR="00C44ABA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12F80520" w14:textId="77777777" w:rsidR="00C44AB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4FE94E9A" w14:textId="77777777" w:rsidR="00C44ABA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447949B4" w14:textId="77777777" w:rsidR="00C44ABA" w:rsidRDefault="00000000">
            <w:pPr>
              <w:pStyle w:val="Compact"/>
            </w:pPr>
            <w:r>
              <w:t>说明</w:t>
            </w:r>
          </w:p>
        </w:tc>
      </w:tr>
      <w:tr w:rsidR="00C44ABA" w14:paraId="41924314" w14:textId="77777777">
        <w:tc>
          <w:tcPr>
            <w:tcW w:w="0" w:type="auto"/>
          </w:tcPr>
          <w:p w14:paraId="27C7D80E" w14:textId="77777777" w:rsidR="00C44AB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8B8568C" w14:textId="77777777" w:rsidR="00C44ABA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2DCFAF3" w14:textId="77777777" w:rsidR="00C44ABA" w:rsidRDefault="00000000">
            <w:pPr>
              <w:pStyle w:val="Compact"/>
            </w:pPr>
            <w:r>
              <w:t>PK, AutoIncrement</w:t>
            </w:r>
          </w:p>
        </w:tc>
        <w:tc>
          <w:tcPr>
            <w:tcW w:w="0" w:type="auto"/>
          </w:tcPr>
          <w:p w14:paraId="4293F7B2" w14:textId="77777777" w:rsidR="00C44ABA" w:rsidRDefault="00000000">
            <w:pPr>
              <w:pStyle w:val="Compact"/>
            </w:pPr>
            <w:r>
              <w:t>主键</w:t>
            </w:r>
          </w:p>
        </w:tc>
      </w:tr>
      <w:tr w:rsidR="00C44ABA" w14:paraId="30EED278" w14:textId="77777777">
        <w:tc>
          <w:tcPr>
            <w:tcW w:w="0" w:type="auto"/>
          </w:tcPr>
          <w:p w14:paraId="232420D2" w14:textId="77777777" w:rsidR="00C44ABA" w:rsidRDefault="00000000">
            <w:pPr>
              <w:pStyle w:val="Compact"/>
            </w:pPr>
            <w:r>
              <w:t>TestIdentifier</w:t>
            </w:r>
          </w:p>
        </w:tc>
        <w:tc>
          <w:tcPr>
            <w:tcW w:w="0" w:type="auto"/>
          </w:tcPr>
          <w:p w14:paraId="3C0BE7DD" w14:textId="77777777" w:rsidR="00C44ABA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2FCADF61" w14:textId="77777777" w:rsidR="00C44ABA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4E85AC4" w14:textId="77777777" w:rsidR="00C44ABA" w:rsidRDefault="00000000">
            <w:pPr>
              <w:pStyle w:val="Compact"/>
            </w:pPr>
            <w:r>
              <w:t>试验编号</w:t>
            </w:r>
          </w:p>
        </w:tc>
      </w:tr>
      <w:tr w:rsidR="00C44ABA" w14:paraId="689BE8F3" w14:textId="77777777">
        <w:tc>
          <w:tcPr>
            <w:tcW w:w="0" w:type="auto"/>
          </w:tcPr>
          <w:p w14:paraId="550D0116" w14:textId="77777777" w:rsidR="00C44ABA" w:rsidRDefault="00000000">
            <w:pPr>
              <w:pStyle w:val="Compact"/>
            </w:pPr>
            <w:r>
              <w:t>StartTime</w:t>
            </w:r>
          </w:p>
        </w:tc>
        <w:tc>
          <w:tcPr>
            <w:tcW w:w="0" w:type="auto"/>
          </w:tcPr>
          <w:p w14:paraId="6EEF8B5F" w14:textId="77777777" w:rsidR="00C44ABA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6C2A84E" w14:textId="77777777" w:rsidR="00C44ABA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4BFAEA6" w14:textId="77777777" w:rsidR="00C44ABA" w:rsidRDefault="00000000">
            <w:pPr>
              <w:pStyle w:val="Compact"/>
            </w:pPr>
            <w:r>
              <w:t>开始时间</w:t>
            </w:r>
          </w:p>
        </w:tc>
      </w:tr>
      <w:tr w:rsidR="00C44ABA" w14:paraId="31E15C3E" w14:textId="77777777">
        <w:tc>
          <w:tcPr>
            <w:tcW w:w="0" w:type="auto"/>
          </w:tcPr>
          <w:p w14:paraId="40449987" w14:textId="77777777" w:rsidR="00C44ABA" w:rsidRDefault="00000000">
            <w:pPr>
              <w:pStyle w:val="Compact"/>
            </w:pPr>
            <w:r>
              <w:t>OperatorId</w:t>
            </w:r>
          </w:p>
        </w:tc>
        <w:tc>
          <w:tcPr>
            <w:tcW w:w="0" w:type="auto"/>
          </w:tcPr>
          <w:p w14:paraId="22C2B56C" w14:textId="77777777" w:rsidR="00C44ABA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2B6C0DC" w14:textId="77777777" w:rsidR="00C44ABA" w:rsidRDefault="00000000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14:paraId="58117C7B" w14:textId="77777777" w:rsidR="00C44ABA" w:rsidRDefault="00000000">
            <w:pPr>
              <w:pStyle w:val="Compact"/>
            </w:pPr>
            <w:r>
              <w:t>操作员（第</w:t>
            </w:r>
            <w:r>
              <w:t>8</w:t>
            </w:r>
            <w:r>
              <w:t>章权限）</w:t>
            </w:r>
          </w:p>
        </w:tc>
      </w:tr>
    </w:tbl>
    <w:p w14:paraId="2D9C7D08" w14:textId="77777777" w:rsidR="00C44ABA" w:rsidRDefault="00000000">
      <w:r>
        <w:pict w14:anchorId="3F153FCC">
          <v:rect id="_x0000_i1028" style="width:0;height:1.5pt" o:hralign="center" o:hrstd="t" o:hr="t"/>
        </w:pict>
      </w:r>
    </w:p>
    <w:p w14:paraId="677572D2" w14:textId="77777777" w:rsidR="00C44ABA" w:rsidRDefault="00000000" w:rsidP="0023144B">
      <w:pPr>
        <w:pStyle w:val="71e7dc79-1ff7-45e8-997d-0ebda3762b91"/>
      </w:pPr>
      <w:bookmarkStart w:id="22" w:name="a4-测试分析报告模板"/>
      <w:bookmarkEnd w:id="16"/>
      <w:bookmarkEnd w:id="21"/>
      <w:r>
        <w:t>A.4 测试分析报告模板</w:t>
      </w:r>
    </w:p>
    <w:p w14:paraId="1FC2D71B" w14:textId="77777777" w:rsidR="00C44ABA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9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软件测试工程与测试文档编写</w:t>
      </w:r>
    </w:p>
    <w:p w14:paraId="10C2E11B" w14:textId="77777777" w:rsidR="00C44AB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STR-01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p w14:paraId="1F42886D" w14:textId="77777777" w:rsidR="00C44ABA" w:rsidRDefault="00000000" w:rsidP="0023144B">
      <w:pPr>
        <w:pStyle w:val="b63ee27f-4cf3-414c-9275-d88e3f90795e"/>
      </w:pPr>
      <w:bookmarkStart w:id="23" w:name="Xa7fe0c50996b1d56753cff52200e0f845de12e3"/>
      <w:r>
        <w:t>1. 测试环境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73"/>
      </w:tblGrid>
      <w:tr w:rsidR="00C44ABA" w14:paraId="560871E0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78793D" w14:textId="77777777" w:rsidR="00C44ABA" w:rsidRDefault="00000000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66D0097A" w14:textId="77777777" w:rsidR="00C44ABA" w:rsidRDefault="00000000">
            <w:pPr>
              <w:pStyle w:val="Compact"/>
            </w:pPr>
            <w:r>
              <w:t>规格</w:t>
            </w:r>
          </w:p>
        </w:tc>
      </w:tr>
      <w:tr w:rsidR="00C44ABA" w14:paraId="5F5B1465" w14:textId="77777777">
        <w:tc>
          <w:tcPr>
            <w:tcW w:w="0" w:type="auto"/>
          </w:tcPr>
          <w:p w14:paraId="1D056F13" w14:textId="77777777" w:rsidR="00C44ABA" w:rsidRDefault="00000000">
            <w:pPr>
              <w:pStyle w:val="Compact"/>
            </w:pPr>
            <w:r>
              <w:t>操作系统</w:t>
            </w:r>
          </w:p>
        </w:tc>
        <w:tc>
          <w:tcPr>
            <w:tcW w:w="0" w:type="auto"/>
          </w:tcPr>
          <w:p w14:paraId="7482F76D" w14:textId="77777777" w:rsidR="00C44ABA" w:rsidRDefault="00000000">
            <w:pPr>
              <w:pStyle w:val="Compact"/>
            </w:pPr>
            <w:r>
              <w:t>Windows 10 LTSC 21H2</w:t>
            </w:r>
          </w:p>
        </w:tc>
      </w:tr>
      <w:tr w:rsidR="00C44ABA" w14:paraId="59A12B3A" w14:textId="77777777">
        <w:tc>
          <w:tcPr>
            <w:tcW w:w="0" w:type="auto"/>
          </w:tcPr>
          <w:p w14:paraId="442A5403" w14:textId="77777777" w:rsidR="00C44ABA" w:rsidRDefault="00000000">
            <w:pPr>
              <w:pStyle w:val="Compact"/>
            </w:pPr>
            <w:r>
              <w:t>数据库</w:t>
            </w:r>
          </w:p>
        </w:tc>
        <w:tc>
          <w:tcPr>
            <w:tcW w:w="0" w:type="auto"/>
          </w:tcPr>
          <w:p w14:paraId="26E5D175" w14:textId="77777777" w:rsidR="00C44ABA" w:rsidRDefault="00000000">
            <w:pPr>
              <w:pStyle w:val="Compact"/>
            </w:pPr>
            <w:r>
              <w:t>SQL Server 2019 Express</w:t>
            </w:r>
          </w:p>
        </w:tc>
      </w:tr>
      <w:tr w:rsidR="00C44ABA" w14:paraId="6C298695" w14:textId="77777777">
        <w:tc>
          <w:tcPr>
            <w:tcW w:w="0" w:type="auto"/>
          </w:tcPr>
          <w:p w14:paraId="170432FA" w14:textId="77777777" w:rsidR="00C44ABA" w:rsidRDefault="00000000">
            <w:pPr>
              <w:pStyle w:val="Compact"/>
            </w:pPr>
            <w:r>
              <w:t>硬件</w:t>
            </w:r>
          </w:p>
        </w:tc>
        <w:tc>
          <w:tcPr>
            <w:tcW w:w="0" w:type="auto"/>
          </w:tcPr>
          <w:p w14:paraId="172471AC" w14:textId="77777777" w:rsidR="00C44ABA" w:rsidRDefault="00000000">
            <w:pPr>
              <w:pStyle w:val="Compact"/>
            </w:pPr>
            <w:r>
              <w:t>真实加热炉</w:t>
            </w:r>
            <w:r>
              <w:t xml:space="preserve"> / SensorSimulator V2.0</w:t>
            </w:r>
            <w:r>
              <w:t>（第</w:t>
            </w:r>
            <w:r>
              <w:t>9</w:t>
            </w:r>
            <w:r>
              <w:t>章</w:t>
            </w:r>
            <w:r>
              <w:t>SIL</w:t>
            </w:r>
            <w:r>
              <w:t>）</w:t>
            </w:r>
          </w:p>
        </w:tc>
      </w:tr>
      <w:tr w:rsidR="00C44ABA" w14:paraId="18B45D44" w14:textId="77777777">
        <w:tc>
          <w:tcPr>
            <w:tcW w:w="0" w:type="auto"/>
          </w:tcPr>
          <w:p w14:paraId="101CFDB0" w14:textId="77777777" w:rsidR="00C44ABA" w:rsidRDefault="00000000">
            <w:pPr>
              <w:pStyle w:val="Compact"/>
            </w:pPr>
            <w:r>
              <w:t>框架</w:t>
            </w:r>
          </w:p>
        </w:tc>
        <w:tc>
          <w:tcPr>
            <w:tcW w:w="0" w:type="auto"/>
          </w:tcPr>
          <w:p w14:paraId="433D10A5" w14:textId="77777777" w:rsidR="00C44ABA" w:rsidRDefault="00000000">
            <w:pPr>
              <w:pStyle w:val="Compact"/>
            </w:pPr>
            <w:r>
              <w:t>.NET 6.0, xUnit</w:t>
            </w:r>
          </w:p>
        </w:tc>
      </w:tr>
    </w:tbl>
    <w:p w14:paraId="5A6AAC94" w14:textId="77777777" w:rsidR="00C44ABA" w:rsidRDefault="00000000" w:rsidP="0023144B">
      <w:pPr>
        <w:pStyle w:val="b63ee27f-4cf3-414c-9275-d88e3f90795e"/>
      </w:pPr>
      <w:bookmarkStart w:id="24" w:name="X4c6a60a17a29da2a0fa0b92e06533cb6f3ef0de"/>
      <w:bookmarkEnd w:id="23"/>
      <w:r>
        <w:t>2. 测试结果</w:t>
      </w:r>
    </w:p>
    <w:p w14:paraId="496B906B" w14:textId="77777777" w:rsidR="00C44ABA" w:rsidRDefault="00000000" w:rsidP="0023144B">
      <w:pPr>
        <w:pStyle w:val="566ba9ff-a5b0-4b6f-bbdf-c3ab41993fc2"/>
      </w:pPr>
      <w:bookmarkStart w:id="25" w:name="X2f610c1605542b0849eb963346b914bc95c3bad"/>
      <w:r>
        <w:t>2.1 功能测试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3"/>
        <w:gridCol w:w="1656"/>
        <w:gridCol w:w="2311"/>
        <w:gridCol w:w="1179"/>
        <w:gridCol w:w="1026"/>
      </w:tblGrid>
      <w:tr w:rsidR="00C44ABA" w14:paraId="4CA42CCB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902CDE" w14:textId="77777777" w:rsidR="00C44ABA" w:rsidRDefault="00000000">
            <w:pPr>
              <w:pStyle w:val="Compact"/>
            </w:pPr>
            <w:r>
              <w:t>用例</w:t>
            </w:r>
            <w:r>
              <w:t>ID</w:t>
            </w:r>
          </w:p>
        </w:tc>
        <w:tc>
          <w:tcPr>
            <w:tcW w:w="0" w:type="auto"/>
          </w:tcPr>
          <w:p w14:paraId="3C160BE1" w14:textId="77777777" w:rsidR="00C44ABA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34D2784D" w14:textId="77777777" w:rsidR="00C44ABA" w:rsidRDefault="00000000">
            <w:pPr>
              <w:pStyle w:val="Compact"/>
            </w:pPr>
            <w:r>
              <w:t>预期</w:t>
            </w:r>
          </w:p>
        </w:tc>
        <w:tc>
          <w:tcPr>
            <w:tcW w:w="0" w:type="auto"/>
          </w:tcPr>
          <w:p w14:paraId="095DF958" w14:textId="77777777" w:rsidR="00C44ABA" w:rsidRDefault="00000000">
            <w:pPr>
              <w:pStyle w:val="Compact"/>
            </w:pPr>
            <w:r>
              <w:t>实际</w:t>
            </w:r>
          </w:p>
        </w:tc>
        <w:tc>
          <w:tcPr>
            <w:tcW w:w="0" w:type="auto"/>
          </w:tcPr>
          <w:p w14:paraId="75335080" w14:textId="77777777" w:rsidR="00C44ABA" w:rsidRDefault="00000000">
            <w:pPr>
              <w:pStyle w:val="Compact"/>
            </w:pPr>
            <w:r>
              <w:t>结论</w:t>
            </w:r>
          </w:p>
        </w:tc>
      </w:tr>
      <w:tr w:rsidR="00C44ABA" w14:paraId="35F402E9" w14:textId="77777777">
        <w:tc>
          <w:tcPr>
            <w:tcW w:w="0" w:type="auto"/>
          </w:tcPr>
          <w:p w14:paraId="51574FF8" w14:textId="77777777" w:rsidR="00C44ABA" w:rsidRDefault="00000000">
            <w:pPr>
              <w:pStyle w:val="Compact"/>
            </w:pPr>
            <w:r>
              <w:t>TC-001</w:t>
            </w:r>
          </w:p>
        </w:tc>
        <w:tc>
          <w:tcPr>
            <w:tcW w:w="0" w:type="auto"/>
          </w:tcPr>
          <w:p w14:paraId="1DA3D056" w14:textId="77777777" w:rsidR="00C44ABA" w:rsidRDefault="00000000">
            <w:pPr>
              <w:pStyle w:val="Compact"/>
            </w:pPr>
            <w:r>
              <w:t>正常升温控制</w:t>
            </w:r>
          </w:p>
        </w:tc>
        <w:tc>
          <w:tcPr>
            <w:tcW w:w="0" w:type="auto"/>
          </w:tcPr>
          <w:p w14:paraId="307C34A8" w14:textId="77777777" w:rsidR="00C44ABA" w:rsidRDefault="00000000">
            <w:pPr>
              <w:pStyle w:val="Compact"/>
            </w:pPr>
            <w:r>
              <w:t>温度稳定</w:t>
            </w:r>
            <w:r>
              <w:t>750±5℃</w:t>
            </w:r>
          </w:p>
        </w:tc>
        <w:tc>
          <w:tcPr>
            <w:tcW w:w="0" w:type="auto"/>
          </w:tcPr>
          <w:p w14:paraId="27FCDA76" w14:textId="77777777" w:rsidR="00C44ABA" w:rsidRDefault="00000000">
            <w:pPr>
              <w:pStyle w:val="Compact"/>
            </w:pPr>
            <w:r>
              <w:t>波动</w:t>
            </w:r>
            <w:r>
              <w:t>±3℃</w:t>
            </w:r>
          </w:p>
        </w:tc>
        <w:tc>
          <w:tcPr>
            <w:tcW w:w="0" w:type="auto"/>
          </w:tcPr>
          <w:p w14:paraId="2A55BB02" w14:textId="77777777" w:rsidR="00C44ABA" w:rsidRDefault="00000000">
            <w:pPr>
              <w:pStyle w:val="Compact"/>
            </w:pPr>
            <w:r>
              <w:t>✅</w:t>
            </w:r>
            <w:r>
              <w:t>通过</w:t>
            </w:r>
          </w:p>
        </w:tc>
      </w:tr>
      <w:tr w:rsidR="00C44ABA" w14:paraId="4B5ACCB0" w14:textId="77777777">
        <w:tc>
          <w:tcPr>
            <w:tcW w:w="0" w:type="auto"/>
          </w:tcPr>
          <w:p w14:paraId="6D206D8C" w14:textId="77777777" w:rsidR="00C44ABA" w:rsidRDefault="00000000">
            <w:pPr>
              <w:pStyle w:val="Compact"/>
            </w:pPr>
            <w:r>
              <w:t>TC-002</w:t>
            </w:r>
          </w:p>
        </w:tc>
        <w:tc>
          <w:tcPr>
            <w:tcW w:w="0" w:type="auto"/>
          </w:tcPr>
          <w:p w14:paraId="101789F3" w14:textId="77777777" w:rsidR="00C44ABA" w:rsidRDefault="00000000">
            <w:pPr>
              <w:pStyle w:val="Compact"/>
            </w:pPr>
            <w:r>
              <w:t>串口断线处理</w:t>
            </w:r>
          </w:p>
        </w:tc>
        <w:tc>
          <w:tcPr>
            <w:tcW w:w="0" w:type="auto"/>
          </w:tcPr>
          <w:p w14:paraId="7213ECF1" w14:textId="77777777" w:rsidR="00C44ABA" w:rsidRDefault="00000000">
            <w:pPr>
              <w:pStyle w:val="Compact"/>
            </w:pPr>
            <w:r>
              <w:t>弹出报警提示</w:t>
            </w:r>
          </w:p>
        </w:tc>
        <w:tc>
          <w:tcPr>
            <w:tcW w:w="0" w:type="auto"/>
          </w:tcPr>
          <w:p w14:paraId="0175C633" w14:textId="77777777" w:rsidR="00C44ABA" w:rsidRDefault="00000000">
            <w:pPr>
              <w:pStyle w:val="Compact"/>
            </w:pPr>
            <w:r>
              <w:t>正确弹出</w:t>
            </w:r>
          </w:p>
        </w:tc>
        <w:tc>
          <w:tcPr>
            <w:tcW w:w="0" w:type="auto"/>
          </w:tcPr>
          <w:p w14:paraId="1E4154B1" w14:textId="77777777" w:rsidR="00C44ABA" w:rsidRDefault="00000000">
            <w:pPr>
              <w:pStyle w:val="Compact"/>
            </w:pPr>
            <w:r>
              <w:t>✅</w:t>
            </w:r>
            <w:r>
              <w:t>通过</w:t>
            </w:r>
          </w:p>
        </w:tc>
      </w:tr>
      <w:tr w:rsidR="00C44ABA" w14:paraId="0807293E" w14:textId="77777777">
        <w:tc>
          <w:tcPr>
            <w:tcW w:w="0" w:type="auto"/>
          </w:tcPr>
          <w:p w14:paraId="756B5EBA" w14:textId="77777777" w:rsidR="00C44ABA" w:rsidRDefault="00000000">
            <w:pPr>
              <w:pStyle w:val="Compact"/>
            </w:pPr>
            <w:r>
              <w:t>TC-003</w:t>
            </w:r>
          </w:p>
        </w:tc>
        <w:tc>
          <w:tcPr>
            <w:tcW w:w="0" w:type="auto"/>
          </w:tcPr>
          <w:p w14:paraId="331E058D" w14:textId="77777777" w:rsidR="00C44ABA" w:rsidRDefault="00000000">
            <w:pPr>
              <w:pStyle w:val="Compact"/>
            </w:pPr>
            <w:r>
              <w:t>报告生成</w:t>
            </w:r>
          </w:p>
        </w:tc>
        <w:tc>
          <w:tcPr>
            <w:tcW w:w="0" w:type="auto"/>
          </w:tcPr>
          <w:p w14:paraId="21C7AEFE" w14:textId="77777777" w:rsidR="00C44ABA" w:rsidRDefault="00000000">
            <w:pPr>
              <w:pStyle w:val="Compact"/>
            </w:pPr>
            <w:r>
              <w:t>Word</w:t>
            </w:r>
            <w:r>
              <w:t>文件含曲线图</w:t>
            </w:r>
          </w:p>
        </w:tc>
        <w:tc>
          <w:tcPr>
            <w:tcW w:w="0" w:type="auto"/>
          </w:tcPr>
          <w:p w14:paraId="049105AB" w14:textId="77777777" w:rsidR="00C44ABA" w:rsidRDefault="00000000">
            <w:pPr>
              <w:pStyle w:val="Compact"/>
            </w:pPr>
            <w:r>
              <w:t>正确生成</w:t>
            </w:r>
          </w:p>
        </w:tc>
        <w:tc>
          <w:tcPr>
            <w:tcW w:w="0" w:type="auto"/>
          </w:tcPr>
          <w:p w14:paraId="4A9317DC" w14:textId="77777777" w:rsidR="00C44ABA" w:rsidRDefault="00000000">
            <w:pPr>
              <w:pStyle w:val="Compact"/>
            </w:pPr>
            <w:r>
              <w:t>✅</w:t>
            </w:r>
            <w:r>
              <w:t>通过</w:t>
            </w:r>
          </w:p>
        </w:tc>
      </w:tr>
    </w:tbl>
    <w:p w14:paraId="15C5EC98" w14:textId="77777777" w:rsidR="00C44ABA" w:rsidRDefault="00000000" w:rsidP="0023144B">
      <w:pPr>
        <w:pStyle w:val="566ba9ff-a5b0-4b6f-bbdf-c3ab41993fc2"/>
      </w:pPr>
      <w:bookmarkStart w:id="26" w:name="X1aa0cf74f62e79a42888f215ba8fc1a7237dfb5"/>
      <w:bookmarkEnd w:id="25"/>
      <w:r>
        <w:lastRenderedPageBreak/>
        <w:t>2.2 性能测试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7"/>
        <w:gridCol w:w="2362"/>
        <w:gridCol w:w="3201"/>
      </w:tblGrid>
      <w:tr w:rsidR="00C44ABA" w14:paraId="35A350EE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12381E" w14:textId="77777777" w:rsidR="00C44ABA" w:rsidRDefault="00000000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06FFB9E2" w14:textId="77777777" w:rsidR="00C44ABA" w:rsidRDefault="00000000">
            <w:pPr>
              <w:pStyle w:val="Compact"/>
            </w:pPr>
            <w:r>
              <w:t>结果</w:t>
            </w:r>
          </w:p>
        </w:tc>
        <w:tc>
          <w:tcPr>
            <w:tcW w:w="0" w:type="auto"/>
          </w:tcPr>
          <w:p w14:paraId="1B8AC48F" w14:textId="77777777" w:rsidR="00C44ABA" w:rsidRDefault="00000000">
            <w:pPr>
              <w:pStyle w:val="Compact"/>
            </w:pPr>
            <w:r>
              <w:t>达标</w:t>
            </w:r>
          </w:p>
        </w:tc>
      </w:tr>
      <w:tr w:rsidR="00C44ABA" w14:paraId="30796D8C" w14:textId="77777777">
        <w:tc>
          <w:tcPr>
            <w:tcW w:w="0" w:type="auto"/>
          </w:tcPr>
          <w:p w14:paraId="55649007" w14:textId="77777777" w:rsidR="00C44ABA" w:rsidRDefault="00000000">
            <w:pPr>
              <w:pStyle w:val="Compact"/>
            </w:pPr>
            <w:r>
              <w:t>CPU</w:t>
            </w:r>
            <w:r>
              <w:t>占用</w:t>
            </w:r>
          </w:p>
        </w:tc>
        <w:tc>
          <w:tcPr>
            <w:tcW w:w="0" w:type="auto"/>
          </w:tcPr>
          <w:p w14:paraId="0DF64705" w14:textId="77777777" w:rsidR="00C44ABA" w:rsidRDefault="00000000">
            <w:pPr>
              <w:pStyle w:val="Compact"/>
            </w:pPr>
            <w:r>
              <w:t>平均</w:t>
            </w:r>
            <w:r>
              <w:t>5%</w:t>
            </w:r>
            <w:r>
              <w:t>，峰值</w:t>
            </w:r>
            <w:r>
              <w:t>15%</w:t>
            </w:r>
          </w:p>
        </w:tc>
        <w:tc>
          <w:tcPr>
            <w:tcW w:w="0" w:type="auto"/>
          </w:tcPr>
          <w:p w14:paraId="3C0F4290" w14:textId="77777777" w:rsidR="00C44ABA" w:rsidRDefault="00000000">
            <w:pPr>
              <w:pStyle w:val="Compact"/>
            </w:pPr>
            <w:r>
              <w:t>✅</w:t>
            </w:r>
          </w:p>
        </w:tc>
      </w:tr>
      <w:tr w:rsidR="00C44ABA" w14:paraId="29F69A1C" w14:textId="77777777">
        <w:tc>
          <w:tcPr>
            <w:tcW w:w="0" w:type="auto"/>
          </w:tcPr>
          <w:p w14:paraId="3D6C6887" w14:textId="77777777" w:rsidR="00C44ABA" w:rsidRDefault="00000000">
            <w:pPr>
              <w:pStyle w:val="Compact"/>
            </w:pPr>
            <w:r>
              <w:t>内存占用</w:t>
            </w:r>
          </w:p>
        </w:tc>
        <w:tc>
          <w:tcPr>
            <w:tcW w:w="0" w:type="auto"/>
          </w:tcPr>
          <w:p w14:paraId="02F2E6A0" w14:textId="77777777" w:rsidR="00C44ABA" w:rsidRDefault="00000000">
            <w:pPr>
              <w:pStyle w:val="Compact"/>
            </w:pPr>
            <w:r>
              <w:t>稳定</w:t>
            </w:r>
            <w:r>
              <w:t>120MB</w:t>
            </w:r>
          </w:p>
        </w:tc>
        <w:tc>
          <w:tcPr>
            <w:tcW w:w="0" w:type="auto"/>
          </w:tcPr>
          <w:p w14:paraId="3B864AF6" w14:textId="77777777" w:rsidR="00C44ABA" w:rsidRDefault="00000000">
            <w:pPr>
              <w:pStyle w:val="Compact"/>
            </w:pPr>
            <w:r>
              <w:t>✅</w:t>
            </w:r>
          </w:p>
        </w:tc>
      </w:tr>
      <w:tr w:rsidR="00C44ABA" w14:paraId="1779FCA6" w14:textId="77777777">
        <w:tc>
          <w:tcPr>
            <w:tcW w:w="0" w:type="auto"/>
          </w:tcPr>
          <w:p w14:paraId="7482ED60" w14:textId="77777777" w:rsidR="00C44ABA" w:rsidRDefault="00000000">
            <w:pPr>
              <w:pStyle w:val="Compact"/>
            </w:pPr>
            <w:r>
              <w:t>UI</w:t>
            </w:r>
            <w:r>
              <w:t>响应</w:t>
            </w:r>
          </w:p>
        </w:tc>
        <w:tc>
          <w:tcPr>
            <w:tcW w:w="0" w:type="auto"/>
          </w:tcPr>
          <w:p w14:paraId="5DD96778" w14:textId="77777777" w:rsidR="00C44ABA" w:rsidRDefault="00000000">
            <w:pPr>
              <w:pStyle w:val="Compact"/>
            </w:pPr>
            <w:r>
              <w:t>&lt;100ms</w:t>
            </w:r>
          </w:p>
        </w:tc>
        <w:tc>
          <w:tcPr>
            <w:tcW w:w="0" w:type="auto"/>
          </w:tcPr>
          <w:p w14:paraId="78636080" w14:textId="77777777" w:rsidR="00C44ABA" w:rsidRDefault="00000000">
            <w:pPr>
              <w:pStyle w:val="Compact"/>
            </w:pPr>
            <w:r>
              <w:t>✅</w:t>
            </w:r>
            <w:r>
              <w:t>（</w:t>
            </w:r>
            <w:r>
              <w:t>NFR-01</w:t>
            </w:r>
            <w:r>
              <w:t>要求</w:t>
            </w:r>
            <w:r>
              <w:t>&lt;200ms</w:t>
            </w:r>
            <w:r>
              <w:t>）</w:t>
            </w:r>
          </w:p>
        </w:tc>
      </w:tr>
    </w:tbl>
    <w:p w14:paraId="3DDE2061" w14:textId="77777777" w:rsidR="00C44ABA" w:rsidRDefault="00000000" w:rsidP="0023144B">
      <w:pPr>
        <w:pStyle w:val="b63ee27f-4cf3-414c-9275-d88e3f90795e"/>
      </w:pPr>
      <w:bookmarkStart w:id="27" w:name="Xad2ed54f2a30b8117bc6b84ebbafb54d435bd2a"/>
      <w:bookmarkEnd w:id="24"/>
      <w:bookmarkEnd w:id="26"/>
      <w:r>
        <w:t>3. 缺陷分析与测试结论</w:t>
      </w:r>
    </w:p>
    <w:p w14:paraId="0D8D0C4C" w14:textId="77777777" w:rsidR="00C44ABA" w:rsidRDefault="00000000">
      <w:pPr>
        <w:pStyle w:val="a8"/>
      </w:pPr>
      <w:r>
        <w:rPr>
          <w:lang w:eastAsia="zh-CN"/>
        </w:rPr>
        <w:t>[</w:t>
      </w:r>
      <w:r>
        <w:rPr>
          <w:lang w:eastAsia="zh-CN"/>
        </w:rPr>
        <w:t>统计</w:t>
      </w:r>
      <w:r>
        <w:rPr>
          <w:lang w:eastAsia="zh-CN"/>
        </w:rPr>
        <w:t>Bug</w:t>
      </w:r>
      <w:r>
        <w:rPr>
          <w:lang w:eastAsia="zh-CN"/>
        </w:rPr>
        <w:t>等级分布，分析主要缺陷原因，给出</w:t>
      </w:r>
      <w:r>
        <w:rPr>
          <w:lang w:eastAsia="zh-CN"/>
        </w:rPr>
        <w:t>"</w:t>
      </w:r>
      <w:r>
        <w:rPr>
          <w:lang w:eastAsia="zh-CN"/>
        </w:rPr>
        <w:t>建议发布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建议返工</w:t>
      </w:r>
      <w:r>
        <w:rPr>
          <w:lang w:eastAsia="zh-CN"/>
        </w:rPr>
        <w:t>"</w:t>
      </w:r>
      <w:r>
        <w:rPr>
          <w:lang w:eastAsia="zh-CN"/>
        </w:rPr>
        <w:t>结论。</w:t>
      </w:r>
      <w:r>
        <w:t>]</w:t>
      </w:r>
    </w:p>
    <w:p w14:paraId="771D7807" w14:textId="77777777" w:rsidR="00C44ABA" w:rsidRDefault="00000000">
      <w:r>
        <w:pict w14:anchorId="2D3D3F71">
          <v:rect id="_x0000_i1029" style="width:0;height:1.5pt" o:hralign="center" o:hrstd="t" o:hr="t"/>
        </w:pict>
      </w:r>
    </w:p>
    <w:p w14:paraId="40929C21" w14:textId="77777777" w:rsidR="00C44ABA" w:rsidRDefault="00000000" w:rsidP="0023144B">
      <w:pPr>
        <w:pStyle w:val="71e7dc79-1ff7-45e8-997d-0ebda3762b91"/>
      </w:pPr>
      <w:bookmarkStart w:id="28" w:name="a5-技术研究报告模板"/>
      <w:bookmarkEnd w:id="22"/>
      <w:bookmarkEnd w:id="27"/>
      <w:r>
        <w:t>A.5 技术研究报告模板</w:t>
      </w:r>
    </w:p>
    <w:p w14:paraId="537C73EE" w14:textId="77777777" w:rsidR="00C44ABA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技术研究与实验报告编写</w:t>
      </w:r>
    </w:p>
    <w:p w14:paraId="68785869" w14:textId="77777777" w:rsidR="00C44AB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TRR-01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2"/>
        <w:gridCol w:w="1656"/>
        <w:gridCol w:w="3870"/>
      </w:tblGrid>
      <w:tr w:rsidR="00C44ABA" w14:paraId="20E8FD23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E4A403" w14:textId="77777777" w:rsidR="00C44ABA" w:rsidRDefault="00000000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3D74E833" w14:textId="77777777" w:rsidR="00C44ABA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48FCAF97" w14:textId="77777777" w:rsidR="00C44ABA" w:rsidRDefault="00000000">
            <w:pPr>
              <w:pStyle w:val="Compact"/>
            </w:pPr>
            <w:r>
              <w:t>要点</w:t>
            </w:r>
          </w:p>
        </w:tc>
      </w:tr>
      <w:tr w:rsidR="00C44ABA" w14:paraId="49812E78" w14:textId="77777777">
        <w:tc>
          <w:tcPr>
            <w:tcW w:w="0" w:type="auto"/>
          </w:tcPr>
          <w:p w14:paraId="2543F3EB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>摘要</w:t>
            </w:r>
          </w:p>
        </w:tc>
        <w:tc>
          <w:tcPr>
            <w:tcW w:w="0" w:type="auto"/>
          </w:tcPr>
          <w:p w14:paraId="3AF14DCC" w14:textId="77777777" w:rsidR="00C44ABA" w:rsidRDefault="00000000">
            <w:pPr>
              <w:pStyle w:val="Compact"/>
            </w:pPr>
            <w:r>
              <w:t>300</w:t>
            </w:r>
            <w:r>
              <w:t>字以内</w:t>
            </w:r>
          </w:p>
        </w:tc>
        <w:tc>
          <w:tcPr>
            <w:tcW w:w="0" w:type="auto"/>
          </w:tcPr>
          <w:p w14:paraId="56425344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浓缩背景、方法、结果、结论</w:t>
            </w:r>
          </w:p>
        </w:tc>
      </w:tr>
      <w:tr w:rsidR="00C44ABA" w14:paraId="0CDA3021" w14:textId="77777777">
        <w:tc>
          <w:tcPr>
            <w:tcW w:w="0" w:type="auto"/>
          </w:tcPr>
          <w:p w14:paraId="7BE09878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引言</w:t>
            </w:r>
          </w:p>
        </w:tc>
        <w:tc>
          <w:tcPr>
            <w:tcW w:w="0" w:type="auto"/>
          </w:tcPr>
          <w:p w14:paraId="72461C7E" w14:textId="77777777" w:rsidR="00C44ABA" w:rsidRDefault="00000000">
            <w:pPr>
              <w:pStyle w:val="Compact"/>
            </w:pPr>
            <w:r>
              <w:t>为什么做？</w:t>
            </w:r>
          </w:p>
        </w:tc>
        <w:tc>
          <w:tcPr>
            <w:tcW w:w="0" w:type="auto"/>
          </w:tcPr>
          <w:p w14:paraId="06BFF301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引用第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章需求或第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章设计决策</w:t>
            </w:r>
          </w:p>
        </w:tc>
      </w:tr>
      <w:tr w:rsidR="00C44ABA" w14:paraId="582B3E80" w14:textId="77777777">
        <w:tc>
          <w:tcPr>
            <w:tcW w:w="0" w:type="auto"/>
          </w:tcPr>
          <w:p w14:paraId="29750F66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相关工作</w:t>
            </w:r>
          </w:p>
        </w:tc>
        <w:tc>
          <w:tcPr>
            <w:tcW w:w="0" w:type="auto"/>
          </w:tcPr>
          <w:p w14:paraId="0ADC7262" w14:textId="77777777" w:rsidR="00C44ABA" w:rsidRDefault="00000000">
            <w:pPr>
              <w:pStyle w:val="Compact"/>
            </w:pPr>
            <w:r>
              <w:t>别人做过吗？</w:t>
            </w:r>
          </w:p>
        </w:tc>
        <w:tc>
          <w:tcPr>
            <w:tcW w:w="0" w:type="auto"/>
          </w:tcPr>
          <w:p w14:paraId="461CC12A" w14:textId="77777777" w:rsidR="00C44ABA" w:rsidRDefault="00000000">
            <w:pPr>
              <w:pStyle w:val="Compact"/>
            </w:pPr>
            <w:r>
              <w:t>文献综述</w:t>
            </w:r>
          </w:p>
        </w:tc>
      </w:tr>
      <w:tr w:rsidR="00C44ABA" w14:paraId="6CB4F265" w14:textId="77777777">
        <w:tc>
          <w:tcPr>
            <w:tcW w:w="0" w:type="auto"/>
          </w:tcPr>
          <w:p w14:paraId="0E0990F7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方案设计</w:t>
            </w:r>
          </w:p>
        </w:tc>
        <w:tc>
          <w:tcPr>
            <w:tcW w:w="0" w:type="auto"/>
          </w:tcPr>
          <w:p w14:paraId="200B0CC1" w14:textId="77777777" w:rsidR="00C44ABA" w:rsidRDefault="00000000">
            <w:pPr>
              <w:pStyle w:val="Compact"/>
            </w:pPr>
            <w:r>
              <w:t>实验设计表</w:t>
            </w:r>
          </w:p>
        </w:tc>
        <w:tc>
          <w:tcPr>
            <w:tcW w:w="0" w:type="auto"/>
          </w:tcPr>
          <w:p w14:paraId="62F5045B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自变量、因变量、控制变量</w:t>
            </w:r>
          </w:p>
        </w:tc>
      </w:tr>
      <w:tr w:rsidR="00C44ABA" w14:paraId="2DDA0B81" w14:textId="77777777">
        <w:tc>
          <w:tcPr>
            <w:tcW w:w="0" w:type="auto"/>
          </w:tcPr>
          <w:p w14:paraId="74C3F6A3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实验与分析</w:t>
            </w:r>
          </w:p>
        </w:tc>
        <w:tc>
          <w:tcPr>
            <w:tcW w:w="0" w:type="auto"/>
          </w:tcPr>
          <w:p w14:paraId="1CD9C56D" w14:textId="77777777" w:rsidR="00C44ABA" w:rsidRDefault="00000000">
            <w:pPr>
              <w:pStyle w:val="Compact"/>
            </w:pPr>
            <w:r>
              <w:t>数据</w:t>
            </w:r>
            <w:r>
              <w:t>+</w:t>
            </w:r>
            <w:r>
              <w:t>图表</w:t>
            </w:r>
          </w:p>
        </w:tc>
        <w:tc>
          <w:tcPr>
            <w:tcW w:w="0" w:type="auto"/>
          </w:tcPr>
          <w:p w14:paraId="6977A3F6" w14:textId="77777777" w:rsidR="00C44ABA" w:rsidRDefault="00000000">
            <w:pPr>
              <w:pStyle w:val="Compact"/>
            </w:pPr>
            <w:r>
              <w:t>定量指标（</w:t>
            </w:r>
            <w:r>
              <w:t>RMSE</w:t>
            </w:r>
            <w:r>
              <w:t>、</w:t>
            </w:r>
            <w:r>
              <w:t>CPU</w:t>
            </w:r>
            <w:r>
              <w:t>占用等）</w:t>
            </w:r>
          </w:p>
        </w:tc>
      </w:tr>
      <w:tr w:rsidR="00C44ABA" w14:paraId="36E00C52" w14:textId="77777777">
        <w:tc>
          <w:tcPr>
            <w:tcW w:w="0" w:type="auto"/>
          </w:tcPr>
          <w:p w14:paraId="20F8265D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结论</w:t>
            </w:r>
          </w:p>
        </w:tc>
        <w:tc>
          <w:tcPr>
            <w:tcW w:w="0" w:type="auto"/>
          </w:tcPr>
          <w:p w14:paraId="6AE470BC" w14:textId="77777777" w:rsidR="00C44ABA" w:rsidRDefault="00000000">
            <w:pPr>
              <w:pStyle w:val="Compact"/>
            </w:pPr>
            <w:r>
              <w:t>总结</w:t>
            </w:r>
            <w:r>
              <w:t>+</w:t>
            </w:r>
            <w:r>
              <w:t>局限性</w:t>
            </w:r>
          </w:p>
        </w:tc>
        <w:tc>
          <w:tcPr>
            <w:tcW w:w="0" w:type="auto"/>
          </w:tcPr>
          <w:p w14:paraId="58C5C9EA" w14:textId="77777777" w:rsidR="00C44ABA" w:rsidRDefault="00000000">
            <w:pPr>
              <w:pStyle w:val="Compact"/>
            </w:pPr>
            <w:r>
              <w:t>坦诚讨论局限</w:t>
            </w:r>
          </w:p>
        </w:tc>
      </w:tr>
      <w:tr w:rsidR="00C44ABA" w14:paraId="1D071E14" w14:textId="77777777">
        <w:tc>
          <w:tcPr>
            <w:tcW w:w="0" w:type="auto"/>
          </w:tcPr>
          <w:p w14:paraId="4C45785C" w14:textId="77777777" w:rsidR="00C44ABA" w:rsidRDefault="00000000">
            <w:pPr>
              <w:pStyle w:val="Compact"/>
            </w:pPr>
            <w:r>
              <w:rPr>
                <w:b/>
                <w:bCs/>
              </w:rPr>
              <w:t>参考文献</w:t>
            </w:r>
          </w:p>
        </w:tc>
        <w:tc>
          <w:tcPr>
            <w:tcW w:w="0" w:type="auto"/>
          </w:tcPr>
          <w:p w14:paraId="202741B5" w14:textId="77777777" w:rsidR="00C44ABA" w:rsidRDefault="00000000">
            <w:pPr>
              <w:pStyle w:val="Compact"/>
            </w:pPr>
            <w:r>
              <w:t>引用规范</w:t>
            </w:r>
          </w:p>
        </w:tc>
        <w:tc>
          <w:tcPr>
            <w:tcW w:w="0" w:type="auto"/>
          </w:tcPr>
          <w:p w14:paraId="1D107FE4" w14:textId="77777777" w:rsidR="00C44ABA" w:rsidRDefault="00000000">
            <w:pPr>
              <w:pStyle w:val="Compact"/>
            </w:pPr>
            <w:r>
              <w:t>严禁伪造数据</w:t>
            </w:r>
          </w:p>
        </w:tc>
      </w:tr>
    </w:tbl>
    <w:p w14:paraId="3519AD59" w14:textId="77777777" w:rsidR="00C44ABA" w:rsidRDefault="00000000">
      <w:r>
        <w:pict w14:anchorId="21B78CB9">
          <v:rect id="_x0000_i1030" style="width:0;height:1.5pt" o:hralign="center" o:hrstd="t" o:hr="t"/>
        </w:pict>
      </w:r>
    </w:p>
    <w:p w14:paraId="351BFF22" w14:textId="77777777" w:rsidR="00C44ABA" w:rsidRDefault="00000000" w:rsidP="0023144B">
      <w:pPr>
        <w:pStyle w:val="71e7dc79-1ff7-45e8-997d-0ebda3762b91"/>
      </w:pPr>
      <w:bookmarkStart w:id="29" w:name="a6-部署与发布清单模板"/>
      <w:bookmarkEnd w:id="28"/>
      <w:r>
        <w:t>A.6 部署与发布清单模板</w:t>
      </w:r>
    </w:p>
    <w:p w14:paraId="0E177FFD" w14:textId="77777777" w:rsidR="00C44ABA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11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软件部署与发布管理</w:t>
      </w:r>
    </w:p>
    <w:p w14:paraId="3695CF13" w14:textId="77777777" w:rsidR="00C44AB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文档编号</w:t>
      </w:r>
      <w:r>
        <w:rPr>
          <w:lang w:eastAsia="zh-CN"/>
        </w:rPr>
        <w:t>：</w:t>
      </w:r>
      <w:r>
        <w:rPr>
          <w:lang w:eastAsia="zh-CN"/>
        </w:rPr>
        <w:t xml:space="preserve">RLC-01 | </w:t>
      </w:r>
      <w:r>
        <w:rPr>
          <w:b/>
          <w:bCs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V1.0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34"/>
        <w:gridCol w:w="696"/>
        <w:gridCol w:w="2758"/>
      </w:tblGrid>
      <w:tr w:rsidR="00C44ABA" w14:paraId="0A0318D9" w14:textId="77777777" w:rsidTr="00C44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5CE4A" w14:textId="77777777" w:rsidR="00C44ABA" w:rsidRDefault="00000000">
            <w:pPr>
              <w:pStyle w:val="Compact"/>
            </w:pPr>
            <w:r>
              <w:t>检查项</w:t>
            </w:r>
          </w:p>
        </w:tc>
        <w:tc>
          <w:tcPr>
            <w:tcW w:w="0" w:type="auto"/>
          </w:tcPr>
          <w:p w14:paraId="2737C42D" w14:textId="77777777" w:rsidR="00C44ABA" w:rsidRDefault="00000000">
            <w:pPr>
              <w:pStyle w:val="Compact"/>
            </w:pPr>
            <w:r>
              <w:t>状态</w:t>
            </w:r>
          </w:p>
        </w:tc>
        <w:tc>
          <w:tcPr>
            <w:tcW w:w="0" w:type="auto"/>
          </w:tcPr>
          <w:p w14:paraId="216DBD47" w14:textId="77777777" w:rsidR="00C44ABA" w:rsidRDefault="00000000">
            <w:pPr>
              <w:pStyle w:val="Compact"/>
            </w:pPr>
            <w:r>
              <w:t>备注</w:t>
            </w:r>
          </w:p>
        </w:tc>
      </w:tr>
      <w:tr w:rsidR="00C44ABA" w14:paraId="23173B10" w14:textId="77777777">
        <w:tc>
          <w:tcPr>
            <w:tcW w:w="0" w:type="auto"/>
          </w:tcPr>
          <w:p w14:paraId="33DCFE52" w14:textId="77777777" w:rsidR="00C44ABA" w:rsidRDefault="00000000">
            <w:pPr>
              <w:pStyle w:val="Compact"/>
            </w:pPr>
            <w:r>
              <w:t>[ ] .NET Runtime</w:t>
            </w:r>
            <w:r>
              <w:t>已安装</w:t>
            </w:r>
          </w:p>
        </w:tc>
        <w:tc>
          <w:tcPr>
            <w:tcW w:w="0" w:type="auto"/>
          </w:tcPr>
          <w:p w14:paraId="40156030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0F17E775" w14:textId="77777777" w:rsidR="00C44ABA" w:rsidRDefault="00000000">
            <w:pPr>
              <w:pStyle w:val="Compact"/>
            </w:pPr>
            <w:r>
              <w:rPr>
                <w:rStyle w:val="VerbatimChar"/>
              </w:rPr>
              <w:t>dotnet --info</w:t>
            </w:r>
            <w:r>
              <w:t>确认</w:t>
            </w:r>
          </w:p>
        </w:tc>
      </w:tr>
      <w:tr w:rsidR="00C44ABA" w14:paraId="6C2B9581" w14:textId="77777777">
        <w:tc>
          <w:tcPr>
            <w:tcW w:w="0" w:type="auto"/>
          </w:tcPr>
          <w:p w14:paraId="4D419A32" w14:textId="77777777" w:rsidR="00C44ABA" w:rsidRDefault="00000000">
            <w:pPr>
              <w:pStyle w:val="Compact"/>
            </w:pPr>
            <w:r>
              <w:t>[ ] SQL Server</w:t>
            </w:r>
            <w:r>
              <w:t>已安装并启动</w:t>
            </w:r>
          </w:p>
        </w:tc>
        <w:tc>
          <w:tcPr>
            <w:tcW w:w="0" w:type="auto"/>
          </w:tcPr>
          <w:p w14:paraId="68C551A5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74DA0CD7" w14:textId="77777777" w:rsidR="00C44ABA" w:rsidRDefault="00000000">
            <w:pPr>
              <w:pStyle w:val="Compact"/>
            </w:pPr>
            <w:r>
              <w:t>混合模式认证</w:t>
            </w:r>
          </w:p>
        </w:tc>
      </w:tr>
      <w:tr w:rsidR="00C44ABA" w14:paraId="6D945C30" w14:textId="77777777">
        <w:tc>
          <w:tcPr>
            <w:tcW w:w="0" w:type="auto"/>
          </w:tcPr>
          <w:p w14:paraId="5F136A60" w14:textId="77777777" w:rsidR="00C44ABA" w:rsidRDefault="00000000">
            <w:pPr>
              <w:pStyle w:val="Compact"/>
            </w:pPr>
            <w:r>
              <w:t xml:space="preserve">[ ] </w:t>
            </w:r>
            <w:r>
              <w:t>串口驱动已安装</w:t>
            </w:r>
          </w:p>
        </w:tc>
        <w:tc>
          <w:tcPr>
            <w:tcW w:w="0" w:type="auto"/>
          </w:tcPr>
          <w:p w14:paraId="06E4D01A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13102627" w14:textId="77777777" w:rsidR="00C44ABA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设备管理器确认</w:t>
            </w:r>
            <w:r>
              <w:rPr>
                <w:lang w:eastAsia="zh-CN"/>
              </w:rPr>
              <w:t>COM</w:t>
            </w:r>
            <w:r>
              <w:rPr>
                <w:lang w:eastAsia="zh-CN"/>
              </w:rPr>
              <w:t>口</w:t>
            </w:r>
          </w:p>
        </w:tc>
      </w:tr>
      <w:tr w:rsidR="00C44ABA" w14:paraId="27025BD3" w14:textId="77777777">
        <w:tc>
          <w:tcPr>
            <w:tcW w:w="0" w:type="auto"/>
          </w:tcPr>
          <w:p w14:paraId="6FA19C37" w14:textId="77777777" w:rsidR="00C44ABA" w:rsidRDefault="00000000">
            <w:pPr>
              <w:pStyle w:val="Compact"/>
            </w:pPr>
            <w:r>
              <w:t>[ ] appsettings.json</w:t>
            </w:r>
            <w:r>
              <w:t>已修改</w:t>
            </w:r>
          </w:p>
        </w:tc>
        <w:tc>
          <w:tcPr>
            <w:tcW w:w="0" w:type="auto"/>
          </w:tcPr>
          <w:p w14:paraId="25F2D0B6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6F3D8ACA" w14:textId="77777777" w:rsidR="00C44ABA" w:rsidRDefault="00000000">
            <w:pPr>
              <w:pStyle w:val="Compact"/>
            </w:pPr>
            <w:r>
              <w:t>数据库密码</w:t>
            </w:r>
            <w:r>
              <w:t>+</w:t>
            </w:r>
            <w:r>
              <w:t>串口号</w:t>
            </w:r>
          </w:p>
        </w:tc>
      </w:tr>
      <w:tr w:rsidR="00C44ABA" w14:paraId="34ACC5A2" w14:textId="77777777">
        <w:tc>
          <w:tcPr>
            <w:tcW w:w="0" w:type="auto"/>
          </w:tcPr>
          <w:p w14:paraId="20896B9F" w14:textId="77777777" w:rsidR="00C44ABA" w:rsidRDefault="00000000">
            <w:pPr>
              <w:pStyle w:val="Compact"/>
            </w:pPr>
            <w:r>
              <w:lastRenderedPageBreak/>
              <w:t>[ ] deploy.sql</w:t>
            </w:r>
            <w:r>
              <w:t>已执行</w:t>
            </w:r>
          </w:p>
        </w:tc>
        <w:tc>
          <w:tcPr>
            <w:tcW w:w="0" w:type="auto"/>
          </w:tcPr>
          <w:p w14:paraId="52F26E8E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3988157A" w14:textId="77777777" w:rsidR="00C44ABA" w:rsidRDefault="00000000">
            <w:pPr>
              <w:pStyle w:val="Compact"/>
            </w:pPr>
            <w:r>
              <w:t>SSMS</w:t>
            </w:r>
            <w:r>
              <w:t>确认表结构</w:t>
            </w:r>
          </w:p>
        </w:tc>
      </w:tr>
      <w:tr w:rsidR="00C44ABA" w14:paraId="5040E559" w14:textId="77777777">
        <w:tc>
          <w:tcPr>
            <w:tcW w:w="0" w:type="auto"/>
          </w:tcPr>
          <w:p w14:paraId="6326A94C" w14:textId="77777777" w:rsidR="00C44ABA" w:rsidRDefault="00000000">
            <w:pPr>
              <w:pStyle w:val="Compact"/>
            </w:pPr>
            <w:r>
              <w:t>[ ] Release</w:t>
            </w:r>
            <w:r>
              <w:t>模式发布</w:t>
            </w:r>
          </w:p>
        </w:tc>
        <w:tc>
          <w:tcPr>
            <w:tcW w:w="0" w:type="auto"/>
          </w:tcPr>
          <w:p w14:paraId="5D39B375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09A66A19" w14:textId="77777777" w:rsidR="00C44ABA" w:rsidRDefault="00000000">
            <w:pPr>
              <w:pStyle w:val="Compact"/>
            </w:pPr>
            <w:r>
              <w:t>非</w:t>
            </w:r>
            <w:r>
              <w:t>Debug</w:t>
            </w:r>
          </w:p>
        </w:tc>
      </w:tr>
      <w:tr w:rsidR="00C44ABA" w14:paraId="4796B88A" w14:textId="77777777">
        <w:tc>
          <w:tcPr>
            <w:tcW w:w="0" w:type="auto"/>
          </w:tcPr>
          <w:p w14:paraId="64AB5DDF" w14:textId="77777777" w:rsidR="00C44ABA" w:rsidRDefault="00000000">
            <w:pPr>
              <w:pStyle w:val="Compact"/>
            </w:pPr>
            <w:r>
              <w:t xml:space="preserve">[ ] </w:t>
            </w:r>
            <w:r>
              <w:t>联调测试通过</w:t>
            </w:r>
          </w:p>
        </w:tc>
        <w:tc>
          <w:tcPr>
            <w:tcW w:w="0" w:type="auto"/>
          </w:tcPr>
          <w:p w14:paraId="1D3D2C59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4EDB213B" w14:textId="77777777" w:rsidR="00C44ABA" w:rsidRDefault="00000000">
            <w:pPr>
              <w:pStyle w:val="Compact"/>
            </w:pPr>
            <w:r>
              <w:t>手动设</w:t>
            </w:r>
            <w:r>
              <w:t>50℃</w:t>
            </w:r>
            <w:r>
              <w:t>观察响应</w:t>
            </w:r>
          </w:p>
        </w:tc>
      </w:tr>
      <w:tr w:rsidR="00C44ABA" w14:paraId="3A4FC124" w14:textId="77777777">
        <w:tc>
          <w:tcPr>
            <w:tcW w:w="0" w:type="auto"/>
          </w:tcPr>
          <w:p w14:paraId="7C325361" w14:textId="77777777" w:rsidR="00C44ABA" w:rsidRDefault="00000000">
            <w:pPr>
              <w:pStyle w:val="Compact"/>
            </w:pPr>
            <w:r>
              <w:t xml:space="preserve">[ ] </w:t>
            </w:r>
            <w:r>
              <w:t>操作手册已移交</w:t>
            </w:r>
          </w:p>
        </w:tc>
        <w:tc>
          <w:tcPr>
            <w:tcW w:w="0" w:type="auto"/>
          </w:tcPr>
          <w:p w14:paraId="31B5BADB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23CE3EE6" w14:textId="77777777" w:rsidR="00C44ABA" w:rsidRDefault="00000000">
            <w:pPr>
              <w:pStyle w:val="Compact"/>
            </w:pPr>
            <w:r>
              <w:t>操作员签字确认</w:t>
            </w:r>
          </w:p>
        </w:tc>
      </w:tr>
      <w:tr w:rsidR="00C44ABA" w14:paraId="41B2EE90" w14:textId="77777777">
        <w:tc>
          <w:tcPr>
            <w:tcW w:w="0" w:type="auto"/>
          </w:tcPr>
          <w:p w14:paraId="20B155C6" w14:textId="77777777" w:rsidR="00C44ABA" w:rsidRDefault="00000000">
            <w:pPr>
              <w:pStyle w:val="Compact"/>
            </w:pPr>
            <w:r>
              <w:t>[ ] Release Note</w:t>
            </w:r>
            <w:r>
              <w:t>已编写</w:t>
            </w:r>
          </w:p>
        </w:tc>
        <w:tc>
          <w:tcPr>
            <w:tcW w:w="0" w:type="auto"/>
          </w:tcPr>
          <w:p w14:paraId="4E3462A6" w14:textId="77777777" w:rsidR="00C44ABA" w:rsidRDefault="00C44ABA">
            <w:pPr>
              <w:pStyle w:val="Compact"/>
            </w:pPr>
          </w:p>
        </w:tc>
        <w:tc>
          <w:tcPr>
            <w:tcW w:w="0" w:type="auto"/>
          </w:tcPr>
          <w:p w14:paraId="4AB94C5A" w14:textId="77777777" w:rsidR="00C44ABA" w:rsidRDefault="00000000">
            <w:pPr>
              <w:pStyle w:val="Compact"/>
            </w:pPr>
            <w:r>
              <w:t>版本号</w:t>
            </w:r>
            <w:r>
              <w:t>+</w:t>
            </w:r>
            <w:r>
              <w:t>功能</w:t>
            </w:r>
            <w:r>
              <w:t>+</w:t>
            </w:r>
            <w:r>
              <w:t>已知问题</w:t>
            </w:r>
          </w:p>
        </w:tc>
      </w:tr>
      <w:bookmarkEnd w:id="0"/>
      <w:bookmarkEnd w:id="29"/>
    </w:tbl>
    <w:p w14:paraId="0876EA4D" w14:textId="77777777" w:rsidR="001231D2" w:rsidRDefault="001231D2"/>
    <w:sectPr w:rsidR="001231D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32552" w14:textId="77777777" w:rsidR="001231D2" w:rsidRDefault="001231D2">
      <w:pPr>
        <w:spacing w:after="0"/>
      </w:pPr>
      <w:r>
        <w:separator/>
      </w:r>
    </w:p>
  </w:endnote>
  <w:endnote w:type="continuationSeparator" w:id="0">
    <w:p w14:paraId="50481363" w14:textId="77777777" w:rsidR="001231D2" w:rsidRDefault="001231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A098" w14:textId="77777777" w:rsidR="001231D2" w:rsidRDefault="001231D2">
      <w:r>
        <w:separator/>
      </w:r>
    </w:p>
  </w:footnote>
  <w:footnote w:type="continuationSeparator" w:id="0">
    <w:p w14:paraId="0250B7D7" w14:textId="77777777" w:rsidR="001231D2" w:rsidRDefault="00123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1622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9385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ABA"/>
    <w:rsid w:val="001231D2"/>
    <w:rsid w:val="0023144B"/>
    <w:rsid w:val="008A47BC"/>
    <w:rsid w:val="00C4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0E8F3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2314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3144B"/>
    <w:rPr>
      <w:sz w:val="18"/>
      <w:szCs w:val="18"/>
    </w:rPr>
  </w:style>
  <w:style w:type="paragraph" w:styleId="af0">
    <w:name w:val="footer"/>
    <w:basedOn w:val="a"/>
    <w:link w:val="af1"/>
    <w:rsid w:val="0023144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23144B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3144B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23144B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23144B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3144B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23144B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23144B"/>
    <w:pPr>
      <w:adjustRightInd w:val="0"/>
      <w:spacing w:before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20">
    <w:name w:val="标题 2 字符"/>
    <w:basedOn w:val="a1"/>
    <w:link w:val="2"/>
    <w:uiPriority w:val="9"/>
    <w:rsid w:val="0023144B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23144B"/>
    <w:rPr>
      <w:rFonts w:ascii="微软雅黑" w:eastAsia="微软雅黑" w:hAnsi="微软雅黑" w:cstheme="majorBidi"/>
      <w:b/>
      <w:bCs/>
      <w:color w:val="000000"/>
      <w:sz w:val="28"/>
      <w:szCs w:val="28"/>
      <w:lang w:eastAsia="zh-CN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23144B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2314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23144B"/>
    <w:rPr>
      <w:rFonts w:ascii="微软雅黑" w:eastAsia="微软雅黑" w:hAnsi="微软雅黑" w:cstheme="majorBidi"/>
      <w:b/>
      <w:bCs/>
      <w:color w:val="000000"/>
      <w:sz w:val="26"/>
      <w:lang w:eastAsia="zh-CN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23144B"/>
    <w:pPr>
      <w:adjustRightInd w:val="0"/>
      <w:spacing w:before="0" w:line="288" w:lineRule="auto"/>
    </w:pPr>
    <w:rPr>
      <w:rFonts w:ascii="微软雅黑" w:eastAsia="微软雅黑" w:hAnsi="微软雅黑"/>
      <w:b/>
      <w:i w:val="0"/>
      <w:color w:val="000000"/>
      <w:lang w:eastAsia="zh-CN"/>
    </w:rPr>
  </w:style>
  <w:style w:type="character" w:customStyle="1" w:styleId="40">
    <w:name w:val="标题 4 字符"/>
    <w:basedOn w:val="a1"/>
    <w:link w:val="4"/>
    <w:uiPriority w:val="9"/>
    <w:rsid w:val="0023144B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566ba9ff-a5b0-4b6f-bbdf-c3ab41993fc20">
    <w:name w:val="566ba9ff-a5b0-4b6f-bbdf-c3ab41993fc2 字符"/>
    <w:basedOn w:val="40"/>
    <w:link w:val="566ba9ff-a5b0-4b6f-bbdf-c3ab41993fc2"/>
    <w:rsid w:val="0023144B"/>
    <w:rPr>
      <w:rFonts w:ascii="微软雅黑" w:eastAsia="微软雅黑" w:hAnsi="微软雅黑" w:cstheme="majorBidi"/>
      <w:b/>
      <w:bCs/>
      <w:i w:val="0"/>
      <w:color w:val="00000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1305</Words>
  <Characters>1828</Characters>
  <Application>Microsoft Office Word</Application>
  <DocSecurity>0</DocSecurity>
  <Lines>261</Lines>
  <Paragraphs>313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2026-03-02T07:22:00Z</dcterms:created>
  <dcterms:modified xsi:type="dcterms:W3CDTF">2026-03-02T07:23:00Z</dcterms:modified>
</cp:coreProperties>
</file>