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5000000">
      <w:pPr>
        <w:pStyle w:val="Style_1"/>
        <w:tabs>
          <w:tab w:leader="none" w:pos="585" w:val="left"/>
          <w:tab w:leader="none" w:pos="5159" w:val="center"/>
        </w:tabs>
        <w:ind/>
        <w:rPr>
          <w:color w:val="008080"/>
          <w:sz w:val="48"/>
        </w:rPr>
      </w:pPr>
      <w:r>
        <w:drawing>
          <wp:inline>
            <wp:extent cx="1009650" cy="981075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1009650" cy="9810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008080"/>
          <w:sz w:val="28"/>
        </w:rPr>
        <w:t xml:space="preserve">     </w:t>
      </w:r>
      <w:r>
        <w:rPr>
          <w:color w:val="008080"/>
          <w:sz w:val="48"/>
        </w:rPr>
        <w:t>NOVIKONTAS KALININGRAD Ltd.</w:t>
      </w:r>
    </w:p>
    <w:p w14:paraId="06000000">
      <w:pPr>
        <w:pStyle w:val="Style_2"/>
        <w:rPr>
          <w:rFonts w:ascii="Bookman Old Style" w:hAnsi="Bookman Old Style"/>
          <w:color w:val="008080"/>
          <w:sz w:val="40"/>
        </w:rPr>
      </w:pPr>
      <w:r>
        <w:rPr>
          <w:rFonts w:ascii="Lucida Sans" w:hAnsi="Lucida Sans"/>
          <w:b w:val="0"/>
          <w:i w:val="1"/>
          <w:color w:val="008080"/>
        </w:rPr>
        <w:t xml:space="preserve">             </w:t>
      </w:r>
      <w:r>
        <w:rPr>
          <w:rFonts w:ascii="Bookman Old Style" w:hAnsi="Bookman Old Style"/>
          <w:i w:val="1"/>
          <w:color w:val="008080"/>
          <w:sz w:val="40"/>
        </w:rPr>
        <w:t>CREWING AGENCY</w:t>
      </w:r>
    </w:p>
    <w:p w14:paraId="07000000">
      <w:pPr>
        <w:pStyle w:val="Style_3"/>
        <w:tabs>
          <w:tab w:leader="none" w:pos="4153" w:val="clear"/>
          <w:tab w:leader="none" w:pos="8306" w:val="clear"/>
        </w:tabs>
        <w:ind/>
      </w:pPr>
      <w:r>
        <w:t>29 December 2023</w:t>
      </w:r>
    </w:p>
    <w:p w14:paraId="08000000">
      <w:pPr>
        <w:pStyle w:val="Style_4"/>
        <w:ind/>
        <w:jc w:val="center"/>
      </w:pPr>
      <w:r>
        <w:t>CREW LIST</w:t>
      </w:r>
    </w:p>
    <w:p w14:paraId="09000000">
      <w:pPr>
        <w:ind/>
        <w:jc w:val="both"/>
        <w:rPr>
          <w:b w:val="1"/>
          <w:sz w:val="28"/>
        </w:rPr>
      </w:pPr>
      <w:r>
        <w:rPr>
          <w:b w:val="1"/>
          <w:sz w:val="28"/>
        </w:rPr>
        <w:t>Ship owner:</w:t>
      </w:r>
    </w:p>
    <w:p w14:paraId="0A000000">
      <w:pPr>
        <w:ind/>
        <w:jc w:val="both"/>
        <w:rPr>
          <w:b w:val="1"/>
          <w:sz w:val="28"/>
        </w:rPr>
      </w:pPr>
      <w:r>
        <w:rPr>
          <w:b w:val="1"/>
          <w:sz w:val="28"/>
        </w:rPr>
        <w:t>Vikingbank</w:t>
      </w:r>
      <w:r>
        <w:rPr>
          <w:b w:val="1"/>
          <w:sz w:val="28"/>
        </w:rPr>
        <w:t xml:space="preserve"> </w:t>
      </w:r>
      <w:r>
        <w:rPr>
          <w:b w:val="1"/>
          <w:sz w:val="28"/>
        </w:rPr>
        <w:t xml:space="preserve"> BV</w:t>
      </w:r>
    </w:p>
    <w:p w14:paraId="0B000000">
      <w:pPr>
        <w:ind/>
        <w:jc w:val="both"/>
        <w:rPr>
          <w:b w:val="1"/>
          <w:sz w:val="22"/>
        </w:rPr>
      </w:pPr>
      <w:r>
        <w:rPr>
          <w:b w:val="1"/>
          <w:sz w:val="22"/>
        </w:rPr>
        <w:t>Voorschoterweg 31-2235 SE-Valkenburg</w:t>
      </w:r>
    </w:p>
    <w:p w14:paraId="0C000000">
      <w:pPr>
        <w:ind/>
        <w:jc w:val="both"/>
        <w:rPr>
          <w:b w:val="1"/>
          <w:sz w:val="22"/>
        </w:rPr>
      </w:pPr>
      <w:r>
        <w:rPr>
          <w:b w:val="1"/>
          <w:sz w:val="22"/>
        </w:rPr>
        <w:t>PO Box 504-2220, AM-</w:t>
      </w:r>
      <w:r>
        <w:rPr>
          <w:b w:val="1"/>
          <w:sz w:val="22"/>
        </w:rPr>
        <w:t>Katwijk</w:t>
      </w:r>
    </w:p>
    <w:p w14:paraId="0D000000">
      <w:pPr>
        <w:ind/>
        <w:jc w:val="both"/>
        <w:rPr>
          <w:b w:val="1"/>
          <w:sz w:val="22"/>
        </w:rPr>
      </w:pPr>
      <w:r>
        <w:rPr>
          <w:b w:val="1"/>
          <w:sz w:val="22"/>
        </w:rPr>
        <w:t xml:space="preserve">The </w:t>
      </w:r>
      <w:r>
        <w:rPr>
          <w:b w:val="1"/>
          <w:sz w:val="22"/>
        </w:rPr>
        <w:t>Netherlands</w:t>
      </w:r>
    </w:p>
    <w:p w14:paraId="0E000000">
      <w:pPr>
        <w:ind/>
        <w:jc w:val="both"/>
        <w:rPr>
          <w:b w:val="1"/>
          <w:sz w:val="22"/>
        </w:rPr>
      </w:pPr>
      <w:r>
        <w:rPr>
          <w:b w:val="1"/>
          <w:sz w:val="22"/>
        </w:rPr>
        <w:t>Tel: +31717890000</w:t>
      </w:r>
    </w:p>
    <w:p w14:paraId="0F000000">
      <w:pPr>
        <w:ind/>
        <w:jc w:val="both"/>
        <w:rPr>
          <w:b w:val="1"/>
          <w:sz w:val="22"/>
        </w:rPr>
      </w:pPr>
      <w:r>
        <w:rPr>
          <w:b w:val="1"/>
          <w:sz w:val="22"/>
        </w:rPr>
        <w:t>Fax: +31717890001</w:t>
      </w:r>
    </w:p>
    <w:tbl>
      <w:tblPr>
        <w:tblStyle w:val="Style_5"/>
        <w:tblInd w:type="dxa" w:w="108"/>
        <w:tblLayout w:type="fixed"/>
      </w:tblPr>
      <w:tblGrid>
        <w:gridCol w:w="2552"/>
        <w:gridCol w:w="3402"/>
      </w:tblGrid>
      <w:tr>
        <w:tc>
          <w:tcPr>
            <w:tcW w:type="dxa" w:w="2552"/>
            <w:shd w:fill="C0C0C0" w:val="clear"/>
          </w:tcPr>
          <w:p w14:paraId="10000000">
            <w:pPr>
              <w:ind/>
              <w:jc w:val="right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SHIP’S NAME:</w:t>
            </w:r>
          </w:p>
        </w:tc>
        <w:tc>
          <w:tcPr>
            <w:tcW w:type="dxa" w:w="3402"/>
            <w:tcBorders>
              <w:bottom w:color="000000" w:sz="4" w:val="dotted"/>
            </w:tcBorders>
            <w:vAlign w:val="center"/>
          </w:tcPr>
          <w:p w14:paraId="11000000">
            <w:pPr>
              <w:pStyle w:val="Style_6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Alina</w:t>
            </w:r>
          </w:p>
        </w:tc>
      </w:tr>
      <w:tr>
        <w:tc>
          <w:tcPr>
            <w:tcW w:type="dxa" w:w="2552"/>
            <w:shd w:fill="C0C0C0" w:val="clear"/>
          </w:tcPr>
          <w:p w14:paraId="12000000">
            <w:pPr>
              <w:ind/>
              <w:jc w:val="right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TYPE:</w:t>
            </w:r>
          </w:p>
        </w:tc>
        <w:tc>
          <w:tcPr>
            <w:tcW w:type="dxa" w:w="3402"/>
            <w:tcBorders>
              <w:top w:color="000000" w:sz="4" w:val="dotted"/>
              <w:bottom w:color="000000" w:sz="4" w:val="dotted"/>
            </w:tcBorders>
            <w:vAlign w:val="center"/>
          </w:tcPr>
          <w:p w14:paraId="13000000">
            <w:pPr>
              <w:rPr>
                <w:sz w:val="22"/>
              </w:rPr>
            </w:pPr>
            <w:r>
              <w:rPr>
                <w:sz w:val="22"/>
              </w:rPr>
              <w:t>Fishing Trawler</w:t>
            </w:r>
          </w:p>
        </w:tc>
      </w:tr>
      <w:tr>
        <w:tc>
          <w:tcPr>
            <w:tcW w:type="dxa" w:w="2552"/>
            <w:shd w:fill="C0C0C0" w:val="clear"/>
          </w:tcPr>
          <w:p w14:paraId="14000000">
            <w:pPr>
              <w:ind/>
              <w:jc w:val="right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FLAG:</w:t>
            </w:r>
          </w:p>
        </w:tc>
        <w:tc>
          <w:tcPr>
            <w:tcW w:type="dxa" w:w="3402"/>
            <w:tcBorders>
              <w:top w:color="000000" w:sz="4" w:val="dotted"/>
              <w:bottom w:color="000000" w:sz="4" w:val="dotted"/>
            </w:tcBorders>
            <w:vAlign w:val="center"/>
          </w:tcPr>
          <w:p w14:paraId="15000000">
            <w:pPr>
              <w:rPr>
                <w:sz w:val="22"/>
              </w:rPr>
            </w:pPr>
            <w:r>
              <w:rPr>
                <w:sz w:val="22"/>
              </w:rPr>
              <w:t>Poland</w:t>
            </w:r>
          </w:p>
        </w:tc>
      </w:tr>
      <w:tr>
        <w:tc>
          <w:tcPr>
            <w:tcW w:type="dxa" w:w="2552"/>
            <w:shd w:fill="C0C0C0" w:val="clear"/>
          </w:tcPr>
          <w:p w14:paraId="16000000">
            <w:pPr>
              <w:ind/>
              <w:jc w:val="right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PORT OF CALL:</w:t>
            </w:r>
          </w:p>
        </w:tc>
        <w:tc>
          <w:tcPr>
            <w:tcW w:type="dxa" w:w="3402"/>
            <w:tcBorders>
              <w:top w:color="000000" w:sz="4" w:val="dotted"/>
              <w:bottom w:color="000000" w:sz="4" w:val="dotted"/>
            </w:tcBorders>
            <w:vAlign w:val="center"/>
          </w:tcPr>
          <w:p w14:paraId="17000000">
            <w:p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Amsterdam</w:t>
            </w:r>
          </w:p>
        </w:tc>
      </w:tr>
      <w:tr>
        <w:tc>
          <w:tcPr>
            <w:tcW w:type="dxa" w:w="2552"/>
            <w:shd w:fill="C0C0C0" w:val="clear"/>
          </w:tcPr>
          <w:p w14:paraId="18000000">
            <w:pPr>
              <w:ind/>
              <w:jc w:val="right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DATE OF CALL:</w:t>
            </w:r>
          </w:p>
        </w:tc>
        <w:tc>
          <w:tcPr>
            <w:tcW w:type="dxa" w:w="3402"/>
            <w:tcBorders>
              <w:top w:color="000000" w:sz="4" w:val="dotted"/>
              <w:bottom w:color="000000" w:sz="4" w:val="dotted"/>
            </w:tcBorders>
            <w:vAlign w:val="center"/>
          </w:tcPr>
          <w:p w14:paraId="19000000">
            <w:p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04.01.2024</w:t>
            </w:r>
          </w:p>
        </w:tc>
      </w:tr>
    </w:tbl>
    <w:p w14:paraId="1A000000">
      <w:pPr>
        <w:rPr>
          <w:sz w:val="22"/>
        </w:rPr>
      </w:pPr>
    </w:p>
    <w:tbl>
      <w:tblPr>
        <w:tblStyle w:val="Style_5"/>
        <w:tblInd w:type="dxa" w:w="38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70"/>
          <w:right w:type="dxa" w:w="70"/>
        </w:tblCellMar>
      </w:tblPr>
      <w:tblGrid>
        <w:gridCol w:w="1025"/>
        <w:gridCol w:w="1134"/>
        <w:gridCol w:w="241"/>
        <w:gridCol w:w="751"/>
        <w:gridCol w:w="1559"/>
        <w:gridCol w:w="90"/>
        <w:gridCol w:w="1200"/>
        <w:gridCol w:w="1545"/>
        <w:gridCol w:w="1843"/>
        <w:gridCol w:w="1134"/>
      </w:tblGrid>
      <w:tr>
        <w:trPr>
          <w:trHeight w:hRule="atLeast" w:val="360"/>
        </w:trPr>
        <w:tc>
          <w:tcPr>
            <w:tcW w:type="dxa" w:w="1025"/>
            <w:tcBorders>
              <w:top w:color="000000" w:sz="4" w:val="single"/>
              <w:left w:color="000000" w:sz="4" w:val="single"/>
              <w:bottom w:sz="4" w:val="nil"/>
              <w:right w:color="000000" w:sz="4" w:val="single"/>
            </w:tcBorders>
            <w:shd w:fill="C0C0C0" w:val="clear"/>
            <w:tcMar>
              <w:left w:type="dxa" w:w="70"/>
              <w:right w:type="dxa" w:w="70"/>
            </w:tcMar>
            <w:vAlign w:val="center"/>
          </w:tcPr>
          <w:p w14:paraId="1B000000">
            <w:pPr>
              <w:rPr>
                <w:b w:val="1"/>
                <w:color w:val="000000"/>
                <w:sz w:val="16"/>
              </w:rPr>
            </w:pPr>
          </w:p>
        </w:tc>
        <w:tc>
          <w:tcPr>
            <w:tcW w:type="dxa" w:w="2126"/>
            <w:gridSpan w:val="3"/>
            <w:tcBorders>
              <w:top w:color="000000" w:sz="4" w:val="single"/>
              <w:left w:color="000000" w:sz="4" w:val="single"/>
              <w:bottom w:sz="4" w:val="nil"/>
              <w:right w:color="000000" w:sz="4" w:val="single"/>
            </w:tcBorders>
            <w:shd w:fill="C0C0C0" w:val="clear"/>
            <w:tcMar>
              <w:left w:type="dxa" w:w="70"/>
              <w:right w:type="dxa" w:w="70"/>
            </w:tcMar>
            <w:vAlign w:val="center"/>
          </w:tcPr>
          <w:p w14:paraId="1C000000">
            <w:pPr>
              <w:ind/>
              <w:jc w:val="center"/>
              <w:rPr>
                <w:b w:val="1"/>
                <w:color w:val="000000"/>
                <w:sz w:val="16"/>
              </w:rPr>
            </w:pPr>
            <w:r>
              <w:rPr>
                <w:b w:val="1"/>
                <w:color w:val="000000"/>
                <w:sz w:val="16"/>
              </w:rPr>
              <w:t>born</w:t>
            </w:r>
          </w:p>
        </w:tc>
        <w:tc>
          <w:tcPr>
            <w:tcW w:type="dxa" w:w="4394"/>
            <w:gridSpan w:val="4"/>
            <w:tcBorders>
              <w:top w:color="000000" w:sz="4" w:val="single"/>
              <w:left w:color="000000" w:sz="4" w:val="single"/>
              <w:bottom w:sz="4" w:val="nil"/>
              <w:right w:color="000000" w:sz="4" w:val="single"/>
            </w:tcBorders>
            <w:shd w:fill="C0C0C0" w:val="clear"/>
            <w:tcMar>
              <w:left w:type="dxa" w:w="70"/>
              <w:right w:type="dxa" w:w="70"/>
            </w:tcMar>
            <w:vAlign w:val="center"/>
          </w:tcPr>
          <w:p w14:paraId="1D000000">
            <w:pPr>
              <w:ind/>
              <w:jc w:val="center"/>
              <w:rPr>
                <w:b w:val="1"/>
                <w:color w:val="000000"/>
                <w:sz w:val="16"/>
              </w:rPr>
            </w:pPr>
            <w:r>
              <w:rPr>
                <w:b w:val="1"/>
                <w:color w:val="000000"/>
                <w:sz w:val="16"/>
              </w:rPr>
              <w:t>Passport(P) &amp;Seaman’s(S)</w:t>
            </w:r>
          </w:p>
        </w:tc>
        <w:tc>
          <w:tcPr>
            <w:tcW w:type="dxa" w:w="1843"/>
            <w:tcBorders>
              <w:top w:color="000000" w:sz="4" w:val="single"/>
              <w:left w:color="000000" w:sz="4" w:val="single"/>
              <w:bottom w:sz="4" w:val="nil"/>
              <w:right w:color="000000" w:sz="4" w:val="single"/>
            </w:tcBorders>
            <w:shd w:fill="C0C0C0" w:val="clear"/>
            <w:tcMar>
              <w:left w:type="dxa" w:w="70"/>
              <w:right w:type="dxa" w:w="70"/>
            </w:tcMar>
            <w:vAlign w:val="center"/>
          </w:tcPr>
          <w:p w14:paraId="1E000000">
            <w:pPr>
              <w:ind/>
              <w:jc w:val="center"/>
              <w:rPr>
                <w:b w:val="1"/>
                <w:color w:val="000000"/>
                <w:sz w:val="16"/>
              </w:rPr>
            </w:pP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sz="4" w:val="nil"/>
              <w:right w:color="000000" w:sz="4" w:val="single"/>
            </w:tcBorders>
            <w:shd w:fill="C0C0C0" w:val="clear"/>
            <w:tcMar>
              <w:left w:type="dxa" w:w="70"/>
              <w:right w:type="dxa" w:w="70"/>
            </w:tcMar>
            <w:vAlign w:val="center"/>
          </w:tcPr>
          <w:p w14:paraId="1F000000">
            <w:pPr>
              <w:ind/>
              <w:jc w:val="center"/>
              <w:rPr>
                <w:b w:val="1"/>
                <w:color w:val="000000"/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type="dxa" w:w="1025"/>
            <w:tcBorders>
              <w:top w:sz="4" w:val="nil"/>
              <w:left w:color="000000" w:sz="4" w:val="single"/>
              <w:bottom w:color="000000" w:sz="4" w:val="single"/>
              <w:right w:color="000000" w:sz="4" w:val="single"/>
            </w:tcBorders>
            <w:shd w:fill="C0C0C0" w:val="clear"/>
            <w:tcMar>
              <w:left w:type="dxa" w:w="70"/>
              <w:right w:type="dxa" w:w="70"/>
            </w:tcMar>
            <w:vAlign w:val="center"/>
          </w:tcPr>
          <w:p w14:paraId="20000000">
            <w:pPr>
              <w:rPr>
                <w:b w:val="1"/>
                <w:color w:val="000000"/>
                <w:sz w:val="16"/>
              </w:rPr>
            </w:pPr>
            <w:r>
              <w:rPr>
                <w:b w:val="1"/>
                <w:color w:val="000000"/>
                <w:sz w:val="16"/>
              </w:rPr>
              <w:t>Name</w:t>
            </w:r>
          </w:p>
        </w:tc>
        <w:tc>
          <w:tcPr>
            <w:tcW w:type="dxa" w:w="1375"/>
            <w:gridSpan w:val="2"/>
            <w:tcBorders>
              <w:top w:sz="4" w:val="nil"/>
              <w:left w:color="000000" w:sz="4" w:val="single"/>
              <w:bottom w:color="000000" w:sz="4" w:val="single"/>
              <w:right w:sz="4" w:val="nil"/>
            </w:tcBorders>
            <w:shd w:fill="C0C0C0" w:val="clear"/>
            <w:tcMar>
              <w:left w:type="dxa" w:w="70"/>
              <w:right w:type="dxa" w:w="70"/>
            </w:tcMar>
            <w:vAlign w:val="center"/>
          </w:tcPr>
          <w:p w14:paraId="21000000">
            <w:pPr>
              <w:rPr>
                <w:b w:val="1"/>
                <w:color w:val="000000"/>
                <w:sz w:val="16"/>
              </w:rPr>
            </w:pPr>
            <w:r>
              <w:rPr>
                <w:b w:val="1"/>
                <w:color w:val="000000"/>
                <w:sz w:val="16"/>
              </w:rPr>
              <w:t>Date /</w:t>
            </w:r>
            <w:r>
              <w:rPr>
                <w:b w:val="1"/>
                <w:color w:val="000000"/>
                <w:sz w:val="16"/>
              </w:rPr>
              <w:t>nat</w:t>
            </w:r>
          </w:p>
        </w:tc>
        <w:tc>
          <w:tcPr>
            <w:tcW w:type="dxa" w:w="751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shd w:fill="C0C0C0" w:val="clear"/>
            <w:tcMar>
              <w:left w:type="dxa" w:w="70"/>
              <w:right w:type="dxa" w:w="70"/>
            </w:tcMar>
            <w:vAlign w:val="center"/>
          </w:tcPr>
          <w:p w14:paraId="22000000">
            <w:pPr>
              <w:rPr>
                <w:b w:val="1"/>
                <w:color w:val="000000"/>
                <w:sz w:val="16"/>
              </w:rPr>
            </w:pPr>
            <w:r>
              <w:rPr>
                <w:b w:val="1"/>
                <w:color w:val="000000"/>
                <w:sz w:val="16"/>
              </w:rPr>
              <w:t xml:space="preserve">place </w:t>
            </w:r>
          </w:p>
        </w:tc>
        <w:tc>
          <w:tcPr>
            <w:tcW w:type="dxa" w:w="1649"/>
            <w:gridSpan w:val="2"/>
            <w:tcBorders>
              <w:top w:sz="4" w:val="nil"/>
              <w:left w:color="000000" w:sz="4" w:val="single"/>
              <w:bottom w:color="000000" w:sz="4" w:val="single"/>
              <w:right w:sz="4" w:val="nil"/>
            </w:tcBorders>
            <w:shd w:fill="C0C0C0" w:val="clear"/>
            <w:tcMar>
              <w:left w:type="dxa" w:w="70"/>
              <w:right w:type="dxa" w:w="70"/>
            </w:tcMar>
            <w:vAlign w:val="center"/>
          </w:tcPr>
          <w:p w14:paraId="23000000">
            <w:pPr>
              <w:rPr>
                <w:b w:val="1"/>
                <w:color w:val="000000"/>
                <w:sz w:val="16"/>
              </w:rPr>
            </w:pPr>
            <w:r>
              <w:rPr>
                <w:b w:val="1"/>
                <w:color w:val="000000"/>
                <w:sz w:val="16"/>
              </w:rPr>
              <w:t>Nr.</w:t>
            </w:r>
          </w:p>
        </w:tc>
        <w:tc>
          <w:tcPr>
            <w:tcW w:type="dxa" w:w="1200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C0C0C0" w:val="clear"/>
            <w:tcMar>
              <w:left w:type="dxa" w:w="70"/>
              <w:right w:type="dxa" w:w="70"/>
            </w:tcMar>
            <w:vAlign w:val="center"/>
          </w:tcPr>
          <w:p w14:paraId="24000000">
            <w:pPr>
              <w:rPr>
                <w:b w:val="1"/>
                <w:color w:val="000000"/>
                <w:sz w:val="16"/>
              </w:rPr>
            </w:pPr>
            <w:r>
              <w:rPr>
                <w:b w:val="1"/>
                <w:color w:val="000000"/>
                <w:sz w:val="16"/>
              </w:rPr>
              <w:t>from</w:t>
            </w:r>
          </w:p>
        </w:tc>
        <w:tc>
          <w:tcPr>
            <w:tcW w:type="dxa" w:w="1545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shd w:fill="C0C0C0" w:val="clear"/>
            <w:tcMar>
              <w:left w:type="dxa" w:w="70"/>
              <w:right w:type="dxa" w:w="70"/>
            </w:tcMar>
            <w:vAlign w:val="center"/>
          </w:tcPr>
          <w:p w14:paraId="25000000">
            <w:pPr>
              <w:rPr>
                <w:b w:val="1"/>
                <w:color w:val="000000"/>
                <w:sz w:val="16"/>
              </w:rPr>
            </w:pPr>
            <w:r>
              <w:rPr>
                <w:b w:val="1"/>
                <w:color w:val="000000"/>
                <w:sz w:val="16"/>
              </w:rPr>
              <w:t>until</w:t>
            </w:r>
          </w:p>
        </w:tc>
        <w:tc>
          <w:tcPr>
            <w:tcW w:type="dxa" w:w="1843"/>
            <w:tcBorders>
              <w:top w:sz="4" w:val="nil"/>
              <w:left w:color="000000" w:sz="4" w:val="single"/>
              <w:bottom w:color="000000" w:sz="4" w:val="single"/>
              <w:right w:sz="4" w:val="nil"/>
            </w:tcBorders>
            <w:shd w:fill="C0C0C0" w:val="clear"/>
            <w:tcMar>
              <w:left w:type="dxa" w:w="70"/>
              <w:right w:type="dxa" w:w="70"/>
            </w:tcMar>
            <w:vAlign w:val="center"/>
          </w:tcPr>
          <w:p w14:paraId="26000000">
            <w:pPr>
              <w:rPr>
                <w:b w:val="1"/>
                <w:color w:val="000000"/>
                <w:sz w:val="16"/>
              </w:rPr>
            </w:pPr>
            <w:r>
              <w:rPr>
                <w:b w:val="1"/>
                <w:color w:val="000000"/>
                <w:sz w:val="16"/>
              </w:rPr>
              <w:t>Address</w:t>
            </w:r>
          </w:p>
        </w:tc>
        <w:tc>
          <w:tcPr>
            <w:tcW w:type="dxa" w:w="113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shd w:fill="C0C0C0" w:val="clear"/>
            <w:tcMar>
              <w:left w:type="dxa" w:w="70"/>
              <w:right w:type="dxa" w:w="70"/>
            </w:tcMar>
            <w:vAlign w:val="center"/>
          </w:tcPr>
          <w:p w14:paraId="27000000">
            <w:pPr>
              <w:rPr>
                <w:b w:val="1"/>
                <w:color w:val="000000"/>
                <w:sz w:val="16"/>
              </w:rPr>
            </w:pPr>
            <w:r>
              <w:rPr>
                <w:b w:val="1"/>
                <w:color w:val="000000"/>
                <w:sz w:val="16"/>
              </w:rPr>
              <w:t>Function</w:t>
            </w:r>
          </w:p>
        </w:tc>
      </w:tr>
      <w:tr>
        <w:trPr>
          <w:trHeight w:hRule="atLeast" w:val="820"/>
        </w:trPr>
        <w:tc>
          <w:tcPr>
            <w:tcW w:type="dxa" w:w="10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70"/>
              <w:right w:type="dxa" w:w="70"/>
            </w:tcMar>
            <w:vAlign w:val="center"/>
          </w:tcPr>
          <w:p w14:paraId="28000000">
            <w:r>
              <w:t>Mayorov  Alexander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70"/>
              <w:right w:type="dxa" w:w="70"/>
            </w:tcMar>
            <w:vAlign w:val="center"/>
          </w:tcPr>
          <w:p w14:paraId="29000000">
            <w:r>
              <w:t>27.05.1982</w:t>
            </w:r>
          </w:p>
          <w:p w14:paraId="2A000000">
            <w:r>
              <w:t>Russian</w:t>
            </w:r>
          </w:p>
        </w:tc>
        <w:tc>
          <w:tcPr>
            <w:tcW w:type="dxa" w:w="992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70"/>
              <w:right w:type="dxa" w:w="70"/>
            </w:tcMar>
            <w:vAlign w:val="center"/>
          </w:tcPr>
          <w:p w14:paraId="2B000000">
            <w:r>
              <w:t>USSR</w:t>
            </w:r>
          </w:p>
        </w:tc>
        <w:tc>
          <w:tcPr>
            <w:tcW w:type="dxa" w:w="15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70"/>
              <w:right w:type="dxa" w:w="70"/>
            </w:tcMar>
            <w:vAlign w:val="center"/>
          </w:tcPr>
          <w:p w14:paraId="2C000000">
            <w:r>
              <w:t>P: 763453867</w:t>
            </w:r>
          </w:p>
          <w:p w14:paraId="2D000000">
            <w:r>
              <w:t xml:space="preserve">S: </w:t>
            </w:r>
            <w:r>
              <w:t>RUS0443782</w:t>
            </w:r>
          </w:p>
        </w:tc>
        <w:tc>
          <w:tcPr>
            <w:tcW w:type="dxa" w:w="1290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70"/>
              <w:right w:type="dxa" w:w="70"/>
            </w:tcMar>
            <w:vAlign w:val="center"/>
          </w:tcPr>
          <w:p w14:paraId="2E000000">
            <w:r>
              <w:t>P: 22.09.2020</w:t>
            </w:r>
            <w:r>
              <w:br/>
            </w:r>
            <w:r>
              <w:t>S: 24.04.2019</w:t>
            </w:r>
          </w:p>
        </w:tc>
        <w:tc>
          <w:tcPr>
            <w:tcW w:type="dxa" w:w="15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70"/>
              <w:right w:type="dxa" w:w="70"/>
            </w:tcMar>
            <w:vAlign w:val="center"/>
          </w:tcPr>
          <w:p w14:paraId="2F000000">
            <w:r>
              <w:t>P: 22.09.2030</w:t>
            </w:r>
            <w:r>
              <w:br/>
            </w:r>
            <w:r>
              <w:t>S: 23.04.2024</w:t>
            </w:r>
          </w:p>
        </w:tc>
        <w:tc>
          <w:tcPr>
            <w:tcW w:type="dxa" w:w="18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70"/>
              <w:right w:type="dxa" w:w="70"/>
            </w:tcMar>
            <w:vAlign w:val="center"/>
          </w:tcPr>
          <w:p w14:paraId="30000000">
            <w:r>
              <w:t>Kaliningrad, Russia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70"/>
              <w:right w:type="dxa" w:w="70"/>
            </w:tcMar>
            <w:vAlign w:val="center"/>
          </w:tcPr>
          <w:p w14:paraId="31000000">
            <w:r>
              <w:t>AB</w:t>
            </w:r>
          </w:p>
        </w:tc>
      </w:tr>
    </w:tbl>
    <w:p w14:paraId="32000000">
      <w:pPr>
        <w:rPr>
          <w:sz w:val="22"/>
        </w:rPr>
      </w:pPr>
    </w:p>
    <w:p w14:paraId="33000000">
      <w:pPr>
        <w:rPr>
          <w:sz w:val="22"/>
        </w:rPr>
      </w:pPr>
    </w:p>
    <w:p w14:paraId="34000000">
      <w:pPr>
        <w:rPr>
          <w:sz w:val="22"/>
        </w:rPr>
      </w:pPr>
    </w:p>
    <w:p w14:paraId="35000000">
      <w:pPr>
        <w:rPr>
          <w:sz w:val="22"/>
        </w:rPr>
      </w:pPr>
    </w:p>
    <w:p w14:paraId="36000000">
      <w:pPr>
        <w:rPr>
          <w:sz w:val="22"/>
        </w:rPr>
      </w:pPr>
      <w:r>
        <w:rPr>
          <w:sz w:val="22"/>
        </w:rPr>
        <w:t>Novikontas Kaliningrad Ltd</w:t>
      </w:r>
    </w:p>
    <w:p w14:paraId="37000000">
      <w:pPr>
        <w:rPr>
          <w:sz w:val="22"/>
        </w:rPr>
      </w:pPr>
      <w:r>
        <w:drawing>
          <wp:anchor allowOverlap="true" behindDoc="true" distB="0" distL="114300" distR="114300" distT="0" layoutInCell="true" locked="false" relativeHeight="251658240" simplePos="fals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115018" cy="2009775"/>
            <wp:wrapThrough distL="114300" distR="114300" wrapText="bothSides">
              <wp:wrapPolygon>
                <wp:start x="0" y="0"/>
                <wp:lineTo x="0" y="21293"/>
                <wp:lineTo x="21405" y="21293"/>
                <wp:lineTo x="21405" y="0"/>
                <wp:lineTo x="0" y="0"/>
              </wp:wrapPolygon>
            </wp:wrapThrough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2115018" cy="20097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2"/>
        </w:rPr>
        <w:t>Crew Manager</w:t>
      </w:r>
    </w:p>
    <w:p w14:paraId="38000000">
      <w:pPr>
        <w:rPr>
          <w:sz w:val="22"/>
        </w:rPr>
      </w:pPr>
      <w:r>
        <w:rPr>
          <w:sz w:val="22"/>
        </w:rPr>
        <w:t>Khakimova Julia</w:t>
      </w:r>
    </w:p>
    <w:p w14:paraId="39000000">
      <w:pPr>
        <w:tabs>
          <w:tab w:leader="none" w:pos="4455" w:val="left"/>
        </w:tabs>
        <w:ind/>
        <w:rPr>
          <w:sz w:val="22"/>
        </w:rPr>
      </w:pPr>
      <w:r>
        <w:rPr>
          <w:sz w:val="22"/>
        </w:rPr>
        <w:t>Mob +79062331395</w:t>
      </w:r>
      <w:r>
        <w:rPr>
          <w:sz w:val="22"/>
        </w:rPr>
        <w:tab/>
      </w:r>
    </w:p>
    <w:sectPr>
      <w:footerReference r:id="rId1" w:type="default"/>
      <w:pgSz w:h="16838" w:w="11906"/>
      <w:pgMar w:bottom="249" w:footer="720" w:gutter="0" w:header="720" w:left="567" w:right="567" w:top="24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1000000">
    <w:pPr>
      <w:ind w:right="278"/>
      <w:jc w:val="center"/>
    </w:pPr>
    <w:r>
      <w:t xml:space="preserve">Per. </w:t>
    </w:r>
    <w:r>
      <w:t>Kolkhoznaya 4 G</w:t>
    </w:r>
    <w:r>
      <w:t xml:space="preserve">., Kaliningrad, Russia. Tel.: +7 4012 605031; 937400 </w:t>
    </w:r>
  </w:p>
  <w:p w14:paraId="02000000">
    <w:pPr>
      <w:ind w:right="278"/>
      <w:jc w:val="center"/>
    </w:pPr>
    <w:r>
      <w:t xml:space="preserve">E-mail: crewing@novikontas.ru </w:t>
    </w:r>
  </w:p>
  <w:p w14:paraId="03000000">
    <w:pPr>
      <w:ind w:right="278"/>
      <w:jc w:val="center"/>
    </w:pPr>
    <w:r>
      <w:t xml:space="preserve">Bank: Bank of Foreign Trade, </w:t>
    </w:r>
    <w:r>
      <w:t>Kaliningrad</w:t>
    </w:r>
    <w:r>
      <w:t xml:space="preserve"> </w:t>
    </w:r>
    <w:r>
      <w:t>Branch</w:t>
    </w:r>
    <w:r>
      <w:t xml:space="preserve">, </w:t>
    </w:r>
    <w:r>
      <w:t>Russia</w:t>
    </w:r>
    <w:r>
      <w:t>. S.W.I.F.T.: VTBR RU M2 KLG. Acc.№ 40702978910001000606</w:t>
    </w:r>
  </w:p>
  <w:p w14:paraId="04000000">
    <w:pPr>
      <w:ind w:right="278"/>
      <w:jc w:val="center"/>
    </w:pPr>
    <w:r>
      <w:t xml:space="preserve">Bank correspondent: Deutsche Bank AG, </w:t>
    </w:r>
    <w:r>
      <w:t>Frankfurt</w:t>
    </w:r>
    <w:r>
      <w:t xml:space="preserve">, </w:t>
    </w:r>
    <w:r>
      <w:t>Germany</w:t>
    </w:r>
    <w:r>
      <w:t>. Acc.</w:t>
    </w:r>
    <w:r>
      <w:t>№</w:t>
    </w:r>
    <w:r>
      <w:t xml:space="preserve"> 947-4289</w:t>
    </w:r>
  </w:p>
</w:ftr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7" w:type="paragraph">
    <w:name w:val="Normal"/>
    <w:link w:val="Style_7_ch"/>
    <w:uiPriority w:val="0"/>
    <w:qFormat/>
  </w:style>
  <w:style w:default="1" w:styleId="Style_7_ch" w:type="character">
    <w:name w:val="Normal"/>
    <w:link w:val="Style_7"/>
  </w:style>
  <w:style w:styleId="Style_8" w:type="paragraph">
    <w:name w:val="toc 2"/>
    <w:next w:val="Style_7"/>
    <w:link w:val="Style_8_ch"/>
    <w:uiPriority w:val="39"/>
    <w:pPr>
      <w:ind w:firstLine="0" w:left="200"/>
    </w:pPr>
  </w:style>
  <w:style w:styleId="Style_8_ch" w:type="character">
    <w:name w:val="toc 2"/>
    <w:link w:val="Style_8"/>
  </w:style>
  <w:style w:styleId="Style_9" w:type="paragraph">
    <w:name w:val="toc 4"/>
    <w:next w:val="Style_7"/>
    <w:link w:val="Style_9_ch"/>
    <w:uiPriority w:val="39"/>
    <w:pPr>
      <w:ind w:firstLine="0" w:left="600"/>
    </w:pPr>
  </w:style>
  <w:style w:styleId="Style_9_ch" w:type="character">
    <w:name w:val="toc 4"/>
    <w:link w:val="Style_9"/>
  </w:style>
  <w:style w:styleId="Style_10" w:type="paragraph">
    <w:name w:val="toc 6"/>
    <w:next w:val="Style_7"/>
    <w:link w:val="Style_10_ch"/>
    <w:uiPriority w:val="39"/>
    <w:pPr>
      <w:ind w:firstLine="0" w:left="1000"/>
    </w:pPr>
  </w:style>
  <w:style w:styleId="Style_10_ch" w:type="character">
    <w:name w:val="toc 6"/>
    <w:link w:val="Style_10"/>
  </w:style>
  <w:style w:styleId="Style_3" w:type="paragraph">
    <w:name w:val="header"/>
    <w:basedOn w:val="Style_7"/>
    <w:link w:val="Style_3_ch"/>
    <w:pPr>
      <w:tabs>
        <w:tab w:leader="none" w:pos="4153" w:val="center"/>
        <w:tab w:leader="none" w:pos="8306" w:val="right"/>
      </w:tabs>
      <w:ind/>
    </w:pPr>
  </w:style>
  <w:style w:styleId="Style_3_ch" w:type="character">
    <w:name w:val="header"/>
    <w:basedOn w:val="Style_7_ch"/>
    <w:link w:val="Style_3"/>
  </w:style>
  <w:style w:styleId="Style_11" w:type="paragraph">
    <w:name w:val="toc 7"/>
    <w:next w:val="Style_7"/>
    <w:link w:val="Style_11_ch"/>
    <w:uiPriority w:val="39"/>
    <w:pPr>
      <w:ind w:firstLine="0" w:left="1200"/>
    </w:pPr>
  </w:style>
  <w:style w:styleId="Style_11_ch" w:type="character">
    <w:name w:val="toc 7"/>
    <w:link w:val="Style_11"/>
  </w:style>
  <w:style w:styleId="Style_6" w:type="paragraph">
    <w:name w:val="heading 3"/>
    <w:basedOn w:val="Style_7"/>
    <w:next w:val="Style_7"/>
    <w:link w:val="Style_6_ch"/>
    <w:uiPriority w:val="9"/>
    <w:qFormat/>
    <w:pPr>
      <w:keepNext w:val="1"/>
      <w:ind/>
      <w:outlineLvl w:val="2"/>
    </w:pPr>
    <w:rPr>
      <w:sz w:val="24"/>
    </w:rPr>
  </w:style>
  <w:style w:styleId="Style_6_ch" w:type="character">
    <w:name w:val="heading 3"/>
    <w:basedOn w:val="Style_7_ch"/>
    <w:link w:val="Style_6"/>
    <w:rPr>
      <w:sz w:val="24"/>
    </w:rPr>
  </w:style>
  <w:style w:styleId="Style_12" w:type="paragraph">
    <w:name w:val="toc 3"/>
    <w:next w:val="Style_7"/>
    <w:link w:val="Style_12_ch"/>
    <w:uiPriority w:val="39"/>
    <w:pPr>
      <w:ind w:firstLine="0" w:left="400"/>
    </w:pPr>
  </w:style>
  <w:style w:styleId="Style_12_ch" w:type="character">
    <w:name w:val="toc 3"/>
    <w:link w:val="Style_12"/>
  </w:style>
  <w:style w:styleId="Style_13" w:type="paragraph">
    <w:name w:val="heading 5"/>
    <w:basedOn w:val="Style_7"/>
    <w:next w:val="Style_7"/>
    <w:link w:val="Style_13_ch"/>
    <w:uiPriority w:val="9"/>
    <w:qFormat/>
    <w:pPr>
      <w:keepNext w:val="1"/>
      <w:ind/>
      <w:outlineLvl w:val="4"/>
    </w:pPr>
    <w:rPr>
      <w:b w:val="1"/>
    </w:rPr>
  </w:style>
  <w:style w:styleId="Style_13_ch" w:type="character">
    <w:name w:val="heading 5"/>
    <w:basedOn w:val="Style_7_ch"/>
    <w:link w:val="Style_13"/>
    <w:rPr>
      <w:b w:val="1"/>
    </w:rPr>
  </w:style>
  <w:style w:styleId="Style_14" w:type="paragraph">
    <w:name w:val="caption"/>
    <w:basedOn w:val="Style_7"/>
    <w:next w:val="Style_7"/>
    <w:link w:val="Style_14_ch"/>
    <w:pPr>
      <w:spacing w:after="120" w:before="120"/>
      <w:ind/>
    </w:pPr>
    <w:rPr>
      <w:b w:val="1"/>
    </w:rPr>
  </w:style>
  <w:style w:styleId="Style_14_ch" w:type="character">
    <w:name w:val="caption"/>
    <w:basedOn w:val="Style_7_ch"/>
    <w:link w:val="Style_14"/>
    <w:rPr>
      <w:b w:val="1"/>
    </w:rPr>
  </w:style>
  <w:style w:styleId="Style_15" w:type="paragraph">
    <w:name w:val="heading 1"/>
    <w:basedOn w:val="Style_7"/>
    <w:next w:val="Style_7"/>
    <w:link w:val="Style_15_ch"/>
    <w:uiPriority w:val="9"/>
    <w:qFormat/>
    <w:pPr>
      <w:keepNext w:val="1"/>
      <w:tabs>
        <w:tab w:leader="none" w:pos="1735" w:val="left"/>
      </w:tabs>
      <w:ind/>
      <w:jc w:val="center"/>
      <w:outlineLvl w:val="0"/>
    </w:pPr>
    <w:rPr>
      <w:b w:val="1"/>
      <w:sz w:val="22"/>
    </w:rPr>
  </w:style>
  <w:style w:styleId="Style_15_ch" w:type="character">
    <w:name w:val="heading 1"/>
    <w:basedOn w:val="Style_7_ch"/>
    <w:link w:val="Style_15"/>
    <w:rPr>
      <w:b w:val="1"/>
      <w:sz w:val="22"/>
    </w:rPr>
  </w:style>
  <w:style w:styleId="Style_16" w:type="paragraph">
    <w:name w:val="Hyperlink"/>
    <w:basedOn w:val="Style_17"/>
    <w:link w:val="Style_16_ch"/>
    <w:rPr>
      <w:color w:val="0000FF"/>
      <w:u w:val="single"/>
    </w:rPr>
  </w:style>
  <w:style w:styleId="Style_16_ch" w:type="character">
    <w:name w:val="Hyperlink"/>
    <w:basedOn w:val="Style_17_ch"/>
    <w:link w:val="Style_16"/>
    <w:rPr>
      <w:color w:val="0000FF"/>
      <w:u w:val="single"/>
    </w:rPr>
  </w:style>
  <w:style w:styleId="Style_18" w:type="paragraph">
    <w:name w:val="Footnote"/>
    <w:link w:val="Style_18_ch"/>
    <w:pPr>
      <w:ind/>
      <w:jc w:val="left"/>
    </w:pPr>
    <w:rPr>
      <w:rFonts w:ascii="XO Thames" w:hAnsi="XO Thames"/>
      <w:sz w:val="22"/>
    </w:rPr>
  </w:style>
  <w:style w:styleId="Style_18_ch" w:type="character">
    <w:name w:val="Footnote"/>
    <w:link w:val="Style_18"/>
    <w:rPr>
      <w:rFonts w:ascii="XO Thames" w:hAnsi="XO Thames"/>
      <w:sz w:val="22"/>
    </w:rPr>
  </w:style>
  <w:style w:styleId="Style_19" w:type="paragraph">
    <w:name w:val="toc 1"/>
    <w:next w:val="Style_7"/>
    <w:link w:val="Style_19_ch"/>
    <w:uiPriority w:val="39"/>
    <w:pPr>
      <w:ind w:firstLine="0" w:left="0"/>
    </w:pPr>
    <w:rPr>
      <w:rFonts w:ascii="XO Thames" w:hAnsi="XO Thames"/>
      <w:b w:val="1"/>
    </w:rPr>
  </w:style>
  <w:style w:styleId="Style_19_ch" w:type="character">
    <w:name w:val="toc 1"/>
    <w:link w:val="Style_19"/>
    <w:rPr>
      <w:rFonts w:ascii="XO Thames" w:hAnsi="XO Thames"/>
      <w:b w:val="1"/>
    </w:rPr>
  </w:style>
  <w:style w:styleId="Style_20" w:type="paragraph">
    <w:name w:val="Header and Footer"/>
    <w:link w:val="Style_20_ch"/>
    <w:pPr>
      <w:spacing w:line="360" w:lineRule="auto"/>
      <w:ind/>
    </w:pPr>
    <w:rPr>
      <w:rFonts w:ascii="XO Thames" w:hAnsi="XO Thames"/>
      <w:sz w:val="20"/>
    </w:rPr>
  </w:style>
  <w:style w:styleId="Style_20_ch" w:type="character">
    <w:name w:val="Header and Footer"/>
    <w:link w:val="Style_20"/>
    <w:rPr>
      <w:rFonts w:ascii="XO Thames" w:hAnsi="XO Thames"/>
      <w:sz w:val="20"/>
    </w:rPr>
  </w:style>
  <w:style w:styleId="Style_21" w:type="paragraph">
    <w:name w:val="toc 9"/>
    <w:next w:val="Style_7"/>
    <w:link w:val="Style_21_ch"/>
    <w:uiPriority w:val="39"/>
    <w:pPr>
      <w:ind w:firstLine="0" w:left="1600"/>
    </w:pPr>
  </w:style>
  <w:style w:styleId="Style_21_ch" w:type="character">
    <w:name w:val="toc 9"/>
    <w:link w:val="Style_21"/>
  </w:style>
  <w:style w:styleId="Style_22" w:type="paragraph">
    <w:name w:val="toc 8"/>
    <w:next w:val="Style_7"/>
    <w:link w:val="Style_22_ch"/>
    <w:uiPriority w:val="39"/>
    <w:pPr>
      <w:ind w:firstLine="0" w:left="1400"/>
    </w:pPr>
  </w:style>
  <w:style w:styleId="Style_22_ch" w:type="character">
    <w:name w:val="toc 8"/>
    <w:link w:val="Style_22"/>
  </w:style>
  <w:style w:styleId="Style_23" w:type="paragraph">
    <w:name w:val="Strong"/>
    <w:basedOn w:val="Style_17"/>
    <w:link w:val="Style_23_ch"/>
    <w:rPr>
      <w:b w:val="1"/>
    </w:rPr>
  </w:style>
  <w:style w:styleId="Style_23_ch" w:type="character">
    <w:name w:val="Strong"/>
    <w:basedOn w:val="Style_17_ch"/>
    <w:link w:val="Style_23"/>
    <w:rPr>
      <w:b w:val="1"/>
    </w:rPr>
  </w:style>
  <w:style w:styleId="Style_24" w:type="paragraph">
    <w:name w:val="Definition Term"/>
    <w:basedOn w:val="Style_7"/>
    <w:next w:val="Style_25"/>
    <w:link w:val="Style_24_ch"/>
    <w:rPr>
      <w:sz w:val="24"/>
    </w:rPr>
  </w:style>
  <w:style w:styleId="Style_24_ch" w:type="character">
    <w:name w:val="Definition Term"/>
    <w:basedOn w:val="Style_7_ch"/>
    <w:link w:val="Style_24"/>
    <w:rPr>
      <w:sz w:val="24"/>
    </w:rPr>
  </w:style>
  <w:style w:styleId="Style_17" w:type="paragraph">
    <w:name w:val="Default Paragraph Font"/>
    <w:link w:val="Style_17_ch"/>
  </w:style>
  <w:style w:styleId="Style_17_ch" w:type="character">
    <w:name w:val="Default Paragraph Font"/>
    <w:link w:val="Style_17"/>
  </w:style>
  <w:style w:styleId="Style_26" w:type="paragraph">
    <w:name w:val="toc 5"/>
    <w:next w:val="Style_7"/>
    <w:link w:val="Style_26_ch"/>
    <w:uiPriority w:val="39"/>
    <w:pPr>
      <w:ind w:firstLine="0" w:left="800"/>
    </w:pPr>
  </w:style>
  <w:style w:styleId="Style_26_ch" w:type="character">
    <w:name w:val="toc 5"/>
    <w:link w:val="Style_26"/>
  </w:style>
  <w:style w:styleId="Style_27" w:type="paragraph">
    <w:name w:val="footer"/>
    <w:basedOn w:val="Style_7"/>
    <w:link w:val="Style_27_ch"/>
    <w:pPr>
      <w:tabs>
        <w:tab w:leader="none" w:pos="4153" w:val="center"/>
        <w:tab w:leader="none" w:pos="8306" w:val="right"/>
      </w:tabs>
      <w:ind/>
    </w:pPr>
  </w:style>
  <w:style w:styleId="Style_27_ch" w:type="character">
    <w:name w:val="footer"/>
    <w:basedOn w:val="Style_7_ch"/>
    <w:link w:val="Style_27"/>
  </w:style>
  <w:style w:styleId="Style_28" w:type="paragraph">
    <w:name w:val="Subtitle"/>
    <w:next w:val="Style_7"/>
    <w:link w:val="Style_28_ch"/>
    <w:uiPriority w:val="11"/>
    <w:qFormat/>
    <w:rPr>
      <w:rFonts w:ascii="XO Thames" w:hAnsi="XO Thames"/>
      <w:i w:val="1"/>
      <w:color w:val="616161"/>
      <w:sz w:val="24"/>
    </w:rPr>
  </w:style>
  <w:style w:styleId="Style_28_ch" w:type="character">
    <w:name w:val="Subtitle"/>
    <w:link w:val="Style_28"/>
    <w:rPr>
      <w:rFonts w:ascii="XO Thames" w:hAnsi="XO Thames"/>
      <w:i w:val="1"/>
      <w:color w:val="616161"/>
      <w:sz w:val="24"/>
    </w:rPr>
  </w:style>
  <w:style w:styleId="Style_29" w:type="paragraph">
    <w:name w:val="toc 10"/>
    <w:next w:val="Style_7"/>
    <w:link w:val="Style_29_ch"/>
    <w:uiPriority w:val="39"/>
    <w:pPr>
      <w:ind w:firstLine="0" w:left="1800"/>
    </w:pPr>
  </w:style>
  <w:style w:styleId="Style_29_ch" w:type="character">
    <w:name w:val="toc 10"/>
    <w:link w:val="Style_29"/>
  </w:style>
  <w:style w:styleId="Style_1" w:type="paragraph">
    <w:name w:val="Title"/>
    <w:basedOn w:val="Style_7"/>
    <w:link w:val="Style_1_ch"/>
    <w:uiPriority w:val="10"/>
    <w:qFormat/>
    <w:pPr>
      <w:ind/>
      <w:jc w:val="center"/>
    </w:pPr>
    <w:rPr>
      <w:rFonts w:ascii="Bookman Old Style" w:hAnsi="Bookman Old Style"/>
      <w:b w:val="1"/>
      <w:i w:val="1"/>
      <w:sz w:val="32"/>
    </w:rPr>
  </w:style>
  <w:style w:styleId="Style_1_ch" w:type="character">
    <w:name w:val="Title"/>
    <w:basedOn w:val="Style_7_ch"/>
    <w:link w:val="Style_1"/>
    <w:rPr>
      <w:rFonts w:ascii="Bookman Old Style" w:hAnsi="Bookman Old Style"/>
      <w:b w:val="1"/>
      <w:i w:val="1"/>
      <w:sz w:val="32"/>
    </w:rPr>
  </w:style>
  <w:style w:styleId="Style_4" w:type="paragraph">
    <w:name w:val="heading 4"/>
    <w:basedOn w:val="Style_7"/>
    <w:next w:val="Style_7"/>
    <w:link w:val="Style_4_ch"/>
    <w:uiPriority w:val="9"/>
    <w:qFormat/>
    <w:pPr>
      <w:keepNext w:val="1"/>
      <w:ind/>
      <w:outlineLvl w:val="3"/>
    </w:pPr>
    <w:rPr>
      <w:b w:val="1"/>
      <w:sz w:val="28"/>
    </w:rPr>
  </w:style>
  <w:style w:styleId="Style_4_ch" w:type="character">
    <w:name w:val="heading 4"/>
    <w:basedOn w:val="Style_7_ch"/>
    <w:link w:val="Style_4"/>
    <w:rPr>
      <w:b w:val="1"/>
      <w:sz w:val="28"/>
    </w:rPr>
  </w:style>
  <w:style w:styleId="Style_2" w:type="paragraph">
    <w:name w:val="heading 2"/>
    <w:basedOn w:val="Style_7"/>
    <w:next w:val="Style_7"/>
    <w:link w:val="Style_2_ch"/>
    <w:uiPriority w:val="9"/>
    <w:qFormat/>
    <w:pPr>
      <w:keepNext w:val="1"/>
      <w:ind/>
      <w:jc w:val="center"/>
      <w:outlineLvl w:val="1"/>
    </w:pPr>
    <w:rPr>
      <w:b w:val="1"/>
      <w:sz w:val="16"/>
    </w:rPr>
  </w:style>
  <w:style w:styleId="Style_2_ch" w:type="character">
    <w:name w:val="heading 2"/>
    <w:basedOn w:val="Style_7_ch"/>
    <w:link w:val="Style_2"/>
    <w:rPr>
      <w:b w:val="1"/>
      <w:sz w:val="16"/>
    </w:rPr>
  </w:style>
  <w:style w:styleId="Style_25" w:type="paragraph">
    <w:name w:val="Definition List"/>
    <w:basedOn w:val="Style_7"/>
    <w:next w:val="Style_24"/>
    <w:link w:val="Style_25_ch"/>
    <w:pPr>
      <w:ind w:firstLine="0" w:left="360"/>
    </w:pPr>
    <w:rPr>
      <w:sz w:val="24"/>
    </w:rPr>
  </w:style>
  <w:style w:styleId="Style_25_ch" w:type="character">
    <w:name w:val="Definition List"/>
    <w:basedOn w:val="Style_7_ch"/>
    <w:link w:val="Style_25"/>
    <w:rPr>
      <w:sz w:val="24"/>
    </w:rPr>
  </w:style>
  <w:style w:styleId="Style_30" w:type="paragraph">
    <w:name w:val="heading 6"/>
    <w:basedOn w:val="Style_7"/>
    <w:next w:val="Style_7"/>
    <w:link w:val="Style_30_ch"/>
    <w:uiPriority w:val="9"/>
    <w:qFormat/>
    <w:pPr>
      <w:keepNext w:val="1"/>
      <w:ind/>
      <w:outlineLvl w:val="5"/>
    </w:pPr>
    <w:rPr>
      <w:b w:val="1"/>
      <w:sz w:val="48"/>
    </w:rPr>
  </w:style>
  <w:style w:styleId="Style_30_ch" w:type="character">
    <w:name w:val="heading 6"/>
    <w:basedOn w:val="Style_7_ch"/>
    <w:link w:val="Style_30"/>
    <w:rPr>
      <w:b w:val="1"/>
      <w:sz w:val="48"/>
    </w:rPr>
  </w:style>
  <w:style w:default="1" w:styleId="Style_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9" Target="theme/theme1.xml" Type="http://schemas.openxmlformats.org/officeDocument/2006/relationships/theme"/>
  <Relationship Id="rId5" Target="settings.xml" Type="http://schemas.openxmlformats.org/officeDocument/2006/relationships/settings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2024-01-02T19:07:06Z</dcterms:modified>
</cp:coreProperties>
</file>