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ist of variables and questions</w:t>
      </w:r>
    </w:p>
    <w:p>
      <w:pPr>
        <w:jc w:val="left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2995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0" w:type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Variables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Questionnaire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3" w:hRule="atLeast"/>
        </w:trPr>
        <w:tc>
          <w:tcPr>
            <w:tcW w:w="0" w:type="auto"/>
          </w:tcPr>
          <w:p>
            <w:pPr>
              <w:jc w:val="left"/>
              <w:rPr>
                <w:rFonts w:hint="eastAsia"/>
                <w:b/>
                <w:lang w:eastAsia="zh-Hans"/>
              </w:rPr>
            </w:pPr>
            <w:r>
              <w:rPr>
                <w:rFonts w:hint="default"/>
                <w:b/>
                <w:lang w:eastAsia="zh-Hans"/>
              </w:rPr>
              <w:t>BO</w:t>
            </w:r>
            <w:r>
              <w:rPr>
                <w:rFonts w:hint="default"/>
                <w:b w:val="0"/>
                <w:bCs/>
                <w:lang w:eastAsia="zh-Hans"/>
              </w:rPr>
              <w:t>: total score of boredom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t>the State boredom questionnaire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Q</w:t>
            </w:r>
            <w:r>
              <w:rPr>
                <w:rFonts w:hint="eastAsia"/>
                <w:lang w:val="en-US" w:eastAsia="zh-Hans"/>
              </w:rPr>
              <w:t>uestion</w:t>
            </w:r>
            <w:r>
              <w:rPr>
                <w:rFonts w:hint="default"/>
                <w:lang w:eastAsia="zh-Hans"/>
              </w:rPr>
              <w:t>s 1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default"/>
                <w:lang w:eastAsia="zh-Han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PA</w:t>
            </w:r>
            <w:r>
              <w:rPr>
                <w:rFonts w:hint="eastAsia"/>
              </w:rPr>
              <w:t>: total score of positive affect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Positive and Negative Affect Scale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1, 3, 5, 9, 10, 12, 14, 16, 17, 19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default"/>
                <w:b/>
              </w:rPr>
              <w:t>N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</w:rPr>
              <w:t>: total score of negative affect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Positive and Negative Affect Scale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2, 4, 6, 7, 8, 11, 13, 15, 18, 20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3" w:hRule="atLeast"/>
        </w:trPr>
        <w:tc>
          <w:tcPr>
            <w:tcW w:w="0" w:type="auto"/>
          </w:tcPr>
          <w:p>
            <w:pPr>
              <w:jc w:val="left"/>
              <w:rPr>
                <w:rFonts w:hint="eastAsia" w:eastAsiaTheme="minorEastAsia"/>
                <w:b/>
                <w:lang w:eastAsia="zh-Hans"/>
              </w:rPr>
            </w:pPr>
            <w:r>
              <w:rPr>
                <w:rFonts w:hint="default"/>
                <w:b/>
                <w:lang w:eastAsia="zh-Hans"/>
              </w:rPr>
              <w:t>DA</w:t>
            </w:r>
            <w:r>
              <w:rPr>
                <w:rFonts w:hint="default"/>
                <w:b w:val="0"/>
                <w:bCs/>
                <w:lang w:eastAsia="zh-Hans"/>
              </w:rPr>
              <w:t xml:space="preserve">: </w:t>
            </w:r>
            <w:r>
              <w:rPr>
                <w:rFonts w:hint="eastAsia"/>
                <w:b w:val="0"/>
                <w:bCs/>
                <w:lang w:val="en-US" w:eastAsia="zh-Hans"/>
              </w:rPr>
              <w:t>total</w:t>
            </w:r>
            <w:r>
              <w:rPr>
                <w:rFonts w:hint="default"/>
                <w:b w:val="0"/>
                <w:bCs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Hans"/>
              </w:rPr>
              <w:t>score</w:t>
            </w:r>
            <w:r>
              <w:rPr>
                <w:rFonts w:hint="default"/>
                <w:b w:val="0"/>
                <w:bCs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Hans"/>
              </w:rPr>
              <w:t>of</w:t>
            </w:r>
            <w:r>
              <w:rPr>
                <w:rFonts w:hint="default"/>
                <w:b w:val="0"/>
                <w:bCs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Hans"/>
              </w:rPr>
              <w:t>death</w:t>
            </w:r>
            <w:r>
              <w:rPr>
                <w:rFonts w:hint="default"/>
                <w:b w:val="0"/>
                <w:bCs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Hans"/>
              </w:rPr>
              <w:t>anxiety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the</w:t>
            </w:r>
            <w:r>
              <w:rPr>
                <w:rFonts w:hint="default"/>
                <w:lang w:eastAsia="zh-Hans"/>
              </w:rPr>
              <w:t xml:space="preserve"> Death Anxiety Questionnaire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Q</w:t>
            </w:r>
            <w:r>
              <w:rPr>
                <w:rFonts w:hint="eastAsia"/>
                <w:lang w:val="en-US" w:eastAsia="zh-Hans"/>
              </w:rPr>
              <w:t>uestion</w:t>
            </w:r>
            <w:r>
              <w:rPr>
                <w:rFonts w:hint="default"/>
                <w:lang w:eastAsia="zh-Hans"/>
              </w:rPr>
              <w:t>s 1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default"/>
                <w:lang w:eastAsia="zh-Han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ML</w:t>
            </w:r>
            <w:r>
              <w:rPr>
                <w:rFonts w:hint="eastAsia"/>
              </w:rPr>
              <w:t>: total score of meaning in life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Meaning in Life Questionnaire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DEP</w:t>
            </w:r>
            <w:r>
              <w:rPr>
                <w:rFonts w:hint="eastAsia"/>
              </w:rPr>
              <w:t>: total score of depression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t>Q</w:t>
            </w:r>
            <w:r>
              <w:rPr>
                <w:rFonts w:hint="eastAsia"/>
              </w:rPr>
              <w:t>uestions 3, 5, 10, 13, 16, 17,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ANX</w:t>
            </w:r>
            <w:r>
              <w:rPr>
                <w:rFonts w:hint="eastAsia"/>
              </w:rPr>
              <w:t>: total score of anxiety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2, 4, 7, 9, 15, 19, 20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</w:rPr>
              <w:t>: total score of stress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Depression Anxiety Stress Scale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1, 6, 8, 11, 12, 14, 18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NEW</w:t>
            </w:r>
            <w:r>
              <w:rPr>
                <w:rFonts w:hint="eastAsia"/>
              </w:rPr>
              <w:t xml:space="preserve">: total </w:t>
            </w:r>
            <w:r>
              <w:t xml:space="preserve">score of </w:t>
            </w:r>
            <w:r>
              <w:rPr>
                <w:rFonts w:hint="eastAsia"/>
              </w:rPr>
              <w:t>new media</w:t>
            </w:r>
            <w:r>
              <w:t xml:space="preserve"> use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Media use type/time questionnaire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TRA</w:t>
            </w:r>
            <w:r>
              <w:rPr>
                <w:rFonts w:hint="eastAsia"/>
              </w:rPr>
              <w:t xml:space="preserve">: total </w:t>
            </w:r>
            <w:r>
              <w:t>score of</w:t>
            </w:r>
            <w:r>
              <w:rPr>
                <w:rFonts w:hint="eastAsia"/>
              </w:rPr>
              <w:t xml:space="preserve"> traditional media</w:t>
            </w:r>
            <w:r>
              <w:t xml:space="preserve"> use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the Media use type/time questionnaire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EMP</w:t>
            </w:r>
            <w:r>
              <w:rPr>
                <w:rFonts w:hint="eastAsia"/>
              </w:rPr>
              <w:t>: total score of empath</w:t>
            </w:r>
            <w:r>
              <w:t>y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t xml:space="preserve">the </w:t>
            </w:r>
            <w:r>
              <w:rPr>
                <w:rFonts w:hint="eastAsia"/>
              </w:rPr>
              <w:t>Empathy-Sympathy Questionnaire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1, 2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3" w:hRule="atLeast"/>
        </w:trPr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  <w:b/>
              </w:rPr>
              <w:t>SYM</w:t>
            </w:r>
            <w:r>
              <w:rPr>
                <w:rFonts w:hint="eastAsia"/>
              </w:rPr>
              <w:t>: total score of sympathy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t>the Empathy-Sympathy Questionnaire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Questions</w:t>
            </w:r>
            <w:r>
              <w:t xml:space="preserve"> </w:t>
            </w:r>
            <w:r>
              <w:rPr>
                <w:rFonts w:hint="eastAsia"/>
              </w:rPr>
              <w:t>3, 4</w:t>
            </w:r>
          </w:p>
        </w:tc>
      </w:tr>
    </w:tbl>
    <w:p>
      <w:pPr>
        <w:jc w:val="left"/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E5F3E"/>
    <w:rsid w:val="006E0CC6"/>
    <w:rsid w:val="00DE1B4E"/>
    <w:rsid w:val="00EA3AED"/>
    <w:rsid w:val="69FB310D"/>
    <w:rsid w:val="FCBF25F5"/>
    <w:rsid w:val="FD7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TJNU</Company>
  <Pages>1</Pages>
  <Words>166</Words>
  <Characters>947</Characters>
  <Lines>7</Lines>
  <Paragraphs>2</Paragraphs>
  <ScaleCrop>false</ScaleCrop>
  <LinksUpToDate>false</LinksUpToDate>
  <CharactersWithSpaces>1111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2020-11-24T09:19:00Z</dcterms:created>
  <dc:creator>xdn</dc:creator>
  <cp:lastModifiedBy>xdn</cp:lastModifiedBy>
  <dcterms:modified xsi:type="dcterms:W3CDTF">2020-12-13T18:12:53Z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